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65F2" w:rsidRPr="007F65F2" w:rsidRDefault="007F65F2" w:rsidP="007F65F2">
      <w:pPr>
        <w:tabs>
          <w:tab w:val="left" w:pos="7800"/>
        </w:tabs>
        <w:rPr>
          <w:rFonts w:ascii="Times New Roman" w:hAnsi="Times New Roman" w:cs="Times New Roman"/>
          <w:sz w:val="24"/>
          <w:szCs w:val="24"/>
        </w:rPr>
      </w:pPr>
      <w:r>
        <w:rPr>
          <w:noProof/>
          <w:lang w:eastAsia="ru-RU"/>
        </w:rPr>
        <w:drawing>
          <wp:anchor distT="0" distB="0" distL="114300" distR="114300" simplePos="0" relativeHeight="251658240" behindDoc="1" locked="0" layoutInCell="1" allowOverlap="1">
            <wp:simplePos x="0" y="0"/>
            <wp:positionH relativeFrom="column">
              <wp:posOffset>2562225</wp:posOffset>
            </wp:positionH>
            <wp:positionV relativeFrom="paragraph">
              <wp:posOffset>-10160</wp:posOffset>
            </wp:positionV>
            <wp:extent cx="695325" cy="696595"/>
            <wp:effectExtent l="0" t="0" r="9525" b="8255"/>
            <wp:wrapNone/>
            <wp:docPr id="1" name="Рисунок 1" descr="Описание: 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Фирово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95325" cy="6965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rsidR="007F65F2" w:rsidRDefault="007F65F2" w:rsidP="007F65F2"/>
    <w:p w:rsidR="007F65F2" w:rsidRPr="007F65F2" w:rsidRDefault="007F65F2" w:rsidP="007F65F2">
      <w:pPr>
        <w:spacing w:after="0" w:line="240" w:lineRule="atLeast"/>
        <w:jc w:val="center"/>
        <w:rPr>
          <w:rFonts w:ascii="Times New Roman" w:eastAsia="Times New Roman" w:hAnsi="Times New Roman" w:cs="Times New Roman"/>
          <w:b/>
          <w:sz w:val="28"/>
          <w:szCs w:val="20"/>
          <w:lang w:eastAsia="ru-RU"/>
        </w:rPr>
      </w:pPr>
      <w:r w:rsidRPr="007F65F2">
        <w:rPr>
          <w:rFonts w:ascii="Times New Roman" w:eastAsia="Times New Roman" w:hAnsi="Times New Roman" w:cs="Times New Roman"/>
          <w:b/>
          <w:sz w:val="28"/>
          <w:szCs w:val="20"/>
          <w:lang w:eastAsia="ru-RU"/>
        </w:rPr>
        <w:t>АДМИНИСТРАЦИЯ</w:t>
      </w:r>
    </w:p>
    <w:p w:rsidR="007F65F2" w:rsidRPr="007F65F2" w:rsidRDefault="007F65F2" w:rsidP="007F65F2">
      <w:pPr>
        <w:spacing w:after="0" w:line="240" w:lineRule="atLeast"/>
        <w:jc w:val="center"/>
        <w:rPr>
          <w:rFonts w:ascii="Times New Roman" w:eastAsia="Times New Roman" w:hAnsi="Times New Roman" w:cs="Times New Roman"/>
          <w:b/>
          <w:sz w:val="28"/>
          <w:szCs w:val="20"/>
          <w:lang w:eastAsia="ru-RU"/>
        </w:rPr>
      </w:pPr>
    </w:p>
    <w:p w:rsidR="007F65F2" w:rsidRPr="007F65F2" w:rsidRDefault="007F65F2" w:rsidP="007F65F2">
      <w:pPr>
        <w:spacing w:after="0" w:line="240" w:lineRule="atLeast"/>
        <w:jc w:val="center"/>
        <w:rPr>
          <w:rFonts w:ascii="Times New Roman" w:eastAsia="Times New Roman" w:hAnsi="Times New Roman" w:cs="Times New Roman"/>
          <w:b/>
          <w:sz w:val="28"/>
          <w:szCs w:val="20"/>
          <w:lang w:eastAsia="ru-RU"/>
        </w:rPr>
      </w:pPr>
      <w:r w:rsidRPr="007F65F2">
        <w:rPr>
          <w:rFonts w:ascii="Times New Roman" w:eastAsia="Times New Roman" w:hAnsi="Times New Roman" w:cs="Times New Roman"/>
          <w:b/>
          <w:sz w:val="28"/>
          <w:szCs w:val="20"/>
          <w:lang w:eastAsia="ru-RU"/>
        </w:rPr>
        <w:t>ФИРОВСКОГО РАЙОНА</w:t>
      </w:r>
    </w:p>
    <w:p w:rsidR="007F65F2" w:rsidRPr="007F65F2" w:rsidRDefault="007F65F2" w:rsidP="007F65F2">
      <w:pPr>
        <w:spacing w:after="0" w:line="240" w:lineRule="atLeast"/>
        <w:jc w:val="center"/>
        <w:rPr>
          <w:rFonts w:ascii="Times New Roman" w:eastAsia="Times New Roman" w:hAnsi="Times New Roman" w:cs="Times New Roman"/>
          <w:b/>
          <w:sz w:val="28"/>
          <w:szCs w:val="20"/>
          <w:lang w:eastAsia="ru-RU"/>
        </w:rPr>
      </w:pPr>
    </w:p>
    <w:p w:rsidR="007F65F2" w:rsidRPr="007F65F2" w:rsidRDefault="007F65F2" w:rsidP="007F65F2">
      <w:pPr>
        <w:spacing w:after="0" w:line="240" w:lineRule="atLeast"/>
        <w:jc w:val="center"/>
        <w:rPr>
          <w:rFonts w:ascii="Times New Roman" w:eastAsia="Times New Roman" w:hAnsi="Times New Roman" w:cs="Times New Roman"/>
          <w:b/>
          <w:sz w:val="28"/>
          <w:szCs w:val="20"/>
          <w:lang w:eastAsia="ru-RU"/>
        </w:rPr>
      </w:pPr>
      <w:r w:rsidRPr="007F65F2">
        <w:rPr>
          <w:rFonts w:ascii="Times New Roman" w:eastAsia="Times New Roman" w:hAnsi="Times New Roman" w:cs="Times New Roman"/>
          <w:b/>
          <w:sz w:val="28"/>
          <w:szCs w:val="20"/>
          <w:lang w:eastAsia="ru-RU"/>
        </w:rPr>
        <w:t>ТВЕРСКОЙ ОБЛАСТИ</w:t>
      </w:r>
    </w:p>
    <w:p w:rsidR="007F65F2" w:rsidRPr="007F65F2" w:rsidRDefault="007F65F2" w:rsidP="007F65F2">
      <w:pPr>
        <w:spacing w:after="0" w:line="240" w:lineRule="atLeast"/>
        <w:jc w:val="center"/>
        <w:rPr>
          <w:rFonts w:ascii="Times New Roman" w:eastAsia="Times New Roman" w:hAnsi="Times New Roman" w:cs="Times New Roman"/>
          <w:b/>
          <w:sz w:val="20"/>
          <w:szCs w:val="20"/>
          <w:lang w:eastAsia="ru-RU"/>
        </w:rPr>
      </w:pPr>
    </w:p>
    <w:p w:rsidR="007F65F2" w:rsidRPr="007F65F2" w:rsidRDefault="007F65F2" w:rsidP="007F65F2">
      <w:pPr>
        <w:spacing w:after="0" w:line="240" w:lineRule="atLeast"/>
        <w:ind w:left="709"/>
        <w:rPr>
          <w:rFonts w:ascii="Times New Roman" w:eastAsia="Times New Roman" w:hAnsi="Times New Roman" w:cs="Times New Roman"/>
          <w:b/>
          <w:sz w:val="28"/>
          <w:szCs w:val="20"/>
          <w:lang w:eastAsia="ru-RU"/>
        </w:rPr>
      </w:pPr>
      <w:r w:rsidRPr="007F65F2">
        <w:rPr>
          <w:rFonts w:ascii="Times New Roman" w:eastAsia="Times New Roman" w:hAnsi="Times New Roman" w:cs="Times New Roman"/>
          <w:b/>
          <w:sz w:val="28"/>
          <w:szCs w:val="20"/>
          <w:lang w:eastAsia="ru-RU"/>
        </w:rPr>
        <w:t xml:space="preserve">                                       ПОСТАНОВЛЕНИЕ</w:t>
      </w:r>
    </w:p>
    <w:p w:rsidR="007F65F2" w:rsidRPr="007F65F2" w:rsidRDefault="007F65F2" w:rsidP="007F65F2">
      <w:pPr>
        <w:spacing w:after="0" w:line="240" w:lineRule="auto"/>
        <w:rPr>
          <w:rFonts w:ascii="Times New Roman" w:eastAsia="Times New Roman" w:hAnsi="Times New Roman" w:cs="Times New Roman"/>
          <w:b/>
          <w:bCs/>
          <w:sz w:val="28"/>
          <w:szCs w:val="28"/>
          <w:lang w:eastAsia="ru-RU"/>
        </w:rPr>
      </w:pPr>
    </w:p>
    <w:p w:rsidR="007F65F2" w:rsidRPr="007F65F2" w:rsidRDefault="007F65F2" w:rsidP="007F65F2">
      <w:pPr>
        <w:spacing w:after="0" w:line="240" w:lineRule="auto"/>
        <w:rPr>
          <w:rFonts w:ascii="Times New Roman" w:eastAsia="Times New Roman" w:hAnsi="Times New Roman" w:cs="Times New Roman"/>
          <w:sz w:val="28"/>
          <w:szCs w:val="28"/>
          <w:u w:val="single"/>
          <w:lang w:eastAsia="ru-RU"/>
        </w:rPr>
      </w:pPr>
      <w:r w:rsidRPr="001D4571">
        <w:rPr>
          <w:rFonts w:ascii="Times New Roman" w:eastAsia="Times New Roman" w:hAnsi="Times New Roman" w:cs="Times New Roman"/>
          <w:sz w:val="28"/>
          <w:szCs w:val="28"/>
          <w:lang w:eastAsia="ru-RU"/>
        </w:rPr>
        <w:t xml:space="preserve">от </w:t>
      </w:r>
      <w:r w:rsidR="001D4571">
        <w:rPr>
          <w:rFonts w:ascii="Times New Roman" w:eastAsia="Times New Roman" w:hAnsi="Times New Roman" w:cs="Times New Roman"/>
          <w:sz w:val="28"/>
          <w:szCs w:val="28"/>
          <w:u w:val="single"/>
          <w:lang w:eastAsia="ru-RU"/>
        </w:rPr>
        <w:t>1</w:t>
      </w:r>
      <w:r w:rsidR="002A412F">
        <w:rPr>
          <w:rFonts w:ascii="Times New Roman" w:eastAsia="Times New Roman" w:hAnsi="Times New Roman" w:cs="Times New Roman"/>
          <w:sz w:val="28"/>
          <w:szCs w:val="28"/>
          <w:u w:val="single"/>
          <w:lang w:eastAsia="ru-RU"/>
        </w:rPr>
        <w:t>8</w:t>
      </w:r>
      <w:bookmarkStart w:id="0" w:name="_GoBack"/>
      <w:bookmarkEnd w:id="0"/>
      <w:r w:rsidR="001D4571">
        <w:rPr>
          <w:rFonts w:ascii="Times New Roman" w:eastAsia="Times New Roman" w:hAnsi="Times New Roman" w:cs="Times New Roman"/>
          <w:sz w:val="28"/>
          <w:szCs w:val="28"/>
          <w:u w:val="single"/>
          <w:lang w:eastAsia="ru-RU"/>
        </w:rPr>
        <w:t>.03</w:t>
      </w:r>
      <w:r w:rsidRPr="007F65F2">
        <w:rPr>
          <w:rFonts w:ascii="Times New Roman" w:eastAsia="Times New Roman" w:hAnsi="Times New Roman" w:cs="Times New Roman"/>
          <w:sz w:val="28"/>
          <w:szCs w:val="28"/>
          <w:u w:val="single"/>
          <w:lang w:eastAsia="ru-RU"/>
        </w:rPr>
        <w:t>. 2019</w:t>
      </w:r>
      <w:r w:rsidRPr="007F65F2">
        <w:rPr>
          <w:rFonts w:ascii="Times New Roman" w:eastAsia="Times New Roman" w:hAnsi="Times New Roman" w:cs="Times New Roman"/>
          <w:sz w:val="28"/>
          <w:szCs w:val="28"/>
          <w:lang w:eastAsia="ru-RU"/>
        </w:rPr>
        <w:t xml:space="preserve">.                 </w:t>
      </w:r>
      <w:r w:rsidR="001D4571">
        <w:rPr>
          <w:rFonts w:ascii="Times New Roman" w:eastAsia="Times New Roman" w:hAnsi="Times New Roman" w:cs="Times New Roman"/>
          <w:sz w:val="28"/>
          <w:szCs w:val="28"/>
          <w:lang w:eastAsia="ru-RU"/>
        </w:rPr>
        <w:t xml:space="preserve">     </w:t>
      </w:r>
      <w:r w:rsidR="00432F20">
        <w:rPr>
          <w:rFonts w:ascii="Times New Roman" w:eastAsia="Times New Roman" w:hAnsi="Times New Roman" w:cs="Times New Roman"/>
          <w:sz w:val="28"/>
          <w:szCs w:val="28"/>
          <w:lang w:eastAsia="ru-RU"/>
        </w:rPr>
        <w:t xml:space="preserve"> </w:t>
      </w:r>
      <w:r w:rsidR="001D4571">
        <w:rPr>
          <w:rFonts w:ascii="Times New Roman" w:eastAsia="Times New Roman" w:hAnsi="Times New Roman" w:cs="Times New Roman"/>
          <w:sz w:val="28"/>
          <w:szCs w:val="28"/>
          <w:lang w:eastAsia="ru-RU"/>
        </w:rPr>
        <w:t xml:space="preserve"> </w:t>
      </w:r>
      <w:r w:rsidRPr="007F65F2">
        <w:rPr>
          <w:rFonts w:ascii="Times New Roman" w:eastAsia="Times New Roman" w:hAnsi="Times New Roman" w:cs="Times New Roman"/>
          <w:sz w:val="28"/>
          <w:szCs w:val="28"/>
          <w:lang w:eastAsia="ru-RU"/>
        </w:rPr>
        <w:t xml:space="preserve">          п. Фирово                                          № </w:t>
      </w:r>
      <w:r w:rsidR="001D4571" w:rsidRPr="001D4571">
        <w:rPr>
          <w:rFonts w:ascii="Times New Roman" w:eastAsia="Times New Roman" w:hAnsi="Times New Roman" w:cs="Times New Roman"/>
          <w:sz w:val="28"/>
          <w:szCs w:val="28"/>
          <w:u w:val="single"/>
          <w:lang w:eastAsia="ru-RU"/>
        </w:rPr>
        <w:t>37</w:t>
      </w:r>
    </w:p>
    <w:p w:rsidR="007F65F2" w:rsidRPr="007F65F2" w:rsidRDefault="007F65F2" w:rsidP="007F65F2">
      <w:pPr>
        <w:spacing w:after="0" w:line="240" w:lineRule="auto"/>
        <w:jc w:val="both"/>
        <w:rPr>
          <w:rFonts w:ascii="Times New Roman" w:eastAsia="Times New Roman" w:hAnsi="Times New Roman" w:cs="Times New Roman"/>
          <w:sz w:val="28"/>
          <w:szCs w:val="28"/>
          <w:lang w:eastAsia="ru-RU"/>
        </w:rPr>
      </w:pP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 xml:space="preserve">Об утверждении административного регламента предоставления </w:t>
      </w:r>
      <w:proofErr w:type="gramStart"/>
      <w:r w:rsidRPr="007F65F2">
        <w:rPr>
          <w:rFonts w:ascii="Times New Roman" w:eastAsia="Times New Roman" w:hAnsi="Times New Roman" w:cs="Times New Roman"/>
          <w:b/>
          <w:sz w:val="24"/>
          <w:szCs w:val="24"/>
          <w:lang w:eastAsia="ru-RU"/>
        </w:rPr>
        <w:t>муниципальной</w:t>
      </w:r>
      <w:proofErr w:type="gramEnd"/>
    </w:p>
    <w:p w:rsidR="007F65F2" w:rsidRPr="007F65F2" w:rsidRDefault="007F65F2" w:rsidP="001D4571">
      <w:pPr>
        <w:keepNext/>
        <w:spacing w:after="0" w:line="240" w:lineRule="auto"/>
        <w:jc w:val="center"/>
        <w:outlineLvl w:val="0"/>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услуги «</w:t>
      </w:r>
      <w:r w:rsidR="001D4571" w:rsidRPr="007F65F2">
        <w:rPr>
          <w:rFonts w:ascii="Times New Roman" w:eastAsia="Times New Roman" w:hAnsi="Times New Roman" w:cs="Times New Roman"/>
          <w:b/>
          <w:bCs/>
          <w:kern w:val="28"/>
          <w:sz w:val="24"/>
          <w:szCs w:val="24"/>
          <w:lang w:val="x-none" w:eastAsia="x-none"/>
        </w:rPr>
        <w:t xml:space="preserve">Предоставление земельных участков, </w:t>
      </w:r>
      <w:r w:rsidR="001D4571" w:rsidRPr="007F65F2">
        <w:rPr>
          <w:rFonts w:ascii="Times New Roman" w:eastAsia="Times New Roman" w:hAnsi="Times New Roman" w:cs="Times New Roman"/>
          <w:b/>
          <w:bCs/>
          <w:kern w:val="28"/>
          <w:sz w:val="24"/>
          <w:szCs w:val="24"/>
          <w:lang w:eastAsia="x-none"/>
        </w:rPr>
        <w:t xml:space="preserve">находящихся в муниципальной собственности </w:t>
      </w:r>
      <w:proofErr w:type="spellStart"/>
      <w:r w:rsidR="001D4571" w:rsidRPr="007F65F2">
        <w:rPr>
          <w:rFonts w:ascii="Times New Roman" w:eastAsia="Times New Roman" w:hAnsi="Times New Roman" w:cs="Times New Roman"/>
          <w:b/>
          <w:bCs/>
          <w:kern w:val="28"/>
          <w:sz w:val="24"/>
          <w:szCs w:val="24"/>
          <w:lang w:eastAsia="x-none"/>
        </w:rPr>
        <w:t>Фировского</w:t>
      </w:r>
      <w:proofErr w:type="spellEnd"/>
      <w:r w:rsidR="001D4571" w:rsidRPr="007F65F2">
        <w:rPr>
          <w:rFonts w:ascii="Times New Roman" w:eastAsia="Times New Roman" w:hAnsi="Times New Roman" w:cs="Times New Roman"/>
          <w:b/>
          <w:bCs/>
          <w:kern w:val="28"/>
          <w:sz w:val="24"/>
          <w:szCs w:val="24"/>
          <w:lang w:eastAsia="x-none"/>
        </w:rPr>
        <w:t xml:space="preserve"> района, или земельных участков, государственная собственность на которые не разграничена, в </w:t>
      </w:r>
      <w:r w:rsidR="001D4571" w:rsidRPr="00392EF5">
        <w:rPr>
          <w:rFonts w:ascii="Times New Roman" w:eastAsia="Times New Roman" w:hAnsi="Times New Roman" w:cs="Times New Roman"/>
          <w:b/>
          <w:bCs/>
          <w:kern w:val="28"/>
          <w:sz w:val="24"/>
          <w:szCs w:val="24"/>
          <w:lang w:eastAsia="x-none"/>
        </w:rPr>
        <w:t>постоянное (бессрочное) пользование</w:t>
      </w:r>
      <w:r w:rsidRPr="007F65F2">
        <w:rPr>
          <w:rFonts w:ascii="Times New Roman" w:eastAsia="Times New Roman" w:hAnsi="Times New Roman" w:cs="Times New Roman"/>
          <w:b/>
          <w:sz w:val="24"/>
          <w:szCs w:val="24"/>
          <w:lang w:eastAsia="ru-RU"/>
        </w:rPr>
        <w:t>»</w:t>
      </w:r>
    </w:p>
    <w:p w:rsidR="007F65F2" w:rsidRPr="007F65F2" w:rsidRDefault="007F65F2" w:rsidP="007F65F2">
      <w:pPr>
        <w:spacing w:after="0" w:line="240" w:lineRule="auto"/>
        <w:jc w:val="both"/>
        <w:rPr>
          <w:rFonts w:ascii="Times New Roman" w:eastAsia="Times New Roman" w:hAnsi="Times New Roman" w:cs="Times New Roman"/>
          <w:sz w:val="28"/>
          <w:szCs w:val="28"/>
          <w:lang w:eastAsia="ru-RU"/>
        </w:rPr>
      </w:pPr>
    </w:p>
    <w:p w:rsidR="007F65F2" w:rsidRPr="007F65F2" w:rsidRDefault="007F65F2" w:rsidP="007F65F2">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7F65F2">
        <w:rPr>
          <w:rFonts w:ascii="Times New Roman" w:eastAsia="Times New Roman" w:hAnsi="Times New Roman" w:cs="Times New Roman"/>
          <w:sz w:val="24"/>
          <w:szCs w:val="24"/>
          <w:lang w:eastAsia="ru-RU"/>
        </w:rPr>
        <w:t>В соответствии Федеральным законом от 27.07.2010 №210-ФЗ «Об организации предоставления государственных и муниципальных услуг», Федеральным законом от 06.10.2003 №131-ФЗ «Об общих принципах организации местного самоуправления в Российской Федерации», Земельным кодексом Российской Федерации, Уставом Фировского района, постановлением Администрации Фировского района №14 от 27.01.2012 года «Об административных регламентах предоставления муниципальных услуг, исполнения муниципальных функций»,</w:t>
      </w:r>
    </w:p>
    <w:p w:rsidR="007F65F2" w:rsidRPr="007F65F2" w:rsidRDefault="007F65F2" w:rsidP="007F65F2">
      <w:pPr>
        <w:shd w:val="clear" w:color="auto" w:fill="FFFFFF"/>
        <w:spacing w:after="0" w:line="240" w:lineRule="auto"/>
        <w:ind w:firstLine="720"/>
        <w:jc w:val="both"/>
        <w:rPr>
          <w:rFonts w:ascii="Times New Roman" w:eastAsia="Times New Roman" w:hAnsi="Times New Roman" w:cs="Times New Roman"/>
          <w:sz w:val="24"/>
          <w:szCs w:val="24"/>
          <w:lang w:eastAsia="ru-RU"/>
        </w:rPr>
      </w:pPr>
    </w:p>
    <w:p w:rsidR="007F65F2" w:rsidRPr="007F65F2" w:rsidRDefault="007F65F2" w:rsidP="007F65F2">
      <w:pPr>
        <w:shd w:val="clear" w:color="auto" w:fill="FFFFFF"/>
        <w:spacing w:after="0" w:line="240" w:lineRule="auto"/>
        <w:ind w:firstLine="720"/>
        <w:jc w:val="center"/>
        <w:rPr>
          <w:rFonts w:ascii="Times New Roman" w:eastAsia="Times New Roman" w:hAnsi="Times New Roman" w:cs="Times New Roman"/>
          <w:sz w:val="24"/>
          <w:szCs w:val="24"/>
          <w:lang w:eastAsia="ru-RU"/>
        </w:rPr>
      </w:pPr>
      <w:r w:rsidRPr="007F65F2">
        <w:rPr>
          <w:rFonts w:ascii="Times New Roman" w:eastAsia="Times New Roman" w:hAnsi="Times New Roman" w:cs="Times New Roman"/>
          <w:sz w:val="24"/>
          <w:szCs w:val="24"/>
          <w:lang w:eastAsia="ru-RU"/>
        </w:rPr>
        <w:t xml:space="preserve">Администрация Фировского района </w:t>
      </w:r>
      <w:r w:rsidRPr="007F65F2">
        <w:rPr>
          <w:rFonts w:ascii="Times New Roman" w:eastAsia="Times New Roman" w:hAnsi="Times New Roman" w:cs="Times New Roman"/>
          <w:b/>
          <w:sz w:val="24"/>
          <w:szCs w:val="24"/>
          <w:lang w:eastAsia="ru-RU"/>
        </w:rPr>
        <w:t>ПОСТАНОВЛЯЕТ</w:t>
      </w:r>
      <w:r w:rsidRPr="007F65F2">
        <w:rPr>
          <w:rFonts w:ascii="Times New Roman" w:eastAsia="Times New Roman" w:hAnsi="Times New Roman" w:cs="Times New Roman"/>
          <w:sz w:val="24"/>
          <w:szCs w:val="24"/>
          <w:lang w:eastAsia="ru-RU"/>
        </w:rPr>
        <w:t>:</w:t>
      </w:r>
    </w:p>
    <w:p w:rsidR="007F65F2" w:rsidRPr="007F65F2" w:rsidRDefault="007F65F2" w:rsidP="007F65F2">
      <w:pPr>
        <w:shd w:val="clear" w:color="auto" w:fill="FFFFFF"/>
        <w:spacing w:after="0" w:line="240" w:lineRule="auto"/>
        <w:ind w:firstLine="720"/>
        <w:jc w:val="both"/>
        <w:rPr>
          <w:rFonts w:ascii="Times New Roman" w:eastAsia="Times New Roman" w:hAnsi="Times New Roman" w:cs="Times New Roman"/>
          <w:sz w:val="24"/>
          <w:szCs w:val="24"/>
          <w:lang w:eastAsia="ru-RU"/>
        </w:rPr>
      </w:pPr>
    </w:p>
    <w:p w:rsidR="001D4571" w:rsidRDefault="007F65F2" w:rsidP="001D4571">
      <w:pPr>
        <w:pStyle w:val="aa"/>
        <w:keepNext/>
        <w:numPr>
          <w:ilvl w:val="0"/>
          <w:numId w:val="12"/>
        </w:numPr>
        <w:spacing w:after="0" w:line="240" w:lineRule="auto"/>
        <w:ind w:left="0" w:firstLine="709"/>
        <w:jc w:val="both"/>
        <w:outlineLvl w:val="0"/>
        <w:rPr>
          <w:rFonts w:ascii="Times New Roman" w:eastAsia="Times New Roman" w:hAnsi="Times New Roman"/>
          <w:sz w:val="24"/>
          <w:szCs w:val="24"/>
          <w:lang w:eastAsia="ru-RU"/>
        </w:rPr>
      </w:pPr>
      <w:r w:rsidRPr="001D4571">
        <w:rPr>
          <w:rFonts w:ascii="Times New Roman" w:eastAsia="Times New Roman" w:hAnsi="Times New Roman"/>
          <w:sz w:val="24"/>
          <w:szCs w:val="24"/>
          <w:lang w:eastAsia="ru-RU"/>
        </w:rPr>
        <w:t>Утвердить административный регламент предоставления муниципальной услуги «</w:t>
      </w:r>
      <w:r w:rsidR="001D4571" w:rsidRPr="001D4571">
        <w:rPr>
          <w:rFonts w:ascii="Times New Roman" w:eastAsia="Times New Roman" w:hAnsi="Times New Roman"/>
          <w:bCs/>
          <w:kern w:val="28"/>
          <w:sz w:val="24"/>
          <w:szCs w:val="24"/>
          <w:lang w:val="x-none" w:eastAsia="x-none"/>
        </w:rPr>
        <w:t xml:space="preserve">Предоставление земельных участков, </w:t>
      </w:r>
      <w:r w:rsidR="001D4571" w:rsidRPr="001D4571">
        <w:rPr>
          <w:rFonts w:ascii="Times New Roman" w:eastAsia="Times New Roman" w:hAnsi="Times New Roman"/>
          <w:bCs/>
          <w:kern w:val="28"/>
          <w:sz w:val="24"/>
          <w:szCs w:val="24"/>
          <w:lang w:eastAsia="x-none"/>
        </w:rPr>
        <w:t xml:space="preserve">находящихся в муниципальной собственности </w:t>
      </w:r>
      <w:proofErr w:type="spellStart"/>
      <w:r w:rsidR="001D4571" w:rsidRPr="001D4571">
        <w:rPr>
          <w:rFonts w:ascii="Times New Roman" w:eastAsia="Times New Roman" w:hAnsi="Times New Roman"/>
          <w:bCs/>
          <w:kern w:val="28"/>
          <w:sz w:val="24"/>
          <w:szCs w:val="24"/>
          <w:lang w:eastAsia="x-none"/>
        </w:rPr>
        <w:t>Фировского</w:t>
      </w:r>
      <w:proofErr w:type="spellEnd"/>
      <w:r w:rsidR="001D4571" w:rsidRPr="001D4571">
        <w:rPr>
          <w:rFonts w:ascii="Times New Roman" w:eastAsia="Times New Roman" w:hAnsi="Times New Roman"/>
          <w:bCs/>
          <w:kern w:val="28"/>
          <w:sz w:val="24"/>
          <w:szCs w:val="24"/>
          <w:lang w:eastAsia="x-none"/>
        </w:rPr>
        <w:t xml:space="preserve"> района, или земельных участков, государственная собственность на которые не разграничена, в постоянное (бессрочное) пользование</w:t>
      </w:r>
      <w:r w:rsidRPr="001D4571">
        <w:rPr>
          <w:rFonts w:ascii="Times New Roman" w:eastAsia="Times New Roman" w:hAnsi="Times New Roman"/>
          <w:sz w:val="24"/>
          <w:szCs w:val="24"/>
          <w:lang w:eastAsia="ru-RU"/>
        </w:rPr>
        <w:t>» (прилагается).</w:t>
      </w:r>
    </w:p>
    <w:p w:rsidR="001D4571" w:rsidRPr="001D4571" w:rsidRDefault="007F65F2" w:rsidP="001D4571">
      <w:pPr>
        <w:pStyle w:val="aa"/>
        <w:keepNext/>
        <w:numPr>
          <w:ilvl w:val="0"/>
          <w:numId w:val="12"/>
        </w:numPr>
        <w:spacing w:after="0" w:line="240" w:lineRule="auto"/>
        <w:ind w:left="0" w:firstLine="709"/>
        <w:jc w:val="both"/>
        <w:outlineLvl w:val="0"/>
        <w:rPr>
          <w:rFonts w:ascii="Times New Roman" w:eastAsia="Times New Roman" w:hAnsi="Times New Roman"/>
          <w:sz w:val="24"/>
          <w:szCs w:val="24"/>
          <w:lang w:eastAsia="ru-RU"/>
        </w:rPr>
      </w:pPr>
      <w:r w:rsidRPr="001D4571">
        <w:rPr>
          <w:rFonts w:ascii="Times New Roman" w:eastAsia="Times New Roman" w:hAnsi="Times New Roman"/>
          <w:color w:val="000000"/>
          <w:sz w:val="24"/>
          <w:szCs w:val="24"/>
          <w:lang w:eastAsia="ru-RU"/>
        </w:rPr>
        <w:t>Установить, что положения административного регламента в части предоставления муниципальной услуги в электронном виде применяются с момента обеспечения технической возможности предоставления муниципальной услуги с использованием информационно – телекоммуникационных технологий, в том числе с использованием федеральной государственной информационной системы «Единый портал государственных и муниципальных услуг (функций)» и универсальной электронной карты.</w:t>
      </w:r>
    </w:p>
    <w:p w:rsidR="001D4571" w:rsidRDefault="007F65F2" w:rsidP="001D4571">
      <w:pPr>
        <w:pStyle w:val="aa"/>
        <w:keepNext/>
        <w:numPr>
          <w:ilvl w:val="0"/>
          <w:numId w:val="12"/>
        </w:numPr>
        <w:spacing w:after="0" w:line="240" w:lineRule="auto"/>
        <w:ind w:left="0" w:firstLine="709"/>
        <w:jc w:val="both"/>
        <w:outlineLvl w:val="0"/>
        <w:rPr>
          <w:rFonts w:ascii="Times New Roman" w:eastAsia="Times New Roman" w:hAnsi="Times New Roman"/>
          <w:sz w:val="24"/>
          <w:szCs w:val="24"/>
          <w:lang w:eastAsia="ru-RU"/>
        </w:rPr>
      </w:pPr>
      <w:r w:rsidRPr="001D4571">
        <w:rPr>
          <w:rFonts w:ascii="Times New Roman" w:eastAsia="Times New Roman" w:hAnsi="Times New Roman"/>
          <w:sz w:val="24"/>
          <w:szCs w:val="24"/>
          <w:lang w:eastAsia="ru-RU"/>
        </w:rPr>
        <w:t>Настоящее постановление вступает в силу со дня его обнародования.</w:t>
      </w:r>
    </w:p>
    <w:p w:rsidR="007F65F2" w:rsidRPr="001D4571" w:rsidRDefault="007F65F2" w:rsidP="001D4571">
      <w:pPr>
        <w:pStyle w:val="aa"/>
        <w:keepNext/>
        <w:numPr>
          <w:ilvl w:val="0"/>
          <w:numId w:val="12"/>
        </w:numPr>
        <w:spacing w:after="0" w:line="240" w:lineRule="auto"/>
        <w:ind w:left="0" w:firstLine="709"/>
        <w:jc w:val="both"/>
        <w:outlineLvl w:val="0"/>
        <w:rPr>
          <w:rFonts w:ascii="Times New Roman" w:eastAsia="Times New Roman" w:hAnsi="Times New Roman"/>
          <w:sz w:val="24"/>
          <w:szCs w:val="24"/>
          <w:lang w:eastAsia="ru-RU"/>
        </w:rPr>
      </w:pPr>
      <w:r w:rsidRPr="001D4571">
        <w:rPr>
          <w:rFonts w:ascii="Times New Roman" w:eastAsia="Times New Roman" w:hAnsi="Times New Roman"/>
          <w:sz w:val="24"/>
          <w:szCs w:val="24"/>
          <w:lang w:eastAsia="ru-RU"/>
        </w:rPr>
        <w:t xml:space="preserve">Настоящее постановление подлежит размещению на информационном стенде Администрации Фировского района, расположенном по адресу: п. Фирово, ул. </w:t>
      </w:r>
      <w:proofErr w:type="gramStart"/>
      <w:r w:rsidRPr="001D4571">
        <w:rPr>
          <w:rFonts w:ascii="Times New Roman" w:eastAsia="Times New Roman" w:hAnsi="Times New Roman"/>
          <w:sz w:val="24"/>
          <w:szCs w:val="24"/>
          <w:lang w:eastAsia="ru-RU"/>
        </w:rPr>
        <w:t>Советская</w:t>
      </w:r>
      <w:proofErr w:type="gramEnd"/>
      <w:r w:rsidRPr="001D4571">
        <w:rPr>
          <w:rFonts w:ascii="Times New Roman" w:eastAsia="Times New Roman" w:hAnsi="Times New Roman"/>
          <w:sz w:val="24"/>
          <w:szCs w:val="24"/>
          <w:lang w:eastAsia="ru-RU"/>
        </w:rPr>
        <w:t xml:space="preserve">, д. 21 и размещению на официальном сайте Фировского района в сети Интернет: </w:t>
      </w:r>
      <w:r w:rsidRPr="001D4571">
        <w:rPr>
          <w:rFonts w:ascii="Times New Roman" w:eastAsia="Times New Roman" w:hAnsi="Times New Roman"/>
          <w:sz w:val="24"/>
          <w:szCs w:val="24"/>
          <w:lang w:val="en-US" w:eastAsia="ru-RU"/>
        </w:rPr>
        <w:t>www</w:t>
      </w:r>
      <w:r w:rsidRPr="001D4571">
        <w:rPr>
          <w:rFonts w:ascii="Times New Roman" w:eastAsia="Times New Roman" w:hAnsi="Times New Roman"/>
          <w:sz w:val="24"/>
          <w:szCs w:val="24"/>
          <w:lang w:eastAsia="ru-RU"/>
        </w:rPr>
        <w:t xml:space="preserve">. </w:t>
      </w:r>
      <w:proofErr w:type="spellStart"/>
      <w:r w:rsidRPr="001D4571">
        <w:rPr>
          <w:rFonts w:ascii="Times New Roman" w:eastAsia="Times New Roman" w:hAnsi="Times New Roman"/>
          <w:sz w:val="24"/>
          <w:szCs w:val="24"/>
          <w:lang w:val="en-US" w:eastAsia="ru-RU"/>
        </w:rPr>
        <w:t>glavafirovo</w:t>
      </w:r>
      <w:proofErr w:type="spellEnd"/>
      <w:r w:rsidRPr="001D4571">
        <w:rPr>
          <w:rFonts w:ascii="Times New Roman" w:eastAsia="Times New Roman" w:hAnsi="Times New Roman"/>
          <w:sz w:val="24"/>
          <w:szCs w:val="24"/>
          <w:lang w:eastAsia="ru-RU"/>
        </w:rPr>
        <w:t>.</w:t>
      </w:r>
      <w:proofErr w:type="spellStart"/>
      <w:r w:rsidRPr="001D4571">
        <w:rPr>
          <w:rFonts w:ascii="Times New Roman" w:eastAsia="Times New Roman" w:hAnsi="Times New Roman"/>
          <w:sz w:val="24"/>
          <w:szCs w:val="24"/>
          <w:lang w:val="en-US" w:eastAsia="ru-RU"/>
        </w:rPr>
        <w:t>ru</w:t>
      </w:r>
      <w:proofErr w:type="spellEnd"/>
      <w:r w:rsidRPr="001D4571">
        <w:rPr>
          <w:rFonts w:ascii="Times New Roman" w:eastAsia="Times New Roman" w:hAnsi="Times New Roman"/>
          <w:sz w:val="24"/>
          <w:szCs w:val="24"/>
          <w:lang w:eastAsia="ru-RU"/>
        </w:rPr>
        <w:t>.</w:t>
      </w:r>
    </w:p>
    <w:p w:rsidR="007F65F2" w:rsidRPr="007F65F2" w:rsidRDefault="007F65F2" w:rsidP="007F65F2">
      <w:pPr>
        <w:spacing w:after="0" w:line="240" w:lineRule="auto"/>
        <w:jc w:val="both"/>
        <w:rPr>
          <w:rFonts w:ascii="Times New Roman" w:eastAsia="Times New Roman" w:hAnsi="Times New Roman" w:cs="Times New Roman"/>
          <w:sz w:val="24"/>
          <w:szCs w:val="24"/>
          <w:lang w:eastAsia="ru-RU"/>
        </w:rPr>
      </w:pPr>
    </w:p>
    <w:p w:rsidR="007F65F2" w:rsidRPr="007F65F2" w:rsidRDefault="007F65F2" w:rsidP="007F65F2">
      <w:pPr>
        <w:spacing w:after="0" w:line="240" w:lineRule="auto"/>
        <w:jc w:val="both"/>
        <w:rPr>
          <w:rFonts w:ascii="Times New Roman" w:eastAsia="Times New Roman" w:hAnsi="Times New Roman" w:cs="Times New Roman"/>
          <w:sz w:val="24"/>
          <w:szCs w:val="24"/>
          <w:lang w:eastAsia="ru-RU"/>
        </w:rPr>
      </w:pPr>
    </w:p>
    <w:p w:rsidR="007F65F2" w:rsidRPr="007F65F2" w:rsidRDefault="007F65F2" w:rsidP="007F65F2">
      <w:pPr>
        <w:spacing w:after="0" w:line="240" w:lineRule="auto"/>
        <w:jc w:val="both"/>
        <w:rPr>
          <w:rFonts w:ascii="Times New Roman" w:eastAsia="Times New Roman" w:hAnsi="Times New Roman" w:cs="Times New Roman"/>
          <w:sz w:val="24"/>
          <w:szCs w:val="24"/>
          <w:lang w:eastAsia="ru-RU"/>
        </w:rPr>
      </w:pPr>
      <w:r w:rsidRPr="007F65F2">
        <w:rPr>
          <w:rFonts w:ascii="Times New Roman" w:eastAsia="Times New Roman" w:hAnsi="Times New Roman" w:cs="Times New Roman"/>
          <w:sz w:val="24"/>
          <w:szCs w:val="24"/>
          <w:lang w:eastAsia="ru-RU"/>
        </w:rPr>
        <w:t>Глава Фировского района                                                                                   Ю.В. Воробьев</w:t>
      </w:r>
    </w:p>
    <w:p w:rsidR="007F65F2" w:rsidRPr="007F65F2" w:rsidRDefault="007F65F2" w:rsidP="007F65F2">
      <w:pPr>
        <w:spacing w:after="0" w:line="240" w:lineRule="auto"/>
        <w:jc w:val="right"/>
        <w:rPr>
          <w:rFonts w:ascii="Times New Roman" w:eastAsia="Times New Roman" w:hAnsi="Times New Roman" w:cs="Times New Roman"/>
          <w:sz w:val="24"/>
          <w:szCs w:val="24"/>
          <w:lang w:eastAsia="ru-RU"/>
        </w:rPr>
      </w:pPr>
    </w:p>
    <w:p w:rsidR="007F65F2" w:rsidRDefault="007F65F2" w:rsidP="007F65F2">
      <w:pPr>
        <w:spacing w:after="0" w:line="240" w:lineRule="auto"/>
        <w:jc w:val="right"/>
        <w:rPr>
          <w:rFonts w:ascii="Times New Roman" w:eastAsia="Times New Roman" w:hAnsi="Times New Roman" w:cs="Times New Roman"/>
          <w:sz w:val="24"/>
          <w:szCs w:val="24"/>
          <w:lang w:eastAsia="ru-RU"/>
        </w:rPr>
      </w:pPr>
    </w:p>
    <w:p w:rsidR="007F65F2" w:rsidRPr="007F65F2" w:rsidRDefault="007F65F2" w:rsidP="007F65F2">
      <w:pPr>
        <w:spacing w:after="0" w:line="240" w:lineRule="auto"/>
        <w:jc w:val="right"/>
        <w:rPr>
          <w:rFonts w:ascii="Times New Roman" w:eastAsia="Times New Roman" w:hAnsi="Times New Roman" w:cs="Times New Roman"/>
          <w:sz w:val="20"/>
          <w:szCs w:val="20"/>
          <w:lang w:eastAsia="ru-RU"/>
        </w:rPr>
      </w:pPr>
      <w:r w:rsidRPr="007F65F2">
        <w:rPr>
          <w:rFonts w:ascii="Times New Roman" w:eastAsia="Times New Roman" w:hAnsi="Times New Roman" w:cs="Times New Roman"/>
          <w:sz w:val="20"/>
          <w:szCs w:val="20"/>
          <w:lang w:eastAsia="ru-RU"/>
        </w:rPr>
        <w:lastRenderedPageBreak/>
        <w:t>УТВЕРЖДЕН</w:t>
      </w:r>
    </w:p>
    <w:p w:rsidR="007F65F2" w:rsidRPr="007F65F2" w:rsidRDefault="007F65F2" w:rsidP="007F65F2">
      <w:pPr>
        <w:spacing w:after="0" w:line="240" w:lineRule="auto"/>
        <w:jc w:val="right"/>
        <w:rPr>
          <w:rFonts w:ascii="Times New Roman" w:eastAsia="Times New Roman" w:hAnsi="Times New Roman" w:cs="Times New Roman"/>
          <w:sz w:val="20"/>
          <w:szCs w:val="20"/>
          <w:lang w:eastAsia="ru-RU"/>
        </w:rPr>
      </w:pPr>
      <w:r w:rsidRPr="007F65F2">
        <w:rPr>
          <w:rFonts w:ascii="Times New Roman" w:eastAsia="Times New Roman" w:hAnsi="Times New Roman" w:cs="Times New Roman"/>
          <w:sz w:val="20"/>
          <w:szCs w:val="20"/>
          <w:lang w:eastAsia="ru-RU"/>
        </w:rPr>
        <w:t xml:space="preserve"> постановлением Администрации</w:t>
      </w:r>
    </w:p>
    <w:p w:rsidR="007F65F2" w:rsidRPr="007F65F2" w:rsidRDefault="007F65F2" w:rsidP="007F65F2">
      <w:pPr>
        <w:spacing w:after="0" w:line="240" w:lineRule="auto"/>
        <w:jc w:val="right"/>
        <w:rPr>
          <w:rFonts w:ascii="Times New Roman" w:eastAsia="Times New Roman" w:hAnsi="Times New Roman" w:cs="Times New Roman"/>
          <w:sz w:val="20"/>
          <w:szCs w:val="20"/>
          <w:lang w:eastAsia="ru-RU"/>
        </w:rPr>
      </w:pPr>
      <w:r w:rsidRPr="007F65F2">
        <w:rPr>
          <w:rFonts w:ascii="Times New Roman" w:eastAsia="Times New Roman" w:hAnsi="Times New Roman" w:cs="Times New Roman"/>
          <w:sz w:val="20"/>
          <w:szCs w:val="20"/>
          <w:lang w:eastAsia="ru-RU"/>
        </w:rPr>
        <w:t xml:space="preserve"> Фировского района</w:t>
      </w:r>
    </w:p>
    <w:p w:rsidR="007F65F2" w:rsidRPr="007F65F2" w:rsidRDefault="007F65F2" w:rsidP="007F65F2">
      <w:pPr>
        <w:spacing w:after="0" w:line="240" w:lineRule="auto"/>
        <w:jc w:val="right"/>
        <w:rPr>
          <w:rFonts w:ascii="Times New Roman" w:eastAsia="Times New Roman" w:hAnsi="Times New Roman" w:cs="Times New Roman"/>
          <w:sz w:val="24"/>
          <w:szCs w:val="24"/>
          <w:lang w:eastAsia="ru-RU"/>
        </w:rPr>
      </w:pPr>
      <w:r w:rsidRPr="007F65F2">
        <w:rPr>
          <w:rFonts w:ascii="Times New Roman" w:eastAsia="Times New Roman" w:hAnsi="Times New Roman" w:cs="Times New Roman"/>
          <w:sz w:val="20"/>
          <w:szCs w:val="20"/>
          <w:lang w:eastAsia="ru-RU"/>
        </w:rPr>
        <w:t>от _______.2019 № ____</w:t>
      </w:r>
    </w:p>
    <w:p w:rsidR="007F65F2" w:rsidRPr="007F65F2" w:rsidRDefault="007F65F2" w:rsidP="007F65F2">
      <w:pPr>
        <w:spacing w:after="0" w:line="240" w:lineRule="auto"/>
        <w:jc w:val="center"/>
        <w:rPr>
          <w:rFonts w:ascii="Times New Roman" w:eastAsia="Times New Roman" w:hAnsi="Times New Roman" w:cs="Times New Roman"/>
          <w:b/>
          <w:sz w:val="28"/>
          <w:szCs w:val="28"/>
          <w:lang w:eastAsia="ru-RU"/>
        </w:rPr>
      </w:pP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Административный регламент</w:t>
      </w:r>
    </w:p>
    <w:p w:rsidR="007F65F2" w:rsidRPr="007F65F2" w:rsidRDefault="007F65F2" w:rsidP="007F65F2">
      <w:pPr>
        <w:keepNext/>
        <w:spacing w:after="0" w:line="240" w:lineRule="auto"/>
        <w:jc w:val="center"/>
        <w:outlineLvl w:val="0"/>
        <w:rPr>
          <w:rFonts w:ascii="Times New Roman" w:eastAsia="Times New Roman" w:hAnsi="Times New Roman" w:cs="Times New Roman"/>
          <w:b/>
          <w:bCs/>
          <w:kern w:val="28"/>
          <w:sz w:val="24"/>
          <w:szCs w:val="24"/>
          <w:lang w:eastAsia="x-none"/>
        </w:rPr>
      </w:pPr>
      <w:r w:rsidRPr="007F65F2">
        <w:rPr>
          <w:rFonts w:ascii="Times New Roman" w:eastAsia="Times New Roman" w:hAnsi="Times New Roman" w:cs="Times New Roman"/>
          <w:b/>
          <w:bCs/>
          <w:kern w:val="28"/>
          <w:sz w:val="24"/>
          <w:szCs w:val="24"/>
          <w:lang w:val="x-none" w:eastAsia="x-none"/>
        </w:rPr>
        <w:t xml:space="preserve">предоставления муниципальной услуги «Предоставление земельных участков, </w:t>
      </w:r>
      <w:r w:rsidRPr="007F65F2">
        <w:rPr>
          <w:rFonts w:ascii="Times New Roman" w:eastAsia="Times New Roman" w:hAnsi="Times New Roman" w:cs="Times New Roman"/>
          <w:b/>
          <w:bCs/>
          <w:kern w:val="28"/>
          <w:sz w:val="24"/>
          <w:szCs w:val="24"/>
          <w:lang w:eastAsia="x-none"/>
        </w:rPr>
        <w:t xml:space="preserve">находящихся в муниципальной собственности Фировского района, или земельных участков, государственная собственность на которые не разграничена, </w:t>
      </w:r>
    </w:p>
    <w:p w:rsidR="007F65F2" w:rsidRPr="007F65F2" w:rsidRDefault="007F65F2" w:rsidP="007F65F2">
      <w:pPr>
        <w:keepNext/>
        <w:spacing w:after="0" w:line="240" w:lineRule="auto"/>
        <w:jc w:val="center"/>
        <w:outlineLvl w:val="0"/>
        <w:rPr>
          <w:rFonts w:ascii="Times New Roman" w:eastAsia="Times New Roman" w:hAnsi="Times New Roman" w:cs="Times New Roman"/>
          <w:b/>
          <w:bCs/>
          <w:kern w:val="28"/>
          <w:sz w:val="24"/>
          <w:szCs w:val="24"/>
          <w:lang w:eastAsia="x-none"/>
        </w:rPr>
      </w:pPr>
      <w:r w:rsidRPr="007F65F2">
        <w:rPr>
          <w:rFonts w:ascii="Times New Roman" w:eastAsia="Times New Roman" w:hAnsi="Times New Roman" w:cs="Times New Roman"/>
          <w:b/>
          <w:bCs/>
          <w:kern w:val="28"/>
          <w:sz w:val="24"/>
          <w:szCs w:val="24"/>
          <w:lang w:eastAsia="x-none"/>
        </w:rPr>
        <w:t xml:space="preserve">в </w:t>
      </w:r>
      <w:r w:rsidR="00392EF5" w:rsidRPr="00392EF5">
        <w:rPr>
          <w:rFonts w:ascii="Times New Roman" w:eastAsia="Times New Roman" w:hAnsi="Times New Roman" w:cs="Times New Roman"/>
          <w:b/>
          <w:bCs/>
          <w:kern w:val="28"/>
          <w:sz w:val="24"/>
          <w:szCs w:val="24"/>
          <w:lang w:eastAsia="x-none"/>
        </w:rPr>
        <w:t>постоянное (бессрочное)</w:t>
      </w:r>
      <w:r w:rsidRPr="00392EF5">
        <w:rPr>
          <w:rFonts w:ascii="Times New Roman" w:eastAsia="Times New Roman" w:hAnsi="Times New Roman" w:cs="Times New Roman"/>
          <w:b/>
          <w:bCs/>
          <w:kern w:val="28"/>
          <w:sz w:val="24"/>
          <w:szCs w:val="24"/>
          <w:lang w:eastAsia="x-none"/>
        </w:rPr>
        <w:t xml:space="preserve"> пользование</w:t>
      </w:r>
      <w:r w:rsidRPr="007F65F2">
        <w:rPr>
          <w:rFonts w:ascii="Times New Roman" w:eastAsia="Times New Roman" w:hAnsi="Times New Roman" w:cs="Times New Roman"/>
          <w:b/>
          <w:bCs/>
          <w:kern w:val="28"/>
          <w:sz w:val="24"/>
          <w:szCs w:val="24"/>
          <w:lang w:eastAsia="x-none"/>
        </w:rPr>
        <w:t xml:space="preserve">» </w:t>
      </w: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 xml:space="preserve">Раздел </w:t>
      </w:r>
      <w:r w:rsidRPr="007F65F2">
        <w:rPr>
          <w:rFonts w:ascii="Times New Roman" w:eastAsia="Times New Roman" w:hAnsi="Times New Roman" w:cs="Times New Roman"/>
          <w:b/>
          <w:sz w:val="24"/>
          <w:szCs w:val="24"/>
          <w:lang w:val="en-US" w:eastAsia="ru-RU"/>
        </w:rPr>
        <w:t>I</w:t>
      </w: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Общие положения</w:t>
      </w: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p>
    <w:p w:rsidR="007F65F2" w:rsidRPr="007F65F2" w:rsidRDefault="007F65F2" w:rsidP="007F65F2">
      <w:pPr>
        <w:spacing w:after="0" w:line="240" w:lineRule="auto"/>
        <w:jc w:val="center"/>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 xml:space="preserve">Подраздел </w:t>
      </w:r>
      <w:r w:rsidRPr="007F65F2">
        <w:rPr>
          <w:rFonts w:ascii="Times New Roman" w:eastAsia="Times New Roman" w:hAnsi="Times New Roman" w:cs="Times New Roman"/>
          <w:b/>
          <w:sz w:val="24"/>
          <w:szCs w:val="24"/>
          <w:lang w:val="en-US" w:eastAsia="ru-RU"/>
        </w:rPr>
        <w:t>I</w:t>
      </w:r>
    </w:p>
    <w:p w:rsidR="007F65F2" w:rsidRDefault="007F65F2" w:rsidP="007F65F2">
      <w:pPr>
        <w:spacing w:after="0" w:line="240" w:lineRule="auto"/>
        <w:jc w:val="center"/>
        <w:rPr>
          <w:rFonts w:ascii="Times New Roman" w:eastAsia="Times New Roman" w:hAnsi="Times New Roman" w:cs="Times New Roman"/>
          <w:b/>
          <w:sz w:val="24"/>
          <w:szCs w:val="24"/>
          <w:lang w:eastAsia="ru-RU"/>
        </w:rPr>
      </w:pPr>
      <w:r w:rsidRPr="007F65F2">
        <w:rPr>
          <w:rFonts w:ascii="Times New Roman" w:eastAsia="Times New Roman" w:hAnsi="Times New Roman" w:cs="Times New Roman"/>
          <w:b/>
          <w:sz w:val="24"/>
          <w:szCs w:val="24"/>
          <w:lang w:eastAsia="ru-RU"/>
        </w:rPr>
        <w:t>Предмет регулирования административного регламента</w:t>
      </w:r>
    </w:p>
    <w:p w:rsidR="007F23FC" w:rsidRPr="007F65F2" w:rsidRDefault="007F23FC" w:rsidP="007F65F2">
      <w:pPr>
        <w:spacing w:after="0" w:line="240" w:lineRule="auto"/>
        <w:jc w:val="center"/>
        <w:rPr>
          <w:rFonts w:ascii="Times New Roman" w:eastAsia="Times New Roman" w:hAnsi="Times New Roman" w:cs="Times New Roman"/>
          <w:b/>
          <w:sz w:val="24"/>
          <w:szCs w:val="24"/>
          <w:lang w:eastAsia="ru-RU"/>
        </w:rPr>
      </w:pPr>
    </w:p>
    <w:p w:rsidR="007F65F2" w:rsidRPr="007F65F2" w:rsidRDefault="007F65F2" w:rsidP="007F23FC">
      <w:pPr>
        <w:keepNext/>
        <w:spacing w:after="0"/>
        <w:ind w:firstLine="708"/>
        <w:jc w:val="both"/>
        <w:outlineLvl w:val="0"/>
        <w:rPr>
          <w:rFonts w:ascii="Times New Roman" w:eastAsia="Times New Roman" w:hAnsi="Times New Roman" w:cs="Times New Roman"/>
          <w:spacing w:val="2"/>
          <w:sz w:val="24"/>
          <w:szCs w:val="24"/>
          <w:lang w:eastAsia="ru-RU"/>
        </w:rPr>
      </w:pPr>
      <w:r w:rsidRPr="007F65F2">
        <w:rPr>
          <w:rFonts w:ascii="Times New Roman" w:eastAsia="Times New Roman" w:hAnsi="Times New Roman" w:cs="Times New Roman"/>
          <w:spacing w:val="2"/>
          <w:sz w:val="24"/>
          <w:szCs w:val="24"/>
          <w:lang w:eastAsia="ru-RU"/>
        </w:rPr>
        <w:t xml:space="preserve">1. </w:t>
      </w:r>
      <w:proofErr w:type="gramStart"/>
      <w:r w:rsidRPr="007F65F2">
        <w:rPr>
          <w:rFonts w:ascii="Times New Roman" w:eastAsia="Times New Roman" w:hAnsi="Times New Roman" w:cs="Times New Roman"/>
          <w:spacing w:val="2"/>
          <w:sz w:val="24"/>
          <w:szCs w:val="24"/>
          <w:lang w:eastAsia="ru-RU"/>
        </w:rPr>
        <w:t>Административный регламент по предоставлению муниципальной услуги "</w:t>
      </w:r>
      <w:r w:rsidR="007552C8" w:rsidRPr="007F65F2">
        <w:rPr>
          <w:rFonts w:ascii="Times New Roman" w:eastAsia="Times New Roman" w:hAnsi="Times New Roman" w:cs="Times New Roman"/>
          <w:bCs/>
          <w:kern w:val="28"/>
          <w:sz w:val="24"/>
          <w:szCs w:val="24"/>
          <w:lang w:val="x-none" w:eastAsia="x-none"/>
        </w:rPr>
        <w:t xml:space="preserve">Предоставление земельных участков, </w:t>
      </w:r>
      <w:r w:rsidR="007552C8" w:rsidRPr="007F65F2">
        <w:rPr>
          <w:rFonts w:ascii="Times New Roman" w:eastAsia="Times New Roman" w:hAnsi="Times New Roman" w:cs="Times New Roman"/>
          <w:bCs/>
          <w:kern w:val="28"/>
          <w:sz w:val="24"/>
          <w:szCs w:val="24"/>
          <w:lang w:eastAsia="x-none"/>
        </w:rPr>
        <w:t xml:space="preserve">находящихся в муниципальной собственности Фировского района, или земельных участков, государственная собственность на которые не разграничена, в </w:t>
      </w:r>
      <w:r w:rsidR="00392EF5" w:rsidRPr="00392EF5">
        <w:rPr>
          <w:rFonts w:ascii="Times New Roman" w:eastAsia="Times New Roman" w:hAnsi="Times New Roman" w:cs="Times New Roman"/>
          <w:bCs/>
          <w:kern w:val="28"/>
          <w:sz w:val="24"/>
          <w:szCs w:val="24"/>
          <w:lang w:eastAsia="x-none"/>
        </w:rPr>
        <w:t>постоянное (бессрочное)</w:t>
      </w:r>
      <w:r w:rsidR="007552C8" w:rsidRPr="00392EF5">
        <w:rPr>
          <w:rFonts w:ascii="Times New Roman" w:eastAsia="Times New Roman" w:hAnsi="Times New Roman" w:cs="Times New Roman"/>
          <w:bCs/>
          <w:kern w:val="28"/>
          <w:sz w:val="24"/>
          <w:szCs w:val="24"/>
          <w:lang w:eastAsia="x-none"/>
        </w:rPr>
        <w:t xml:space="preserve"> пользование</w:t>
      </w:r>
      <w:r w:rsidRPr="00392EF5">
        <w:rPr>
          <w:rFonts w:ascii="Times New Roman" w:eastAsia="Times New Roman" w:hAnsi="Times New Roman" w:cs="Times New Roman"/>
          <w:spacing w:val="2"/>
          <w:sz w:val="24"/>
          <w:szCs w:val="24"/>
          <w:lang w:eastAsia="ru-RU"/>
        </w:rPr>
        <w:t>"</w:t>
      </w:r>
      <w:r w:rsidRPr="007552C8">
        <w:rPr>
          <w:rFonts w:ascii="Times New Roman" w:eastAsia="Times New Roman" w:hAnsi="Times New Roman" w:cs="Times New Roman"/>
          <w:spacing w:val="2"/>
          <w:sz w:val="24"/>
          <w:szCs w:val="24"/>
          <w:lang w:eastAsia="ru-RU"/>
        </w:rPr>
        <w:t xml:space="preserve"> (далее - административный регламент) разработан </w:t>
      </w:r>
      <w:r w:rsidRPr="007F65F2">
        <w:rPr>
          <w:rFonts w:ascii="Times New Roman" w:eastAsia="Times New Roman" w:hAnsi="Times New Roman" w:cs="Times New Roman"/>
          <w:spacing w:val="2"/>
          <w:sz w:val="24"/>
          <w:szCs w:val="24"/>
          <w:lang w:eastAsia="ru-RU"/>
        </w:rPr>
        <w:t>в целях повышения качества, доступности и прозрачности предоставления муниципальной услуги по приобретению прав на земельные участки, находящиеся в муниципальной собственности или государственная собственность на которые не разграничена, создания</w:t>
      </w:r>
      <w:proofErr w:type="gramEnd"/>
      <w:r w:rsidRPr="007F65F2">
        <w:rPr>
          <w:rFonts w:ascii="Times New Roman" w:eastAsia="Times New Roman" w:hAnsi="Times New Roman" w:cs="Times New Roman"/>
          <w:spacing w:val="2"/>
          <w:sz w:val="24"/>
          <w:szCs w:val="24"/>
          <w:lang w:eastAsia="ru-RU"/>
        </w:rPr>
        <w:t xml:space="preserve"> необходимых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 при осуществлении полномочий по предоставлению муниципальной услуги "</w:t>
      </w:r>
      <w:r w:rsidR="007552C8" w:rsidRPr="007F65F2">
        <w:rPr>
          <w:rFonts w:ascii="Times New Roman" w:eastAsia="Times New Roman" w:hAnsi="Times New Roman" w:cs="Times New Roman"/>
          <w:bCs/>
          <w:kern w:val="28"/>
          <w:sz w:val="24"/>
          <w:szCs w:val="24"/>
          <w:lang w:val="x-none" w:eastAsia="x-none"/>
        </w:rPr>
        <w:t xml:space="preserve">Предоставление земельных участков, </w:t>
      </w:r>
      <w:r w:rsidR="007552C8" w:rsidRPr="007F65F2">
        <w:rPr>
          <w:rFonts w:ascii="Times New Roman" w:eastAsia="Times New Roman" w:hAnsi="Times New Roman" w:cs="Times New Roman"/>
          <w:bCs/>
          <w:kern w:val="28"/>
          <w:sz w:val="24"/>
          <w:szCs w:val="24"/>
          <w:lang w:eastAsia="x-none"/>
        </w:rPr>
        <w:t>находящихся в муниципальной собственности Фировского района, или земельных участков, государственная собственность на которые не разграничена, в безвозмездное пользование</w:t>
      </w:r>
      <w:r w:rsidRPr="007F65F2">
        <w:rPr>
          <w:rFonts w:ascii="Times New Roman" w:eastAsia="Times New Roman" w:hAnsi="Times New Roman" w:cs="Times New Roman"/>
          <w:spacing w:val="2"/>
          <w:sz w:val="24"/>
          <w:szCs w:val="24"/>
          <w:lang w:eastAsia="ru-RU"/>
        </w:rPr>
        <w:t>" (далее - муниципальная услуга).</w:t>
      </w:r>
    </w:p>
    <w:p w:rsidR="007552C8" w:rsidRPr="007552C8" w:rsidRDefault="007552C8" w:rsidP="007F23FC">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 xml:space="preserve">2. </w:t>
      </w:r>
      <w:proofErr w:type="gramStart"/>
      <w:r w:rsidRPr="007552C8">
        <w:rPr>
          <w:rFonts w:ascii="Times New Roman" w:eastAsia="Times New Roman" w:hAnsi="Times New Roman" w:cs="Times New Roman"/>
          <w:sz w:val="24"/>
          <w:szCs w:val="24"/>
          <w:lang w:eastAsia="ru-RU"/>
        </w:rPr>
        <w:t xml:space="preserve">Действие настоящего административного регламента распространяется на земельные участки, находящиеся в муниципальной собственности Фировского района и земельные участки, государственная собственность на которые не разграничена, расположенные на территории муниципального образования </w:t>
      </w:r>
      <w:proofErr w:type="spellStart"/>
      <w:r w:rsidRPr="007552C8">
        <w:rPr>
          <w:rFonts w:ascii="Times New Roman" w:eastAsia="Times New Roman" w:hAnsi="Times New Roman" w:cs="Times New Roman"/>
          <w:sz w:val="24"/>
          <w:szCs w:val="24"/>
          <w:lang w:eastAsia="ru-RU"/>
        </w:rPr>
        <w:t>Фировский</w:t>
      </w:r>
      <w:proofErr w:type="spellEnd"/>
      <w:r w:rsidRPr="007552C8">
        <w:rPr>
          <w:rFonts w:ascii="Times New Roman" w:eastAsia="Times New Roman" w:hAnsi="Times New Roman" w:cs="Times New Roman"/>
          <w:sz w:val="24"/>
          <w:szCs w:val="24"/>
          <w:lang w:eastAsia="ru-RU"/>
        </w:rPr>
        <w:t xml:space="preserve"> район Тверской области</w:t>
      </w:r>
      <w:r w:rsidR="00C92ACA">
        <w:rPr>
          <w:rFonts w:ascii="Times New Roman" w:eastAsia="Times New Roman" w:hAnsi="Times New Roman" w:cs="Times New Roman"/>
          <w:sz w:val="24"/>
          <w:szCs w:val="24"/>
          <w:lang w:eastAsia="ru-RU"/>
        </w:rPr>
        <w:t xml:space="preserve">, </w:t>
      </w:r>
      <w:r w:rsidRPr="007552C8">
        <w:rPr>
          <w:rFonts w:ascii="Times New Roman" w:eastAsia="Times New Roman" w:hAnsi="Times New Roman" w:cs="Times New Roman"/>
          <w:sz w:val="24"/>
          <w:szCs w:val="24"/>
          <w:lang w:eastAsia="ru-RU"/>
        </w:rPr>
        <w:t xml:space="preserve"> сформированные и поставленные на государственный кадастровый учет (далее – земельные участки) в установленном законом порядке.</w:t>
      </w:r>
      <w:proofErr w:type="gramEnd"/>
    </w:p>
    <w:p w:rsidR="007F23FC" w:rsidRDefault="007552C8" w:rsidP="007F23FC">
      <w:pPr>
        <w:spacing w:after="0"/>
        <w:ind w:firstLine="708"/>
        <w:jc w:val="both"/>
        <w:rPr>
          <w:rFonts w:ascii="Times New Roman" w:hAnsi="Times New Roman" w:cs="Times New Roman"/>
          <w:sz w:val="24"/>
          <w:szCs w:val="24"/>
        </w:rPr>
      </w:pPr>
      <w:r w:rsidRPr="007F23FC">
        <w:rPr>
          <w:rFonts w:ascii="Times New Roman" w:eastAsia="Times New Roman" w:hAnsi="Times New Roman" w:cs="Times New Roman"/>
          <w:spacing w:val="2"/>
          <w:sz w:val="24"/>
          <w:szCs w:val="24"/>
        </w:rPr>
        <w:t xml:space="preserve">3. </w:t>
      </w:r>
      <w:r w:rsidR="007F23FC" w:rsidRPr="007F23FC">
        <w:rPr>
          <w:rFonts w:ascii="Times New Roman" w:hAnsi="Times New Roman" w:cs="Times New Roman"/>
          <w:sz w:val="24"/>
          <w:szCs w:val="24"/>
        </w:rPr>
        <w:t>В соответствии с настоящим административным регламентом земельные участки</w:t>
      </w:r>
      <w:r w:rsidR="007F23FC">
        <w:rPr>
          <w:rFonts w:ascii="Times New Roman" w:hAnsi="Times New Roman" w:cs="Times New Roman"/>
          <w:sz w:val="24"/>
          <w:szCs w:val="24"/>
        </w:rPr>
        <w:t>, находящиеся в государственной собственности или муниципальной собственности Фировского района</w:t>
      </w:r>
      <w:r w:rsidR="007F23FC" w:rsidRPr="007F23FC">
        <w:rPr>
          <w:rFonts w:ascii="Times New Roman" w:hAnsi="Times New Roman" w:cs="Times New Roman"/>
          <w:sz w:val="24"/>
          <w:szCs w:val="24"/>
        </w:rPr>
        <w:t xml:space="preserve"> могут быть предоставлены в </w:t>
      </w:r>
      <w:r w:rsidR="007F23FC">
        <w:rPr>
          <w:rFonts w:ascii="Times New Roman" w:hAnsi="Times New Roman" w:cs="Times New Roman"/>
          <w:sz w:val="24"/>
          <w:szCs w:val="24"/>
        </w:rPr>
        <w:t>постоянное (бессрочное) пользование исключительно</w:t>
      </w:r>
      <w:r w:rsidR="007F23FC" w:rsidRPr="007F23FC">
        <w:rPr>
          <w:rFonts w:ascii="Times New Roman" w:hAnsi="Times New Roman" w:cs="Times New Roman"/>
          <w:sz w:val="24"/>
          <w:szCs w:val="24"/>
        </w:rPr>
        <w:t>:</w:t>
      </w:r>
    </w:p>
    <w:p w:rsidR="007F23FC" w:rsidRPr="007F23FC" w:rsidRDefault="007F23FC" w:rsidP="007F23FC">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органам государственной власти и органам местного самоуправления;</w:t>
      </w:r>
    </w:p>
    <w:p w:rsidR="007F23FC" w:rsidRPr="007F23FC" w:rsidRDefault="007F23FC" w:rsidP="007F23FC">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7F23FC">
        <w:rPr>
          <w:rFonts w:ascii="Times New Roman" w:eastAsia="Times New Roman" w:hAnsi="Times New Roman" w:cs="Times New Roman"/>
          <w:sz w:val="24"/>
          <w:szCs w:val="24"/>
          <w:lang w:eastAsia="ru-RU"/>
        </w:rPr>
        <w:t>государственным и муниципальным учреждениям (бюджетным, казенным, автономным);</w:t>
      </w:r>
    </w:p>
    <w:p w:rsidR="007F23FC" w:rsidRPr="007F23FC" w:rsidRDefault="007F23FC" w:rsidP="007F23FC">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7F23FC">
        <w:rPr>
          <w:rFonts w:ascii="Times New Roman" w:eastAsia="Times New Roman" w:hAnsi="Times New Roman" w:cs="Times New Roman"/>
          <w:sz w:val="24"/>
          <w:szCs w:val="24"/>
          <w:lang w:eastAsia="ru-RU"/>
        </w:rPr>
        <w:t>казенным предприятиям;</w:t>
      </w:r>
    </w:p>
    <w:p w:rsidR="007F23FC" w:rsidRPr="007F23FC" w:rsidRDefault="007F23FC" w:rsidP="007F23FC">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7F23FC">
        <w:rPr>
          <w:rFonts w:ascii="Times New Roman" w:eastAsia="Times New Roman" w:hAnsi="Times New Roman" w:cs="Times New Roman"/>
          <w:sz w:val="24"/>
          <w:szCs w:val="24"/>
          <w:lang w:eastAsia="ru-RU"/>
        </w:rPr>
        <w:t>центрам исторического наследия президентов Российской Федерации,</w:t>
      </w:r>
      <w:r w:rsidRPr="007F23FC">
        <w:rPr>
          <w:rFonts w:ascii="Times New Roman" w:eastAsia="Times New Roman" w:hAnsi="Times New Roman" w:cs="Times New Roman"/>
          <w:sz w:val="28"/>
          <w:szCs w:val="28"/>
          <w:lang w:eastAsia="ru-RU"/>
        </w:rPr>
        <w:t xml:space="preserve"> </w:t>
      </w:r>
      <w:r w:rsidRPr="007F23FC">
        <w:rPr>
          <w:rFonts w:ascii="Times New Roman" w:eastAsia="Times New Roman" w:hAnsi="Times New Roman" w:cs="Times New Roman"/>
          <w:sz w:val="24"/>
          <w:szCs w:val="24"/>
          <w:lang w:eastAsia="ru-RU"/>
        </w:rPr>
        <w:t>прекративших исполнение своих полномочий</w:t>
      </w:r>
      <w:r>
        <w:rPr>
          <w:rFonts w:ascii="Times New Roman" w:eastAsia="Times New Roman" w:hAnsi="Times New Roman" w:cs="Times New Roman"/>
          <w:sz w:val="24"/>
          <w:szCs w:val="24"/>
          <w:lang w:eastAsia="ru-RU"/>
        </w:rPr>
        <w:t>.</w:t>
      </w:r>
    </w:p>
    <w:p w:rsidR="007552C8" w:rsidRDefault="00BC1206" w:rsidP="00BC1206">
      <w:pPr>
        <w:spacing w:after="0"/>
        <w:jc w:val="both"/>
        <w:rPr>
          <w:rFonts w:ascii="Times New Roman" w:eastAsia="Times New Roman" w:hAnsi="Times New Roman" w:cs="Times New Roman"/>
          <w:sz w:val="24"/>
          <w:szCs w:val="24"/>
          <w:lang w:eastAsia="ru-RU"/>
        </w:rPr>
      </w:pPr>
      <w:r w:rsidRPr="00BC1206">
        <w:rPr>
          <w:rFonts w:ascii="Times New Roman" w:eastAsia="Times New Roman" w:hAnsi="Times New Roman" w:cs="Times New Roman"/>
          <w:sz w:val="24"/>
          <w:szCs w:val="24"/>
          <w:lang w:eastAsia="ru-RU"/>
        </w:rPr>
        <w:lastRenderedPageBreak/>
        <w:tab/>
        <w:t xml:space="preserve">4. </w:t>
      </w:r>
      <w:r>
        <w:rPr>
          <w:rFonts w:ascii="Times New Roman" w:eastAsia="Times New Roman" w:hAnsi="Times New Roman" w:cs="Times New Roman"/>
          <w:sz w:val="24"/>
          <w:szCs w:val="24"/>
          <w:lang w:eastAsia="ru-RU"/>
        </w:rPr>
        <w:t>Не допускается предоставление земельных участков, находящихся в государственной или муниципальной собственности, указанным в п.3 настоящего подраздела лицам на других правах, кроме права постоянного (бессрочного) пользования, если иное не предусмотрено статьями 39.10 и 39.20 Земельного кодекса РФ.</w:t>
      </w:r>
    </w:p>
    <w:p w:rsidR="00BC1206" w:rsidRPr="00BC1206" w:rsidRDefault="00BC1206" w:rsidP="00BC1206">
      <w:pPr>
        <w:spacing w:after="0"/>
        <w:jc w:val="both"/>
        <w:rPr>
          <w:rFonts w:ascii="Times New Roman" w:eastAsia="Times New Roman" w:hAnsi="Times New Roman" w:cs="Times New Roman"/>
          <w:sz w:val="24"/>
          <w:szCs w:val="24"/>
          <w:lang w:eastAsia="ru-RU"/>
        </w:rPr>
      </w:pPr>
    </w:p>
    <w:p w:rsidR="007552C8" w:rsidRPr="007552C8" w:rsidRDefault="007552C8" w:rsidP="007F23FC">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 xml:space="preserve">Подраздел </w:t>
      </w:r>
      <w:r w:rsidRPr="007552C8">
        <w:rPr>
          <w:rFonts w:ascii="Times New Roman" w:eastAsia="Times New Roman" w:hAnsi="Times New Roman" w:cs="Times New Roman"/>
          <w:b/>
          <w:sz w:val="24"/>
          <w:szCs w:val="24"/>
          <w:lang w:val="en-US" w:eastAsia="ru-RU"/>
        </w:rPr>
        <w:t>II</w:t>
      </w:r>
    </w:p>
    <w:p w:rsidR="007552C8" w:rsidRPr="007552C8" w:rsidRDefault="007552C8" w:rsidP="007F23FC">
      <w:pPr>
        <w:spacing w:after="0"/>
        <w:jc w:val="center"/>
        <w:rPr>
          <w:rFonts w:ascii="Times New Roman" w:eastAsia="Times New Roman" w:hAnsi="Times New Roman" w:cs="Times New Roman"/>
          <w:sz w:val="24"/>
          <w:szCs w:val="24"/>
          <w:lang w:eastAsia="ru-RU"/>
        </w:rPr>
      </w:pPr>
      <w:r w:rsidRPr="007552C8">
        <w:rPr>
          <w:rFonts w:ascii="Times New Roman" w:eastAsia="Times New Roman" w:hAnsi="Times New Roman" w:cs="Times New Roman"/>
          <w:b/>
          <w:sz w:val="24"/>
          <w:szCs w:val="24"/>
          <w:lang w:eastAsia="ru-RU"/>
        </w:rPr>
        <w:t>Круг заявителей</w:t>
      </w:r>
    </w:p>
    <w:p w:rsidR="007552C8" w:rsidRPr="007552C8" w:rsidRDefault="007552C8" w:rsidP="007F23FC">
      <w:pPr>
        <w:tabs>
          <w:tab w:val="left" w:pos="765"/>
        </w:tabs>
        <w:spacing w:after="0"/>
        <w:rPr>
          <w:rFonts w:ascii="Times New Roman" w:eastAsia="Times New Roman" w:hAnsi="Times New Roman" w:cs="Times New Roman"/>
          <w:sz w:val="24"/>
          <w:szCs w:val="24"/>
          <w:lang w:eastAsia="ru-RU"/>
        </w:rPr>
      </w:pPr>
    </w:p>
    <w:p w:rsidR="007552C8" w:rsidRPr="007552C8" w:rsidRDefault="00BC1206" w:rsidP="007F23FC">
      <w:pPr>
        <w:spacing w:after="0"/>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7552C8" w:rsidRPr="007552C8">
        <w:rPr>
          <w:rFonts w:ascii="Times New Roman" w:eastAsia="Times New Roman" w:hAnsi="Times New Roman" w:cs="Times New Roman"/>
          <w:sz w:val="24"/>
          <w:szCs w:val="24"/>
          <w:lang w:eastAsia="ru-RU"/>
        </w:rPr>
        <w:t>. Получателями муниципальной услуги являются –</w:t>
      </w:r>
      <w:r w:rsidR="00E33580">
        <w:rPr>
          <w:rFonts w:ascii="Times New Roman" w:eastAsia="Times New Roman" w:hAnsi="Times New Roman" w:cs="Times New Roman"/>
          <w:sz w:val="24"/>
          <w:szCs w:val="24"/>
          <w:lang w:eastAsia="ru-RU"/>
        </w:rPr>
        <w:t xml:space="preserve"> </w:t>
      </w:r>
      <w:r w:rsidR="007552C8" w:rsidRPr="007552C8">
        <w:rPr>
          <w:rFonts w:ascii="Times New Roman" w:eastAsia="Times New Roman" w:hAnsi="Times New Roman" w:cs="Times New Roman"/>
          <w:sz w:val="24"/>
          <w:szCs w:val="24"/>
          <w:lang w:eastAsia="ru-RU"/>
        </w:rPr>
        <w:t>юридические лица, обратившиеся в Администрацию Фировского района (далее также – Администрация, уполномоченный орган) за предоставлением муниципальной услуги (далее – заявители).</w:t>
      </w:r>
    </w:p>
    <w:p w:rsidR="007552C8" w:rsidRPr="007552C8" w:rsidRDefault="00BC1206" w:rsidP="00E33580">
      <w:pPr>
        <w:autoSpaceDE w:val="0"/>
        <w:autoSpaceDN w:val="0"/>
        <w:adjustRightInd w:val="0"/>
        <w:spacing w:after="0"/>
        <w:ind w:firstLine="720"/>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4"/>
          <w:lang w:eastAsia="ar-SA"/>
        </w:rPr>
        <w:t>6</w:t>
      </w:r>
      <w:r w:rsidR="007552C8" w:rsidRPr="007552C8">
        <w:rPr>
          <w:rFonts w:ascii="Times New Roman" w:eastAsia="Times New Roman" w:hAnsi="Times New Roman" w:cs="Times New Roman"/>
          <w:sz w:val="24"/>
          <w:szCs w:val="24"/>
          <w:lang w:eastAsia="ar-SA"/>
        </w:rPr>
        <w:t xml:space="preserve">. </w:t>
      </w:r>
      <w:r w:rsidR="007552C8" w:rsidRPr="007552C8">
        <w:rPr>
          <w:rFonts w:ascii="Times New Roman" w:eastAsia="Times New Roman" w:hAnsi="Times New Roman" w:cs="Times New Roman"/>
          <w:sz w:val="24"/>
          <w:szCs w:val="20"/>
          <w:lang w:eastAsia="ru-RU"/>
        </w:rPr>
        <w:t>От имени заявителей – юридических лиц могут действовать лица в соответствии с учредительными документами юридических лиц без доверенности, а также представители в силу полномочий, оговоренных в доверенности, удостоверенной в порядке, установленном законодательством Российской Федерации. В предусмотренных законом случаях от имени юридического лица могут действовать его участники.</w:t>
      </w:r>
    </w:p>
    <w:p w:rsidR="007552C8" w:rsidRDefault="007552C8" w:rsidP="00BC1206">
      <w:pPr>
        <w:spacing w:after="0"/>
        <w:jc w:val="center"/>
        <w:rPr>
          <w:rFonts w:ascii="Times New Roman" w:eastAsia="Times New Roman" w:hAnsi="Times New Roman" w:cs="Times New Roman"/>
          <w:b/>
          <w:sz w:val="24"/>
          <w:szCs w:val="24"/>
          <w:lang w:eastAsia="ru-RU"/>
        </w:rPr>
      </w:pPr>
    </w:p>
    <w:p w:rsidR="007552C8" w:rsidRPr="007552C8" w:rsidRDefault="007552C8" w:rsidP="00BC1206">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 xml:space="preserve">Подраздел </w:t>
      </w:r>
      <w:r w:rsidRPr="007552C8">
        <w:rPr>
          <w:rFonts w:ascii="Times New Roman" w:eastAsia="Times New Roman" w:hAnsi="Times New Roman" w:cs="Times New Roman"/>
          <w:b/>
          <w:sz w:val="24"/>
          <w:szCs w:val="24"/>
          <w:lang w:val="en-US" w:eastAsia="ru-RU"/>
        </w:rPr>
        <w:t>III</w:t>
      </w:r>
    </w:p>
    <w:p w:rsidR="007552C8" w:rsidRPr="007552C8" w:rsidRDefault="007552C8" w:rsidP="00BC1206">
      <w:pPr>
        <w:spacing w:after="0"/>
        <w:jc w:val="center"/>
        <w:rPr>
          <w:rFonts w:ascii="Times New Roman" w:eastAsia="Times New Roman" w:hAnsi="Times New Roman" w:cs="Times New Roman"/>
          <w:sz w:val="24"/>
          <w:szCs w:val="24"/>
          <w:lang w:eastAsia="ru-RU"/>
        </w:rPr>
      </w:pPr>
      <w:r w:rsidRPr="007552C8">
        <w:rPr>
          <w:rFonts w:ascii="Times New Roman" w:eastAsia="Times New Roman" w:hAnsi="Times New Roman" w:cs="Times New Roman"/>
          <w:b/>
          <w:sz w:val="24"/>
          <w:szCs w:val="24"/>
          <w:lang w:eastAsia="ru-RU"/>
        </w:rPr>
        <w:t>Требования к порядку информирования о предоставлении муниципальной услуги</w:t>
      </w:r>
    </w:p>
    <w:p w:rsidR="007552C8" w:rsidRPr="007552C8" w:rsidRDefault="007552C8" w:rsidP="00BC1206">
      <w:pPr>
        <w:spacing w:after="0"/>
        <w:rPr>
          <w:rFonts w:ascii="Times New Roman" w:eastAsia="Times New Roman" w:hAnsi="Times New Roman" w:cs="Times New Roman"/>
          <w:sz w:val="24"/>
          <w:szCs w:val="24"/>
          <w:lang w:eastAsia="ru-RU"/>
        </w:rPr>
      </w:pPr>
    </w:p>
    <w:p w:rsidR="007552C8" w:rsidRPr="007552C8" w:rsidRDefault="00F24D9A" w:rsidP="00BC1206">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7552C8" w:rsidRPr="007552C8">
        <w:rPr>
          <w:rFonts w:ascii="Times New Roman" w:eastAsia="Times New Roman" w:hAnsi="Times New Roman" w:cs="Times New Roman"/>
          <w:sz w:val="24"/>
          <w:szCs w:val="24"/>
          <w:lang w:eastAsia="ru-RU"/>
        </w:rPr>
        <w:t xml:space="preserve">. </w:t>
      </w:r>
      <w:proofErr w:type="gramStart"/>
      <w:r w:rsidR="007552C8" w:rsidRPr="007552C8">
        <w:rPr>
          <w:rFonts w:ascii="Times New Roman" w:eastAsia="Times New Roman" w:hAnsi="Times New Roman" w:cs="Times New Roman"/>
          <w:sz w:val="24"/>
          <w:szCs w:val="24"/>
          <w:lang w:eastAsia="ru-RU"/>
        </w:rPr>
        <w:t xml:space="preserve">Информацию о порядке предоставления муниципальной услуги можно получить в Администрации (Комитет по управлению муниципальной собственностью и земельным отношениям Администрации Фировского района) (далее – Комитет), Территориальном обособленном структурном подразделении </w:t>
      </w:r>
      <w:proofErr w:type="spellStart"/>
      <w:r w:rsidR="007552C8" w:rsidRPr="007552C8">
        <w:rPr>
          <w:rFonts w:ascii="Times New Roman" w:eastAsia="Times New Roman" w:hAnsi="Times New Roman" w:cs="Times New Roman"/>
          <w:sz w:val="24"/>
          <w:szCs w:val="24"/>
          <w:lang w:eastAsia="ru-RU"/>
        </w:rPr>
        <w:t>Вышневолоцкого</w:t>
      </w:r>
      <w:proofErr w:type="spellEnd"/>
      <w:r w:rsidR="007552C8" w:rsidRPr="007552C8">
        <w:rPr>
          <w:rFonts w:ascii="Times New Roman" w:eastAsia="Times New Roman" w:hAnsi="Times New Roman" w:cs="Times New Roman"/>
          <w:sz w:val="24"/>
          <w:szCs w:val="24"/>
          <w:lang w:eastAsia="ru-RU"/>
        </w:rPr>
        <w:t xml:space="preserve"> филиала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ТОСП ГАУ «МФЦ», ГАУ «МФЦ»), Центре телефонного обслуживания населения на базе ГАУ «МФЦ» (далее - Центр телефонного обслуживания</w:t>
      </w:r>
      <w:proofErr w:type="gramEnd"/>
      <w:r w:rsidR="007552C8" w:rsidRPr="007552C8">
        <w:rPr>
          <w:rFonts w:ascii="Times New Roman" w:eastAsia="Times New Roman" w:hAnsi="Times New Roman" w:cs="Times New Roman"/>
          <w:sz w:val="24"/>
          <w:szCs w:val="24"/>
          <w:lang w:eastAsia="ru-RU"/>
        </w:rPr>
        <w:t xml:space="preserve"> населения), на сайте Администрации  и ГАУ «МФЦ» в информационно-телекоммуникационной сети Интернет (далее, соответственно, - сайт Администрации, сайт ГАУ «МФЦ»), с помощью федеральной муниципальной информационной системы</w:t>
      </w:r>
      <w:r w:rsidR="007552C8" w:rsidRPr="007552C8">
        <w:rPr>
          <w:rFonts w:ascii="Times New Roman" w:eastAsia="Times New Roman" w:hAnsi="Times New Roman" w:cs="Times New Roman"/>
          <w:bCs/>
          <w:sz w:val="24"/>
          <w:szCs w:val="24"/>
          <w:lang w:eastAsia="ru-RU"/>
        </w:rPr>
        <w:t xml:space="preserve"> «Единый портал государственных и муниципальных услуг (функций)»</w:t>
      </w:r>
      <w:r w:rsidR="007552C8" w:rsidRPr="007552C8">
        <w:rPr>
          <w:rFonts w:ascii="Times New Roman" w:eastAsia="Times New Roman" w:hAnsi="Times New Roman" w:cs="Times New Roman"/>
          <w:sz w:val="24"/>
          <w:szCs w:val="24"/>
          <w:lang w:eastAsia="ru-RU"/>
        </w:rPr>
        <w:t xml:space="preserve"> (далее – Единый портал).</w:t>
      </w:r>
    </w:p>
    <w:p w:rsidR="007552C8" w:rsidRPr="007552C8" w:rsidRDefault="00F24D9A" w:rsidP="00BC1206">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7552C8" w:rsidRPr="007552C8">
        <w:rPr>
          <w:rFonts w:ascii="Times New Roman" w:eastAsia="Times New Roman" w:hAnsi="Times New Roman" w:cs="Times New Roman"/>
          <w:sz w:val="24"/>
          <w:szCs w:val="24"/>
          <w:lang w:eastAsia="ru-RU"/>
        </w:rPr>
        <w:t>. Сведения о месте нахождения, графике работы, контактных телефонах, адресах электронной почты, адресах сайтов Администрации и ГАУ «МФЦ», месте нахождения, графике работы Комитета, ТОСП ГАУ «МФЦ» указаны в приложении 1 к административному регламенту.</w:t>
      </w:r>
    </w:p>
    <w:p w:rsidR="007552C8" w:rsidRPr="007552C8" w:rsidRDefault="00F24D9A" w:rsidP="00BC1206">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7552C8" w:rsidRPr="007552C8">
        <w:rPr>
          <w:rFonts w:ascii="Times New Roman" w:eastAsia="Times New Roman" w:hAnsi="Times New Roman" w:cs="Times New Roman"/>
          <w:sz w:val="24"/>
          <w:szCs w:val="24"/>
          <w:lang w:eastAsia="ru-RU"/>
        </w:rPr>
        <w:t>. В Администрации, ТОСП ГАУ «МФЦ» получить информацию о порядке предоставления муниципальной услуги можно при личном или письменном обращении, обращении по телефону или электронной почте, на информационных стендах в помещениях Администрации и ТОСП ГАУ «МФЦ».</w:t>
      </w:r>
    </w:p>
    <w:p w:rsidR="007552C8" w:rsidRPr="007552C8" w:rsidRDefault="00F24D9A" w:rsidP="00BC1206">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552C8" w:rsidRPr="007552C8">
        <w:rPr>
          <w:rFonts w:ascii="Times New Roman" w:eastAsia="Times New Roman" w:hAnsi="Times New Roman" w:cs="Times New Roman"/>
          <w:sz w:val="24"/>
          <w:szCs w:val="24"/>
          <w:lang w:eastAsia="ru-RU"/>
        </w:rPr>
        <w:t>. Информирование осуществляется по следующим вопросам:</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а) источники получения информации о порядке предоставления муниципальной услуги (включая т</w:t>
      </w:r>
      <w:r w:rsidR="0012444C">
        <w:rPr>
          <w:rFonts w:ascii="Times New Roman" w:eastAsia="Times New Roman" w:hAnsi="Times New Roman" w:cs="Times New Roman"/>
          <w:sz w:val="24"/>
          <w:szCs w:val="24"/>
          <w:lang w:eastAsia="ru-RU"/>
        </w:rPr>
        <w:t>елефоны Администрации, Комитета</w:t>
      </w:r>
      <w:r w:rsidRPr="007552C8">
        <w:rPr>
          <w:rFonts w:ascii="Times New Roman" w:eastAsia="Times New Roman" w:hAnsi="Times New Roman" w:cs="Times New Roman"/>
          <w:sz w:val="24"/>
          <w:szCs w:val="24"/>
          <w:lang w:eastAsia="ru-RU"/>
        </w:rPr>
        <w:t>, ТОСП ГАУ «МФЦ», адреса электронной почты, сайтов Администрации, Комитета, ТОСП ГАУ «МФЦ»; адрес Единого портала);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lastRenderedPageBreak/>
        <w:t>б) сведения о нормативных правовых актах, регулирующих предоставление муниципальной услуги (наименование, принявший орган, номер, дата принятия);</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в) перечень документов, необходимых для получения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г) порядок заполнения заявления о предоставлении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д) сроки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е) информация о безвозмездности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ж) время и место приема заявителей;</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з) порядок обжалования действий (бездействия) и решений, осуществляемых и принимаемых в ходе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и) иные вопросы, имеющие отношение к порядку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1" w:name="sub_2330"/>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1</w:t>
      </w:r>
      <w:r w:rsidRPr="007552C8">
        <w:rPr>
          <w:rFonts w:ascii="Times New Roman" w:eastAsia="Times New Roman" w:hAnsi="Times New Roman" w:cs="Times New Roman"/>
          <w:sz w:val="24"/>
          <w:szCs w:val="24"/>
          <w:lang w:eastAsia="ru-RU"/>
        </w:rPr>
        <w:t>. Информирование ведется:</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а) специалистами Комитета в соответствии с графиком работы Администрации (приложение 1 к Административному регламенту);</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б) сотрудниками ТОСП ГАУ «МФЦ» в соответствии с графиком работы ТОСП ГАУ «МФЦ» (приложение 1 к административному регламенту).</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в) сотрудниками Центра телефонного обслуживания населения в соответствии с графиком работы центрального офиса ГАУ «МФЦ» в городе Твери (приложение 1 к административному регламенту);</w:t>
      </w:r>
    </w:p>
    <w:bookmarkEnd w:id="1"/>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2</w:t>
      </w:r>
      <w:r w:rsidRPr="007552C8">
        <w:rPr>
          <w:rFonts w:ascii="Times New Roman" w:eastAsia="Times New Roman" w:hAnsi="Times New Roman" w:cs="Times New Roman"/>
          <w:sz w:val="24"/>
          <w:szCs w:val="24"/>
          <w:lang w:eastAsia="ru-RU"/>
        </w:rPr>
        <w:t>. Специалисты Комитета, ТОСП ГАУ «МФЦ», сотрудники Центра телефонного обслуживания населения информирует заявителей по интересующим их вопросам, при необходимости – сообщают контактную информацию, указанную в приложении 1 к административному регламенту, перечень документов, необходимых для получения муниципальной услуги, а также разъясняет требования к ним.</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2" w:name="sub_2328"/>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3</w:t>
      </w:r>
      <w:r w:rsidRPr="007552C8">
        <w:rPr>
          <w:rFonts w:ascii="Times New Roman" w:eastAsia="Times New Roman" w:hAnsi="Times New Roman" w:cs="Times New Roman"/>
          <w:sz w:val="24"/>
          <w:szCs w:val="24"/>
          <w:lang w:eastAsia="ru-RU"/>
        </w:rPr>
        <w:t>. При ответах на телефонные звонки сотрудники Уполномоченного органа, филиала ГАУ «МФЦ», подробно и в вежливой форме информируют обратившегося по интересующим его вопросам. Ответ на телефонный звонок должен начинаться с информации 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3" w:name="sub_2327"/>
      <w:bookmarkEnd w:id="2"/>
      <w:r w:rsidRPr="007552C8">
        <w:rPr>
          <w:rFonts w:ascii="Times New Roman" w:eastAsia="Times New Roman" w:hAnsi="Times New Roman" w:cs="Times New Roman"/>
          <w:sz w:val="24"/>
          <w:szCs w:val="24"/>
          <w:lang w:eastAsia="ru-RU"/>
        </w:rPr>
        <w:t>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муниципальной услуги, или же обратившемуся лицу должен быть сообщен телефонный номер, по которому можно получить необходимую информацию.</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4" w:name="sub_2326"/>
      <w:bookmarkEnd w:id="3"/>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4</w:t>
      </w:r>
      <w:r w:rsidRPr="007552C8">
        <w:rPr>
          <w:rFonts w:ascii="Times New Roman" w:eastAsia="Times New Roman" w:hAnsi="Times New Roman" w:cs="Times New Roman"/>
          <w:sz w:val="24"/>
          <w:szCs w:val="24"/>
          <w:lang w:eastAsia="ru-RU"/>
        </w:rPr>
        <w:t>. При ответах на телефонные звонки специалисты Комитета, ТОСП ГАУ «МФЦ», сотрудники Центра телефонного обслуживания населения подробно и в вежливой форме информируют обратившихся по интересующим их вопросам. Ответ на телефонный звонок должен начинаться с информации 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муниципальной услуги, или же обратившемуся лицу должен быть сообщен телефонный номер, по которому можно получить необходимую информацию.</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5" w:name="sub_2325"/>
      <w:bookmarkEnd w:id="4"/>
      <w:r w:rsidRPr="007552C8">
        <w:rPr>
          <w:rFonts w:ascii="Times New Roman" w:eastAsia="Times New Roman" w:hAnsi="Times New Roman" w:cs="Times New Roman"/>
          <w:sz w:val="24"/>
          <w:szCs w:val="24"/>
          <w:lang w:eastAsia="ru-RU"/>
        </w:rPr>
        <w:lastRenderedPageBreak/>
        <w:t>1</w:t>
      </w:r>
      <w:r w:rsidR="00F24D9A">
        <w:rPr>
          <w:rFonts w:ascii="Times New Roman" w:eastAsia="Times New Roman" w:hAnsi="Times New Roman" w:cs="Times New Roman"/>
          <w:sz w:val="24"/>
          <w:szCs w:val="24"/>
          <w:lang w:eastAsia="ru-RU"/>
        </w:rPr>
        <w:t>5</w:t>
      </w:r>
      <w:r w:rsidRPr="007552C8">
        <w:rPr>
          <w:rFonts w:ascii="Times New Roman" w:eastAsia="Times New Roman" w:hAnsi="Times New Roman" w:cs="Times New Roman"/>
          <w:sz w:val="24"/>
          <w:szCs w:val="24"/>
          <w:lang w:eastAsia="ru-RU"/>
        </w:rPr>
        <w:t>. При информировании по вопросам предоставления муниципальной услуги в форме ответов по электронной почте, ответ на обращение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Администрации или ТОСП ГАУ «МФЦ».</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6" w:name="sub_2321"/>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6</w:t>
      </w:r>
      <w:r w:rsidRPr="007552C8">
        <w:rPr>
          <w:rFonts w:ascii="Times New Roman" w:eastAsia="Times New Roman" w:hAnsi="Times New Roman" w:cs="Times New Roman"/>
          <w:sz w:val="24"/>
          <w:szCs w:val="24"/>
          <w:lang w:eastAsia="ru-RU"/>
        </w:rPr>
        <w:t xml:space="preserve">. </w:t>
      </w:r>
      <w:proofErr w:type="gramStart"/>
      <w:r w:rsidRPr="007552C8">
        <w:rPr>
          <w:rFonts w:ascii="Times New Roman" w:eastAsia="Times New Roman" w:hAnsi="Times New Roman" w:cs="Times New Roman"/>
          <w:sz w:val="24"/>
          <w:szCs w:val="24"/>
          <w:lang w:eastAsia="ru-RU"/>
        </w:rPr>
        <w:t>При информировании по вопросам предоставления муниципальной услуги на Едином портале</w:t>
      </w:r>
      <w:hyperlink r:id="rId7" w:history="1"/>
      <w:r w:rsidRPr="007552C8">
        <w:rPr>
          <w:rFonts w:ascii="Times New Roman" w:eastAsia="Times New Roman" w:hAnsi="Times New Roman" w:cs="Times New Roman"/>
          <w:sz w:val="24"/>
          <w:szCs w:val="24"/>
          <w:lang w:eastAsia="ru-RU"/>
        </w:rPr>
        <w:t xml:space="preserve"> ответ размещается в «личном кабинете» заявителя, обратившегося за информацией, а также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Администрации или ТОСП ГАУ «МФЦ».</w:t>
      </w:r>
      <w:proofErr w:type="gramEnd"/>
    </w:p>
    <w:bookmarkEnd w:id="6"/>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7</w:t>
      </w:r>
      <w:r w:rsidRPr="007552C8">
        <w:rPr>
          <w:rFonts w:ascii="Times New Roman" w:eastAsia="Times New Roman" w:hAnsi="Times New Roman" w:cs="Times New Roman"/>
          <w:sz w:val="24"/>
          <w:szCs w:val="24"/>
          <w:lang w:eastAsia="ru-RU"/>
        </w:rPr>
        <w:t>. Ответы на запросы должны содержать ответы на поставленные вопросы, фамилии, инициалы имен, отчеств и номера телефонов исполнителей. Письменные ответы подписываются Главой Фировского района. Ответы, направляемые в электронном виде, подписываются электронной подписью Главы Фировского района.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bookmarkStart w:id="7" w:name="sub_2324"/>
      <w:bookmarkEnd w:id="5"/>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8</w:t>
      </w:r>
      <w:r w:rsidRPr="007552C8">
        <w:rPr>
          <w:rFonts w:ascii="Times New Roman" w:eastAsia="Times New Roman" w:hAnsi="Times New Roman" w:cs="Times New Roman"/>
          <w:sz w:val="24"/>
          <w:szCs w:val="24"/>
          <w:lang w:eastAsia="ru-RU"/>
        </w:rPr>
        <w:t xml:space="preserve">. </w:t>
      </w:r>
      <w:bookmarkEnd w:id="7"/>
      <w:r w:rsidRPr="007552C8">
        <w:rPr>
          <w:rFonts w:ascii="Times New Roman" w:eastAsia="Times New Roman" w:hAnsi="Times New Roman" w:cs="Times New Roman"/>
          <w:sz w:val="24"/>
          <w:szCs w:val="24"/>
          <w:lang w:eastAsia="ru-RU"/>
        </w:rPr>
        <w:t>В помещениях Администрации, Комитете, ТОСП ГАУ «МФЦ» размещается следующая наглядная информация:</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а) перечень документов, необходимых для получения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б) образец заполнения заявления для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в) сроки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г) время приема документов</w:t>
      </w:r>
      <w:r w:rsidRPr="007552C8">
        <w:rPr>
          <w:rFonts w:ascii="Times New Roman" w:eastAsia="Times New Roman" w:hAnsi="Times New Roman" w:cs="Times New Roman"/>
          <w:sz w:val="28"/>
          <w:szCs w:val="28"/>
          <w:lang w:eastAsia="ru-RU"/>
        </w:rPr>
        <w:t xml:space="preserve">, </w:t>
      </w:r>
      <w:r w:rsidRPr="007552C8">
        <w:rPr>
          <w:rFonts w:ascii="Times New Roman" w:eastAsia="Times New Roman" w:hAnsi="Times New Roman" w:cs="Times New Roman"/>
          <w:sz w:val="24"/>
          <w:szCs w:val="24"/>
          <w:lang w:eastAsia="ru-RU"/>
        </w:rPr>
        <w:t>необходимых для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д) основания для отказа в предоставлении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е) порядок получения консультаций и записи на прием к должностным лицам Администрации, Комитета, отдела архитектуры, ТОСП ГАУ «МФЦ»;</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ж) порядок обжалования решений и действий (бездействия) Администрации, а также его должностных лиц, муниципальных служащих;</w:t>
      </w:r>
    </w:p>
    <w:p w:rsidR="007552C8" w:rsidRPr="007552C8" w:rsidRDefault="007552C8" w:rsidP="00BC1206">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з) сведения о безвозмездности предоставления муниципальной услуги.</w:t>
      </w:r>
    </w:p>
    <w:p w:rsidR="007552C8" w:rsidRPr="007552C8" w:rsidRDefault="007552C8" w:rsidP="00BC1206">
      <w:pPr>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1</w:t>
      </w:r>
      <w:r w:rsidR="00F24D9A">
        <w:rPr>
          <w:rFonts w:ascii="Times New Roman" w:eastAsia="Times New Roman" w:hAnsi="Times New Roman" w:cs="Times New Roman"/>
          <w:sz w:val="24"/>
          <w:szCs w:val="24"/>
          <w:lang w:eastAsia="ru-RU"/>
        </w:rPr>
        <w:t>9</w:t>
      </w:r>
      <w:r w:rsidRPr="007552C8">
        <w:rPr>
          <w:rFonts w:ascii="Times New Roman" w:eastAsia="Times New Roman" w:hAnsi="Times New Roman" w:cs="Times New Roman"/>
          <w:sz w:val="24"/>
          <w:szCs w:val="24"/>
          <w:lang w:eastAsia="ru-RU"/>
        </w:rPr>
        <w:t>. Бланк заявления о предоставлении муниципальной услуги заявители могут получить непосредственно у специалистов Комитета, или сотрудников ТОСП ГАУ «МФЦ», либо в электронном виде на сайтах Администрации и ТОСП ГАУ «МФЦ», на Едином портале.</w:t>
      </w:r>
    </w:p>
    <w:p w:rsidR="007552C8" w:rsidRPr="007552C8" w:rsidRDefault="00F24D9A"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7552C8" w:rsidRPr="007552C8">
        <w:rPr>
          <w:rFonts w:ascii="Times New Roman" w:eastAsia="Times New Roman" w:hAnsi="Times New Roman" w:cs="Times New Roman"/>
          <w:sz w:val="24"/>
          <w:szCs w:val="24"/>
          <w:lang w:eastAsia="ru-RU"/>
        </w:rPr>
        <w:t>. На сайтах Администрации, ТОСП ГАУ «МФЦ» и на Едином портале, размещается следующая информация:</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а) полный текст Административного регламента;</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б) перечень документов, необходимых для предоставления муниципальной услуги;</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в) образцы оформления документов, необходимых для предоставления муниципальной услуги;</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г) форма заявления о предоставлении муниципальной услуги;</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д) сроки предоставления муниципальной услуги;</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е) режим работы специалистов Комитета, сотрудником ТОСП ГАУ «МФЦ»;</w:t>
      </w:r>
    </w:p>
    <w:p w:rsidR="007552C8" w:rsidRPr="007552C8" w:rsidRDefault="007552C8" w:rsidP="00BC1206">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ж) сведения об отсутствии платы за предоставление муниципальной услуги.</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1</w:t>
      </w:r>
      <w:r w:rsidRPr="007552C8">
        <w:rPr>
          <w:rFonts w:ascii="Times New Roman" w:eastAsia="Times New Roman" w:hAnsi="Times New Roman" w:cs="Times New Roman"/>
          <w:sz w:val="24"/>
          <w:szCs w:val="24"/>
          <w:lang w:eastAsia="ru-RU"/>
        </w:rPr>
        <w:t>. На Едином портале размещается следующая информация:</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а) наименование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б) наименование Администрации;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lastRenderedPageBreak/>
        <w:t>в) наименования органов и организаций, участвующих в предоставлении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г) наименования регулирующих предоставление муниципальной услуги нормативных правовых актов с указанием их реквизитов;</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д) наименование административного регламента с указанием реквизитов утвердившего его нормативного правового акта;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е) сведения об информировании по вопросам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ж) категории заявителей, которым предоставляется муниципальная услуга;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з) требования к местам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и) максимально допустимые сроки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к) документы, подлежащие представлению заявителем для получения муниципальной услуги, способы получения документов заявителем и порядок</w:t>
      </w:r>
      <w:r w:rsidRPr="007552C8">
        <w:rPr>
          <w:rFonts w:ascii="Times New Roman" w:eastAsia="Times New Roman" w:hAnsi="Times New Roman" w:cs="Times New Roman"/>
          <w:sz w:val="28"/>
          <w:szCs w:val="28"/>
          <w:lang w:eastAsia="ru-RU"/>
        </w:rPr>
        <w:t xml:space="preserve"> </w:t>
      </w:r>
      <w:r w:rsidRPr="007552C8">
        <w:rPr>
          <w:rFonts w:ascii="Times New Roman" w:eastAsia="Times New Roman" w:hAnsi="Times New Roman" w:cs="Times New Roman"/>
          <w:sz w:val="24"/>
          <w:szCs w:val="24"/>
          <w:lang w:eastAsia="ru-RU"/>
        </w:rPr>
        <w:t>представления документов с указанием услуг, в результате предоставления которых могут быть получены такие документы;</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л) перечень и формы документов, необходимых для получения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м) сведения о безвозмездности предоставления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н) информация об административных процедурах, подлежащих выполнению Администрацией, ТОСП ГАУ «МФЦ» при предоставлении муниципальной услуги, в том числе информация о максимальной длительности административных процедур;</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о) адреса сайтов в информационно-телекоммуникационной сети Интернет организаций, участвующих в предоставлении муниципальной услуги, адреса их электронной почты, телефоны;</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п) сведения о способах и формах обжалования решений и действий (бездействия) Администрации, его должностных лиц, муниципальных служащих, а также сведения о должностных лицах, уполномоченных на рассмотрение жалоб, их контактные данные;</w:t>
      </w:r>
    </w:p>
    <w:p w:rsidR="007552C8" w:rsidRPr="007552C8" w:rsidRDefault="007552C8" w:rsidP="00BC120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р) основания для отказа в предоставлении муниципальной услуги;</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с) текст административного регламента;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т) сведения о дате вступления в силу административного регламента;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у) сведения о внесении изменений в административный регламент с указанием реквизитов нормативных правовых актов, которыми такие изменения внесены;</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ф) дата, с которой действие административного регламента временно приостановлено, и продолжительность такого приостановления (при наличии временного приостановления действия административного регламента);</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 xml:space="preserve">х) дата прекращения действия административного регламента (признания его </w:t>
      </w:r>
      <w:proofErr w:type="gramStart"/>
      <w:r w:rsidRPr="007552C8">
        <w:rPr>
          <w:rFonts w:ascii="Times New Roman" w:eastAsia="Times New Roman" w:hAnsi="Times New Roman" w:cs="Times New Roman"/>
          <w:sz w:val="24"/>
          <w:szCs w:val="24"/>
          <w:lang w:eastAsia="ru-RU"/>
        </w:rPr>
        <w:t>утратившим</w:t>
      </w:r>
      <w:proofErr w:type="gramEnd"/>
      <w:r w:rsidRPr="007552C8">
        <w:rPr>
          <w:rFonts w:ascii="Times New Roman" w:eastAsia="Times New Roman" w:hAnsi="Times New Roman" w:cs="Times New Roman"/>
          <w:sz w:val="24"/>
          <w:szCs w:val="24"/>
          <w:lang w:eastAsia="ru-RU"/>
        </w:rPr>
        <w:t xml:space="preserve"> силу).</w:t>
      </w:r>
    </w:p>
    <w:p w:rsidR="007552C8" w:rsidRPr="007552C8" w:rsidRDefault="007552C8" w:rsidP="00BC120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2</w:t>
      </w:r>
      <w:r w:rsidRPr="007552C8">
        <w:rPr>
          <w:rFonts w:ascii="Times New Roman" w:eastAsia="Times New Roman" w:hAnsi="Times New Roman" w:cs="Times New Roman"/>
          <w:sz w:val="24"/>
          <w:szCs w:val="24"/>
          <w:lang w:eastAsia="ru-RU"/>
        </w:rPr>
        <w:t xml:space="preserve">. </w:t>
      </w:r>
      <w:proofErr w:type="gramStart"/>
      <w:r w:rsidRPr="007552C8">
        <w:rPr>
          <w:rFonts w:ascii="Times New Roman" w:eastAsia="Times New Roman" w:hAnsi="Times New Roman" w:cs="Times New Roman"/>
          <w:sz w:val="24"/>
          <w:szCs w:val="24"/>
          <w:lang w:eastAsia="ru-RU"/>
        </w:rPr>
        <w:t>При информировании по вопросам получения муниципальной услуги на Едином портале ответы размещаются в «личных кабинетах» заявителей, обратившихся за информацией, а информация о размещении ответов в «личных кабинетах» направляется на адреса электронной почты, указанные заявителями в качестве адресов для ведения переписки, в срок, не превышающий 5 рабочих дней со дня регистрации обращений в Администрации.</w:t>
      </w:r>
      <w:proofErr w:type="gramEnd"/>
    </w:p>
    <w:p w:rsidR="007552C8" w:rsidRPr="007552C8" w:rsidRDefault="007552C8" w:rsidP="00BC1206">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
    <w:p w:rsidR="007552C8" w:rsidRPr="007552C8" w:rsidRDefault="007552C8" w:rsidP="00BC1206">
      <w:pPr>
        <w:spacing w:after="0"/>
        <w:ind w:firstLine="708"/>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 xml:space="preserve">Раздел </w:t>
      </w:r>
      <w:r w:rsidRPr="007552C8">
        <w:rPr>
          <w:rFonts w:ascii="Times New Roman" w:eastAsia="Times New Roman" w:hAnsi="Times New Roman" w:cs="Times New Roman"/>
          <w:b/>
          <w:sz w:val="24"/>
          <w:szCs w:val="24"/>
          <w:lang w:val="en-US" w:eastAsia="ru-RU"/>
        </w:rPr>
        <w:t>II</w:t>
      </w:r>
    </w:p>
    <w:p w:rsidR="007552C8" w:rsidRPr="007552C8" w:rsidRDefault="007552C8" w:rsidP="00BC1206">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Стандарт предоставления муниципальной услуги</w:t>
      </w:r>
    </w:p>
    <w:p w:rsidR="007552C8" w:rsidRPr="007552C8" w:rsidRDefault="007552C8" w:rsidP="00BC1206">
      <w:pPr>
        <w:spacing w:after="0"/>
        <w:jc w:val="center"/>
        <w:rPr>
          <w:rFonts w:ascii="Times New Roman" w:eastAsia="Times New Roman" w:hAnsi="Times New Roman" w:cs="Times New Roman"/>
          <w:b/>
          <w:sz w:val="24"/>
          <w:szCs w:val="24"/>
          <w:lang w:eastAsia="ru-RU"/>
        </w:rPr>
      </w:pPr>
    </w:p>
    <w:p w:rsidR="007552C8" w:rsidRPr="007552C8" w:rsidRDefault="007552C8" w:rsidP="00BC1206">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 xml:space="preserve">Подраздел </w:t>
      </w:r>
      <w:r w:rsidRPr="007552C8">
        <w:rPr>
          <w:rFonts w:ascii="Times New Roman" w:eastAsia="Times New Roman" w:hAnsi="Times New Roman" w:cs="Times New Roman"/>
          <w:b/>
          <w:sz w:val="24"/>
          <w:szCs w:val="24"/>
          <w:lang w:val="en-US" w:eastAsia="ru-RU"/>
        </w:rPr>
        <w:t>I</w:t>
      </w:r>
    </w:p>
    <w:p w:rsidR="007552C8" w:rsidRPr="007552C8" w:rsidRDefault="007552C8" w:rsidP="00BC1206">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 xml:space="preserve"> Наименование муниципальной услуги</w:t>
      </w:r>
    </w:p>
    <w:p w:rsidR="007552C8" w:rsidRPr="007552C8" w:rsidRDefault="007552C8" w:rsidP="00BC1206">
      <w:pPr>
        <w:spacing w:after="0"/>
        <w:jc w:val="center"/>
        <w:rPr>
          <w:rFonts w:ascii="Times New Roman" w:eastAsia="Times New Roman" w:hAnsi="Times New Roman" w:cs="Times New Roman"/>
          <w:b/>
          <w:sz w:val="24"/>
          <w:szCs w:val="24"/>
          <w:lang w:eastAsia="ru-RU"/>
        </w:rPr>
      </w:pP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3</w:t>
      </w:r>
      <w:r w:rsidRPr="007552C8">
        <w:rPr>
          <w:rFonts w:ascii="Times New Roman" w:eastAsia="Times New Roman" w:hAnsi="Times New Roman" w:cs="Times New Roman"/>
          <w:sz w:val="24"/>
          <w:szCs w:val="24"/>
          <w:lang w:eastAsia="ru-RU"/>
        </w:rPr>
        <w:t xml:space="preserve">. Наименование муниципальной услуги: </w:t>
      </w:r>
      <w:r w:rsidRPr="007F65F2">
        <w:rPr>
          <w:rFonts w:ascii="Times New Roman" w:eastAsia="Times New Roman" w:hAnsi="Times New Roman" w:cs="Times New Roman"/>
          <w:sz w:val="24"/>
          <w:szCs w:val="24"/>
          <w:lang w:eastAsia="ru-RU"/>
        </w:rPr>
        <w:t>«Предоставление земельных участков, находящихся в государственн</w:t>
      </w:r>
      <w:r>
        <w:rPr>
          <w:rFonts w:ascii="Times New Roman" w:eastAsia="Times New Roman" w:hAnsi="Times New Roman" w:cs="Times New Roman"/>
          <w:sz w:val="24"/>
          <w:szCs w:val="24"/>
          <w:lang w:eastAsia="ru-RU"/>
        </w:rPr>
        <w:t>ой</w:t>
      </w:r>
      <w:r w:rsidRPr="007F65F2">
        <w:rPr>
          <w:rFonts w:ascii="Times New Roman" w:eastAsia="Times New Roman" w:hAnsi="Times New Roman" w:cs="Times New Roman"/>
          <w:sz w:val="24"/>
          <w:szCs w:val="24"/>
          <w:lang w:eastAsia="ru-RU"/>
        </w:rPr>
        <w:t xml:space="preserve"> собственност</w:t>
      </w:r>
      <w:r>
        <w:rPr>
          <w:rFonts w:ascii="Times New Roman" w:eastAsia="Times New Roman" w:hAnsi="Times New Roman" w:cs="Times New Roman"/>
          <w:sz w:val="24"/>
          <w:szCs w:val="24"/>
          <w:lang w:eastAsia="ru-RU"/>
        </w:rPr>
        <w:t>и</w:t>
      </w:r>
      <w:r w:rsidRPr="007F65F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или в </w:t>
      </w:r>
      <w:r w:rsidRPr="007F65F2">
        <w:rPr>
          <w:rFonts w:ascii="Times New Roman" w:eastAsia="Times New Roman" w:hAnsi="Times New Roman" w:cs="Times New Roman"/>
          <w:sz w:val="24"/>
          <w:szCs w:val="24"/>
          <w:lang w:eastAsia="ru-RU"/>
        </w:rPr>
        <w:t>муниципальной собственности Фировского района</w:t>
      </w:r>
      <w:r>
        <w:rPr>
          <w:rFonts w:ascii="Times New Roman" w:eastAsia="Times New Roman" w:hAnsi="Times New Roman" w:cs="Times New Roman"/>
          <w:sz w:val="24"/>
          <w:szCs w:val="24"/>
          <w:lang w:eastAsia="ru-RU"/>
        </w:rPr>
        <w:t xml:space="preserve"> </w:t>
      </w:r>
      <w:r w:rsidRPr="007F65F2">
        <w:rPr>
          <w:rFonts w:ascii="Times New Roman" w:eastAsia="Times New Roman" w:hAnsi="Times New Roman" w:cs="Times New Roman"/>
          <w:sz w:val="24"/>
          <w:szCs w:val="24"/>
          <w:lang w:eastAsia="ru-RU"/>
        </w:rPr>
        <w:t xml:space="preserve">в </w:t>
      </w:r>
      <w:r>
        <w:rPr>
          <w:rFonts w:ascii="Times New Roman" w:eastAsia="Times New Roman" w:hAnsi="Times New Roman" w:cs="Times New Roman"/>
          <w:sz w:val="24"/>
          <w:szCs w:val="24"/>
          <w:lang w:eastAsia="ru-RU"/>
        </w:rPr>
        <w:t xml:space="preserve">постоянное (бессрочное) </w:t>
      </w:r>
      <w:r w:rsidRPr="007F65F2">
        <w:rPr>
          <w:rFonts w:ascii="Times New Roman" w:eastAsia="Times New Roman" w:hAnsi="Times New Roman" w:cs="Times New Roman"/>
          <w:sz w:val="24"/>
          <w:szCs w:val="24"/>
          <w:lang w:eastAsia="ru-RU"/>
        </w:rPr>
        <w:t>пользование»</w:t>
      </w:r>
      <w:r w:rsidRPr="007552C8">
        <w:rPr>
          <w:rFonts w:ascii="Times New Roman" w:eastAsia="Times New Roman" w:hAnsi="Times New Roman" w:cs="Times New Roman"/>
          <w:sz w:val="24"/>
          <w:szCs w:val="24"/>
          <w:lang w:eastAsia="ru-RU"/>
        </w:rPr>
        <w:t>.</w:t>
      </w:r>
    </w:p>
    <w:p w:rsidR="007552C8" w:rsidRPr="007552C8" w:rsidRDefault="007552C8" w:rsidP="00BC1206">
      <w:pPr>
        <w:spacing w:after="0"/>
        <w:ind w:firstLine="708"/>
        <w:jc w:val="both"/>
        <w:rPr>
          <w:rFonts w:ascii="Times New Roman" w:eastAsia="Times New Roman" w:hAnsi="Times New Roman" w:cs="Times New Roman"/>
          <w:sz w:val="24"/>
          <w:szCs w:val="24"/>
          <w:lang w:eastAsia="ru-RU"/>
        </w:rPr>
      </w:pPr>
    </w:p>
    <w:p w:rsidR="007552C8" w:rsidRPr="007552C8" w:rsidRDefault="007552C8" w:rsidP="00BC1206">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 xml:space="preserve">Подраздел </w:t>
      </w:r>
      <w:r w:rsidRPr="007552C8">
        <w:rPr>
          <w:rFonts w:ascii="Times New Roman" w:eastAsia="Times New Roman" w:hAnsi="Times New Roman" w:cs="Times New Roman"/>
          <w:b/>
          <w:sz w:val="24"/>
          <w:szCs w:val="24"/>
          <w:lang w:val="en-US" w:eastAsia="ru-RU"/>
        </w:rPr>
        <w:t>II</w:t>
      </w:r>
    </w:p>
    <w:p w:rsidR="007552C8" w:rsidRPr="007552C8" w:rsidRDefault="007552C8" w:rsidP="00BC1206">
      <w:pPr>
        <w:spacing w:after="0"/>
        <w:jc w:val="center"/>
        <w:rPr>
          <w:rFonts w:ascii="Times New Roman" w:eastAsia="Times New Roman" w:hAnsi="Times New Roman" w:cs="Times New Roman"/>
          <w:b/>
          <w:sz w:val="24"/>
          <w:szCs w:val="24"/>
          <w:lang w:eastAsia="ru-RU"/>
        </w:rPr>
      </w:pPr>
      <w:r w:rsidRPr="007552C8">
        <w:rPr>
          <w:rFonts w:ascii="Times New Roman" w:eastAsia="Times New Roman" w:hAnsi="Times New Roman" w:cs="Times New Roman"/>
          <w:b/>
          <w:sz w:val="24"/>
          <w:szCs w:val="24"/>
          <w:lang w:eastAsia="ru-RU"/>
        </w:rPr>
        <w:t>Наименование органа местного самоуправления муниципального образования Тверской области, предоставляющего муниципальную услугу</w:t>
      </w:r>
    </w:p>
    <w:p w:rsidR="007552C8" w:rsidRPr="007552C8" w:rsidRDefault="007552C8" w:rsidP="00BC1206">
      <w:pPr>
        <w:spacing w:after="0"/>
        <w:jc w:val="center"/>
        <w:rPr>
          <w:rFonts w:ascii="Times New Roman" w:eastAsia="Times New Roman" w:hAnsi="Times New Roman" w:cs="Times New Roman"/>
          <w:sz w:val="24"/>
          <w:szCs w:val="24"/>
          <w:lang w:eastAsia="ru-RU"/>
        </w:rPr>
      </w:pPr>
    </w:p>
    <w:p w:rsidR="007552C8" w:rsidRPr="007552C8" w:rsidRDefault="007552C8" w:rsidP="00B82E1E">
      <w:pPr>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4</w:t>
      </w:r>
      <w:r w:rsidRPr="007552C8">
        <w:rPr>
          <w:rFonts w:ascii="Times New Roman" w:eastAsia="Times New Roman" w:hAnsi="Times New Roman" w:cs="Times New Roman"/>
          <w:sz w:val="24"/>
          <w:szCs w:val="24"/>
          <w:lang w:eastAsia="ru-RU"/>
        </w:rPr>
        <w:t xml:space="preserve">. Муниципальная услуга предоставляется Комитетом по управлению муниципальной собственностью и земельным отношениям Администрации Фировского района. </w:t>
      </w:r>
    </w:p>
    <w:p w:rsidR="007552C8" w:rsidRPr="007552C8" w:rsidRDefault="007552C8" w:rsidP="00B82E1E">
      <w:pPr>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5</w:t>
      </w:r>
      <w:r w:rsidRPr="007552C8">
        <w:rPr>
          <w:rFonts w:ascii="Times New Roman" w:eastAsia="Times New Roman" w:hAnsi="Times New Roman" w:cs="Times New Roman"/>
          <w:sz w:val="24"/>
          <w:szCs w:val="24"/>
          <w:lang w:eastAsia="ru-RU"/>
        </w:rPr>
        <w:t>. Информирование по вопросам предоставления муниципальной услуги, прием заявлений и документов, необходимых для получения муниципальной услуги, информирование о ходе предоставления муниципальной услуги, выдача результата предоставления муниципальной услуги осуществляется также ТОСП ГАУ «МФЦ».</w:t>
      </w:r>
    </w:p>
    <w:p w:rsidR="007552C8" w:rsidRPr="007552C8" w:rsidRDefault="007552C8" w:rsidP="00B82E1E">
      <w:pPr>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Информирование по вопросам предоставления муниципальной услуги осуществляется также Центром телефонного обслуживания населения.</w:t>
      </w:r>
    </w:p>
    <w:p w:rsidR="007552C8" w:rsidRPr="007552C8" w:rsidRDefault="007552C8" w:rsidP="00B82E1E">
      <w:pPr>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6</w:t>
      </w:r>
      <w:r w:rsidRPr="007552C8">
        <w:rPr>
          <w:rFonts w:ascii="Times New Roman" w:eastAsia="Times New Roman" w:hAnsi="Times New Roman" w:cs="Times New Roman"/>
          <w:sz w:val="24"/>
          <w:szCs w:val="24"/>
          <w:lang w:eastAsia="ru-RU"/>
        </w:rPr>
        <w:t xml:space="preserve">. При предоставлении муниципальной услуги Администрация, ТОСП ГАУ «МФЦ» осуществляют межведомственное информационное взаимодействие </w:t>
      </w:r>
      <w:proofErr w:type="gramStart"/>
      <w:r w:rsidRPr="007552C8">
        <w:rPr>
          <w:rFonts w:ascii="Times New Roman" w:eastAsia="Times New Roman" w:hAnsi="Times New Roman" w:cs="Times New Roman"/>
          <w:sz w:val="24"/>
          <w:szCs w:val="24"/>
          <w:lang w:eastAsia="ru-RU"/>
        </w:rPr>
        <w:t>с</w:t>
      </w:r>
      <w:proofErr w:type="gramEnd"/>
      <w:r w:rsidRPr="007552C8">
        <w:rPr>
          <w:rFonts w:ascii="Times New Roman" w:eastAsia="Times New Roman" w:hAnsi="Times New Roman" w:cs="Times New Roman"/>
          <w:sz w:val="24"/>
          <w:szCs w:val="24"/>
          <w:lang w:eastAsia="ru-RU"/>
        </w:rPr>
        <w:t>:</w:t>
      </w:r>
    </w:p>
    <w:p w:rsidR="007552C8" w:rsidRPr="007552C8" w:rsidRDefault="007552C8"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а) Администрацией Президента Российской Федерации – в целях получения сведений, содержащихся в указе или распоряжении Президента Российской Федерации;</w:t>
      </w:r>
    </w:p>
    <w:p w:rsidR="007552C8" w:rsidRPr="007552C8" w:rsidRDefault="007552C8"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б) аппаратом Правительства Российской Федерации – в целях получения сведений, содержащихся в решении Правительства Российской Федерации;</w:t>
      </w:r>
    </w:p>
    <w:p w:rsidR="007552C8" w:rsidRPr="007552C8" w:rsidRDefault="007552C8"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в) Правительством Тверской области – в целях получения сведений, содержащихся в распоряжении Губернатора Тверской области;</w:t>
      </w:r>
    </w:p>
    <w:p w:rsidR="007552C8" w:rsidRPr="007552C8" w:rsidRDefault="007552C8" w:rsidP="00B82E1E">
      <w:pPr>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г)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Тверской области – в целях получения сведений, содержащихся в Едином государственном реестре недвижимости (далее - ЕГРН);</w:t>
      </w:r>
    </w:p>
    <w:p w:rsidR="007552C8" w:rsidRPr="007552C8" w:rsidRDefault="007552C8" w:rsidP="00B82E1E">
      <w:pPr>
        <w:spacing w:after="0"/>
        <w:ind w:firstLine="709"/>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д) Управлением Федеральной налоговой службы по Тверской области – в целях получения сведений, содержащихся в Едином государственном реестре юридических лиц (далее – ЕГРЮЛ) и Едином государственном реестре индивидуальных предпринимателей (далее – ЕГРИП).</w:t>
      </w:r>
    </w:p>
    <w:p w:rsidR="007552C8" w:rsidRPr="007552C8" w:rsidRDefault="007552C8" w:rsidP="00B82E1E">
      <w:pPr>
        <w:spacing w:after="0"/>
        <w:ind w:firstLine="708"/>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е) органами местного самоуправления муниципальных образований Фировского района - в целях получения сведений, содержащихся в утвержденных проектах планировки территории, утвержденных проектах межевания территории, договорах о комплексном освоении территории, проектах организации и застройки территории некоммерческих объединений.</w:t>
      </w:r>
    </w:p>
    <w:p w:rsidR="007552C8" w:rsidRPr="007552C8" w:rsidRDefault="007552C8" w:rsidP="00B82E1E">
      <w:pPr>
        <w:spacing w:after="0"/>
        <w:ind w:firstLine="720"/>
        <w:jc w:val="both"/>
        <w:rPr>
          <w:rFonts w:ascii="Times New Roman" w:eastAsia="Times New Roman" w:hAnsi="Times New Roman" w:cs="Times New Roman"/>
          <w:sz w:val="24"/>
          <w:szCs w:val="24"/>
          <w:lang w:eastAsia="ru-RU"/>
        </w:rPr>
      </w:pPr>
      <w:bookmarkStart w:id="8" w:name="sub_2317"/>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7</w:t>
      </w:r>
      <w:r w:rsidRPr="007552C8">
        <w:rPr>
          <w:rFonts w:ascii="Times New Roman" w:eastAsia="Times New Roman" w:hAnsi="Times New Roman" w:cs="Times New Roman"/>
          <w:sz w:val="24"/>
          <w:szCs w:val="24"/>
          <w:lang w:eastAsia="ru-RU"/>
        </w:rPr>
        <w:t xml:space="preserve">. </w:t>
      </w:r>
      <w:bookmarkEnd w:id="8"/>
      <w:proofErr w:type="gramStart"/>
      <w:r w:rsidRPr="007552C8">
        <w:rPr>
          <w:rFonts w:ascii="Times New Roman" w:eastAsia="Times New Roman" w:hAnsi="Times New Roman" w:cs="Times New Roman"/>
          <w:sz w:val="24"/>
          <w:szCs w:val="24"/>
          <w:lang w:eastAsia="ru-RU"/>
        </w:rPr>
        <w:t xml:space="preserve">При предоставлении муниципальной услуги Администрация, ТОСП ГАУ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исполнительные органы государственной власти, органы местного </w:t>
      </w:r>
      <w:r w:rsidRPr="007552C8">
        <w:rPr>
          <w:rFonts w:ascii="Times New Roman" w:eastAsia="Times New Roman" w:hAnsi="Times New Roman" w:cs="Times New Roman"/>
          <w:sz w:val="24"/>
          <w:szCs w:val="24"/>
          <w:lang w:eastAsia="ru-RU"/>
        </w:rPr>
        <w:lastRenderedPageBreak/>
        <w:t>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Фировского района муниципальных услуг</w:t>
      </w:r>
      <w:proofErr w:type="gramEnd"/>
      <w:r w:rsidRPr="007552C8">
        <w:rPr>
          <w:rFonts w:ascii="Times New Roman" w:eastAsia="Times New Roman" w:hAnsi="Times New Roman" w:cs="Times New Roman"/>
          <w:sz w:val="24"/>
          <w:szCs w:val="24"/>
          <w:lang w:eastAsia="ru-RU"/>
        </w:rPr>
        <w:t xml:space="preserve">, </w:t>
      </w:r>
      <w:proofErr w:type="gramStart"/>
      <w:r w:rsidRPr="007552C8">
        <w:rPr>
          <w:rFonts w:ascii="Times New Roman" w:eastAsia="Times New Roman" w:hAnsi="Times New Roman" w:cs="Times New Roman"/>
          <w:sz w:val="24"/>
          <w:szCs w:val="24"/>
          <w:lang w:eastAsia="ru-RU"/>
        </w:rPr>
        <w:t>утвержденный</w:t>
      </w:r>
      <w:proofErr w:type="gramEnd"/>
      <w:r w:rsidRPr="007552C8">
        <w:rPr>
          <w:rFonts w:ascii="Times New Roman" w:eastAsia="Times New Roman" w:hAnsi="Times New Roman" w:cs="Times New Roman"/>
          <w:sz w:val="24"/>
          <w:szCs w:val="24"/>
          <w:lang w:eastAsia="ru-RU"/>
        </w:rPr>
        <w:t xml:space="preserve"> решением Собрания Депутатов Фировского района.</w:t>
      </w:r>
    </w:p>
    <w:p w:rsidR="00400CE3" w:rsidRDefault="00400CE3" w:rsidP="00B82E1E">
      <w:pPr>
        <w:keepNext/>
        <w:spacing w:after="0"/>
        <w:jc w:val="center"/>
        <w:outlineLvl w:val="0"/>
        <w:rPr>
          <w:rFonts w:ascii="Times New Roman" w:eastAsia="Times New Roman" w:hAnsi="Times New Roman" w:cs="Times New Roman"/>
          <w:b/>
          <w:bCs/>
          <w:iCs/>
          <w:kern w:val="32"/>
          <w:sz w:val="24"/>
          <w:szCs w:val="24"/>
          <w:lang w:eastAsia="ru-RU"/>
        </w:rPr>
      </w:pPr>
    </w:p>
    <w:p w:rsidR="007552C8" w:rsidRPr="007552C8" w:rsidRDefault="007552C8" w:rsidP="00B82E1E">
      <w:pPr>
        <w:keepNext/>
        <w:spacing w:after="0"/>
        <w:jc w:val="center"/>
        <w:outlineLvl w:val="0"/>
        <w:rPr>
          <w:rFonts w:ascii="Times New Roman" w:eastAsia="Times New Roman" w:hAnsi="Times New Roman" w:cs="Times New Roman"/>
          <w:b/>
          <w:bCs/>
          <w:iCs/>
          <w:kern w:val="32"/>
          <w:sz w:val="24"/>
          <w:szCs w:val="24"/>
          <w:lang w:eastAsia="ru-RU"/>
        </w:rPr>
      </w:pPr>
      <w:r w:rsidRPr="007552C8">
        <w:rPr>
          <w:rFonts w:ascii="Times New Roman" w:eastAsia="Times New Roman" w:hAnsi="Times New Roman" w:cs="Times New Roman"/>
          <w:b/>
          <w:bCs/>
          <w:iCs/>
          <w:kern w:val="32"/>
          <w:sz w:val="24"/>
          <w:szCs w:val="24"/>
          <w:lang w:eastAsia="ru-RU"/>
        </w:rPr>
        <w:t xml:space="preserve">Подраздел </w:t>
      </w:r>
      <w:r w:rsidRPr="007552C8">
        <w:rPr>
          <w:rFonts w:ascii="Times New Roman" w:eastAsia="Times New Roman" w:hAnsi="Times New Roman" w:cs="Times New Roman"/>
          <w:b/>
          <w:bCs/>
          <w:iCs/>
          <w:kern w:val="32"/>
          <w:sz w:val="24"/>
          <w:szCs w:val="24"/>
          <w:lang w:val="en-US" w:eastAsia="ru-RU"/>
        </w:rPr>
        <w:t>III</w:t>
      </w:r>
    </w:p>
    <w:p w:rsidR="007552C8" w:rsidRPr="007552C8" w:rsidRDefault="007552C8" w:rsidP="00B82E1E">
      <w:pPr>
        <w:keepNext/>
        <w:spacing w:after="0"/>
        <w:jc w:val="center"/>
        <w:outlineLvl w:val="0"/>
        <w:rPr>
          <w:rFonts w:ascii="Times New Roman" w:eastAsia="Times New Roman" w:hAnsi="Times New Roman" w:cs="Times New Roman"/>
          <w:b/>
          <w:bCs/>
          <w:iCs/>
          <w:kern w:val="32"/>
          <w:sz w:val="24"/>
          <w:szCs w:val="24"/>
          <w:lang w:eastAsia="ru-RU"/>
        </w:rPr>
      </w:pPr>
      <w:r w:rsidRPr="007552C8">
        <w:rPr>
          <w:rFonts w:ascii="Times New Roman" w:eastAsia="Times New Roman" w:hAnsi="Times New Roman" w:cs="Times New Roman"/>
          <w:b/>
          <w:bCs/>
          <w:iCs/>
          <w:kern w:val="32"/>
          <w:sz w:val="24"/>
          <w:szCs w:val="24"/>
          <w:lang w:eastAsia="ru-RU"/>
        </w:rPr>
        <w:t>Результат предоставления муниципальной услуги</w:t>
      </w:r>
    </w:p>
    <w:p w:rsidR="007552C8" w:rsidRPr="007552C8" w:rsidRDefault="007552C8" w:rsidP="00B82E1E">
      <w:pPr>
        <w:spacing w:after="0"/>
        <w:rPr>
          <w:rFonts w:ascii="Times New Roman" w:eastAsia="Times New Roman" w:hAnsi="Times New Roman" w:cs="Times New Roman"/>
          <w:sz w:val="24"/>
          <w:szCs w:val="24"/>
          <w:lang w:eastAsia="ru-RU"/>
        </w:rPr>
      </w:pPr>
    </w:p>
    <w:p w:rsidR="007552C8" w:rsidRPr="007552C8" w:rsidRDefault="007552C8" w:rsidP="00B82E1E">
      <w:pPr>
        <w:spacing w:after="0"/>
        <w:ind w:firstLine="720"/>
        <w:jc w:val="both"/>
        <w:rPr>
          <w:rFonts w:ascii="Times New Roman" w:eastAsia="Times New Roman" w:hAnsi="Times New Roman" w:cs="Times New Roman"/>
          <w:sz w:val="24"/>
          <w:szCs w:val="24"/>
          <w:lang w:eastAsia="ru-RU"/>
        </w:rPr>
      </w:pPr>
      <w:r w:rsidRPr="007552C8">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8</w:t>
      </w:r>
      <w:r w:rsidRPr="007552C8">
        <w:rPr>
          <w:rFonts w:ascii="Times New Roman" w:eastAsia="Times New Roman" w:hAnsi="Times New Roman" w:cs="Times New Roman"/>
          <w:sz w:val="24"/>
          <w:szCs w:val="24"/>
          <w:lang w:eastAsia="ru-RU"/>
        </w:rPr>
        <w:t>. Результатами предоставления муниципальной услуги являются:</w:t>
      </w:r>
    </w:p>
    <w:p w:rsidR="00400CE3" w:rsidRPr="00400CE3" w:rsidRDefault="00400CE3" w:rsidP="00B82E1E">
      <w:pPr>
        <w:shd w:val="clear" w:color="auto" w:fill="FFFFFF"/>
        <w:spacing w:after="0"/>
        <w:ind w:firstLine="708"/>
        <w:textAlignment w:val="baseline"/>
        <w:rPr>
          <w:rFonts w:ascii="Times New Roman" w:eastAsia="Times New Roman" w:hAnsi="Times New Roman" w:cs="Times New Roman"/>
          <w:spacing w:val="2"/>
          <w:sz w:val="24"/>
          <w:szCs w:val="24"/>
          <w:lang w:eastAsia="ru-RU"/>
        </w:rPr>
      </w:pPr>
      <w:r w:rsidRPr="00400CE3">
        <w:rPr>
          <w:rFonts w:ascii="Times New Roman" w:eastAsia="Times New Roman" w:hAnsi="Times New Roman" w:cs="Times New Roman"/>
          <w:spacing w:val="2"/>
          <w:sz w:val="24"/>
          <w:szCs w:val="24"/>
          <w:lang w:eastAsia="ru-RU"/>
        </w:rPr>
        <w:t>а) принятие распоряжения о предоставлении земельного участка в постоянное (бессрочное) пользование;</w:t>
      </w:r>
    </w:p>
    <w:p w:rsidR="00400CE3" w:rsidRDefault="00400CE3" w:rsidP="00B82E1E">
      <w:pPr>
        <w:shd w:val="clear" w:color="auto" w:fill="FFFFFF"/>
        <w:spacing w:after="0"/>
        <w:ind w:firstLine="708"/>
        <w:textAlignment w:val="baseline"/>
        <w:rPr>
          <w:rFonts w:ascii="Times New Roman" w:eastAsia="Times New Roman" w:hAnsi="Times New Roman" w:cs="Times New Roman"/>
          <w:spacing w:val="2"/>
          <w:sz w:val="24"/>
          <w:szCs w:val="24"/>
          <w:lang w:eastAsia="ru-RU"/>
        </w:rPr>
      </w:pPr>
      <w:r w:rsidRPr="00400CE3">
        <w:rPr>
          <w:rFonts w:ascii="Times New Roman" w:eastAsia="Times New Roman" w:hAnsi="Times New Roman" w:cs="Times New Roman"/>
          <w:spacing w:val="2"/>
          <w:sz w:val="24"/>
          <w:szCs w:val="24"/>
          <w:lang w:eastAsia="ru-RU"/>
        </w:rPr>
        <w:t>б) решение об отказе в предоставлении земельного участка.</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p>
    <w:p w:rsidR="00400CE3" w:rsidRPr="00400CE3" w:rsidRDefault="00400CE3" w:rsidP="00B82E1E">
      <w:pPr>
        <w:keepNext/>
        <w:spacing w:after="0"/>
        <w:ind w:firstLine="567"/>
        <w:jc w:val="center"/>
        <w:outlineLvl w:val="0"/>
        <w:rPr>
          <w:rFonts w:ascii="Times New Roman" w:eastAsia="Times New Roman" w:hAnsi="Times New Roman" w:cs="Times New Roman"/>
          <w:b/>
          <w:bCs/>
          <w:iCs/>
          <w:kern w:val="32"/>
          <w:sz w:val="24"/>
          <w:szCs w:val="24"/>
          <w:lang w:eastAsia="ru-RU"/>
        </w:rPr>
      </w:pPr>
      <w:r w:rsidRPr="00400CE3">
        <w:rPr>
          <w:rFonts w:ascii="Times New Roman" w:eastAsia="Times New Roman" w:hAnsi="Times New Roman" w:cs="Times New Roman"/>
          <w:b/>
          <w:bCs/>
          <w:iCs/>
          <w:kern w:val="32"/>
          <w:sz w:val="24"/>
          <w:szCs w:val="24"/>
          <w:lang w:eastAsia="ru-RU"/>
        </w:rPr>
        <w:t xml:space="preserve">Подраздел </w:t>
      </w:r>
      <w:r w:rsidRPr="00400CE3">
        <w:rPr>
          <w:rFonts w:ascii="Times New Roman" w:eastAsia="Times New Roman" w:hAnsi="Times New Roman" w:cs="Times New Roman"/>
          <w:b/>
          <w:bCs/>
          <w:iCs/>
          <w:kern w:val="32"/>
          <w:sz w:val="24"/>
          <w:szCs w:val="24"/>
          <w:lang w:val="en-US" w:eastAsia="ru-RU"/>
        </w:rPr>
        <w:t>IV</w:t>
      </w:r>
    </w:p>
    <w:p w:rsidR="00400CE3" w:rsidRPr="00400CE3" w:rsidRDefault="00400CE3" w:rsidP="00B82E1E">
      <w:pPr>
        <w:keepNext/>
        <w:spacing w:after="0"/>
        <w:ind w:firstLine="567"/>
        <w:jc w:val="center"/>
        <w:outlineLvl w:val="0"/>
        <w:rPr>
          <w:rFonts w:ascii="Times New Roman" w:eastAsia="Times New Roman" w:hAnsi="Times New Roman" w:cs="Times New Roman"/>
          <w:bCs/>
          <w:iCs/>
          <w:kern w:val="32"/>
          <w:sz w:val="24"/>
          <w:szCs w:val="24"/>
          <w:lang w:eastAsia="ru-RU"/>
        </w:rPr>
      </w:pPr>
      <w:r w:rsidRPr="00400CE3">
        <w:rPr>
          <w:rFonts w:ascii="Times New Roman" w:eastAsia="Times New Roman" w:hAnsi="Times New Roman" w:cs="Times New Roman"/>
          <w:b/>
          <w:bCs/>
          <w:iCs/>
          <w:kern w:val="32"/>
          <w:sz w:val="24"/>
          <w:szCs w:val="24"/>
          <w:lang w:eastAsia="ru-RU"/>
        </w:rPr>
        <w:t>Срок предоставления муниципальной услуги</w:t>
      </w:r>
    </w:p>
    <w:p w:rsidR="00400CE3" w:rsidRPr="00400CE3" w:rsidRDefault="00400CE3" w:rsidP="00B82E1E">
      <w:pPr>
        <w:shd w:val="clear" w:color="auto" w:fill="FFFFFF"/>
        <w:spacing w:after="0"/>
        <w:ind w:firstLine="708"/>
        <w:textAlignment w:val="baseline"/>
        <w:rPr>
          <w:rFonts w:ascii="Times New Roman" w:eastAsia="Times New Roman" w:hAnsi="Times New Roman" w:cs="Times New Roman"/>
          <w:spacing w:val="2"/>
          <w:sz w:val="24"/>
          <w:szCs w:val="24"/>
          <w:lang w:eastAsia="ru-RU"/>
        </w:rPr>
      </w:pPr>
    </w:p>
    <w:p w:rsidR="00400CE3" w:rsidRPr="00400CE3" w:rsidRDefault="00400CE3" w:rsidP="00B82E1E">
      <w:pPr>
        <w:shd w:val="clear" w:color="auto" w:fill="FFFFFF" w:themeFill="background1"/>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2</w:t>
      </w:r>
      <w:r w:rsidR="00F24D9A">
        <w:rPr>
          <w:rFonts w:ascii="Times New Roman" w:eastAsia="Times New Roman" w:hAnsi="Times New Roman" w:cs="Times New Roman"/>
          <w:sz w:val="24"/>
          <w:szCs w:val="24"/>
          <w:lang w:eastAsia="ru-RU"/>
        </w:rPr>
        <w:t>9</w:t>
      </w:r>
      <w:r w:rsidRPr="00400CE3">
        <w:rPr>
          <w:rFonts w:ascii="Times New Roman" w:eastAsia="Times New Roman" w:hAnsi="Times New Roman" w:cs="Times New Roman"/>
          <w:sz w:val="24"/>
          <w:szCs w:val="24"/>
          <w:lang w:eastAsia="ru-RU"/>
        </w:rPr>
        <w:t>. В срок не более чем тридцать дней со дня поступления заявления</w:t>
      </w:r>
      <w:r w:rsidRPr="00400CE3">
        <w:rPr>
          <w:rFonts w:ascii="Times New Roman" w:eastAsia="Times New Roman" w:hAnsi="Times New Roman" w:cs="Times New Roman"/>
          <w:bCs/>
          <w:sz w:val="24"/>
          <w:szCs w:val="24"/>
          <w:lang w:eastAsia="ru-RU"/>
        </w:rPr>
        <w:t>,</w:t>
      </w:r>
      <w:r w:rsidRPr="00400CE3">
        <w:rPr>
          <w:rFonts w:ascii="Times New Roman" w:eastAsia="Times New Roman" w:hAnsi="Times New Roman" w:cs="Times New Roman"/>
          <w:sz w:val="24"/>
          <w:szCs w:val="24"/>
          <w:lang w:eastAsia="ru-RU"/>
        </w:rPr>
        <w:t xml:space="preserve"> Администрация рассматривает поступившее заявление, проверяет наличие или отсутствие оснований</w:t>
      </w:r>
      <w:r w:rsidRPr="00E90C77">
        <w:rPr>
          <w:rFonts w:ascii="Times New Roman" w:eastAsia="Times New Roman" w:hAnsi="Times New Roman" w:cs="Times New Roman"/>
          <w:sz w:val="24"/>
          <w:szCs w:val="24"/>
          <w:lang w:eastAsia="ru-RU"/>
        </w:rPr>
        <w:t xml:space="preserve">, предусмотренных </w:t>
      </w:r>
      <w:hyperlink w:anchor="sub_3916" w:history="1">
        <w:r w:rsidRPr="00E90C77">
          <w:rPr>
            <w:rFonts w:ascii="Times New Roman" w:eastAsia="Times New Roman" w:hAnsi="Times New Roman" w:cs="Times New Roman"/>
            <w:sz w:val="24"/>
            <w:szCs w:val="24"/>
            <w:lang w:eastAsia="ru-RU"/>
          </w:rPr>
          <w:t>статьей 39.16</w:t>
        </w:r>
      </w:hyperlink>
      <w:r w:rsidRPr="00E90C77">
        <w:rPr>
          <w:rFonts w:ascii="Times New Roman" w:eastAsia="Times New Roman" w:hAnsi="Times New Roman" w:cs="Times New Roman"/>
          <w:sz w:val="24"/>
          <w:szCs w:val="24"/>
          <w:lang w:eastAsia="ru-RU"/>
        </w:rPr>
        <w:t xml:space="preserve"> Земельного кодекса Российской Федерации, и </w:t>
      </w:r>
      <w:r w:rsidRPr="00400CE3">
        <w:rPr>
          <w:rFonts w:ascii="Times New Roman" w:eastAsia="Times New Roman" w:hAnsi="Times New Roman" w:cs="Times New Roman"/>
          <w:sz w:val="24"/>
          <w:szCs w:val="24"/>
          <w:lang w:eastAsia="ru-RU"/>
        </w:rPr>
        <w:t>по результатам указанных рассмотрения и проверки совершает одно из следующих действий:</w:t>
      </w:r>
    </w:p>
    <w:p w:rsidR="00400CE3" w:rsidRPr="00400CE3" w:rsidRDefault="00400CE3" w:rsidP="00B82E1E">
      <w:pPr>
        <w:shd w:val="clear" w:color="auto" w:fill="FFFFFF" w:themeFill="background1"/>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а) осуществляет подготовку проекта </w:t>
      </w:r>
      <w:r>
        <w:rPr>
          <w:rFonts w:ascii="Times New Roman" w:eastAsia="Times New Roman" w:hAnsi="Times New Roman" w:cs="Times New Roman"/>
          <w:sz w:val="24"/>
          <w:szCs w:val="24"/>
          <w:lang w:eastAsia="ru-RU"/>
        </w:rPr>
        <w:t xml:space="preserve">распоряжения о предоставлении </w:t>
      </w:r>
      <w:r w:rsidRPr="00400CE3">
        <w:rPr>
          <w:rFonts w:ascii="Times New Roman" w:eastAsia="Times New Roman" w:hAnsi="Times New Roman" w:cs="Times New Roman"/>
          <w:sz w:val="24"/>
          <w:szCs w:val="24"/>
          <w:lang w:eastAsia="ru-RU"/>
        </w:rPr>
        <w:t>земельн</w:t>
      </w:r>
      <w:r>
        <w:rPr>
          <w:rFonts w:ascii="Times New Roman" w:eastAsia="Times New Roman" w:hAnsi="Times New Roman" w:cs="Times New Roman"/>
          <w:sz w:val="24"/>
          <w:szCs w:val="24"/>
          <w:lang w:eastAsia="ru-RU"/>
        </w:rPr>
        <w:t>ого</w:t>
      </w:r>
      <w:r w:rsidRPr="00400CE3">
        <w:rPr>
          <w:rFonts w:ascii="Times New Roman" w:eastAsia="Times New Roman" w:hAnsi="Times New Roman" w:cs="Times New Roman"/>
          <w:sz w:val="24"/>
          <w:szCs w:val="24"/>
          <w:lang w:eastAsia="ru-RU"/>
        </w:rPr>
        <w:t xml:space="preserve"> участк</w:t>
      </w:r>
      <w:r>
        <w:rPr>
          <w:rFonts w:ascii="Times New Roman" w:eastAsia="Times New Roman" w:hAnsi="Times New Roman" w:cs="Times New Roman"/>
          <w:sz w:val="24"/>
          <w:szCs w:val="24"/>
          <w:lang w:eastAsia="ru-RU"/>
        </w:rPr>
        <w:t>а</w:t>
      </w:r>
      <w:r w:rsidRPr="00400CE3">
        <w:rPr>
          <w:rFonts w:ascii="Times New Roman" w:eastAsia="Times New Roman" w:hAnsi="Times New Roman" w:cs="Times New Roman"/>
          <w:sz w:val="24"/>
          <w:szCs w:val="24"/>
          <w:lang w:eastAsia="ru-RU"/>
        </w:rPr>
        <w:t xml:space="preserve"> в </w:t>
      </w:r>
      <w:r>
        <w:rPr>
          <w:rFonts w:ascii="Times New Roman" w:eastAsia="Times New Roman" w:hAnsi="Times New Roman" w:cs="Times New Roman"/>
          <w:sz w:val="24"/>
          <w:szCs w:val="24"/>
          <w:lang w:eastAsia="ru-RU"/>
        </w:rPr>
        <w:t>постоянное (бессрочное) пользование</w:t>
      </w:r>
      <w:r w:rsidRPr="00400CE3">
        <w:rPr>
          <w:rFonts w:ascii="Times New Roman" w:eastAsia="Times New Roman" w:hAnsi="Times New Roman" w:cs="Times New Roman"/>
          <w:sz w:val="24"/>
          <w:szCs w:val="24"/>
          <w:lang w:eastAsia="ru-RU"/>
        </w:rPr>
        <w:t xml:space="preserve"> и его подписание</w:t>
      </w:r>
      <w:r>
        <w:rPr>
          <w:rFonts w:ascii="Times New Roman" w:eastAsia="Times New Roman" w:hAnsi="Times New Roman" w:cs="Times New Roman"/>
          <w:sz w:val="24"/>
          <w:szCs w:val="24"/>
          <w:lang w:eastAsia="ru-RU"/>
        </w:rPr>
        <w:t>.</w:t>
      </w:r>
    </w:p>
    <w:p w:rsidR="00400CE3" w:rsidRPr="00400CE3" w:rsidRDefault="00400CE3" w:rsidP="00B82E1E">
      <w:pPr>
        <w:shd w:val="clear" w:color="auto" w:fill="FFFFFF" w:themeFill="background1"/>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б) принимает решение об отказе в предоставлении земельного участка при наличии хотя бы одного из оснований, </w:t>
      </w:r>
      <w:r w:rsidRPr="00E90C77">
        <w:rPr>
          <w:rFonts w:ascii="Times New Roman" w:eastAsia="Times New Roman" w:hAnsi="Times New Roman" w:cs="Times New Roman"/>
          <w:sz w:val="24"/>
          <w:szCs w:val="24"/>
          <w:lang w:eastAsia="ru-RU"/>
        </w:rPr>
        <w:t xml:space="preserve">предусмотренных </w:t>
      </w:r>
      <w:hyperlink w:anchor="sub_3916" w:history="1">
        <w:r w:rsidRPr="00E90C77">
          <w:rPr>
            <w:rFonts w:ascii="Times New Roman" w:eastAsia="Times New Roman" w:hAnsi="Times New Roman" w:cs="Times New Roman"/>
            <w:sz w:val="24"/>
            <w:szCs w:val="24"/>
            <w:lang w:eastAsia="ru-RU"/>
          </w:rPr>
          <w:t>статьей 39.16</w:t>
        </w:r>
      </w:hyperlink>
      <w:r w:rsidRPr="00E90C77">
        <w:rPr>
          <w:rFonts w:ascii="Times New Roman" w:eastAsia="Times New Roman" w:hAnsi="Times New Roman" w:cs="Times New Roman"/>
          <w:sz w:val="24"/>
          <w:szCs w:val="24"/>
          <w:lang w:eastAsia="ru-RU"/>
        </w:rPr>
        <w:t xml:space="preserve"> Земельного кодекса Российской Федерации, и направляет принятое решение заявителю</w:t>
      </w:r>
      <w:r w:rsidRPr="00400CE3">
        <w:rPr>
          <w:rFonts w:ascii="Times New Roman" w:eastAsia="Times New Roman" w:hAnsi="Times New Roman" w:cs="Times New Roman"/>
          <w:sz w:val="24"/>
          <w:szCs w:val="24"/>
          <w:lang w:eastAsia="ru-RU"/>
        </w:rPr>
        <w:t>. В указанном решении должны быть указаны все основания отказа.</w:t>
      </w:r>
    </w:p>
    <w:p w:rsidR="004E6642" w:rsidRDefault="004E6642" w:rsidP="00B82E1E">
      <w:pPr>
        <w:autoSpaceDE w:val="0"/>
        <w:autoSpaceDN w:val="0"/>
        <w:adjustRightInd w:val="0"/>
        <w:spacing w:after="0"/>
        <w:jc w:val="center"/>
        <w:rPr>
          <w:rFonts w:ascii="Times New Roman" w:eastAsia="Times New Roman" w:hAnsi="Times New Roman" w:cs="Times New Roman"/>
          <w:b/>
          <w:sz w:val="24"/>
          <w:szCs w:val="24"/>
          <w:lang w:eastAsia="ru-RU"/>
        </w:rPr>
      </w:pPr>
    </w:p>
    <w:p w:rsidR="00400CE3" w:rsidRPr="00400CE3" w:rsidRDefault="00400CE3" w:rsidP="00B82E1E">
      <w:pPr>
        <w:autoSpaceDE w:val="0"/>
        <w:autoSpaceDN w:val="0"/>
        <w:adjustRightInd w:val="0"/>
        <w:spacing w:after="0"/>
        <w:jc w:val="center"/>
        <w:rPr>
          <w:rFonts w:ascii="Times New Roman" w:eastAsia="Times New Roman" w:hAnsi="Times New Roman" w:cs="Times New Roman"/>
          <w:b/>
          <w:sz w:val="24"/>
          <w:szCs w:val="24"/>
          <w:lang w:eastAsia="ru-RU"/>
        </w:rPr>
      </w:pPr>
      <w:r w:rsidRPr="00400CE3">
        <w:rPr>
          <w:rFonts w:ascii="Times New Roman" w:eastAsia="Times New Roman" w:hAnsi="Times New Roman" w:cs="Times New Roman"/>
          <w:b/>
          <w:sz w:val="24"/>
          <w:szCs w:val="24"/>
          <w:lang w:eastAsia="ru-RU"/>
        </w:rPr>
        <w:t xml:space="preserve">Подраздел </w:t>
      </w:r>
      <w:r w:rsidRPr="00400CE3">
        <w:rPr>
          <w:rFonts w:ascii="Times New Roman" w:eastAsia="Times New Roman" w:hAnsi="Times New Roman" w:cs="Times New Roman"/>
          <w:b/>
          <w:sz w:val="24"/>
          <w:szCs w:val="24"/>
          <w:lang w:val="en-US" w:eastAsia="ru-RU"/>
        </w:rPr>
        <w:t>V</w:t>
      </w:r>
    </w:p>
    <w:p w:rsidR="00400CE3" w:rsidRPr="00400CE3" w:rsidRDefault="00400CE3" w:rsidP="00B82E1E">
      <w:pPr>
        <w:autoSpaceDE w:val="0"/>
        <w:autoSpaceDN w:val="0"/>
        <w:adjustRightInd w:val="0"/>
        <w:spacing w:after="0"/>
        <w:jc w:val="center"/>
        <w:rPr>
          <w:rFonts w:ascii="Times New Roman" w:eastAsia="Times New Roman" w:hAnsi="Times New Roman" w:cs="Times New Roman"/>
          <w:b/>
          <w:sz w:val="24"/>
          <w:szCs w:val="24"/>
          <w:lang w:eastAsia="ru-RU"/>
        </w:rPr>
      </w:pPr>
      <w:r w:rsidRPr="00400CE3">
        <w:rPr>
          <w:rFonts w:ascii="Times New Roman" w:eastAsia="Times New Roman" w:hAnsi="Times New Roman" w:cs="Times New Roman"/>
          <w:b/>
          <w:sz w:val="24"/>
          <w:szCs w:val="24"/>
          <w:lang w:eastAsia="ru-RU"/>
        </w:rPr>
        <w:t xml:space="preserve">Условия, порядок и срок приостановления предоставления муниципальной услуги </w:t>
      </w:r>
    </w:p>
    <w:p w:rsidR="00400CE3" w:rsidRPr="00400CE3" w:rsidRDefault="00400CE3" w:rsidP="00B82E1E">
      <w:pPr>
        <w:widowControl w:val="0"/>
        <w:spacing w:after="0"/>
        <w:ind w:firstLine="720"/>
        <w:jc w:val="both"/>
        <w:rPr>
          <w:rFonts w:ascii="Times New Roman" w:eastAsia="Times New Roman" w:hAnsi="Times New Roman" w:cs="Times New Roman"/>
          <w:sz w:val="24"/>
          <w:szCs w:val="24"/>
          <w:lang w:eastAsia="ru-RU"/>
        </w:rPr>
      </w:pPr>
    </w:p>
    <w:p w:rsidR="00400CE3" w:rsidRPr="00400CE3" w:rsidRDefault="00F24D9A" w:rsidP="00B82E1E">
      <w:pPr>
        <w:widowControl w:val="0"/>
        <w:spacing w:after="0"/>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400CE3" w:rsidRPr="00400CE3">
        <w:rPr>
          <w:rFonts w:ascii="Times New Roman" w:eastAsia="Times New Roman" w:hAnsi="Times New Roman" w:cs="Times New Roman"/>
          <w:sz w:val="24"/>
          <w:szCs w:val="24"/>
          <w:lang w:eastAsia="ru-RU"/>
        </w:rPr>
        <w:t>. Оснований для приостановления предоставления муниципальной услуги законодательством не предусмотрено.</w:t>
      </w:r>
    </w:p>
    <w:p w:rsidR="00400CE3" w:rsidRPr="00400CE3" w:rsidRDefault="00400CE3" w:rsidP="00B82E1E">
      <w:pPr>
        <w:autoSpaceDE w:val="0"/>
        <w:autoSpaceDN w:val="0"/>
        <w:adjustRightInd w:val="0"/>
        <w:spacing w:after="0"/>
        <w:jc w:val="center"/>
        <w:rPr>
          <w:rFonts w:ascii="Times New Roman" w:eastAsia="Times New Roman" w:hAnsi="Times New Roman" w:cs="Times New Roman"/>
          <w:b/>
          <w:sz w:val="24"/>
          <w:szCs w:val="24"/>
          <w:lang w:eastAsia="ru-RU"/>
        </w:rPr>
      </w:pPr>
    </w:p>
    <w:p w:rsidR="00400CE3" w:rsidRPr="00400CE3" w:rsidRDefault="00400CE3" w:rsidP="00B82E1E">
      <w:pPr>
        <w:autoSpaceDE w:val="0"/>
        <w:autoSpaceDN w:val="0"/>
        <w:adjustRightInd w:val="0"/>
        <w:spacing w:after="0"/>
        <w:jc w:val="center"/>
        <w:rPr>
          <w:rFonts w:ascii="Times New Roman" w:eastAsia="Times New Roman" w:hAnsi="Times New Roman" w:cs="Times New Roman"/>
          <w:b/>
          <w:sz w:val="24"/>
          <w:szCs w:val="24"/>
          <w:lang w:eastAsia="ru-RU"/>
        </w:rPr>
      </w:pPr>
      <w:r w:rsidRPr="00400CE3">
        <w:rPr>
          <w:rFonts w:ascii="Times New Roman" w:eastAsia="Times New Roman" w:hAnsi="Times New Roman" w:cs="Times New Roman"/>
          <w:b/>
          <w:sz w:val="24"/>
          <w:szCs w:val="24"/>
          <w:lang w:eastAsia="ru-RU"/>
        </w:rPr>
        <w:t xml:space="preserve">Подраздел </w:t>
      </w:r>
      <w:r w:rsidRPr="00400CE3">
        <w:rPr>
          <w:rFonts w:ascii="Times New Roman" w:eastAsia="Times New Roman" w:hAnsi="Times New Roman" w:cs="Times New Roman"/>
          <w:b/>
          <w:sz w:val="24"/>
          <w:szCs w:val="24"/>
          <w:lang w:val="en-US" w:eastAsia="ru-RU"/>
        </w:rPr>
        <w:t>VI</w:t>
      </w:r>
    </w:p>
    <w:p w:rsidR="00400CE3" w:rsidRPr="00400CE3" w:rsidRDefault="00400CE3" w:rsidP="00B82E1E">
      <w:pPr>
        <w:autoSpaceDE w:val="0"/>
        <w:autoSpaceDN w:val="0"/>
        <w:adjustRightInd w:val="0"/>
        <w:spacing w:after="0"/>
        <w:jc w:val="center"/>
        <w:rPr>
          <w:rFonts w:ascii="Times New Roman" w:eastAsia="Times New Roman" w:hAnsi="Times New Roman" w:cs="Times New Roman"/>
          <w:b/>
          <w:sz w:val="24"/>
          <w:szCs w:val="24"/>
          <w:lang w:eastAsia="ru-RU"/>
        </w:rPr>
      </w:pPr>
      <w:r w:rsidRPr="00400CE3">
        <w:rPr>
          <w:rFonts w:ascii="Times New Roman" w:eastAsia="Times New Roman" w:hAnsi="Times New Roman" w:cs="Times New Roman"/>
          <w:b/>
          <w:sz w:val="24"/>
          <w:szCs w:val="24"/>
          <w:lang w:eastAsia="ru-RU"/>
        </w:rPr>
        <w:t>Срок выдачи (направления) документов, являющихся результатом предоставления муниципальной услуги</w:t>
      </w:r>
    </w:p>
    <w:p w:rsidR="00400CE3" w:rsidRPr="00400CE3" w:rsidRDefault="00400CE3" w:rsidP="00B82E1E">
      <w:pPr>
        <w:widowControl w:val="0"/>
        <w:spacing w:after="0"/>
        <w:ind w:firstLine="720"/>
        <w:jc w:val="both"/>
        <w:rPr>
          <w:rFonts w:ascii="Times New Roman" w:eastAsia="Times New Roman" w:hAnsi="Times New Roman" w:cs="Times New Roman"/>
          <w:sz w:val="24"/>
          <w:szCs w:val="24"/>
          <w:lang w:eastAsia="ru-RU"/>
        </w:rPr>
      </w:pP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1</w:t>
      </w:r>
      <w:r w:rsidRPr="00400CE3">
        <w:rPr>
          <w:rFonts w:ascii="Times New Roman" w:eastAsia="Times New Roman" w:hAnsi="Times New Roman" w:cs="Times New Roman"/>
          <w:sz w:val="24"/>
          <w:szCs w:val="24"/>
          <w:lang w:eastAsia="ru-RU"/>
        </w:rPr>
        <w:t xml:space="preserve">. </w:t>
      </w:r>
      <w:bookmarkStart w:id="9" w:name="sub_255"/>
      <w:r w:rsidRPr="00400CE3">
        <w:rPr>
          <w:rFonts w:ascii="Times New Roman" w:eastAsia="Times New Roman" w:hAnsi="Times New Roman" w:cs="Times New Roman"/>
          <w:sz w:val="24"/>
          <w:szCs w:val="24"/>
          <w:lang w:eastAsia="ru-RU"/>
        </w:rPr>
        <w:t>Основанием для начала выполнения административной процедуры является один из следующих юридических фактов:</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а) выявление специалистом, ответственным за рассмотрение заявления, при проверке комплекта документов заявителя оснований для отказа в предоставлении муниципальной услуги, указанных в пункте 2</w:t>
      </w:r>
      <w:r w:rsidR="00B82E1E">
        <w:rPr>
          <w:rFonts w:ascii="Times New Roman" w:eastAsia="Times New Roman" w:hAnsi="Times New Roman" w:cs="Times New Roman"/>
          <w:sz w:val="24"/>
          <w:szCs w:val="24"/>
          <w:lang w:eastAsia="ru-RU"/>
        </w:rPr>
        <w:t>9</w:t>
      </w:r>
      <w:r w:rsidRPr="00400CE3">
        <w:rPr>
          <w:rFonts w:ascii="Times New Roman" w:eastAsia="Times New Roman" w:hAnsi="Times New Roman" w:cs="Times New Roman"/>
          <w:sz w:val="24"/>
          <w:szCs w:val="24"/>
          <w:lang w:eastAsia="ru-RU"/>
        </w:rPr>
        <w:t xml:space="preserve"> подраздела </w:t>
      </w:r>
      <w:r w:rsidR="004E6642">
        <w:rPr>
          <w:rFonts w:ascii="Times New Roman" w:eastAsia="Times New Roman" w:hAnsi="Times New Roman" w:cs="Times New Roman"/>
          <w:sz w:val="24"/>
          <w:szCs w:val="24"/>
          <w:lang w:val="en-US" w:eastAsia="ru-RU"/>
        </w:rPr>
        <w:t>III</w:t>
      </w:r>
      <w:r w:rsidR="004E6642" w:rsidRPr="004E6642">
        <w:rPr>
          <w:rFonts w:ascii="Times New Roman" w:eastAsia="Times New Roman" w:hAnsi="Times New Roman" w:cs="Times New Roman"/>
          <w:sz w:val="24"/>
          <w:szCs w:val="24"/>
          <w:lang w:eastAsia="ru-RU"/>
        </w:rPr>
        <w:t xml:space="preserve"> </w:t>
      </w:r>
      <w:r w:rsidRPr="00400CE3">
        <w:rPr>
          <w:rFonts w:ascii="Times New Roman" w:eastAsia="Times New Roman" w:hAnsi="Times New Roman" w:cs="Times New Roman"/>
          <w:sz w:val="24"/>
          <w:szCs w:val="24"/>
          <w:lang w:eastAsia="ru-RU"/>
        </w:rPr>
        <w:t>раздела II административного регламента;</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lastRenderedPageBreak/>
        <w:t xml:space="preserve">б) выявление сотрудником, ответственным за рассмотрение заявления, при проверке </w:t>
      </w:r>
      <w:proofErr w:type="gramStart"/>
      <w:r w:rsidRPr="00400CE3">
        <w:rPr>
          <w:rFonts w:ascii="Times New Roman" w:eastAsia="Times New Roman" w:hAnsi="Times New Roman" w:cs="Times New Roman"/>
          <w:sz w:val="24"/>
          <w:szCs w:val="24"/>
          <w:lang w:eastAsia="ru-RU"/>
        </w:rPr>
        <w:t>комплекта документов заявителя отсутствия оснований</w:t>
      </w:r>
      <w:proofErr w:type="gramEnd"/>
      <w:r w:rsidRPr="00400CE3">
        <w:rPr>
          <w:rFonts w:ascii="Times New Roman" w:eastAsia="Times New Roman" w:hAnsi="Times New Roman" w:cs="Times New Roman"/>
          <w:sz w:val="24"/>
          <w:szCs w:val="24"/>
          <w:lang w:eastAsia="ru-RU"/>
        </w:rPr>
        <w:t xml:space="preserve"> для отказа в предоставлении муниципальной услуги.</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2</w:t>
      </w:r>
      <w:r w:rsidRPr="00400CE3">
        <w:rPr>
          <w:rFonts w:ascii="Times New Roman" w:eastAsia="Times New Roman" w:hAnsi="Times New Roman" w:cs="Times New Roman"/>
          <w:sz w:val="24"/>
          <w:szCs w:val="24"/>
          <w:lang w:eastAsia="ru-RU"/>
        </w:rPr>
        <w:t xml:space="preserve">. В случае, указанном в подпункте «а» пункта </w:t>
      </w:r>
      <w:r w:rsidR="004E6642">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1</w:t>
      </w:r>
      <w:r w:rsidRPr="00400CE3">
        <w:rPr>
          <w:rFonts w:ascii="Times New Roman" w:eastAsia="Times New Roman" w:hAnsi="Times New Roman" w:cs="Times New Roman"/>
          <w:sz w:val="24"/>
          <w:szCs w:val="24"/>
          <w:lang w:eastAsia="ru-RU"/>
        </w:rPr>
        <w:t xml:space="preserve"> настоящего подраздела, специалист, ответственный за рассмотрение заявления, готовит проект письма, содержащего решение об отказе в предоставлении земельного участка с указанием оснований отказа, и передает его на подпись Главе Фировского района или (в его отсутствие) первому заместителю Главы Администрации.</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Максимальный срок выполнения действий – 3 рабочих дня.</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3</w:t>
      </w:r>
      <w:r w:rsidRPr="00400CE3">
        <w:rPr>
          <w:rFonts w:ascii="Times New Roman" w:eastAsia="Times New Roman" w:hAnsi="Times New Roman" w:cs="Times New Roman"/>
          <w:sz w:val="24"/>
          <w:szCs w:val="24"/>
          <w:lang w:eastAsia="ru-RU"/>
        </w:rPr>
        <w:t xml:space="preserve">. Глава Фировского района или (в его отсутствие) первый заместитель Главы Администрации подписывает письмо и передает его специалисту, ответственному за регистрацию входящих и исходящих документов Администрации, для регистрации и направления в адрес заявителя. </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Максимальный срок выполнения действий – 1 рабочий день.</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4</w:t>
      </w:r>
      <w:r w:rsidRPr="00400CE3">
        <w:rPr>
          <w:rFonts w:ascii="Times New Roman" w:eastAsia="Times New Roman" w:hAnsi="Times New Roman" w:cs="Times New Roman"/>
          <w:sz w:val="24"/>
          <w:szCs w:val="24"/>
          <w:lang w:eastAsia="ru-RU"/>
        </w:rPr>
        <w:t>. Специалист, ответственный за регистрацию входящих и исходящих</w:t>
      </w:r>
      <w:r w:rsidRPr="00400CE3">
        <w:rPr>
          <w:rFonts w:ascii="Times New Roman" w:eastAsia="Times New Roman" w:hAnsi="Times New Roman" w:cs="Times New Roman"/>
          <w:sz w:val="28"/>
          <w:szCs w:val="28"/>
          <w:lang w:eastAsia="ru-RU"/>
        </w:rPr>
        <w:t xml:space="preserve"> </w:t>
      </w:r>
      <w:r w:rsidRPr="00400CE3">
        <w:rPr>
          <w:rFonts w:ascii="Times New Roman" w:eastAsia="Times New Roman" w:hAnsi="Times New Roman" w:cs="Times New Roman"/>
          <w:sz w:val="24"/>
          <w:szCs w:val="24"/>
          <w:lang w:eastAsia="ru-RU"/>
        </w:rPr>
        <w:t>документов Администрации:</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F91005">
        <w:rPr>
          <w:rFonts w:ascii="Times New Roman" w:eastAsia="Times New Roman" w:hAnsi="Times New Roman" w:cs="Times New Roman"/>
          <w:sz w:val="24"/>
          <w:szCs w:val="24"/>
          <w:lang w:eastAsia="ru-RU"/>
        </w:rPr>
        <w:t>а) регистрирует письмо в журнале регистрации исходящей корреспонденции Администрации, снимает с него копию, направляет письмо в адрес заявителя способом, указанным в заявлении, а его копию передает специалисту, ответственному за рассмотрение заявления</w:t>
      </w:r>
      <w:r w:rsidRPr="00400CE3">
        <w:rPr>
          <w:rFonts w:ascii="Times New Roman" w:eastAsia="Times New Roman" w:hAnsi="Times New Roman" w:cs="Times New Roman"/>
          <w:sz w:val="24"/>
          <w:szCs w:val="24"/>
          <w:lang w:eastAsia="ru-RU"/>
        </w:rPr>
        <w:t>;</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Максимальный срок выполнения действий – 1 рабочий день.</w:t>
      </w:r>
    </w:p>
    <w:p w:rsidR="00400CE3" w:rsidRPr="00400CE3" w:rsidRDefault="00400CE3" w:rsidP="00B82E1E">
      <w:pPr>
        <w:spacing w:after="0"/>
        <w:ind w:firstLine="708"/>
        <w:jc w:val="both"/>
        <w:rPr>
          <w:rFonts w:ascii="Times New Roman" w:eastAsia="Times New Roman" w:hAnsi="Times New Roman" w:cs="Times New Roman"/>
          <w:sz w:val="24"/>
          <w:szCs w:val="24"/>
          <w:lang w:eastAsia="ar-SA"/>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5</w:t>
      </w:r>
      <w:r w:rsidRPr="00400CE3">
        <w:rPr>
          <w:rFonts w:ascii="Times New Roman" w:eastAsia="Times New Roman" w:hAnsi="Times New Roman" w:cs="Times New Roman"/>
          <w:sz w:val="24"/>
          <w:szCs w:val="24"/>
          <w:lang w:eastAsia="ru-RU"/>
        </w:rPr>
        <w:t xml:space="preserve">. </w:t>
      </w:r>
      <w:proofErr w:type="gramStart"/>
      <w:r w:rsidRPr="00400CE3">
        <w:rPr>
          <w:rFonts w:ascii="Times New Roman" w:eastAsia="Times New Roman" w:hAnsi="Times New Roman" w:cs="Times New Roman"/>
          <w:sz w:val="24"/>
          <w:szCs w:val="24"/>
          <w:lang w:eastAsia="ru-RU"/>
        </w:rPr>
        <w:t>В случае, указанном в подпункте «б» пункта 3</w:t>
      </w:r>
      <w:r w:rsidR="00F24D9A">
        <w:rPr>
          <w:rFonts w:ascii="Times New Roman" w:eastAsia="Times New Roman" w:hAnsi="Times New Roman" w:cs="Times New Roman"/>
          <w:sz w:val="24"/>
          <w:szCs w:val="24"/>
          <w:lang w:eastAsia="ru-RU"/>
        </w:rPr>
        <w:t>1</w:t>
      </w:r>
      <w:r w:rsidRPr="00400CE3">
        <w:rPr>
          <w:rFonts w:ascii="Times New Roman" w:eastAsia="Times New Roman" w:hAnsi="Times New Roman" w:cs="Times New Roman"/>
          <w:sz w:val="24"/>
          <w:szCs w:val="24"/>
          <w:lang w:eastAsia="ru-RU"/>
        </w:rPr>
        <w:t xml:space="preserve"> настоящего подраздела, специалист, ответственный за рассмотрение заявления, готовит проект </w:t>
      </w:r>
      <w:r w:rsidR="004E6642">
        <w:rPr>
          <w:rFonts w:ascii="Times New Roman" w:eastAsia="Times New Roman" w:hAnsi="Times New Roman" w:cs="Times New Roman"/>
          <w:sz w:val="24"/>
          <w:szCs w:val="24"/>
          <w:lang w:eastAsia="ru-RU"/>
        </w:rPr>
        <w:t>распоряжения о предоставлении в постоянное (бессрочное) пользование</w:t>
      </w:r>
      <w:r w:rsidRPr="00400CE3">
        <w:rPr>
          <w:rFonts w:ascii="Times New Roman" w:eastAsia="Times New Roman" w:hAnsi="Times New Roman" w:cs="Times New Roman"/>
          <w:sz w:val="24"/>
          <w:szCs w:val="24"/>
          <w:lang w:eastAsia="ru-RU"/>
        </w:rPr>
        <w:t xml:space="preserve"> земельн</w:t>
      </w:r>
      <w:r w:rsidR="004E6642">
        <w:rPr>
          <w:rFonts w:ascii="Times New Roman" w:eastAsia="Times New Roman" w:hAnsi="Times New Roman" w:cs="Times New Roman"/>
          <w:sz w:val="24"/>
          <w:szCs w:val="24"/>
          <w:lang w:eastAsia="ru-RU"/>
        </w:rPr>
        <w:t>ого</w:t>
      </w:r>
      <w:r w:rsidRPr="00400CE3">
        <w:rPr>
          <w:rFonts w:ascii="Times New Roman" w:eastAsia="Times New Roman" w:hAnsi="Times New Roman" w:cs="Times New Roman"/>
          <w:sz w:val="24"/>
          <w:szCs w:val="24"/>
          <w:lang w:eastAsia="ru-RU"/>
        </w:rPr>
        <w:t xml:space="preserve"> участк</w:t>
      </w:r>
      <w:r w:rsidR="004E6642">
        <w:rPr>
          <w:rFonts w:ascii="Times New Roman" w:eastAsia="Times New Roman" w:hAnsi="Times New Roman" w:cs="Times New Roman"/>
          <w:sz w:val="24"/>
          <w:szCs w:val="24"/>
          <w:lang w:eastAsia="ru-RU"/>
        </w:rPr>
        <w:t>а</w:t>
      </w:r>
      <w:r w:rsidRPr="00400CE3">
        <w:rPr>
          <w:rFonts w:ascii="Times New Roman" w:eastAsia="Times New Roman" w:hAnsi="Times New Roman" w:cs="Times New Roman"/>
          <w:sz w:val="24"/>
          <w:szCs w:val="24"/>
          <w:lang w:eastAsia="ru-RU"/>
        </w:rPr>
        <w:t xml:space="preserve"> (далее – проект </w:t>
      </w:r>
      <w:r w:rsidR="004E6642">
        <w:rPr>
          <w:rFonts w:ascii="Times New Roman" w:eastAsia="Times New Roman" w:hAnsi="Times New Roman" w:cs="Times New Roman"/>
          <w:sz w:val="24"/>
          <w:szCs w:val="24"/>
          <w:lang w:eastAsia="ru-RU"/>
        </w:rPr>
        <w:t>распоряжения)</w:t>
      </w:r>
      <w:r w:rsidRPr="00400CE3">
        <w:rPr>
          <w:rFonts w:ascii="Times New Roman" w:eastAsia="Times New Roman" w:hAnsi="Times New Roman" w:cs="Times New Roman"/>
          <w:sz w:val="24"/>
          <w:szCs w:val="24"/>
          <w:lang w:eastAsia="ru-RU"/>
        </w:rPr>
        <w:t>, а также готовит проект сопроводительного письма о готовности документов по предоставляемой муниципальной услуге и передает на подпись Главе Фировского района или (в его</w:t>
      </w:r>
      <w:r w:rsidRPr="00400CE3">
        <w:rPr>
          <w:rFonts w:ascii="Times New Roman" w:eastAsia="Times New Roman" w:hAnsi="Times New Roman" w:cs="Times New Roman"/>
          <w:sz w:val="28"/>
          <w:szCs w:val="28"/>
          <w:lang w:eastAsia="ru-RU"/>
        </w:rPr>
        <w:t xml:space="preserve"> </w:t>
      </w:r>
      <w:r w:rsidRPr="00400CE3">
        <w:rPr>
          <w:rFonts w:ascii="Times New Roman" w:eastAsia="Times New Roman" w:hAnsi="Times New Roman" w:cs="Times New Roman"/>
          <w:sz w:val="24"/>
          <w:szCs w:val="24"/>
          <w:lang w:eastAsia="ru-RU"/>
        </w:rPr>
        <w:t>отсутствие) первому заместителю Главы Администрации</w:t>
      </w:r>
      <w:r w:rsidRPr="00400CE3">
        <w:rPr>
          <w:rFonts w:ascii="Times New Roman" w:eastAsia="Times New Roman" w:hAnsi="Times New Roman" w:cs="Times New Roman"/>
          <w:sz w:val="24"/>
          <w:szCs w:val="24"/>
          <w:lang w:eastAsia="ar-SA"/>
        </w:rPr>
        <w:t xml:space="preserve">. </w:t>
      </w:r>
      <w:proofErr w:type="gramEnd"/>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Максимальный срок выполнения действий – 20 рабочих дней.</w:t>
      </w:r>
    </w:p>
    <w:p w:rsidR="00400CE3" w:rsidRPr="00400CE3" w:rsidRDefault="00400CE3" w:rsidP="00B82E1E">
      <w:pPr>
        <w:spacing w:after="0"/>
        <w:ind w:firstLine="708"/>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6</w:t>
      </w:r>
      <w:r w:rsidRPr="00400CE3">
        <w:rPr>
          <w:rFonts w:ascii="Times New Roman" w:eastAsia="Times New Roman" w:hAnsi="Times New Roman" w:cs="Times New Roman"/>
          <w:sz w:val="24"/>
          <w:szCs w:val="24"/>
          <w:lang w:eastAsia="ru-RU"/>
        </w:rPr>
        <w:t>. Глава Фировского района или (в его отсутствие) первый заместитель Главы Администрации подписывает пакет документов (проект распоряжения и сопроводительное письмо о готовности документов) и передает его руководителю Комитета для передачи специалисту ответственному за предоставление муниципальной услуги, для направления (передачи) в адрес заявителя.</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Максимальный срок выполнения действий – 1 рабочий день.</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ar-SA"/>
        </w:rPr>
        <w:t>3</w:t>
      </w:r>
      <w:r w:rsidR="00F24D9A">
        <w:rPr>
          <w:rFonts w:ascii="Times New Roman" w:eastAsia="Times New Roman" w:hAnsi="Times New Roman" w:cs="Times New Roman"/>
          <w:sz w:val="24"/>
          <w:szCs w:val="24"/>
          <w:lang w:eastAsia="ar-SA"/>
        </w:rPr>
        <w:t>7</w:t>
      </w:r>
      <w:r w:rsidRPr="00400CE3">
        <w:rPr>
          <w:rFonts w:ascii="Times New Roman" w:eastAsia="Times New Roman" w:hAnsi="Times New Roman" w:cs="Times New Roman"/>
          <w:sz w:val="24"/>
          <w:szCs w:val="24"/>
          <w:lang w:eastAsia="ar-SA"/>
        </w:rPr>
        <w:t xml:space="preserve">. </w:t>
      </w:r>
      <w:r w:rsidRPr="00400CE3">
        <w:rPr>
          <w:rFonts w:ascii="Times New Roman" w:eastAsia="Times New Roman" w:hAnsi="Times New Roman" w:cs="Times New Roman"/>
          <w:sz w:val="24"/>
          <w:szCs w:val="24"/>
          <w:lang w:eastAsia="ru-RU"/>
        </w:rPr>
        <w:t>Специалист, ответственный за предоставление муниципальной услуги:</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F91005">
        <w:rPr>
          <w:rFonts w:ascii="Times New Roman" w:eastAsia="Times New Roman" w:hAnsi="Times New Roman" w:cs="Times New Roman"/>
          <w:sz w:val="24"/>
          <w:szCs w:val="24"/>
          <w:lang w:eastAsia="ru-RU"/>
        </w:rPr>
        <w:t>а) передает специалисту ответственному за регистрацию входящей и исходящей документации Администрации сопроводительное письмо для регистрации в журнале исходящей корреспонденции Администрации</w:t>
      </w:r>
      <w:r w:rsidRPr="00400CE3">
        <w:rPr>
          <w:rFonts w:ascii="Times New Roman" w:eastAsia="Times New Roman" w:hAnsi="Times New Roman" w:cs="Times New Roman"/>
          <w:sz w:val="24"/>
          <w:szCs w:val="24"/>
          <w:lang w:eastAsia="ru-RU"/>
        </w:rPr>
        <w:t>;</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б) регистрирует данное сопроводительное письмо в журнале исходящей корреспонденции Комитета; </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б) направляет (передает) распоряжение с сопроводительным письмом</w:t>
      </w:r>
      <w:r w:rsidRPr="00400CE3">
        <w:rPr>
          <w:rFonts w:ascii="Times New Roman" w:eastAsia="Times New Roman" w:hAnsi="Times New Roman" w:cs="Times New Roman"/>
          <w:sz w:val="28"/>
          <w:szCs w:val="28"/>
          <w:lang w:eastAsia="ru-RU"/>
        </w:rPr>
        <w:t xml:space="preserve"> </w:t>
      </w:r>
      <w:r w:rsidRPr="00400CE3">
        <w:rPr>
          <w:rFonts w:ascii="Times New Roman" w:eastAsia="Times New Roman" w:hAnsi="Times New Roman" w:cs="Times New Roman"/>
          <w:sz w:val="24"/>
          <w:szCs w:val="24"/>
          <w:lang w:eastAsia="ru-RU"/>
        </w:rPr>
        <w:t>заявителю способом, указанным в заявлении, либо в ТОСП ГАУ «МФЦ» для дальнейшей выдачи заявителю.</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Максимальный срок выполнения действий – 1 рабочий день.</w:t>
      </w:r>
    </w:p>
    <w:p w:rsidR="00400CE3" w:rsidRPr="00400CE3" w:rsidRDefault="00400CE3" w:rsidP="00B82E1E">
      <w:pPr>
        <w:autoSpaceDE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8</w:t>
      </w:r>
      <w:r w:rsidRPr="00400CE3">
        <w:rPr>
          <w:rFonts w:ascii="Times New Roman" w:eastAsia="Times New Roman" w:hAnsi="Times New Roman" w:cs="Times New Roman"/>
          <w:sz w:val="24"/>
          <w:szCs w:val="24"/>
          <w:lang w:eastAsia="ru-RU"/>
        </w:rPr>
        <w:t>. При поступлении документов, которые оформляются в результате предоставления муниципальной услуги, ТОСП ГАУ «МФЦ»:</w:t>
      </w:r>
    </w:p>
    <w:p w:rsidR="00400CE3" w:rsidRPr="00400CE3" w:rsidRDefault="00400CE3" w:rsidP="00B82E1E">
      <w:pPr>
        <w:autoSpaceDE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lastRenderedPageBreak/>
        <w:t xml:space="preserve">а) специалист ТОСП ГАУ «МФЦ» </w:t>
      </w:r>
    </w:p>
    <w:p w:rsidR="00400CE3" w:rsidRPr="00400CE3" w:rsidRDefault="00400CE3" w:rsidP="00B82E1E">
      <w:pPr>
        <w:autoSpaceDE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осуществляет регистрацию полученных документов в журнале регистрации входящей документации</w:t>
      </w:r>
    </w:p>
    <w:p w:rsidR="00400CE3" w:rsidRPr="00400CE3" w:rsidRDefault="00400CE3" w:rsidP="00B82E1E">
      <w:pPr>
        <w:autoSpaceDE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вносит необходимую информацию в АИС МФЦ  </w:t>
      </w:r>
    </w:p>
    <w:p w:rsidR="00400CE3" w:rsidRPr="00400CE3" w:rsidRDefault="00400CE3" w:rsidP="00B82E1E">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информирует заявителя (представителя заявителя) по указанному им контактному телефону о готовности и возможности получения документов, оформленных в результате предоставления муниципальной услуги, в ТОСП ГАУ «МФЦ» и указывает срок, в течение которого заявитель (представитель заявителя) должен явиться в ТОСП ГАУ «МФЦ». По истечении указанного срока документы направляются в адрес заявителя заказным почтовым</w:t>
      </w:r>
      <w:r w:rsidRPr="00400CE3">
        <w:rPr>
          <w:rFonts w:ascii="Times New Roman" w:eastAsia="Times New Roman" w:hAnsi="Times New Roman" w:cs="Times New Roman"/>
          <w:sz w:val="28"/>
          <w:szCs w:val="28"/>
          <w:lang w:eastAsia="ru-RU"/>
        </w:rPr>
        <w:t xml:space="preserve"> </w:t>
      </w:r>
      <w:r w:rsidRPr="00400CE3">
        <w:rPr>
          <w:rFonts w:ascii="Times New Roman" w:eastAsia="Times New Roman" w:hAnsi="Times New Roman" w:cs="Times New Roman"/>
          <w:sz w:val="24"/>
          <w:szCs w:val="24"/>
          <w:lang w:eastAsia="ru-RU"/>
        </w:rPr>
        <w:t>отправлением с уведомлением о вручении.</w:t>
      </w:r>
    </w:p>
    <w:p w:rsidR="00400CE3" w:rsidRPr="00400CE3" w:rsidRDefault="00400CE3" w:rsidP="00B82E1E">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При изъявлении заявителем желания об отправке документов, оформленных в результате предоставления муниципальной услуги, на его почтовый адрес, они направляются в адрес заявителя заказным почтовым отправлением с уведомлением о вручении.</w:t>
      </w:r>
    </w:p>
    <w:p w:rsidR="00400CE3" w:rsidRPr="00400CE3" w:rsidRDefault="00400CE3" w:rsidP="00B82E1E">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В случае явки заявителя (представителя заявителя) в ТОСП ГАУ «МФЦ» для получения документов, оформленных в результате предоставления муниципальной услуги, специалист ТОСП ГАУ «МФЦ»:</w:t>
      </w:r>
    </w:p>
    <w:p w:rsidR="00400CE3" w:rsidRPr="00400CE3" w:rsidRDefault="00400CE3" w:rsidP="00B82E1E">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выдает документы заявителю (представителю заявителя) с оформлением расписки в получении документов;</w:t>
      </w:r>
    </w:p>
    <w:p w:rsidR="00400CE3" w:rsidRPr="00400CE3" w:rsidRDefault="00400CE3" w:rsidP="00B82E1E">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передает в Администрацию копию расписки заявителя (представителя заявителя) в получении документов, оформленных в результате предоставления муниципальной услуги, или копию уведомления о получении заявителем данных документов заказным письмом.</w:t>
      </w:r>
    </w:p>
    <w:p w:rsidR="00400CE3" w:rsidRPr="00400CE3" w:rsidRDefault="00400CE3" w:rsidP="00B82E1E">
      <w:pPr>
        <w:spacing w:after="0"/>
        <w:ind w:firstLine="684"/>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3</w:t>
      </w:r>
      <w:r w:rsidR="00F24D9A">
        <w:rPr>
          <w:rFonts w:ascii="Times New Roman" w:eastAsia="Times New Roman" w:hAnsi="Times New Roman" w:cs="Times New Roman"/>
          <w:sz w:val="24"/>
          <w:szCs w:val="24"/>
          <w:lang w:eastAsia="ru-RU"/>
        </w:rPr>
        <w:t>9</w:t>
      </w:r>
      <w:r w:rsidRPr="00400CE3">
        <w:rPr>
          <w:rFonts w:ascii="Times New Roman" w:eastAsia="Times New Roman" w:hAnsi="Times New Roman" w:cs="Times New Roman"/>
          <w:sz w:val="24"/>
          <w:szCs w:val="24"/>
          <w:lang w:eastAsia="ru-RU"/>
        </w:rPr>
        <w:t xml:space="preserve">. </w:t>
      </w:r>
      <w:proofErr w:type="gramStart"/>
      <w:r w:rsidRPr="00400CE3">
        <w:rPr>
          <w:rFonts w:ascii="Times New Roman" w:eastAsia="Times New Roman" w:hAnsi="Times New Roman" w:cs="Times New Roman"/>
          <w:sz w:val="24"/>
          <w:szCs w:val="24"/>
          <w:lang w:eastAsia="ru-RU"/>
        </w:rPr>
        <w:t>При поступлении копии расписки заявителя (представителя заявителя) в получении документов, оформленных в результате предоставления муниципальной услуги, или копии уведомления о получении заявителем данных документов заказным письмом подписанных заявителем в Администрацию они регистрируется специалистом ответственным за регистрацию входящей и исходящей корреспонденции, и последовательно передает вышеназванные документы для наложения резолюции Главе Фировского района или (в его отсутствие) первому заместителю Главы Администрации, затем</w:t>
      </w:r>
      <w:proofErr w:type="gramEnd"/>
      <w:r w:rsidRPr="00400CE3">
        <w:rPr>
          <w:rFonts w:ascii="Times New Roman" w:eastAsia="Times New Roman" w:hAnsi="Times New Roman" w:cs="Times New Roman"/>
          <w:sz w:val="24"/>
          <w:szCs w:val="24"/>
          <w:lang w:eastAsia="ru-RU"/>
        </w:rPr>
        <w:t xml:space="preserve"> руководителю Комитета.</w:t>
      </w:r>
    </w:p>
    <w:p w:rsidR="00400CE3" w:rsidRPr="00400CE3" w:rsidRDefault="00400CE3" w:rsidP="00B82E1E">
      <w:pPr>
        <w:widowControl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Специалист Комитета:</w:t>
      </w:r>
    </w:p>
    <w:p w:rsidR="00400CE3" w:rsidRPr="00400CE3" w:rsidRDefault="00400CE3" w:rsidP="00B82E1E">
      <w:pPr>
        <w:widowControl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после получения вышеперечисленных документов приобщает их к комплекту документов заявителя, который передает на хранение в архив</w:t>
      </w:r>
      <w:r w:rsidR="004E6642">
        <w:rPr>
          <w:rFonts w:ascii="Times New Roman" w:eastAsia="Times New Roman" w:hAnsi="Times New Roman" w:cs="Times New Roman"/>
          <w:sz w:val="24"/>
          <w:szCs w:val="24"/>
          <w:lang w:eastAsia="ru-RU"/>
        </w:rPr>
        <w:t>ный отдел</w:t>
      </w:r>
      <w:r w:rsidRPr="00400CE3">
        <w:rPr>
          <w:rFonts w:ascii="Times New Roman" w:eastAsia="Times New Roman" w:hAnsi="Times New Roman" w:cs="Times New Roman"/>
          <w:sz w:val="28"/>
          <w:szCs w:val="28"/>
          <w:lang w:eastAsia="ru-RU"/>
        </w:rPr>
        <w:t xml:space="preserve"> </w:t>
      </w:r>
      <w:r w:rsidRPr="00400CE3">
        <w:rPr>
          <w:rFonts w:ascii="Times New Roman" w:eastAsia="Times New Roman" w:hAnsi="Times New Roman" w:cs="Times New Roman"/>
          <w:sz w:val="24"/>
          <w:szCs w:val="24"/>
          <w:lang w:eastAsia="ru-RU"/>
        </w:rPr>
        <w:t>Администрации</w:t>
      </w:r>
      <w:r w:rsidR="004E6642">
        <w:rPr>
          <w:rFonts w:ascii="Times New Roman" w:eastAsia="Times New Roman" w:hAnsi="Times New Roman" w:cs="Times New Roman"/>
          <w:sz w:val="24"/>
          <w:szCs w:val="24"/>
          <w:lang w:eastAsia="ru-RU"/>
        </w:rPr>
        <w:t xml:space="preserve"> Фировского района</w:t>
      </w:r>
      <w:r w:rsidRPr="00400CE3">
        <w:rPr>
          <w:rFonts w:ascii="Times New Roman" w:eastAsia="Times New Roman" w:hAnsi="Times New Roman" w:cs="Times New Roman"/>
          <w:sz w:val="24"/>
          <w:szCs w:val="24"/>
          <w:lang w:eastAsia="ru-RU"/>
        </w:rPr>
        <w:t>.</w:t>
      </w:r>
    </w:p>
    <w:p w:rsidR="00400CE3" w:rsidRPr="00400CE3" w:rsidRDefault="00F24D9A" w:rsidP="00B82E1E">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r w:rsidR="00400CE3" w:rsidRPr="00400CE3">
        <w:rPr>
          <w:rFonts w:ascii="Times New Roman" w:eastAsia="Times New Roman" w:hAnsi="Times New Roman" w:cs="Times New Roman"/>
          <w:sz w:val="24"/>
          <w:szCs w:val="24"/>
          <w:lang w:eastAsia="ru-RU"/>
        </w:rPr>
        <w:t>. Результатом выполнения административной процедуры является:</w:t>
      </w:r>
    </w:p>
    <w:p w:rsidR="00400CE3" w:rsidRPr="00400CE3" w:rsidRDefault="00400CE3"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а) направление </w:t>
      </w:r>
      <w:r w:rsidR="004E6642">
        <w:rPr>
          <w:rFonts w:ascii="Times New Roman" w:eastAsia="Times New Roman" w:hAnsi="Times New Roman" w:cs="Times New Roman"/>
          <w:sz w:val="24"/>
          <w:szCs w:val="24"/>
          <w:lang w:eastAsia="ru-RU"/>
        </w:rPr>
        <w:t xml:space="preserve">распоряжения Администрации о предоставлении в постоянное (бессрочное) </w:t>
      </w:r>
      <w:r w:rsidRPr="00400CE3">
        <w:rPr>
          <w:rFonts w:ascii="Times New Roman" w:eastAsia="Times New Roman" w:hAnsi="Times New Roman" w:cs="Times New Roman"/>
          <w:sz w:val="24"/>
          <w:szCs w:val="24"/>
          <w:lang w:eastAsia="ru-RU"/>
        </w:rPr>
        <w:t>пользовани</w:t>
      </w:r>
      <w:r w:rsidR="004E6642">
        <w:rPr>
          <w:rFonts w:ascii="Times New Roman" w:eastAsia="Times New Roman" w:hAnsi="Times New Roman" w:cs="Times New Roman"/>
          <w:sz w:val="24"/>
          <w:szCs w:val="24"/>
          <w:lang w:eastAsia="ru-RU"/>
        </w:rPr>
        <w:t>е</w:t>
      </w:r>
      <w:r w:rsidRPr="00400CE3">
        <w:rPr>
          <w:rFonts w:ascii="Times New Roman" w:eastAsia="Times New Roman" w:hAnsi="Times New Roman" w:cs="Times New Roman"/>
          <w:sz w:val="24"/>
          <w:szCs w:val="24"/>
          <w:lang w:eastAsia="ru-RU"/>
        </w:rPr>
        <w:t xml:space="preserve"> земельн</w:t>
      </w:r>
      <w:r w:rsidR="004E6642">
        <w:rPr>
          <w:rFonts w:ascii="Times New Roman" w:eastAsia="Times New Roman" w:hAnsi="Times New Roman" w:cs="Times New Roman"/>
          <w:sz w:val="24"/>
          <w:szCs w:val="24"/>
          <w:lang w:eastAsia="ru-RU"/>
        </w:rPr>
        <w:t>ого</w:t>
      </w:r>
      <w:r w:rsidRPr="00400CE3">
        <w:rPr>
          <w:rFonts w:ascii="Times New Roman" w:eastAsia="Times New Roman" w:hAnsi="Times New Roman" w:cs="Times New Roman"/>
          <w:sz w:val="24"/>
          <w:szCs w:val="24"/>
          <w:lang w:eastAsia="ru-RU"/>
        </w:rPr>
        <w:t xml:space="preserve"> участк</w:t>
      </w:r>
      <w:r w:rsidR="004E6642">
        <w:rPr>
          <w:rFonts w:ascii="Times New Roman" w:eastAsia="Times New Roman" w:hAnsi="Times New Roman" w:cs="Times New Roman"/>
          <w:sz w:val="24"/>
          <w:szCs w:val="24"/>
          <w:lang w:eastAsia="ru-RU"/>
        </w:rPr>
        <w:t>а.</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б) принимает решение об отказе в предоставлении земельного участка при наличии хотя бы одного из </w:t>
      </w:r>
      <w:r w:rsidRPr="00E90C77">
        <w:rPr>
          <w:rFonts w:ascii="Times New Roman" w:eastAsia="Times New Roman" w:hAnsi="Times New Roman" w:cs="Times New Roman"/>
          <w:sz w:val="24"/>
          <w:szCs w:val="24"/>
          <w:shd w:val="clear" w:color="auto" w:fill="FFFFFF" w:themeFill="background1"/>
          <w:lang w:eastAsia="ru-RU"/>
        </w:rPr>
        <w:t xml:space="preserve">оснований, предусмотренных </w:t>
      </w:r>
      <w:hyperlink w:anchor="sub_3916" w:history="1">
        <w:r w:rsidRPr="00E90C77">
          <w:rPr>
            <w:rFonts w:ascii="Times New Roman" w:eastAsia="Times New Roman" w:hAnsi="Times New Roman" w:cs="Times New Roman"/>
            <w:sz w:val="24"/>
            <w:szCs w:val="24"/>
            <w:shd w:val="clear" w:color="auto" w:fill="FFFFFF" w:themeFill="background1"/>
            <w:lang w:eastAsia="ru-RU"/>
          </w:rPr>
          <w:t>статьей 39.16</w:t>
        </w:r>
      </w:hyperlink>
      <w:r w:rsidRPr="00E90C77">
        <w:rPr>
          <w:rFonts w:ascii="Times New Roman" w:eastAsia="Times New Roman" w:hAnsi="Times New Roman" w:cs="Times New Roman"/>
          <w:sz w:val="24"/>
          <w:szCs w:val="24"/>
          <w:shd w:val="clear" w:color="auto" w:fill="FFFFFF" w:themeFill="background1"/>
          <w:lang w:eastAsia="ru-RU"/>
        </w:rPr>
        <w:t xml:space="preserve"> Земельного кодекса</w:t>
      </w:r>
      <w:r w:rsidRPr="00400CE3">
        <w:rPr>
          <w:rFonts w:ascii="Times New Roman" w:eastAsia="Times New Roman" w:hAnsi="Times New Roman" w:cs="Times New Roman"/>
          <w:sz w:val="24"/>
          <w:szCs w:val="24"/>
          <w:lang w:eastAsia="ru-RU"/>
        </w:rPr>
        <w:t xml:space="preserve"> Российской Федерации, и направляет принятое решение заявителю. В указанном решении должны быть указаны все основания отказа.</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4</w:t>
      </w:r>
      <w:r w:rsidR="00F24D9A">
        <w:rPr>
          <w:rFonts w:ascii="Times New Roman" w:eastAsia="Times New Roman" w:hAnsi="Times New Roman" w:cs="Times New Roman"/>
          <w:sz w:val="24"/>
          <w:szCs w:val="24"/>
          <w:lang w:eastAsia="ru-RU"/>
        </w:rPr>
        <w:t>1</w:t>
      </w:r>
      <w:r w:rsidRPr="00400CE3">
        <w:rPr>
          <w:rFonts w:ascii="Times New Roman" w:eastAsia="Times New Roman" w:hAnsi="Times New Roman" w:cs="Times New Roman"/>
          <w:sz w:val="24"/>
          <w:szCs w:val="24"/>
          <w:lang w:eastAsia="ru-RU"/>
        </w:rPr>
        <w:t>. Факт направления заявителю письма об отказе в предоставлении земельного участка, фиксируется в журналах регистрации исходящей корреспонденции Администрации, а также Комитета.</w:t>
      </w:r>
    </w:p>
    <w:p w:rsidR="00400CE3" w:rsidRPr="00400CE3" w:rsidRDefault="00400CE3" w:rsidP="00400CE3">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400CE3" w:rsidRPr="00400CE3" w:rsidRDefault="00400CE3" w:rsidP="00400CE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0CE3">
        <w:rPr>
          <w:rFonts w:ascii="Times New Roman" w:eastAsia="Times New Roman" w:hAnsi="Times New Roman" w:cs="Times New Roman"/>
          <w:b/>
          <w:sz w:val="24"/>
          <w:szCs w:val="24"/>
          <w:lang w:eastAsia="ru-RU"/>
        </w:rPr>
        <w:t>Подраздел VII</w:t>
      </w:r>
    </w:p>
    <w:p w:rsidR="00400CE3" w:rsidRPr="00400CE3" w:rsidRDefault="00400CE3" w:rsidP="00400CE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00CE3">
        <w:rPr>
          <w:rFonts w:ascii="Times New Roman" w:eastAsia="Times New Roman" w:hAnsi="Times New Roman" w:cs="Times New Roman"/>
          <w:b/>
          <w:sz w:val="24"/>
          <w:szCs w:val="24"/>
          <w:lang w:eastAsia="ru-RU"/>
        </w:rPr>
        <w:t xml:space="preserve"> Перечень нормативных правовых актов, регулирующих отношения, возникающие в связи с предоставлением муниципальной услуги</w:t>
      </w:r>
    </w:p>
    <w:p w:rsidR="00400CE3" w:rsidRPr="00400CE3" w:rsidRDefault="00400CE3" w:rsidP="00400CE3">
      <w:pPr>
        <w:spacing w:after="0" w:line="240" w:lineRule="auto"/>
        <w:rPr>
          <w:rFonts w:ascii="Times New Roman" w:eastAsia="Times New Roman" w:hAnsi="Times New Roman" w:cs="Times New Roman"/>
          <w:sz w:val="24"/>
          <w:szCs w:val="24"/>
          <w:lang w:eastAsia="ru-RU"/>
        </w:rPr>
      </w:pPr>
    </w:p>
    <w:bookmarkEnd w:id="9"/>
    <w:p w:rsidR="00400CE3" w:rsidRPr="00400CE3" w:rsidRDefault="00400CE3" w:rsidP="00B82E1E">
      <w:pPr>
        <w:shd w:val="clear" w:color="auto" w:fill="FFFFFF"/>
        <w:autoSpaceDE w:val="0"/>
        <w:autoSpaceDN w:val="0"/>
        <w:adjustRightInd w:val="0"/>
        <w:spacing w:after="0"/>
        <w:ind w:firstLine="720"/>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4</w:t>
      </w:r>
      <w:r w:rsidR="00E90C77">
        <w:rPr>
          <w:rFonts w:ascii="Times New Roman" w:eastAsia="Times New Roman" w:hAnsi="Times New Roman" w:cs="Times New Roman"/>
          <w:sz w:val="24"/>
          <w:szCs w:val="24"/>
          <w:lang w:eastAsia="ru-RU"/>
        </w:rPr>
        <w:t>2</w:t>
      </w:r>
      <w:r w:rsidRPr="00400CE3">
        <w:rPr>
          <w:rFonts w:ascii="Times New Roman" w:eastAsia="Times New Roman" w:hAnsi="Times New Roman" w:cs="Times New Roman"/>
          <w:sz w:val="24"/>
          <w:szCs w:val="24"/>
          <w:lang w:eastAsia="ru-RU"/>
        </w:rPr>
        <w:t xml:space="preserve">. Предоставление муниципальной услуги осуществляется в соответствии </w:t>
      </w:r>
      <w:proofErr w:type="gramStart"/>
      <w:r w:rsidRPr="00400CE3">
        <w:rPr>
          <w:rFonts w:ascii="Times New Roman" w:eastAsia="Times New Roman" w:hAnsi="Times New Roman" w:cs="Times New Roman"/>
          <w:sz w:val="24"/>
          <w:szCs w:val="24"/>
          <w:lang w:eastAsia="ru-RU"/>
        </w:rPr>
        <w:t>с</w:t>
      </w:r>
      <w:proofErr w:type="gramEnd"/>
      <w:r w:rsidRPr="00400CE3">
        <w:rPr>
          <w:rFonts w:ascii="Times New Roman" w:eastAsia="Times New Roman" w:hAnsi="Times New Roman" w:cs="Times New Roman"/>
          <w:sz w:val="24"/>
          <w:szCs w:val="24"/>
          <w:lang w:eastAsia="ru-RU"/>
        </w:rPr>
        <w:t>:</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а) Земельным кодексом Российской Федерации;</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б) Гражданским кодексом Российской Федерации;</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в) Федеральным законом от 25.10.2001 № 137-ФЗ «О введении в действие Земельного кодекса Российской Федерации»;</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г) Федеральным законом от 24.07.2002 № 101-ФЗ «Об обороте земель сельскохозяйственного назначения»;</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д) </w:t>
      </w:r>
      <w:hyperlink r:id="rId8" w:history="1">
        <w:r w:rsidRPr="00400CE3">
          <w:rPr>
            <w:rFonts w:ascii="Times New Roman" w:eastAsia="Times New Roman" w:hAnsi="Times New Roman" w:cs="Times New Roman"/>
            <w:sz w:val="24"/>
            <w:szCs w:val="24"/>
            <w:lang w:eastAsia="ru-RU"/>
          </w:rPr>
          <w:t>Федеральным законом</w:t>
        </w:r>
      </w:hyperlink>
      <w:r w:rsidRPr="00400CE3">
        <w:rPr>
          <w:rFonts w:ascii="Times New Roman" w:eastAsia="Times New Roman" w:hAnsi="Times New Roman" w:cs="Times New Roman"/>
          <w:sz w:val="24"/>
          <w:szCs w:val="24"/>
          <w:lang w:eastAsia="ru-RU"/>
        </w:rPr>
        <w:t xml:space="preserve"> от 06.10.2003 № 131-ФЗ «Об общих принципах организации местного самоуправления в Российской Федерации»;</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е) Федеральным законом от 24.07.2007 № 221-ФЗ «О государственном кадастре недвижимости» (далее - Федеральный закон № 221-ФЗ);</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ж) Федеральным законом от 27.07.2010 № 210-ФЗ «Об организации предоставления государственных и муниципальных услуг» (далее – Федеральный закон № 210-ФЗ);</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з) Федеральным законом от 06.04.2011 № 63-ФЗ «Об электронной подписи»;</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и) </w:t>
      </w:r>
      <w:hyperlink r:id="rId9" w:history="1">
        <w:r w:rsidRPr="00400CE3">
          <w:rPr>
            <w:rFonts w:ascii="Times New Roman" w:eastAsia="Times New Roman" w:hAnsi="Times New Roman" w:cs="Times New Roman"/>
            <w:sz w:val="24"/>
            <w:szCs w:val="24"/>
            <w:lang w:eastAsia="ru-RU"/>
          </w:rPr>
          <w:t>приказом</w:t>
        </w:r>
      </w:hyperlink>
      <w:r w:rsidRPr="00400CE3">
        <w:rPr>
          <w:rFonts w:ascii="Times New Roman" w:eastAsia="Times New Roman" w:hAnsi="Times New Roman" w:cs="Times New Roman"/>
          <w:sz w:val="24"/>
          <w:szCs w:val="24"/>
          <w:lang w:eastAsia="ru-RU"/>
        </w:rPr>
        <w:t xml:space="preserve">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(далее – приказ Минэкономразвития РФ № 1);</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proofErr w:type="gramStart"/>
      <w:r w:rsidRPr="00400CE3">
        <w:rPr>
          <w:rFonts w:ascii="Times New Roman" w:eastAsia="Times New Roman" w:hAnsi="Times New Roman" w:cs="Times New Roman"/>
          <w:sz w:val="24"/>
          <w:szCs w:val="24"/>
          <w:lang w:eastAsia="ru-RU"/>
        </w:rPr>
        <w:t>к) 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w:t>
      </w:r>
      <w:proofErr w:type="gramEnd"/>
      <w:r w:rsidRPr="00400CE3">
        <w:rPr>
          <w:rFonts w:ascii="Times New Roman" w:eastAsia="Times New Roman" w:hAnsi="Times New Roman" w:cs="Times New Roman"/>
          <w:sz w:val="24"/>
          <w:szCs w:val="24"/>
          <w:lang w:eastAsia="ru-RU"/>
        </w:rPr>
        <w:t xml:space="preserve"> </w:t>
      </w:r>
      <w:proofErr w:type="gramStart"/>
      <w:r w:rsidRPr="00400CE3">
        <w:rPr>
          <w:rFonts w:ascii="Times New Roman" w:eastAsia="Times New Roman" w:hAnsi="Times New Roman" w:cs="Times New Roman"/>
          <w:sz w:val="24"/>
          <w:szCs w:val="24"/>
          <w:lang w:eastAsia="ru-RU"/>
        </w:rPr>
        <w:t>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roofErr w:type="gramEnd"/>
      <w:r w:rsidRPr="00400CE3">
        <w:rPr>
          <w:rFonts w:ascii="Times New Roman" w:eastAsia="Times New Roman" w:hAnsi="Times New Roman" w:cs="Times New Roman"/>
          <w:sz w:val="24"/>
          <w:szCs w:val="24"/>
          <w:lang w:eastAsia="ru-RU"/>
        </w:rPr>
        <w:t>» (далее - приказ Минэкономразвития РФ № 7);</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л) законом Тверской области от 09.04.2008 № 49-ЗО «О регулировании отдельных земельных отношений в Тверской области» (далее – закон Тверской области № 49-ЗО);</w:t>
      </w:r>
    </w:p>
    <w:p w:rsidR="00392EF5" w:rsidRDefault="00400CE3" w:rsidP="00B82E1E">
      <w:pPr>
        <w:spacing w:after="0"/>
        <w:ind w:firstLine="709"/>
        <w:jc w:val="both"/>
        <w:rPr>
          <w:rFonts w:ascii="Times New Roman" w:eastAsia="Times New Roman" w:hAnsi="Times New Roman" w:cs="Times New Roman"/>
          <w:sz w:val="24"/>
          <w:szCs w:val="24"/>
          <w:lang w:eastAsia="ru-RU"/>
        </w:rPr>
      </w:pPr>
      <w:r w:rsidRPr="00400CE3">
        <w:rPr>
          <w:rFonts w:ascii="Times New Roman" w:eastAsia="Times New Roman" w:hAnsi="Times New Roman" w:cs="Times New Roman"/>
          <w:sz w:val="24"/>
          <w:szCs w:val="24"/>
          <w:lang w:eastAsia="ru-RU"/>
        </w:rPr>
        <w:t xml:space="preserve">м) Уставом </w:t>
      </w:r>
      <w:proofErr w:type="spellStart"/>
      <w:r w:rsidRPr="00400CE3">
        <w:rPr>
          <w:rFonts w:ascii="Times New Roman" w:eastAsia="Times New Roman" w:hAnsi="Times New Roman" w:cs="Times New Roman"/>
          <w:sz w:val="24"/>
          <w:szCs w:val="24"/>
          <w:lang w:eastAsia="ru-RU"/>
        </w:rPr>
        <w:t>Фировского</w:t>
      </w:r>
      <w:proofErr w:type="spellEnd"/>
      <w:r w:rsidRPr="00400CE3">
        <w:rPr>
          <w:rFonts w:ascii="Times New Roman" w:eastAsia="Times New Roman" w:hAnsi="Times New Roman" w:cs="Times New Roman"/>
          <w:sz w:val="24"/>
          <w:szCs w:val="24"/>
          <w:lang w:eastAsia="ru-RU"/>
        </w:rPr>
        <w:t xml:space="preserve"> района</w:t>
      </w:r>
      <w:r w:rsidR="00392EF5">
        <w:rPr>
          <w:rFonts w:ascii="Times New Roman" w:eastAsia="Times New Roman" w:hAnsi="Times New Roman" w:cs="Times New Roman"/>
          <w:sz w:val="24"/>
          <w:szCs w:val="24"/>
          <w:lang w:eastAsia="ru-RU"/>
        </w:rPr>
        <w:t xml:space="preserve">, утвержденного решением Собрания депутатов </w:t>
      </w:r>
      <w:proofErr w:type="spellStart"/>
      <w:r w:rsidR="00392EF5">
        <w:rPr>
          <w:rFonts w:ascii="Times New Roman" w:eastAsia="Times New Roman" w:hAnsi="Times New Roman" w:cs="Times New Roman"/>
          <w:sz w:val="24"/>
          <w:szCs w:val="24"/>
          <w:lang w:eastAsia="ru-RU"/>
        </w:rPr>
        <w:t>Фировского</w:t>
      </w:r>
      <w:proofErr w:type="spellEnd"/>
      <w:r w:rsidR="00392EF5">
        <w:rPr>
          <w:rFonts w:ascii="Times New Roman" w:eastAsia="Times New Roman" w:hAnsi="Times New Roman" w:cs="Times New Roman"/>
          <w:sz w:val="24"/>
          <w:szCs w:val="24"/>
          <w:lang w:eastAsia="ru-RU"/>
        </w:rPr>
        <w:t xml:space="preserve"> района от 06.10.2005 №30.</w:t>
      </w:r>
    </w:p>
    <w:p w:rsidR="00400CE3" w:rsidRPr="00400CE3" w:rsidRDefault="00400CE3" w:rsidP="00B82E1E">
      <w:pPr>
        <w:spacing w:after="0"/>
        <w:ind w:firstLine="709"/>
        <w:jc w:val="both"/>
        <w:rPr>
          <w:rFonts w:ascii="Times New Roman" w:eastAsia="Times New Roman" w:hAnsi="Times New Roman" w:cs="Times New Roman"/>
          <w:sz w:val="24"/>
          <w:szCs w:val="24"/>
          <w:lang w:eastAsia="ru-RU"/>
        </w:rPr>
      </w:pPr>
    </w:p>
    <w:p w:rsidR="00400CE3" w:rsidRPr="00400CE3" w:rsidRDefault="00400CE3" w:rsidP="00B82E1E">
      <w:pPr>
        <w:keepNext/>
        <w:spacing w:after="0"/>
        <w:jc w:val="center"/>
        <w:outlineLvl w:val="0"/>
        <w:rPr>
          <w:rFonts w:ascii="Times New Roman" w:eastAsia="Times New Roman" w:hAnsi="Times New Roman" w:cs="Times New Roman"/>
          <w:b/>
          <w:bCs/>
          <w:iCs/>
          <w:kern w:val="32"/>
          <w:sz w:val="24"/>
          <w:szCs w:val="24"/>
          <w:lang w:eastAsia="ru-RU"/>
        </w:rPr>
      </w:pPr>
      <w:r w:rsidRPr="00400CE3">
        <w:rPr>
          <w:rFonts w:ascii="Times New Roman" w:eastAsia="Times New Roman" w:hAnsi="Times New Roman" w:cs="Times New Roman"/>
          <w:b/>
          <w:bCs/>
          <w:iCs/>
          <w:kern w:val="32"/>
          <w:sz w:val="24"/>
          <w:szCs w:val="24"/>
          <w:lang w:eastAsia="ru-RU"/>
        </w:rPr>
        <w:lastRenderedPageBreak/>
        <w:t xml:space="preserve">Подраздел </w:t>
      </w:r>
      <w:r w:rsidRPr="00400CE3">
        <w:rPr>
          <w:rFonts w:ascii="Times New Roman" w:eastAsia="Times New Roman" w:hAnsi="Times New Roman" w:cs="Times New Roman"/>
          <w:b/>
          <w:bCs/>
          <w:iCs/>
          <w:kern w:val="32"/>
          <w:sz w:val="24"/>
          <w:szCs w:val="24"/>
          <w:lang w:val="en-US" w:eastAsia="ru-RU"/>
        </w:rPr>
        <w:t>VIII</w:t>
      </w:r>
    </w:p>
    <w:p w:rsidR="00400CE3" w:rsidRPr="00400CE3" w:rsidRDefault="00400CE3" w:rsidP="00B82E1E">
      <w:pPr>
        <w:keepNext/>
        <w:spacing w:after="0"/>
        <w:jc w:val="center"/>
        <w:outlineLvl w:val="0"/>
        <w:rPr>
          <w:rFonts w:ascii="Arial" w:eastAsia="Times New Roman" w:hAnsi="Arial" w:cs="Arial"/>
          <w:bCs/>
          <w:iCs/>
          <w:kern w:val="32"/>
          <w:sz w:val="24"/>
          <w:szCs w:val="24"/>
          <w:lang w:eastAsia="ru-RU"/>
        </w:rPr>
      </w:pPr>
      <w:r w:rsidRPr="00400CE3">
        <w:rPr>
          <w:rFonts w:ascii="Times New Roman" w:eastAsia="Times New Roman" w:hAnsi="Times New Roman" w:cs="Times New Roman"/>
          <w:b/>
          <w:bCs/>
          <w:iCs/>
          <w:kern w:val="32"/>
          <w:sz w:val="24"/>
          <w:szCs w:val="24"/>
          <w:lang w:eastAsia="ru-RU"/>
        </w:rPr>
        <w:t xml:space="preserve">Перечень документов, необходимых в соответствии с нормативными правовыми актами для предоставления муниципальной услуги и услуг, </w:t>
      </w:r>
      <w:r w:rsidRPr="00400CE3">
        <w:rPr>
          <w:rFonts w:ascii="Times New Roman" w:eastAsia="Times New Roman" w:hAnsi="Times New Roman" w:cs="Times New Roman"/>
          <w:b/>
          <w:bCs/>
          <w:kern w:val="32"/>
          <w:sz w:val="24"/>
          <w:szCs w:val="24"/>
          <w:lang w:eastAsia="ru-RU"/>
        </w:rPr>
        <w:t xml:space="preserve">которые являются необходимыми и обязательными для  предоставления муниципальной услуги, </w:t>
      </w:r>
      <w:r w:rsidRPr="00400CE3">
        <w:rPr>
          <w:rFonts w:ascii="Times New Roman" w:eastAsia="Times New Roman" w:hAnsi="Times New Roman" w:cs="Times New Roman"/>
          <w:b/>
          <w:bCs/>
          <w:iCs/>
          <w:kern w:val="32"/>
          <w:sz w:val="24"/>
          <w:szCs w:val="24"/>
          <w:lang w:eastAsia="ru-RU"/>
        </w:rPr>
        <w:t>подлежащих предоставлению заявителем</w:t>
      </w:r>
      <w:r w:rsidRPr="00400CE3">
        <w:rPr>
          <w:rFonts w:ascii="Arial" w:eastAsia="Times New Roman" w:hAnsi="Arial" w:cs="Arial"/>
          <w:bCs/>
          <w:iCs/>
          <w:kern w:val="32"/>
          <w:sz w:val="24"/>
          <w:szCs w:val="24"/>
          <w:lang w:eastAsia="ru-RU"/>
        </w:rPr>
        <w:t xml:space="preserve"> </w:t>
      </w:r>
    </w:p>
    <w:p w:rsidR="00400CE3" w:rsidRPr="00400CE3" w:rsidRDefault="00400CE3" w:rsidP="00B82E1E">
      <w:pPr>
        <w:spacing w:after="0"/>
        <w:ind w:firstLine="720"/>
        <w:jc w:val="both"/>
        <w:rPr>
          <w:rFonts w:ascii="Times New Roman" w:eastAsia="Times New Roman" w:hAnsi="Times New Roman" w:cs="Times New Roman"/>
          <w:sz w:val="24"/>
          <w:szCs w:val="24"/>
          <w:lang w:eastAsia="ru-RU"/>
        </w:rPr>
      </w:pPr>
    </w:p>
    <w:p w:rsidR="007F23FC" w:rsidRPr="007F23FC" w:rsidRDefault="007F23FC" w:rsidP="00B82E1E">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4</w:t>
      </w:r>
      <w:r w:rsidR="00E90C77">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xml:space="preserve">. Для получения муниципальной услуги заявитель представляет </w:t>
      </w:r>
      <w:hyperlink r:id="rId10" w:history="1">
        <w:r w:rsidRPr="007F23FC">
          <w:rPr>
            <w:rFonts w:ascii="Times New Roman" w:eastAsia="Times New Roman" w:hAnsi="Times New Roman" w:cs="Times New Roman"/>
            <w:sz w:val="24"/>
            <w:szCs w:val="24"/>
            <w:lang w:eastAsia="ru-RU"/>
          </w:rPr>
          <w:t>заявление</w:t>
        </w:r>
      </w:hyperlink>
      <w:r w:rsidRPr="007F23FC">
        <w:rPr>
          <w:rFonts w:ascii="Times New Roman" w:eastAsia="Times New Roman" w:hAnsi="Times New Roman" w:cs="Times New Roman"/>
          <w:sz w:val="24"/>
          <w:szCs w:val="24"/>
          <w:lang w:eastAsia="ru-RU"/>
        </w:rPr>
        <w:t>, по форме согласно приложению 2 к административному регламенту, в котором указываются:</w:t>
      </w:r>
    </w:p>
    <w:p w:rsidR="007F23FC" w:rsidRPr="007F23FC" w:rsidRDefault="007F23FC"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фамилия, имя и (при наличии) отчество, место жительства заявителя, реквизиты документа, удостоверяющего личность заявителя (для гражданина);</w:t>
      </w:r>
    </w:p>
    <w:p w:rsidR="007F23FC" w:rsidRDefault="007F23FC"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случаев, если заявителем является иностранное юридическое лицо;</w:t>
      </w:r>
    </w:p>
    <w:p w:rsidR="00B82E1E" w:rsidRDefault="00B82E1E"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наименование органа местного самоуправления в случае предоставления ему земельного участка;</w:t>
      </w:r>
    </w:p>
    <w:p w:rsidR="00B82E1E" w:rsidRPr="007F23FC" w:rsidRDefault="00B82E1E"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наименование органа государственной власти в случае предоставления ему земельного участка;</w:t>
      </w:r>
    </w:p>
    <w:p w:rsidR="007F23FC" w:rsidRPr="007F23FC" w:rsidRDefault="00B82E1E" w:rsidP="00B82E1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w:t>
      </w:r>
      <w:r w:rsidR="007F23FC" w:rsidRPr="007F23FC">
        <w:rPr>
          <w:rFonts w:ascii="Times New Roman" w:eastAsia="Times New Roman" w:hAnsi="Times New Roman" w:cs="Times New Roman"/>
          <w:sz w:val="24"/>
          <w:szCs w:val="24"/>
          <w:lang w:eastAsia="ru-RU"/>
        </w:rPr>
        <w:t>) кадастровый номер испрашиваемого земельного участка;</w:t>
      </w:r>
    </w:p>
    <w:p w:rsidR="007F23FC" w:rsidRPr="007F23FC" w:rsidRDefault="00B82E1E" w:rsidP="00B82E1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w:t>
      </w:r>
      <w:r w:rsidR="007F23FC" w:rsidRPr="007F23FC">
        <w:rPr>
          <w:rFonts w:ascii="Times New Roman" w:eastAsia="Times New Roman" w:hAnsi="Times New Roman" w:cs="Times New Roman"/>
          <w:sz w:val="24"/>
          <w:szCs w:val="24"/>
          <w:lang w:eastAsia="ru-RU"/>
        </w:rPr>
        <w:t>) основание предоставления земельного участка без проведения торгов из числа предусмотренных пунктом 2 статьи 39.</w:t>
      </w:r>
      <w:r w:rsidR="00F91005">
        <w:rPr>
          <w:rFonts w:ascii="Times New Roman" w:eastAsia="Times New Roman" w:hAnsi="Times New Roman" w:cs="Times New Roman"/>
          <w:sz w:val="24"/>
          <w:szCs w:val="24"/>
          <w:lang w:eastAsia="ru-RU"/>
        </w:rPr>
        <w:t>3</w:t>
      </w:r>
      <w:r w:rsidR="007F23FC" w:rsidRPr="007F23FC">
        <w:rPr>
          <w:rFonts w:ascii="Times New Roman" w:eastAsia="Times New Roman" w:hAnsi="Times New Roman" w:cs="Times New Roman"/>
          <w:sz w:val="24"/>
          <w:szCs w:val="24"/>
          <w:lang w:eastAsia="ru-RU"/>
        </w:rPr>
        <w:t xml:space="preserve"> Земельного кодекса Российской Федерации оснований;</w:t>
      </w:r>
    </w:p>
    <w:p w:rsidR="007F23FC" w:rsidRPr="007F23FC" w:rsidRDefault="00B82E1E" w:rsidP="00B82E1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ж) </w:t>
      </w:r>
      <w:r w:rsidR="007F23FC" w:rsidRPr="007F23FC">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w:t>
      </w:r>
      <w:proofErr w:type="gramStart"/>
      <w:r w:rsidR="007F23FC" w:rsidRPr="007F23FC">
        <w:rPr>
          <w:rFonts w:ascii="Times New Roman" w:eastAsia="Times New Roman" w:hAnsi="Times New Roman" w:cs="Times New Roman"/>
          <w:sz w:val="24"/>
          <w:szCs w:val="24"/>
          <w:lang w:eastAsia="ru-RU"/>
        </w:rPr>
        <w:t>жд в сл</w:t>
      </w:r>
      <w:proofErr w:type="gramEnd"/>
      <w:r w:rsidR="007F23FC" w:rsidRPr="007F23FC">
        <w:rPr>
          <w:rFonts w:ascii="Times New Roman" w:eastAsia="Times New Roman" w:hAnsi="Times New Roman" w:cs="Times New Roman"/>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w:t>
      </w:r>
    </w:p>
    <w:p w:rsidR="007F23FC" w:rsidRPr="007F23FC" w:rsidRDefault="00F91005" w:rsidP="00B82E1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007F23FC" w:rsidRPr="007F23FC">
        <w:rPr>
          <w:rFonts w:ascii="Times New Roman" w:eastAsia="Times New Roman" w:hAnsi="Times New Roman" w:cs="Times New Roman"/>
          <w:sz w:val="24"/>
          <w:szCs w:val="24"/>
          <w:lang w:eastAsia="ru-RU"/>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F23FC" w:rsidRPr="007F23FC" w:rsidRDefault="00F91005" w:rsidP="00B82E1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7F23FC" w:rsidRPr="007F23FC">
        <w:rPr>
          <w:rFonts w:ascii="Times New Roman" w:eastAsia="Times New Roman" w:hAnsi="Times New Roman" w:cs="Times New Roman"/>
          <w:sz w:val="24"/>
          <w:szCs w:val="24"/>
          <w:lang w:eastAsia="ru-RU"/>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F23FC" w:rsidRPr="007F23FC" w:rsidRDefault="00F91005" w:rsidP="00B82E1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w:t>
      </w:r>
      <w:r w:rsidR="007F23FC" w:rsidRPr="007F23FC">
        <w:rPr>
          <w:rFonts w:ascii="Times New Roman" w:eastAsia="Times New Roman" w:hAnsi="Times New Roman" w:cs="Times New Roman"/>
          <w:sz w:val="24"/>
          <w:szCs w:val="24"/>
          <w:lang w:eastAsia="ru-RU"/>
        </w:rPr>
        <w:t>) почтовый адрес и (или) адрес электронной почты для связи с заявителем.</w:t>
      </w:r>
    </w:p>
    <w:p w:rsidR="007F23FC" w:rsidRPr="007F23FC" w:rsidRDefault="007F23FC" w:rsidP="00B82E1E">
      <w:pPr>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0" w:name="sub_39293"/>
      <w:r w:rsidRPr="007F23FC">
        <w:rPr>
          <w:rFonts w:ascii="Times New Roman" w:eastAsia="Times New Roman" w:hAnsi="Times New Roman" w:cs="Times New Roman"/>
          <w:sz w:val="24"/>
          <w:szCs w:val="24"/>
          <w:lang w:eastAsia="ru-RU"/>
        </w:rPr>
        <w:t>4</w:t>
      </w:r>
      <w:r w:rsidR="00E90C77">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К заявлению прилагаются:</w:t>
      </w:r>
    </w:p>
    <w:p w:rsidR="00B91EAE" w:rsidRDefault="007F23FC" w:rsidP="00B91EAE">
      <w:pPr>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1" w:name="sub_392931"/>
      <w:bookmarkEnd w:id="10"/>
      <w:proofErr w:type="gramStart"/>
      <w:r w:rsidRPr="007F23FC">
        <w:rPr>
          <w:rFonts w:ascii="Times New Roman" w:eastAsia="Times New Roman" w:hAnsi="Times New Roman" w:cs="Times New Roman"/>
          <w:sz w:val="24"/>
          <w:szCs w:val="24"/>
          <w:lang w:eastAsia="ru-RU"/>
        </w:rPr>
        <w:t>а)</w:t>
      </w:r>
      <w:r w:rsidR="00B82E1E">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lang w:eastAsia="ru-RU"/>
        </w:rPr>
        <w:t>документ, подтверждающий полномочия представителя заявителя, в случае, если с заявлением обращается представитель заявителя (нотариально заверенная доверенность для  представителя заявителя физического лица, доверенность либо копия устава юридического лица, копия решения о назначении или об избрании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а также копия приказа о</w:t>
      </w:r>
      <w:proofErr w:type="gramEnd"/>
      <w:r w:rsidRPr="007F23FC">
        <w:rPr>
          <w:rFonts w:ascii="Times New Roman" w:eastAsia="Times New Roman" w:hAnsi="Times New Roman" w:cs="Times New Roman"/>
          <w:sz w:val="24"/>
          <w:szCs w:val="24"/>
          <w:lang w:eastAsia="ru-RU"/>
        </w:rPr>
        <w:t xml:space="preserve"> его </w:t>
      </w:r>
      <w:proofErr w:type="gramStart"/>
      <w:r w:rsidRPr="007F23FC">
        <w:rPr>
          <w:rFonts w:ascii="Times New Roman" w:eastAsia="Times New Roman" w:hAnsi="Times New Roman" w:cs="Times New Roman"/>
          <w:sz w:val="24"/>
          <w:szCs w:val="24"/>
          <w:lang w:eastAsia="ru-RU"/>
        </w:rPr>
        <w:t>назначении</w:t>
      </w:r>
      <w:proofErr w:type="gramEnd"/>
      <w:r w:rsidRPr="007F23FC">
        <w:rPr>
          <w:rFonts w:ascii="Times New Roman" w:eastAsia="Times New Roman" w:hAnsi="Times New Roman" w:cs="Times New Roman"/>
          <w:sz w:val="24"/>
          <w:szCs w:val="24"/>
          <w:lang w:eastAsia="ru-RU"/>
        </w:rPr>
        <w:t>);</w:t>
      </w:r>
    </w:p>
    <w:p w:rsidR="007F23FC" w:rsidRPr="007F23FC" w:rsidRDefault="00B91EAE" w:rsidP="00B91EAE">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Pr="007F23FC">
        <w:rPr>
          <w:rFonts w:ascii="Times New Roman" w:eastAsia="Times New Roman" w:hAnsi="Times New Roman" w:cs="Times New Roman"/>
          <w:sz w:val="24"/>
          <w:szCs w:val="24"/>
          <w:lang w:eastAsia="ru-RU"/>
        </w:rPr>
        <w:t>копия документа, удостоверяющего личность представитель заявителя</w:t>
      </w:r>
      <w:r>
        <w:rPr>
          <w:rFonts w:ascii="Times New Roman" w:eastAsia="Times New Roman" w:hAnsi="Times New Roman" w:cs="Times New Roman"/>
          <w:sz w:val="24"/>
          <w:szCs w:val="24"/>
          <w:lang w:eastAsia="ru-RU"/>
        </w:rPr>
        <w:t>;</w:t>
      </w:r>
    </w:p>
    <w:p w:rsidR="007F23FC" w:rsidRPr="007F23FC" w:rsidRDefault="00B91EAE"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7F23FC" w:rsidRPr="007F23FC">
        <w:rPr>
          <w:rFonts w:ascii="Times New Roman" w:eastAsia="Times New Roman" w:hAnsi="Times New Roman" w:cs="Times New Roman"/>
          <w:sz w:val="24"/>
          <w:szCs w:val="24"/>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w:t>
      </w:r>
      <w:r>
        <w:rPr>
          <w:rFonts w:ascii="Times New Roman" w:eastAsia="Times New Roman" w:hAnsi="Times New Roman" w:cs="Times New Roman"/>
          <w:sz w:val="24"/>
          <w:szCs w:val="24"/>
          <w:lang w:eastAsia="ru-RU"/>
        </w:rPr>
        <w:t>ся иностранное юридическое лицо.</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4</w:t>
      </w:r>
      <w:r w:rsidR="00B82E1E">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К документам, указанным в подпункте «в» пункта 43 настоящего подраздела относятся:</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а) в случае предоставления земельного участка государственному или муниципальному учреждению (бюджетному, казенному, автономному) для осуществления деятельности:</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 (копии учредительных документов заявителя);</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w:t>
      </w:r>
      <w:r w:rsidR="00B91EAE">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 (представляются по желанию заявителя);</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ЕГРЮЛ о юридическом лице, являющемся заявителем (представляется по желанию заявителя);</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в случае предоставления земельного участка казенному предприятию для осуществления деятельности:</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 (копии учредительных документов заявителя);</w:t>
      </w:r>
    </w:p>
    <w:p w:rsidR="00B91EAE"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w:t>
      </w:r>
      <w:r w:rsidR="00B91EAE">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r w:rsidR="00B91EAE">
        <w:rPr>
          <w:rFonts w:ascii="Times New Roman" w:eastAsia="Times New Roman" w:hAnsi="Times New Roman" w:cs="Times New Roman"/>
          <w:sz w:val="24"/>
          <w:szCs w:val="24"/>
          <w:lang w:eastAsia="ru-RU"/>
        </w:rPr>
        <w:t>;</w:t>
      </w:r>
      <w:r w:rsidRPr="007F23FC">
        <w:rPr>
          <w:rFonts w:ascii="Times New Roman" w:eastAsia="Times New Roman" w:hAnsi="Times New Roman" w:cs="Times New Roman"/>
          <w:sz w:val="24"/>
          <w:szCs w:val="24"/>
          <w:lang w:eastAsia="ru-RU"/>
        </w:rPr>
        <w:t xml:space="preserve"> </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ЕГРЮЛ о юридическом лице, являющемся заявителем (представляется по желанию заявителя);</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в случае предоставления земельного участка Центру исторического наследия президентов Российской Федерации, прекративших исполнение своих полномочий, для осуществления деятельности:</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 (копии учредительных документов заявителя);</w:t>
      </w:r>
    </w:p>
    <w:p w:rsidR="00793DBD"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w:t>
      </w:r>
      <w:r w:rsidR="00B91EAE">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r w:rsidR="00793DBD">
        <w:rPr>
          <w:rFonts w:ascii="Times New Roman" w:eastAsia="Times New Roman" w:hAnsi="Times New Roman" w:cs="Times New Roman"/>
          <w:sz w:val="24"/>
          <w:szCs w:val="24"/>
          <w:lang w:eastAsia="ru-RU"/>
        </w:rPr>
        <w:t>;</w:t>
      </w:r>
      <w:r w:rsidRPr="007F23FC">
        <w:rPr>
          <w:rFonts w:ascii="Times New Roman" w:eastAsia="Times New Roman" w:hAnsi="Times New Roman" w:cs="Times New Roman"/>
          <w:sz w:val="24"/>
          <w:szCs w:val="24"/>
          <w:lang w:eastAsia="ru-RU"/>
        </w:rPr>
        <w:t xml:space="preserve"> </w:t>
      </w:r>
    </w:p>
    <w:p w:rsid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ЕГРЮЛ о юридическом лице, являющемся заявителем (представляется по желанию заявителя);</w:t>
      </w:r>
    </w:p>
    <w:p w:rsidR="0031786A" w:rsidRDefault="0031786A"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31786A">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lang w:eastAsia="ru-RU"/>
        </w:rPr>
        <w:t>в случае предоставления земельного участка</w:t>
      </w:r>
      <w:r>
        <w:rPr>
          <w:rFonts w:ascii="Times New Roman" w:eastAsia="Times New Roman" w:hAnsi="Times New Roman" w:cs="Times New Roman"/>
          <w:sz w:val="24"/>
          <w:szCs w:val="24"/>
          <w:lang w:eastAsia="ru-RU"/>
        </w:rPr>
        <w:t xml:space="preserve">  органам государственной власти и органам местного самоуправления:</w:t>
      </w:r>
    </w:p>
    <w:p w:rsidR="0031786A" w:rsidRPr="007F23FC" w:rsidRDefault="0031786A" w:rsidP="0031786A">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документы, подтверждающие право заявителя на предоставление земельного участка в соответствии с целями использования земельного участка (копии учредительных документов заявителя);</w:t>
      </w:r>
    </w:p>
    <w:p w:rsidR="0031786A" w:rsidRDefault="0031786A" w:rsidP="0031786A">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w:t>
      </w:r>
      <w:r>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r>
        <w:rPr>
          <w:rFonts w:ascii="Times New Roman" w:eastAsia="Times New Roman" w:hAnsi="Times New Roman" w:cs="Times New Roman"/>
          <w:sz w:val="24"/>
          <w:szCs w:val="24"/>
          <w:lang w:eastAsia="ru-RU"/>
        </w:rPr>
        <w:t>;</w:t>
      </w:r>
      <w:r w:rsidRPr="007F23FC">
        <w:rPr>
          <w:rFonts w:ascii="Times New Roman" w:eastAsia="Times New Roman" w:hAnsi="Times New Roman" w:cs="Times New Roman"/>
          <w:sz w:val="24"/>
          <w:szCs w:val="24"/>
          <w:lang w:eastAsia="ru-RU"/>
        </w:rPr>
        <w:t xml:space="preserve"> </w:t>
      </w:r>
    </w:p>
    <w:p w:rsidR="0031786A" w:rsidRPr="007F23FC" w:rsidRDefault="0031786A" w:rsidP="0031786A">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выписка из ЕГРЮЛ о юридическом лице, являющемся заявителем (представляется по желанию заявителя)</w:t>
      </w:r>
      <w:r>
        <w:rPr>
          <w:rFonts w:ascii="Times New Roman" w:eastAsia="Times New Roman" w:hAnsi="Times New Roman" w:cs="Times New Roman"/>
          <w:sz w:val="24"/>
          <w:szCs w:val="24"/>
          <w:lang w:eastAsia="ru-RU"/>
        </w:rPr>
        <w:t>.</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2" w:name="P1122"/>
      <w:bookmarkEnd w:id="12"/>
      <w:r w:rsidRPr="007F23FC">
        <w:rPr>
          <w:rFonts w:ascii="Times New Roman" w:eastAsia="Times New Roman" w:hAnsi="Times New Roman" w:cs="Times New Roman"/>
          <w:sz w:val="24"/>
          <w:szCs w:val="24"/>
          <w:lang w:eastAsia="ru-RU"/>
        </w:rPr>
        <w:t>4</w:t>
      </w:r>
      <w:r w:rsidR="00B82E1E">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В качестве документов, удостоверяющих (устанавливающих) права на испрашиваемый земельный участок, если право на такой земельный участок не зарегистрировано в ЕГР</w:t>
      </w:r>
      <w:r w:rsidR="0031786A">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заявителем, в том числе, представляются: акт о предоставлении земельного участка, изданный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такого акта на момент его издания;</w:t>
      </w:r>
      <w:proofErr w:type="gramEnd"/>
      <w:r w:rsidRPr="007F23FC">
        <w:rPr>
          <w:rFonts w:ascii="Times New Roman" w:eastAsia="Times New Roman" w:hAnsi="Times New Roman" w:cs="Times New Roman"/>
          <w:sz w:val="24"/>
          <w:szCs w:val="24"/>
          <w:lang w:eastAsia="ru-RU"/>
        </w:rPr>
        <w:t xml:space="preserve"> акт (свидетельство) о праве на земельный участок, выданный уполномоченным органом государственной власти в порядке, установленном законодательством, действовавшим в месте издания такого акта на момент его издания, иной документ, удостоверяющий (устанавливающий) права заявителя на земельный участок.</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lastRenderedPageBreak/>
        <w:t>В качестве документов, удостоверяющих (устанавливающих) права заявителя на здание, сооружение либо помещение, если право на такое здание, сооружение либо помещение не зарегистрировано в ЕГР</w:t>
      </w:r>
      <w:r w:rsidR="0031786A">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заявителем, в том числе, представляются: договор купли-продажи здания, сооружения либо помещения, удостоверенный в порядке, установленном законодательством, действовавшим на момент его заключения, акт (свидетельство) о праве на здание, сооружение либо помещение, выданный уполномоченным органом государственной власти в</w:t>
      </w:r>
      <w:proofErr w:type="gramEnd"/>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порядке</w:t>
      </w:r>
      <w:proofErr w:type="gramEnd"/>
      <w:r w:rsidRPr="007F23FC">
        <w:rPr>
          <w:rFonts w:ascii="Times New Roman" w:eastAsia="Times New Roman" w:hAnsi="Times New Roman" w:cs="Times New Roman"/>
          <w:sz w:val="24"/>
          <w:szCs w:val="24"/>
          <w:lang w:eastAsia="ru-RU"/>
        </w:rPr>
        <w:t>, установленном законодательством, действовавшим в месте издания такого акта на момент его издания, иной документ, удостоверяющий (устанавливающий) права заявителя на здание, сооружение либо помещение.</w:t>
      </w:r>
    </w:p>
    <w:bookmarkEnd w:id="11"/>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4</w:t>
      </w:r>
      <w:r w:rsidR="008B2AA2">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Заявители могут представить заявление и документы, необходимые для получения муниципальной услуги, непосредственно в Администрацию либо ТОСП ГАУ «МФЦ» на бумажном носителе или направить в адрес Администрации либо ТОСП ГАУ «МФЦ» заказным почтовым отправлением с уведомлением о вручении и описью вложения, при этом, в случае подачи документов непосредственно в Администрацию либо ТОСП ГАУ «МФЦ», копии документов, не заверенные в установленном законодательством</w:t>
      </w:r>
      <w:proofErr w:type="gramEnd"/>
      <w:r w:rsidRPr="007F23FC">
        <w:rPr>
          <w:rFonts w:ascii="Times New Roman" w:eastAsia="Times New Roman" w:hAnsi="Times New Roman" w:cs="Times New Roman"/>
          <w:sz w:val="24"/>
          <w:szCs w:val="24"/>
          <w:lang w:eastAsia="ru-RU"/>
        </w:rPr>
        <w:t xml:space="preserve"> Российской Федерации порядке, представляются с предъявлением оригиналов. Копии документов, направляемые посредством почтовой связи, должны быть заверены в установленном законодательством Российской Федерации порядке.</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4</w:t>
      </w:r>
      <w:r w:rsidR="008B2AA2">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Заявление также может быть представлено в форме электронного документа путем:</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заполнения формы запроса, размещенной на сайте Фировского района;</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отправки через «личный кабинет» заявителя на Едином портале;</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направления электронного документа на адрес электронной почты Администрации.</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Заявление от имени юридического лица заверяется по выбору заявителя электронной подписью либо усиленной квалифицированной электронной подписью лица, действующего от имени юридического лица без доверенности, или представителя юридического лица, действующего на основании доверенности, выданной в соответствии с законодательством Российской Федерации.</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4</w:t>
      </w:r>
      <w:r w:rsidR="008B2AA2">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К заявлению, поданному в форме электронного документа, прилагаются электронные образы документов, указанных в пунктах 43, 44 настоящего подраздела, при этом представление копии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отправки заявления через «личный кабинет» заявителя на Едином портале или подписания заявления усиленной квалифицированной электронной подписью.</w:t>
      </w:r>
      <w:proofErr w:type="gramEnd"/>
    </w:p>
    <w:p w:rsidR="007F23FC" w:rsidRPr="007F23FC" w:rsidRDefault="008B2AA2" w:rsidP="008B2AA2">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r w:rsidR="007F23FC" w:rsidRPr="007F23FC">
        <w:rPr>
          <w:rFonts w:ascii="Times New Roman" w:eastAsia="Times New Roman" w:hAnsi="Times New Roman" w:cs="Times New Roman"/>
          <w:sz w:val="24"/>
          <w:szCs w:val="24"/>
          <w:lang w:eastAsia="ru-RU"/>
        </w:rPr>
        <w:t>. Средства электронной подписи, применяемые при подаче электронных документов, должны быть сертифицированы в соответствии с законодательством Российской Федерации и совместимы со средствами электронной подписи, применяемыми Администрацией.</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Информация о требованиях к совместимости, сертификату ключа подписи, обеспечению возможности подтверждения подлинности </w:t>
      </w:r>
      <w:hyperlink r:id="rId11" w:history="1">
        <w:r w:rsidRPr="007F23FC">
          <w:rPr>
            <w:rFonts w:ascii="Times New Roman" w:eastAsia="Times New Roman" w:hAnsi="Times New Roman" w:cs="Times New Roman"/>
            <w:sz w:val="24"/>
            <w:szCs w:val="24"/>
            <w:lang w:eastAsia="ru-RU"/>
          </w:rPr>
          <w:t>электронной подписи</w:t>
        </w:r>
      </w:hyperlink>
      <w:r w:rsidRPr="007F23FC">
        <w:rPr>
          <w:rFonts w:ascii="Times New Roman" w:eastAsia="Times New Roman" w:hAnsi="Times New Roman" w:cs="Times New Roman"/>
          <w:sz w:val="24"/>
          <w:szCs w:val="24"/>
          <w:lang w:eastAsia="ru-RU"/>
        </w:rPr>
        <w:t xml:space="preserve"> заявителя, размещается на </w:t>
      </w:r>
      <w:hyperlink r:id="rId12" w:history="1">
        <w:r w:rsidRPr="007F23FC">
          <w:rPr>
            <w:rFonts w:ascii="Times New Roman" w:eastAsia="Times New Roman" w:hAnsi="Times New Roman" w:cs="Times New Roman"/>
            <w:sz w:val="24"/>
            <w:szCs w:val="24"/>
            <w:lang w:eastAsia="ru-RU"/>
          </w:rPr>
          <w:t>сайте</w:t>
        </w:r>
      </w:hyperlink>
      <w:r w:rsidRPr="007F23FC">
        <w:rPr>
          <w:rFonts w:ascii="Times New Roman" w:eastAsia="Times New Roman" w:hAnsi="Times New Roman" w:cs="Times New Roman"/>
          <w:sz w:val="24"/>
          <w:szCs w:val="24"/>
          <w:lang w:eastAsia="ru-RU"/>
        </w:rPr>
        <w:t xml:space="preserve"> Администрации Фировского района и на </w:t>
      </w:r>
      <w:hyperlink r:id="rId13" w:history="1">
        <w:r w:rsidRPr="007F23FC">
          <w:rPr>
            <w:rFonts w:ascii="Times New Roman" w:eastAsia="Times New Roman" w:hAnsi="Times New Roman" w:cs="Times New Roman"/>
            <w:sz w:val="24"/>
            <w:szCs w:val="24"/>
            <w:lang w:eastAsia="ru-RU"/>
          </w:rPr>
          <w:t>Едином портале</w:t>
        </w:r>
      </w:hyperlink>
      <w:r w:rsidRPr="007F23FC">
        <w:rPr>
          <w:rFonts w:ascii="Times New Roman" w:eastAsia="Times New Roman" w:hAnsi="Times New Roman" w:cs="Times New Roman"/>
          <w:b/>
          <w:bCs/>
          <w:sz w:val="24"/>
          <w:szCs w:val="24"/>
          <w:lang w:eastAsia="ru-RU"/>
        </w:rPr>
        <w:t>.</w:t>
      </w:r>
    </w:p>
    <w:p w:rsidR="007F23FC" w:rsidRPr="007F23FC" w:rsidRDefault="007F23FC" w:rsidP="008B2AA2">
      <w:pPr>
        <w:autoSpaceDE w:val="0"/>
        <w:autoSpaceDN w:val="0"/>
        <w:adjustRightInd w:val="0"/>
        <w:spacing w:after="0"/>
        <w:ind w:firstLine="709"/>
        <w:jc w:val="both"/>
        <w:outlineLvl w:val="2"/>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Администрация, ТОСП ГАУ «МФЦ» не вправе требовать от заявителя:</w:t>
      </w:r>
    </w:p>
    <w:p w:rsidR="007F23FC" w:rsidRPr="007F23FC" w:rsidRDefault="007F23FC" w:rsidP="008B2AA2">
      <w:pPr>
        <w:autoSpaceDE w:val="0"/>
        <w:autoSpaceDN w:val="0"/>
        <w:adjustRightInd w:val="0"/>
        <w:spacing w:after="0"/>
        <w:ind w:firstLine="709"/>
        <w:jc w:val="both"/>
        <w:outlineLvl w:val="2"/>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а)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 xml:space="preserve">б) представления документов и информации, которые в соответствии с нормативными правовыми актами Российской Федерации, нормативными правовыми актами Тверской области и муниципальными правовыми актами находятся в распоряжении Администрации, иных органов местного самоуправления, исполнительных органов государственной власти и (или) подведомственных указанным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 210-ФЗ. </w:t>
      </w:r>
      <w:proofErr w:type="gramEnd"/>
    </w:p>
    <w:p w:rsidR="007F23FC" w:rsidRPr="007F23FC" w:rsidRDefault="007F23FC" w:rsidP="008B2AA2">
      <w:pPr>
        <w:spacing w:after="0"/>
        <w:jc w:val="center"/>
        <w:rPr>
          <w:rFonts w:ascii="Times New Roman" w:eastAsia="Times New Roman" w:hAnsi="Times New Roman" w:cs="Times New Roman"/>
          <w:b/>
          <w:sz w:val="24"/>
          <w:szCs w:val="24"/>
          <w:lang w:eastAsia="ru-RU"/>
        </w:rPr>
      </w:pPr>
      <w:bookmarkStart w:id="13" w:name="sub_277"/>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IX</w:t>
      </w:r>
    </w:p>
    <w:bookmarkEnd w:id="13"/>
    <w:p w:rsidR="007F23FC" w:rsidRPr="007F23FC" w:rsidRDefault="007F23FC" w:rsidP="008B2AA2">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Перечень документов, необходимых в соответствии</w:t>
      </w:r>
    </w:p>
    <w:p w:rsidR="007F23FC" w:rsidRPr="007F23FC" w:rsidRDefault="007F23FC" w:rsidP="008B2AA2">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с нормативными правовыми актами для предоставления</w:t>
      </w:r>
    </w:p>
    <w:p w:rsidR="007F23FC" w:rsidRPr="007F23FC" w:rsidRDefault="007F23FC" w:rsidP="008B2AA2">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муниципальной услуги, которые находятся в распоряжении государственных органов, органов местного самоуправления, подведомственных государственным органам и органам местного самоуправления организаций, и которые заявитель вправе представить самостоятельно</w:t>
      </w:r>
    </w:p>
    <w:p w:rsidR="007F23FC" w:rsidRPr="007F23FC" w:rsidRDefault="007F23FC" w:rsidP="007F23FC">
      <w:pPr>
        <w:spacing w:after="0" w:line="240" w:lineRule="auto"/>
        <w:jc w:val="both"/>
        <w:rPr>
          <w:rFonts w:ascii="Times New Roman" w:eastAsia="Times New Roman" w:hAnsi="Times New Roman" w:cs="Times New Roman"/>
          <w:sz w:val="24"/>
          <w:szCs w:val="24"/>
          <w:lang w:eastAsia="ru-RU"/>
        </w:rPr>
      </w:pP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Для получения муниципальной услуги заявитель вправе по собственной инициативе представить следующие документы:</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в случае предоставления земельного участка государственному или муниципальному учреждению (бюджетному, казенному, автономному) для осуществления деятельности:</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w:t>
      </w:r>
      <w:r w:rsidR="0031786A">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ЕГРЮЛ о юридическом лице, являющемся заявителем;</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в случае предоставления земельного участка казенному предприятию для осуществления деятельности:</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w:t>
      </w:r>
      <w:r w:rsidR="0031786A">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ЕГРЮЛ о юридическом лице, являющемся заявителем;</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в случае предоставления земельного участка Центру исторического наследия президентов Российской Федерации, прекративших исполнение своих полномочий, для осуществления деятельности:</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w:t>
      </w:r>
      <w:r w:rsidR="0031786A">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p>
    <w:p w:rsid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ЕГРЮЛ о юридическом лице, являющемся заявителем;</w:t>
      </w:r>
    </w:p>
    <w:p w:rsidR="0031786A" w:rsidRDefault="0031786A" w:rsidP="008B2AA2">
      <w:pPr>
        <w:spacing w:after="0"/>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Pr="0031786A">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lang w:eastAsia="ru-RU"/>
        </w:rPr>
        <w:t>в случае предоставления</w:t>
      </w:r>
      <w:r>
        <w:rPr>
          <w:rFonts w:ascii="Times New Roman" w:eastAsia="Times New Roman" w:hAnsi="Times New Roman" w:cs="Times New Roman"/>
          <w:sz w:val="24"/>
          <w:szCs w:val="24"/>
          <w:lang w:eastAsia="ru-RU"/>
        </w:rPr>
        <w:t xml:space="preserve"> органам  государственной власти и органам местного самоуправления:</w:t>
      </w:r>
    </w:p>
    <w:p w:rsidR="0031786A" w:rsidRPr="007F23FC" w:rsidRDefault="0031786A" w:rsidP="0031786A">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w:t>
      </w:r>
      <w:r>
        <w:rPr>
          <w:rFonts w:ascii="Times New Roman" w:eastAsia="Times New Roman" w:hAnsi="Times New Roman" w:cs="Times New Roman"/>
          <w:sz w:val="24"/>
          <w:szCs w:val="24"/>
          <w:lang w:eastAsia="ru-RU"/>
        </w:rPr>
        <w:t>Н</w:t>
      </w:r>
      <w:r w:rsidRPr="007F23FC">
        <w:rPr>
          <w:rFonts w:ascii="Times New Roman" w:eastAsia="Times New Roman" w:hAnsi="Times New Roman" w:cs="Times New Roman"/>
          <w:sz w:val="24"/>
          <w:szCs w:val="24"/>
          <w:lang w:eastAsia="ru-RU"/>
        </w:rPr>
        <w:t xml:space="preserve"> на приобретаемый земельный участок;</w:t>
      </w:r>
    </w:p>
    <w:p w:rsidR="0031786A" w:rsidRDefault="0031786A" w:rsidP="0031786A">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выписку из ЕГРЮЛ о юридическом лице, являющемся заявителем;</w:t>
      </w:r>
    </w:p>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Документы, указанные в пункте 5</w:t>
      </w:r>
      <w:r w:rsidR="0031786A">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xml:space="preserve"> настоящего подраздела, могут быть</w:t>
      </w:r>
      <w:r w:rsidRPr="007F23FC">
        <w:rPr>
          <w:rFonts w:ascii="Times New Roman" w:eastAsia="Times New Roman" w:hAnsi="Times New Roman" w:cs="Times New Roman"/>
          <w:sz w:val="28"/>
          <w:szCs w:val="28"/>
          <w:lang w:eastAsia="ru-RU"/>
        </w:rPr>
        <w:t xml:space="preserve"> </w:t>
      </w:r>
      <w:r w:rsidRPr="007F23FC">
        <w:rPr>
          <w:rFonts w:ascii="Times New Roman" w:eastAsia="Times New Roman" w:hAnsi="Times New Roman" w:cs="Times New Roman"/>
          <w:sz w:val="24"/>
          <w:szCs w:val="24"/>
          <w:lang w:eastAsia="ru-RU"/>
        </w:rPr>
        <w:t xml:space="preserve">представлены заявителем в Администрацию или ТОСП ГАУ «МФЦ», направлены заказным почтовым отправлением с уведомлением о вручении или направлены в форме электронного документа, подписанного электронной подписью, с использованием «личного кабинета» заявителя на Едином портале или на сайте Фировского района либо направлены в форме электронных документов, подписанных электронной подписью или </w:t>
      </w:r>
      <w:r w:rsidRPr="007F23FC">
        <w:rPr>
          <w:rFonts w:ascii="Times New Roman" w:eastAsia="Times New Roman" w:hAnsi="Times New Roman" w:cs="Times New Roman"/>
          <w:sz w:val="24"/>
          <w:szCs w:val="24"/>
          <w:lang w:eastAsia="ru-RU"/>
        </w:rPr>
        <w:lastRenderedPageBreak/>
        <w:t>усиленной квалифицированной электронной</w:t>
      </w:r>
      <w:proofErr w:type="gramEnd"/>
      <w:r w:rsidRPr="007F23FC">
        <w:rPr>
          <w:rFonts w:ascii="Times New Roman" w:eastAsia="Times New Roman" w:hAnsi="Times New Roman" w:cs="Times New Roman"/>
          <w:sz w:val="24"/>
          <w:szCs w:val="24"/>
          <w:lang w:eastAsia="ru-RU"/>
        </w:rPr>
        <w:t xml:space="preserve"> подписью на электронную почту Администрации.</w:t>
      </w:r>
    </w:p>
    <w:p w:rsidR="007F23FC" w:rsidRPr="007F23FC" w:rsidRDefault="007F23FC" w:rsidP="008B2AA2">
      <w:pPr>
        <w:autoSpaceDE w:val="0"/>
        <w:autoSpaceDN w:val="0"/>
        <w:adjustRightInd w:val="0"/>
        <w:spacing w:after="0"/>
        <w:ind w:firstLine="709"/>
        <w:jc w:val="both"/>
        <w:outlineLvl w:val="1"/>
        <w:rPr>
          <w:rFonts w:ascii="Times New Roman" w:eastAsia="Times New Roman" w:hAnsi="Times New Roman" w:cs="Times New Roman"/>
          <w:sz w:val="24"/>
          <w:szCs w:val="24"/>
          <w:lang w:eastAsia="ru-RU"/>
        </w:rPr>
      </w:pP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bookmarkStart w:id="14" w:name="sub_288"/>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w:t>
      </w: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Перечень оснований для отказа в приеме документов, </w:t>
      </w:r>
      <w:r w:rsidRPr="007F23FC">
        <w:rPr>
          <w:rFonts w:ascii="Times New Roman" w:eastAsia="Times New Roman" w:hAnsi="Times New Roman" w:cs="Times New Roman"/>
          <w:b/>
          <w:bCs/>
          <w:iCs/>
          <w:kern w:val="32"/>
          <w:sz w:val="24"/>
          <w:szCs w:val="24"/>
          <w:lang w:eastAsia="ru-RU"/>
        </w:rPr>
        <w:br/>
        <w:t>необходимых для предоставления муниципальной услуги</w:t>
      </w:r>
    </w:p>
    <w:p w:rsidR="007F23FC" w:rsidRPr="007F23FC" w:rsidRDefault="007F23FC" w:rsidP="008B2AA2">
      <w:pPr>
        <w:spacing w:after="0"/>
        <w:rPr>
          <w:rFonts w:ascii="Times New Roman" w:eastAsia="Times New Roman" w:hAnsi="Times New Roman" w:cs="Times New Roman"/>
          <w:sz w:val="24"/>
          <w:szCs w:val="24"/>
          <w:lang w:eastAsia="ru-RU"/>
        </w:rPr>
      </w:pPr>
    </w:p>
    <w:bookmarkEnd w:id="14"/>
    <w:p w:rsidR="007F23FC" w:rsidRPr="007F23FC" w:rsidRDefault="007F23FC" w:rsidP="008B2AA2">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Основания для отказа в приеме документов, необходимых для предоставления муниципальной услуги, законодательством не предусмотрены.</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xml:space="preserve">. В течение десяти дней со дня поступления заявления Администрация возвращает заявление заявителю, если оно не соответствует положениям </w:t>
      </w:r>
      <w:hyperlink w:anchor="sub_39292" w:history="1">
        <w:r w:rsidRPr="007F23FC">
          <w:rPr>
            <w:rFonts w:ascii="Times New Roman" w:eastAsia="Times New Roman" w:hAnsi="Times New Roman" w:cs="Times New Roman"/>
            <w:sz w:val="24"/>
            <w:szCs w:val="24"/>
            <w:lang w:eastAsia="ru-RU"/>
          </w:rPr>
          <w:t>пункта</w:t>
        </w:r>
      </w:hyperlink>
      <w:r w:rsidRPr="007F23FC">
        <w:rPr>
          <w:rFonts w:ascii="Times New Roman" w:eastAsia="Times New Roman" w:hAnsi="Times New Roman" w:cs="Times New Roman"/>
          <w:sz w:val="24"/>
          <w:szCs w:val="24"/>
          <w:lang w:eastAsia="ru-RU"/>
        </w:rPr>
        <w:t xml:space="preserve"> 4</w:t>
      </w:r>
      <w:r w:rsidR="008B2AA2">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xml:space="preserve"> подраздела </w:t>
      </w:r>
      <w:r w:rsidRPr="007F23FC">
        <w:rPr>
          <w:rFonts w:ascii="Times New Roman" w:eastAsia="Times New Roman" w:hAnsi="Times New Roman" w:cs="Times New Roman"/>
          <w:sz w:val="24"/>
          <w:szCs w:val="24"/>
          <w:lang w:val="en-US" w:eastAsia="ru-RU"/>
        </w:rPr>
        <w:t>VIII</w:t>
      </w:r>
      <w:r w:rsidRPr="007F23FC">
        <w:rPr>
          <w:rFonts w:ascii="Times New Roman" w:eastAsia="Times New Roman" w:hAnsi="Times New Roman" w:cs="Times New Roman"/>
          <w:sz w:val="24"/>
          <w:szCs w:val="24"/>
          <w:lang w:eastAsia="ru-RU"/>
        </w:rPr>
        <w:t xml:space="preserve"> настоящего раздела, подано в иной уполномоченный орган или к заявлению не приложены документы, предусмотренные пунктами 4</w:t>
      </w:r>
      <w:r w:rsidR="008B2AA2">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4</w:t>
      </w:r>
      <w:r w:rsidR="008B2AA2">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xml:space="preserve"> подраздела </w:t>
      </w:r>
      <w:r w:rsidRPr="007F23FC">
        <w:rPr>
          <w:rFonts w:ascii="Times New Roman" w:eastAsia="Times New Roman" w:hAnsi="Times New Roman" w:cs="Times New Roman"/>
          <w:sz w:val="24"/>
          <w:szCs w:val="24"/>
          <w:lang w:val="en-US" w:eastAsia="ru-RU"/>
        </w:rPr>
        <w:t>VIII</w:t>
      </w:r>
      <w:r w:rsidRPr="007F23FC">
        <w:rPr>
          <w:rFonts w:ascii="Times New Roman" w:eastAsia="Times New Roman" w:hAnsi="Times New Roman" w:cs="Times New Roman"/>
          <w:sz w:val="24"/>
          <w:szCs w:val="24"/>
          <w:lang w:eastAsia="ru-RU"/>
        </w:rPr>
        <w:t xml:space="preserve"> настоящего раздела. При этом должны быть указаны все причины возврата заявления.</w:t>
      </w:r>
    </w:p>
    <w:p w:rsidR="007F23FC" w:rsidRPr="007F23FC" w:rsidRDefault="007F23FC" w:rsidP="008B2AA2">
      <w:pPr>
        <w:spacing w:after="0"/>
        <w:ind w:firstLine="708"/>
        <w:jc w:val="both"/>
        <w:rPr>
          <w:rFonts w:ascii="Times New Roman" w:eastAsia="Times New Roman" w:hAnsi="Times New Roman" w:cs="Times New Roman"/>
          <w:sz w:val="28"/>
          <w:szCs w:val="28"/>
          <w:lang w:eastAsia="ru-RU"/>
        </w:rPr>
      </w:pP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bookmarkStart w:id="15" w:name="sub_299"/>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XI</w:t>
      </w:r>
    </w:p>
    <w:p w:rsidR="007F23FC" w:rsidRPr="007F23FC" w:rsidRDefault="007F23FC" w:rsidP="008B2AA2">
      <w:pPr>
        <w:keepNext/>
        <w:spacing w:after="0"/>
        <w:jc w:val="center"/>
        <w:outlineLvl w:val="0"/>
        <w:rPr>
          <w:rFonts w:ascii="Times New Roman" w:eastAsia="Times New Roman" w:hAnsi="Times New Roman" w:cs="Times New Roman"/>
          <w:b/>
          <w:bCs/>
          <w:iCs/>
          <w:strike/>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Перечень оснований для отказа </w:t>
      </w:r>
      <w:r w:rsidRPr="007F23FC">
        <w:rPr>
          <w:rFonts w:ascii="Times New Roman" w:eastAsia="Times New Roman" w:hAnsi="Times New Roman" w:cs="Times New Roman"/>
          <w:b/>
          <w:bCs/>
          <w:iCs/>
          <w:kern w:val="32"/>
          <w:sz w:val="24"/>
          <w:szCs w:val="24"/>
          <w:lang w:eastAsia="ru-RU"/>
        </w:rPr>
        <w:br/>
        <w:t>в предоставлении муниципальной услуги</w:t>
      </w:r>
    </w:p>
    <w:bookmarkEnd w:id="15"/>
    <w:p w:rsidR="007F23FC" w:rsidRPr="007F23FC" w:rsidRDefault="007F23FC" w:rsidP="008B2AA2">
      <w:pPr>
        <w:widowControl w:val="0"/>
        <w:spacing w:after="0"/>
        <w:ind w:firstLine="720"/>
        <w:jc w:val="both"/>
        <w:rPr>
          <w:rFonts w:ascii="Times New Roman" w:eastAsia="Times New Roman" w:hAnsi="Times New Roman" w:cs="Times New Roman"/>
          <w:sz w:val="24"/>
          <w:szCs w:val="24"/>
          <w:lang w:eastAsia="ru-RU"/>
        </w:rPr>
      </w:pP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Администрация отказывает в предоставлении муниципальной услуги при наличии хотя бы одного из следующих оснований:</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6" w:name="P1180"/>
      <w:bookmarkEnd w:id="16"/>
      <w:r w:rsidRPr="007F23FC">
        <w:rPr>
          <w:rFonts w:ascii="Times New Roman" w:eastAsia="Times New Roman" w:hAnsi="Times New Roman" w:cs="Times New Roman"/>
          <w:sz w:val="24"/>
          <w:szCs w:val="24"/>
          <w:lang w:eastAsia="ru-RU"/>
        </w:rPr>
        <w:t>а) 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7F23FC" w:rsidRPr="007F23FC" w:rsidRDefault="0031786A"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7F23FC" w:rsidRPr="007F23FC">
        <w:rPr>
          <w:rFonts w:ascii="Times New Roman" w:eastAsia="Times New Roman" w:hAnsi="Times New Roman" w:cs="Times New Roman"/>
          <w:sz w:val="24"/>
          <w:szCs w:val="24"/>
          <w:lang w:eastAsia="ru-RU"/>
        </w:rPr>
        <w:t>) 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7F23FC" w:rsidRPr="007F23FC" w:rsidRDefault="007C563F"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7F23FC" w:rsidRPr="007F23FC">
        <w:rPr>
          <w:rFonts w:ascii="Times New Roman" w:eastAsia="Times New Roman" w:hAnsi="Times New Roman" w:cs="Times New Roman"/>
          <w:sz w:val="24"/>
          <w:szCs w:val="24"/>
          <w:lang w:eastAsia="ru-RU"/>
        </w:rPr>
        <w:t>)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л) указанный в заявлении земельный участок является предметом аукциона, </w:t>
      </w:r>
      <w:proofErr w:type="gramStart"/>
      <w:r w:rsidRPr="007F23FC">
        <w:rPr>
          <w:rFonts w:ascii="Times New Roman" w:eastAsia="Times New Roman" w:hAnsi="Times New Roman" w:cs="Times New Roman"/>
          <w:sz w:val="24"/>
          <w:szCs w:val="24"/>
          <w:lang w:eastAsia="ru-RU"/>
        </w:rPr>
        <w:t>извещение</w:t>
      </w:r>
      <w:proofErr w:type="gramEnd"/>
      <w:r w:rsidRPr="007F23FC">
        <w:rPr>
          <w:rFonts w:ascii="Times New Roman" w:eastAsia="Times New Roman" w:hAnsi="Times New Roman" w:cs="Times New Roman"/>
          <w:sz w:val="24"/>
          <w:szCs w:val="24"/>
          <w:lang w:eastAsia="ru-RU"/>
        </w:rPr>
        <w:t xml:space="preserve"> о проведении которого размещено в соответствии с пунктом 19 статьи 39.11 Земельного кодекса Российской Федерации;</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м) 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w:t>
      </w:r>
      <w:proofErr w:type="gramEnd"/>
      <w:r w:rsidRPr="007F23FC">
        <w:rPr>
          <w:rFonts w:ascii="Times New Roman" w:eastAsia="Times New Roman" w:hAnsi="Times New Roman" w:cs="Times New Roman"/>
          <w:sz w:val="24"/>
          <w:szCs w:val="24"/>
          <w:lang w:eastAsia="ru-RU"/>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7" w:name="P1192"/>
      <w:bookmarkEnd w:id="17"/>
      <w:r w:rsidRPr="007F23FC">
        <w:rPr>
          <w:rFonts w:ascii="Times New Roman" w:eastAsia="Times New Roman" w:hAnsi="Times New Roman" w:cs="Times New Roman"/>
          <w:sz w:val="24"/>
          <w:szCs w:val="24"/>
          <w:lang w:eastAsia="ru-RU"/>
        </w:rPr>
        <w:lastRenderedPageBreak/>
        <w:t>н) 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о) разрешенное использование земельного участка не соответствует целям использования такого земельного участка, указанным в заявлении;</w:t>
      </w:r>
    </w:p>
    <w:p w:rsidR="007F23FC" w:rsidRPr="007F23FC" w:rsidRDefault="007F23FC"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п) </w:t>
      </w:r>
      <w:bookmarkStart w:id="18" w:name="P1194"/>
      <w:bookmarkEnd w:id="18"/>
      <w:r w:rsidRPr="007F23FC">
        <w:rPr>
          <w:rFonts w:ascii="Times New Roman" w:eastAsia="Times New Roman" w:hAnsi="Times New Roman" w:cs="Times New Roman"/>
          <w:sz w:val="24"/>
          <w:szCs w:val="24"/>
          <w:lang w:eastAsia="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7F23FC" w:rsidRPr="007F23FC" w:rsidRDefault="007C563F"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w:t>
      </w:r>
      <w:r w:rsidR="007F23FC" w:rsidRPr="007F23FC">
        <w:rPr>
          <w:rFonts w:ascii="Times New Roman" w:eastAsia="Times New Roman" w:hAnsi="Times New Roman" w:cs="Times New Roman"/>
          <w:sz w:val="24"/>
          <w:szCs w:val="24"/>
          <w:lang w:eastAsia="ru-RU"/>
        </w:rPr>
        <w:t xml:space="preserve">)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w:t>
      </w:r>
      <w:r>
        <w:rPr>
          <w:rFonts w:ascii="Times New Roman" w:eastAsia="Times New Roman" w:hAnsi="Times New Roman" w:cs="Times New Roman"/>
          <w:sz w:val="24"/>
          <w:szCs w:val="24"/>
          <w:lang w:eastAsia="ru-RU"/>
        </w:rPr>
        <w:t>Т</w:t>
      </w:r>
      <w:r w:rsidR="007F23FC" w:rsidRPr="007F23FC">
        <w:rPr>
          <w:rFonts w:ascii="Times New Roman" w:eastAsia="Times New Roman" w:hAnsi="Times New Roman" w:cs="Times New Roman"/>
          <w:sz w:val="24"/>
          <w:szCs w:val="24"/>
          <w:lang w:eastAsia="ru-RU"/>
        </w:rPr>
        <w:t>верской области и с заявлением о предоставлении земельного участка обратилось лицо, не уполномоченное на строительство этих здания, сооружения;</w:t>
      </w:r>
    </w:p>
    <w:p w:rsidR="007F23FC" w:rsidRPr="007F23FC" w:rsidRDefault="007C563F"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w:t>
      </w:r>
      <w:r w:rsidR="007F23FC" w:rsidRPr="007F23FC">
        <w:rPr>
          <w:rFonts w:ascii="Times New Roman" w:eastAsia="Times New Roman" w:hAnsi="Times New Roman" w:cs="Times New Roman"/>
          <w:sz w:val="24"/>
          <w:szCs w:val="24"/>
          <w:lang w:eastAsia="ru-RU"/>
        </w:rPr>
        <w:t>) предоставление земельного участка на заявленном виде права не допускается;</w:t>
      </w:r>
    </w:p>
    <w:p w:rsidR="007F23FC" w:rsidRPr="007F23FC" w:rsidRDefault="007C563F"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007F23FC" w:rsidRPr="007F23FC">
        <w:rPr>
          <w:rFonts w:ascii="Times New Roman" w:eastAsia="Times New Roman" w:hAnsi="Times New Roman" w:cs="Times New Roman"/>
          <w:sz w:val="24"/>
          <w:szCs w:val="24"/>
          <w:lang w:eastAsia="ru-RU"/>
        </w:rPr>
        <w:t>) в отношении земельного участка, указанного в заявлении, не установлен вид разрешенного использования;</w:t>
      </w:r>
    </w:p>
    <w:p w:rsidR="007F23FC" w:rsidRPr="007F23FC" w:rsidRDefault="007C563F"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w:t>
      </w:r>
      <w:r w:rsidR="007F23FC" w:rsidRPr="007F23FC">
        <w:rPr>
          <w:rFonts w:ascii="Times New Roman" w:eastAsia="Times New Roman" w:hAnsi="Times New Roman" w:cs="Times New Roman"/>
          <w:sz w:val="24"/>
          <w:szCs w:val="24"/>
          <w:lang w:eastAsia="ru-RU"/>
        </w:rPr>
        <w:t>) указанный в заявлении земельный участок не отнесен к определенной категории земель;</w:t>
      </w:r>
    </w:p>
    <w:p w:rsidR="007F23FC" w:rsidRPr="007F23FC" w:rsidRDefault="007C563F"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19" w:name="P1201"/>
      <w:bookmarkEnd w:id="19"/>
      <w:r>
        <w:rPr>
          <w:rFonts w:ascii="Times New Roman" w:eastAsia="Times New Roman" w:hAnsi="Times New Roman" w:cs="Times New Roman"/>
          <w:sz w:val="24"/>
          <w:szCs w:val="24"/>
          <w:lang w:eastAsia="ru-RU"/>
        </w:rPr>
        <w:t>ф</w:t>
      </w:r>
      <w:r w:rsidR="007F23FC" w:rsidRPr="007F23FC">
        <w:rPr>
          <w:rFonts w:ascii="Times New Roman" w:eastAsia="Times New Roman" w:hAnsi="Times New Roman" w:cs="Times New Roman"/>
          <w:sz w:val="24"/>
          <w:szCs w:val="24"/>
          <w:lang w:eastAsia="ru-RU"/>
        </w:rPr>
        <w:t>)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обратилось иное не указанное в этом решении лицо;</w:t>
      </w:r>
    </w:p>
    <w:p w:rsidR="007F23FC" w:rsidRPr="007F23FC" w:rsidRDefault="007C563F" w:rsidP="008B2AA2">
      <w:pPr>
        <w:autoSpaceDE w:val="0"/>
        <w:autoSpaceDN w:val="0"/>
        <w:adjustRightInd w:val="0"/>
        <w:spacing w:after="0"/>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х</w:t>
      </w:r>
      <w:r w:rsidR="007F23FC" w:rsidRPr="007F23FC">
        <w:rPr>
          <w:rFonts w:ascii="Times New Roman" w:eastAsia="Times New Roman" w:hAnsi="Times New Roman" w:cs="Times New Roman"/>
          <w:sz w:val="24"/>
          <w:szCs w:val="24"/>
          <w:lang w:eastAsia="ru-RU"/>
        </w:rPr>
        <w:t>)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7F23FC" w:rsidRPr="007F23FC" w:rsidRDefault="007C563F"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bookmarkStart w:id="20" w:name="P1202"/>
      <w:bookmarkEnd w:id="20"/>
      <w:r>
        <w:rPr>
          <w:rFonts w:ascii="Times New Roman" w:eastAsia="Times New Roman" w:hAnsi="Times New Roman" w:cs="Times New Roman"/>
          <w:sz w:val="24"/>
          <w:szCs w:val="24"/>
          <w:lang w:eastAsia="ru-RU"/>
        </w:rPr>
        <w:t>ц</w:t>
      </w:r>
      <w:r w:rsidR="007F23FC" w:rsidRPr="007F23FC">
        <w:rPr>
          <w:rFonts w:ascii="Times New Roman" w:eastAsia="Times New Roman" w:hAnsi="Times New Roman" w:cs="Times New Roman"/>
          <w:sz w:val="24"/>
          <w:szCs w:val="24"/>
          <w:lang w:eastAsia="ru-RU"/>
        </w:rPr>
        <w:t>) границы земельного участка, указанного в заявлении, подлежат уточнению в соответствии</w:t>
      </w:r>
      <w:r>
        <w:rPr>
          <w:rFonts w:ascii="Times New Roman" w:eastAsia="Times New Roman" w:hAnsi="Times New Roman" w:cs="Times New Roman"/>
          <w:sz w:val="24"/>
          <w:szCs w:val="24"/>
          <w:lang w:eastAsia="ru-RU"/>
        </w:rPr>
        <w:t xml:space="preserve"> с Федеральным законом № 221-ФЗ.</w:t>
      </w:r>
    </w:p>
    <w:p w:rsidR="007F23FC" w:rsidRPr="007F23FC" w:rsidRDefault="007F23FC" w:rsidP="008B2AA2">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Решение об отказе в предоставлении земельного участка должно быть обоснованным и содержать указание на все основания отказа.</w:t>
      </w:r>
    </w:p>
    <w:p w:rsidR="007F23FC" w:rsidRPr="007F23FC" w:rsidRDefault="007F23FC" w:rsidP="007F23FC">
      <w:pPr>
        <w:widowControl w:val="0"/>
        <w:spacing w:after="0" w:line="240" w:lineRule="auto"/>
        <w:ind w:firstLine="720"/>
        <w:jc w:val="both"/>
        <w:rPr>
          <w:rFonts w:ascii="Times New Roman" w:eastAsia="Times New Roman" w:hAnsi="Times New Roman" w:cs="Times New Roman"/>
          <w:sz w:val="28"/>
          <w:szCs w:val="28"/>
          <w:lang w:eastAsia="ru-RU"/>
        </w:rPr>
      </w:pP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XII</w:t>
      </w:r>
    </w:p>
    <w:p w:rsidR="007F23FC" w:rsidRPr="007F23FC" w:rsidRDefault="007F23FC" w:rsidP="008B2AA2">
      <w:pPr>
        <w:keepNext/>
        <w:spacing w:after="0"/>
        <w:jc w:val="center"/>
        <w:outlineLvl w:val="0"/>
        <w:rPr>
          <w:rFonts w:ascii="Arial" w:eastAsia="Times New Roman" w:hAnsi="Arial" w:cs="Arial"/>
          <w:bCs/>
          <w:iCs/>
          <w:kern w:val="32"/>
          <w:sz w:val="24"/>
          <w:szCs w:val="24"/>
          <w:lang w:eastAsia="ru-RU"/>
        </w:rPr>
      </w:pPr>
      <w:r w:rsidRPr="007F23FC">
        <w:rPr>
          <w:rFonts w:ascii="Times New Roman" w:eastAsia="Times New Roman" w:hAnsi="Times New Roman" w:cs="Times New Roman"/>
          <w:b/>
          <w:bCs/>
          <w:iCs/>
          <w:kern w:val="32"/>
          <w:sz w:val="24"/>
          <w:szCs w:val="24"/>
          <w:lang w:eastAsia="ru-RU"/>
        </w:rPr>
        <w:t>Перечень услуг, которые являются необходимыми и обязательными для предоставления муниципальной услуги</w:t>
      </w:r>
      <w:r w:rsidRPr="007F23FC">
        <w:rPr>
          <w:rFonts w:ascii="Arial" w:eastAsia="Times New Roman" w:hAnsi="Arial" w:cs="Arial"/>
          <w:bCs/>
          <w:iCs/>
          <w:kern w:val="32"/>
          <w:sz w:val="24"/>
          <w:szCs w:val="24"/>
          <w:lang w:eastAsia="ru-RU"/>
        </w:rPr>
        <w:t xml:space="preserve"> </w:t>
      </w: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p>
    <w:p w:rsidR="007F23FC" w:rsidRPr="007F23FC" w:rsidRDefault="007F23FC" w:rsidP="008B2AA2">
      <w:pPr>
        <w:spacing w:after="0"/>
        <w:ind w:firstLine="709"/>
        <w:jc w:val="both"/>
        <w:rPr>
          <w:rFonts w:ascii="Times New Roman" w:eastAsia="Times New Roman" w:hAnsi="Times New Roman" w:cs="Times New Roman"/>
          <w:snapToGrid w:val="0"/>
          <w:sz w:val="24"/>
          <w:szCs w:val="24"/>
          <w:lang w:eastAsia="ru-RU"/>
        </w:rPr>
      </w:pPr>
      <w:bookmarkStart w:id="21" w:name="sub_2288"/>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xml:space="preserve">. Услуги, которые являются необходимыми и обязательными для предоставления муниципальной услуги, </w:t>
      </w:r>
      <w:r w:rsidRPr="007F23FC">
        <w:rPr>
          <w:rFonts w:ascii="Times New Roman" w:eastAsia="Times New Roman" w:hAnsi="Times New Roman" w:cs="Times New Roman"/>
          <w:snapToGrid w:val="0"/>
          <w:sz w:val="24"/>
          <w:szCs w:val="24"/>
          <w:lang w:eastAsia="ru-RU"/>
        </w:rPr>
        <w:t>отсутствуют.</w:t>
      </w:r>
    </w:p>
    <w:p w:rsidR="007F23FC" w:rsidRPr="007F23FC" w:rsidRDefault="007F23FC" w:rsidP="008B2AA2">
      <w:pPr>
        <w:spacing w:after="0"/>
        <w:rPr>
          <w:rFonts w:ascii="Times New Roman" w:eastAsia="Times New Roman" w:hAnsi="Times New Roman" w:cs="Times New Roman"/>
          <w:sz w:val="24"/>
          <w:szCs w:val="24"/>
          <w:lang w:eastAsia="ru-RU"/>
        </w:rPr>
      </w:pPr>
      <w:bookmarkStart w:id="22" w:name="sub_2110"/>
      <w:bookmarkEnd w:id="21"/>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lastRenderedPageBreak/>
        <w:t xml:space="preserve">Подраздел </w:t>
      </w:r>
      <w:r w:rsidRPr="007F23FC">
        <w:rPr>
          <w:rFonts w:ascii="Times New Roman" w:eastAsia="Times New Roman" w:hAnsi="Times New Roman" w:cs="Times New Roman"/>
          <w:b/>
          <w:bCs/>
          <w:iCs/>
          <w:kern w:val="32"/>
          <w:sz w:val="24"/>
          <w:szCs w:val="24"/>
          <w:lang w:val="en-US" w:eastAsia="ru-RU"/>
        </w:rPr>
        <w:t>XIII</w:t>
      </w: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Порядок, размер и основания взимания государственной </w:t>
      </w:r>
      <w:r w:rsidRPr="007F23FC">
        <w:rPr>
          <w:rFonts w:ascii="Times New Roman" w:eastAsia="Times New Roman" w:hAnsi="Times New Roman" w:cs="Times New Roman"/>
          <w:b/>
          <w:bCs/>
          <w:iCs/>
          <w:kern w:val="32"/>
          <w:sz w:val="24"/>
          <w:szCs w:val="24"/>
          <w:lang w:eastAsia="ru-RU"/>
        </w:rPr>
        <w:br/>
        <w:t>пошлины или иной платы, взимаемой за предоставление муниципальной услуги</w:t>
      </w:r>
    </w:p>
    <w:bookmarkEnd w:id="22"/>
    <w:p w:rsidR="007F23FC" w:rsidRPr="007F23FC" w:rsidRDefault="007F23FC" w:rsidP="008B2AA2">
      <w:pPr>
        <w:spacing w:after="0"/>
        <w:ind w:firstLine="567"/>
        <w:jc w:val="both"/>
        <w:rPr>
          <w:rFonts w:ascii="Times New Roman" w:eastAsia="Times New Roman" w:hAnsi="Times New Roman" w:cs="Times New Roman"/>
          <w:sz w:val="24"/>
          <w:szCs w:val="24"/>
          <w:lang w:eastAsia="ru-RU"/>
        </w:rPr>
      </w:pPr>
    </w:p>
    <w:p w:rsidR="007F23FC" w:rsidRPr="007F23FC" w:rsidRDefault="007F23FC" w:rsidP="008B2AA2">
      <w:pPr>
        <w:spacing w:after="0"/>
        <w:ind w:firstLine="709"/>
        <w:jc w:val="both"/>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sz w:val="24"/>
          <w:szCs w:val="24"/>
          <w:lang w:eastAsia="ru-RU"/>
        </w:rPr>
        <w:t>5</w:t>
      </w:r>
      <w:r w:rsidR="008B2AA2">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Подготовка документов, являющихся результатом предоставления муниципальной  услуги, осуществляется на безвозмездной основе. </w:t>
      </w:r>
    </w:p>
    <w:p w:rsidR="007F23FC" w:rsidRPr="007F23FC" w:rsidRDefault="007F23FC" w:rsidP="008B2AA2">
      <w:pPr>
        <w:spacing w:after="0"/>
        <w:rPr>
          <w:rFonts w:ascii="Times New Roman" w:eastAsia="Times New Roman" w:hAnsi="Times New Roman" w:cs="Times New Roman"/>
          <w:sz w:val="24"/>
          <w:szCs w:val="24"/>
          <w:lang w:eastAsia="ru-RU"/>
        </w:rPr>
      </w:pP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XIV</w:t>
      </w: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7F23FC" w:rsidRPr="007F23FC" w:rsidRDefault="007F23FC" w:rsidP="008B2AA2">
      <w:pPr>
        <w:spacing w:after="0"/>
        <w:ind w:firstLine="567"/>
        <w:jc w:val="both"/>
        <w:rPr>
          <w:rFonts w:ascii="Times New Roman" w:eastAsia="Times New Roman" w:hAnsi="Times New Roman" w:cs="Times New Roman"/>
          <w:sz w:val="24"/>
          <w:szCs w:val="24"/>
          <w:lang w:eastAsia="ru-RU"/>
        </w:rPr>
      </w:pPr>
    </w:p>
    <w:p w:rsidR="007F23FC" w:rsidRPr="007F23FC" w:rsidRDefault="008B2AA2" w:rsidP="008B2AA2">
      <w:pPr>
        <w:spacing w:after="0"/>
        <w:ind w:firstLine="708"/>
        <w:jc w:val="both"/>
        <w:rPr>
          <w:rFonts w:ascii="Times New Roman" w:eastAsia="Times New Roman" w:hAnsi="Times New Roman" w:cs="Times New Roman"/>
          <w:sz w:val="24"/>
          <w:szCs w:val="24"/>
          <w:lang w:eastAsia="ru-RU"/>
        </w:rPr>
      </w:pPr>
      <w:bookmarkStart w:id="23" w:name="sub_2120"/>
      <w:r>
        <w:rPr>
          <w:rFonts w:ascii="Times New Roman" w:eastAsia="Times New Roman" w:hAnsi="Times New Roman" w:cs="Times New Roman"/>
          <w:sz w:val="24"/>
          <w:szCs w:val="24"/>
          <w:lang w:eastAsia="ru-RU"/>
        </w:rPr>
        <w:t>60</w:t>
      </w:r>
      <w:r w:rsidR="007F23FC" w:rsidRPr="007F23FC">
        <w:rPr>
          <w:rFonts w:ascii="Times New Roman" w:eastAsia="Times New Roman" w:hAnsi="Times New Roman" w:cs="Times New Roman"/>
          <w:sz w:val="24"/>
          <w:szCs w:val="24"/>
          <w:lang w:eastAsia="ru-RU"/>
        </w:rPr>
        <w:t>. В связи с отсутствием услуг, которые являются необходимыми и обязательными для предоставления муниципальной  услуги, порядок, размер  и основания  взимания платы за предоставление таких услуг не установлены.</w:t>
      </w:r>
    </w:p>
    <w:p w:rsidR="007F23FC" w:rsidRPr="007F23FC" w:rsidRDefault="007F23FC" w:rsidP="008B2AA2">
      <w:pPr>
        <w:spacing w:after="0"/>
        <w:jc w:val="center"/>
        <w:rPr>
          <w:rFonts w:ascii="Times New Roman" w:eastAsia="Times New Roman" w:hAnsi="Times New Roman" w:cs="Times New Roman"/>
          <w:b/>
          <w:sz w:val="24"/>
          <w:szCs w:val="24"/>
          <w:lang w:eastAsia="ru-RU"/>
        </w:rPr>
      </w:pPr>
    </w:p>
    <w:p w:rsidR="007F23FC" w:rsidRPr="007F23FC" w:rsidRDefault="007F23FC" w:rsidP="008B2AA2">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XV</w:t>
      </w:r>
    </w:p>
    <w:p w:rsidR="007F23FC" w:rsidRPr="007F23FC" w:rsidRDefault="007F23FC" w:rsidP="008B2AA2">
      <w:pPr>
        <w:spacing w:after="0"/>
        <w:jc w:val="center"/>
        <w:rPr>
          <w:rFonts w:ascii="Times New Roman" w:eastAsia="Times New Roman" w:hAnsi="Times New Roman" w:cs="Times New Roman"/>
          <w:b/>
          <w:iCs/>
          <w:sz w:val="24"/>
          <w:szCs w:val="24"/>
          <w:lang w:eastAsia="ru-RU"/>
        </w:rPr>
      </w:pPr>
      <w:r w:rsidRPr="007F23FC">
        <w:rPr>
          <w:rFonts w:ascii="Times New Roman" w:eastAsia="Times New Roman" w:hAnsi="Times New Roman" w:cs="Times New Roman"/>
          <w:b/>
          <w:iCs/>
          <w:sz w:val="24"/>
          <w:szCs w:val="24"/>
          <w:lang w:eastAsia="ru-RU"/>
        </w:rPr>
        <w:t xml:space="preserve">Максимальный срок ожидания в очереди при подаче запроса (заявления) о предоставлении муниципальной услуги,  услуги, предоставляемой организацией, участвующей </w:t>
      </w:r>
      <w:r w:rsidRPr="007F23FC">
        <w:rPr>
          <w:rFonts w:ascii="Times New Roman" w:eastAsia="Times New Roman" w:hAnsi="Times New Roman" w:cs="Times New Roman"/>
          <w:b/>
          <w:sz w:val="24"/>
          <w:szCs w:val="24"/>
          <w:lang w:eastAsia="ru-RU"/>
        </w:rPr>
        <w:t xml:space="preserve">в предоставлении муниципальной  услуги, </w:t>
      </w:r>
      <w:r w:rsidRPr="007F23FC">
        <w:rPr>
          <w:rFonts w:ascii="Times New Roman" w:eastAsia="Times New Roman" w:hAnsi="Times New Roman" w:cs="Times New Roman"/>
          <w:b/>
          <w:iCs/>
          <w:sz w:val="24"/>
          <w:szCs w:val="24"/>
          <w:lang w:eastAsia="ru-RU"/>
        </w:rPr>
        <w:t>и при получении результата предоставления таких услуг</w:t>
      </w:r>
    </w:p>
    <w:bookmarkEnd w:id="23"/>
    <w:p w:rsidR="007F23FC" w:rsidRPr="007F23FC" w:rsidRDefault="007F23FC" w:rsidP="008B2AA2">
      <w:pPr>
        <w:spacing w:after="0"/>
        <w:ind w:firstLine="708"/>
        <w:jc w:val="both"/>
        <w:outlineLvl w:val="2"/>
        <w:rPr>
          <w:rFonts w:ascii="Times New Roman" w:eastAsia="Times New Roman" w:hAnsi="Times New Roman" w:cs="Times New Roman"/>
          <w:sz w:val="24"/>
          <w:szCs w:val="24"/>
          <w:lang w:eastAsia="ru-RU"/>
        </w:rPr>
      </w:pPr>
    </w:p>
    <w:p w:rsidR="007F23FC" w:rsidRDefault="007F23FC" w:rsidP="008B2AA2">
      <w:pPr>
        <w:spacing w:after="0"/>
        <w:ind w:firstLine="708"/>
        <w:jc w:val="both"/>
        <w:outlineLvl w:val="2"/>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Максимальное время ожидания в очереди при подаче заявления о предоставлении муниципальной услуги, и получении документов, являющихся результатом предоставления муниципальной услуги, не должно превышать 15 минут.</w:t>
      </w:r>
    </w:p>
    <w:p w:rsidR="00874959" w:rsidRPr="007F23FC" w:rsidRDefault="00874959" w:rsidP="008B2AA2">
      <w:pPr>
        <w:spacing w:after="0"/>
        <w:ind w:firstLine="708"/>
        <w:jc w:val="both"/>
        <w:outlineLvl w:val="2"/>
        <w:rPr>
          <w:rFonts w:ascii="Times New Roman" w:eastAsia="Times New Roman" w:hAnsi="Times New Roman" w:cs="Times New Roman"/>
          <w:sz w:val="24"/>
          <w:szCs w:val="24"/>
          <w:lang w:eastAsia="ru-RU"/>
        </w:rPr>
      </w:pPr>
    </w:p>
    <w:p w:rsidR="007F23FC" w:rsidRPr="007F23FC" w:rsidRDefault="007F23FC" w:rsidP="008B2AA2">
      <w:pPr>
        <w:keepNext/>
        <w:spacing w:after="0"/>
        <w:jc w:val="center"/>
        <w:outlineLvl w:val="0"/>
        <w:rPr>
          <w:rFonts w:ascii="Times New Roman" w:eastAsia="Times New Roman" w:hAnsi="Times New Roman" w:cs="Times New Roman"/>
          <w:b/>
          <w:bCs/>
          <w:iCs/>
          <w:kern w:val="32"/>
          <w:sz w:val="24"/>
          <w:szCs w:val="24"/>
          <w:lang w:eastAsia="ru-RU"/>
        </w:rPr>
      </w:pPr>
      <w:bookmarkStart w:id="24" w:name="sub_2130"/>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XVI</w:t>
      </w:r>
    </w:p>
    <w:p w:rsidR="007F23FC" w:rsidRDefault="007F23FC" w:rsidP="008B2AA2">
      <w:pPr>
        <w:keepNext/>
        <w:spacing w:after="0"/>
        <w:jc w:val="center"/>
        <w:outlineLvl w:val="0"/>
        <w:rPr>
          <w:rFonts w:ascii="Times New Roman" w:eastAsia="Times New Roman" w:hAnsi="Times New Roman" w:cs="Times New Roman"/>
          <w:b/>
          <w:bCs/>
          <w:kern w:val="32"/>
          <w:sz w:val="24"/>
          <w:szCs w:val="24"/>
          <w:lang w:eastAsia="ar-SA"/>
        </w:rPr>
      </w:pPr>
      <w:r w:rsidRPr="007F23FC">
        <w:rPr>
          <w:rFonts w:ascii="Times New Roman" w:eastAsia="Times New Roman" w:hAnsi="Times New Roman" w:cs="Times New Roman"/>
          <w:b/>
          <w:bCs/>
          <w:iCs/>
          <w:kern w:val="32"/>
          <w:sz w:val="24"/>
          <w:szCs w:val="24"/>
          <w:lang w:eastAsia="ru-RU"/>
        </w:rPr>
        <w:t xml:space="preserve">Срок и порядок регистрации запроса (заявления) о предоставлении муниципальной услуги и услуги, </w:t>
      </w:r>
      <w:r w:rsidRPr="007F23FC">
        <w:rPr>
          <w:rFonts w:ascii="Times New Roman" w:eastAsia="Times New Roman" w:hAnsi="Times New Roman" w:cs="Times New Roman"/>
          <w:b/>
          <w:bCs/>
          <w:kern w:val="32"/>
          <w:sz w:val="24"/>
          <w:szCs w:val="24"/>
          <w:lang w:eastAsia="ar-SA"/>
        </w:rPr>
        <w:t>предоставляемой организацией, участвующей в предоставлении муниципальной услуги</w:t>
      </w:r>
    </w:p>
    <w:p w:rsidR="00874959" w:rsidRPr="007F23FC" w:rsidRDefault="00874959" w:rsidP="008B2AA2">
      <w:pPr>
        <w:keepNext/>
        <w:spacing w:after="0"/>
        <w:jc w:val="center"/>
        <w:outlineLvl w:val="0"/>
        <w:rPr>
          <w:rFonts w:ascii="Arial" w:eastAsia="Times New Roman" w:hAnsi="Arial" w:cs="Arial"/>
          <w:bCs/>
          <w:kern w:val="32"/>
          <w:sz w:val="24"/>
          <w:szCs w:val="24"/>
          <w:lang w:eastAsia="ar-SA"/>
        </w:rPr>
      </w:pPr>
    </w:p>
    <w:bookmarkEnd w:id="24"/>
    <w:p w:rsidR="007F23FC" w:rsidRPr="007F23FC" w:rsidRDefault="00874959" w:rsidP="008B2AA2">
      <w:pPr>
        <w:tabs>
          <w:tab w:val="left" w:pos="1080"/>
        </w:tabs>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sidR="007F23FC" w:rsidRPr="007F23FC">
        <w:rPr>
          <w:rFonts w:ascii="Times New Roman" w:eastAsia="Times New Roman" w:hAnsi="Times New Roman" w:cs="Times New Roman"/>
          <w:sz w:val="24"/>
          <w:szCs w:val="24"/>
          <w:lang w:eastAsia="ru-RU"/>
        </w:rPr>
        <w:t>. Заявление о предоставлении муниципальной услуги подлежит обязательной регистрации в следующие сроки:</w:t>
      </w:r>
    </w:p>
    <w:p w:rsidR="007F23FC" w:rsidRPr="007F23FC" w:rsidRDefault="007F23FC" w:rsidP="008B2AA2">
      <w:pPr>
        <w:tabs>
          <w:tab w:val="left" w:pos="1080"/>
        </w:tabs>
        <w:spacing w:after="0"/>
        <w:ind w:firstLine="709"/>
        <w:jc w:val="both"/>
        <w:rPr>
          <w:rFonts w:ascii="Times New Roman" w:eastAsia="Times New Roman" w:hAnsi="Times New Roman" w:cs="Times New Roman"/>
          <w:sz w:val="24"/>
          <w:szCs w:val="24"/>
        </w:rPr>
      </w:pPr>
      <w:r w:rsidRPr="007F23FC">
        <w:rPr>
          <w:rFonts w:ascii="Times New Roman" w:eastAsia="Times New Roman" w:hAnsi="Times New Roman" w:cs="Times New Roman"/>
          <w:sz w:val="24"/>
          <w:szCs w:val="24"/>
          <w:lang w:eastAsia="ru-RU"/>
        </w:rPr>
        <w:t xml:space="preserve">а) </w:t>
      </w:r>
      <w:r w:rsidRPr="007F23FC">
        <w:rPr>
          <w:rFonts w:ascii="Times New Roman" w:eastAsia="Times New Roman" w:hAnsi="Times New Roman" w:cs="Times New Roman"/>
          <w:sz w:val="24"/>
          <w:szCs w:val="24"/>
        </w:rPr>
        <w:t xml:space="preserve">представленное заявителем непосредственно в Администрацию или ТОСП ГАУ «МФЦ» - в </w:t>
      </w:r>
      <w:r w:rsidRPr="007F23FC">
        <w:rPr>
          <w:rFonts w:ascii="Times New Roman" w:eastAsia="Times New Roman" w:hAnsi="Times New Roman" w:cs="Times New Roman"/>
          <w:sz w:val="24"/>
          <w:szCs w:val="24"/>
          <w:lang w:eastAsia="ru-RU"/>
        </w:rPr>
        <w:t xml:space="preserve">день обращения заявителя. </w:t>
      </w:r>
      <w:r w:rsidRPr="007F23FC">
        <w:rPr>
          <w:rFonts w:ascii="Times New Roman" w:eastAsia="Times New Roman" w:hAnsi="Times New Roman" w:cs="Times New Roman"/>
          <w:sz w:val="24"/>
          <w:szCs w:val="24"/>
        </w:rPr>
        <w:t xml:space="preserve">Регистрация заявления </w:t>
      </w:r>
      <w:r w:rsidRPr="007F23FC">
        <w:rPr>
          <w:rFonts w:ascii="Times New Roman" w:eastAsia="Times New Roman" w:hAnsi="Times New Roman" w:cs="Times New Roman"/>
          <w:sz w:val="24"/>
          <w:szCs w:val="24"/>
          <w:lang w:eastAsia="ru-RU"/>
        </w:rPr>
        <w:t xml:space="preserve">в  Администрации осуществляется специалистом ответственным за регистрацию входящих и исходящих документов в Администрации, </w:t>
      </w:r>
      <w:r w:rsidRPr="007F23FC">
        <w:rPr>
          <w:rFonts w:ascii="Times New Roman" w:eastAsia="Times New Roman" w:hAnsi="Times New Roman" w:cs="Times New Roman"/>
          <w:sz w:val="24"/>
          <w:szCs w:val="24"/>
        </w:rPr>
        <w:t>в ТОСП ГАУ «МФЦ» - специалистом ТОСП ГАУ «МФЦ»;</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bookmarkStart w:id="25" w:name="sub_2280"/>
      <w:r w:rsidRPr="007F23FC">
        <w:rPr>
          <w:rFonts w:ascii="Times New Roman" w:eastAsia="Times New Roman" w:hAnsi="Times New Roman" w:cs="Times New Roman"/>
          <w:sz w:val="24"/>
          <w:szCs w:val="24"/>
          <w:lang w:eastAsia="ru-RU"/>
        </w:rPr>
        <w:t xml:space="preserve">б) поступившее на почтовый адрес Администрации или ТОСП ГАУ «МФЦ» - в день поступления. </w:t>
      </w:r>
      <w:r w:rsidRPr="007F23FC">
        <w:rPr>
          <w:rFonts w:ascii="Times New Roman" w:eastAsia="Times New Roman" w:hAnsi="Times New Roman" w:cs="Times New Roman"/>
          <w:sz w:val="24"/>
          <w:szCs w:val="24"/>
        </w:rPr>
        <w:t xml:space="preserve">Регистрация заявления </w:t>
      </w:r>
      <w:r w:rsidRPr="007F23FC">
        <w:rPr>
          <w:rFonts w:ascii="Times New Roman" w:eastAsia="Times New Roman" w:hAnsi="Times New Roman" w:cs="Times New Roman"/>
          <w:sz w:val="24"/>
          <w:szCs w:val="24"/>
          <w:lang w:eastAsia="ru-RU"/>
        </w:rPr>
        <w:t xml:space="preserve">в Администрации осуществляется </w:t>
      </w:r>
      <w:bookmarkStart w:id="26" w:name="sub_2279"/>
      <w:bookmarkEnd w:id="25"/>
      <w:r w:rsidRPr="007F23FC">
        <w:rPr>
          <w:rFonts w:ascii="Times New Roman" w:eastAsia="Times New Roman" w:hAnsi="Times New Roman" w:cs="Times New Roman"/>
          <w:sz w:val="24"/>
          <w:szCs w:val="24"/>
          <w:lang w:eastAsia="ru-RU"/>
        </w:rPr>
        <w:t>специалистом, ответственным за регистрацию входящих и исходящих документов Администрации, в ТОСП ГАУ «МФЦ» - специалистом ТОСП ГАУ «МФЦ»;</w:t>
      </w:r>
    </w:p>
    <w:p w:rsidR="007F23FC" w:rsidRPr="007F23FC" w:rsidRDefault="007F23FC" w:rsidP="008B2AA2">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в) </w:t>
      </w:r>
      <w:proofErr w:type="gramStart"/>
      <w:r w:rsidRPr="007F23FC">
        <w:rPr>
          <w:rFonts w:ascii="Times New Roman" w:eastAsia="Times New Roman" w:hAnsi="Times New Roman" w:cs="Times New Roman"/>
          <w:sz w:val="24"/>
          <w:szCs w:val="24"/>
          <w:lang w:eastAsia="ru-RU"/>
        </w:rPr>
        <w:t>поступившее</w:t>
      </w:r>
      <w:proofErr w:type="gramEnd"/>
      <w:r w:rsidRPr="007F23FC">
        <w:rPr>
          <w:rFonts w:ascii="Times New Roman" w:eastAsia="Times New Roman" w:hAnsi="Times New Roman" w:cs="Times New Roman"/>
          <w:sz w:val="24"/>
          <w:szCs w:val="24"/>
          <w:lang w:eastAsia="ru-RU"/>
        </w:rPr>
        <w:t xml:space="preserve"> в виде документа в электронной форме – в день поступления в Администрацию. </w:t>
      </w:r>
      <w:r w:rsidRPr="007F23FC">
        <w:rPr>
          <w:rFonts w:ascii="Times New Roman" w:eastAsia="Times New Roman" w:hAnsi="Times New Roman" w:cs="Times New Roman"/>
          <w:sz w:val="24"/>
          <w:szCs w:val="24"/>
        </w:rPr>
        <w:t>Регистрация заявления</w:t>
      </w:r>
      <w:r w:rsidRPr="007F23FC">
        <w:rPr>
          <w:rFonts w:ascii="Times New Roman" w:eastAsia="Times New Roman" w:hAnsi="Times New Roman" w:cs="Times New Roman"/>
          <w:sz w:val="24"/>
          <w:szCs w:val="24"/>
          <w:lang w:eastAsia="ru-RU"/>
        </w:rPr>
        <w:t xml:space="preserve"> </w:t>
      </w:r>
      <w:bookmarkEnd w:id="26"/>
      <w:r w:rsidRPr="007F23FC">
        <w:rPr>
          <w:rFonts w:ascii="Times New Roman" w:eastAsia="Times New Roman" w:hAnsi="Times New Roman" w:cs="Times New Roman"/>
          <w:sz w:val="24"/>
          <w:szCs w:val="24"/>
          <w:lang w:eastAsia="ru-RU"/>
        </w:rPr>
        <w:t>осуществляется специалистом, ответственным за регистрацию входящих и исходящих документов Администрации.</w:t>
      </w:r>
    </w:p>
    <w:p w:rsidR="007F23FC" w:rsidRPr="007F23FC" w:rsidRDefault="007F23FC" w:rsidP="008B2AA2">
      <w:pPr>
        <w:spacing w:after="0"/>
        <w:ind w:firstLine="708"/>
        <w:jc w:val="both"/>
        <w:rPr>
          <w:rFonts w:ascii="Times New Roman" w:eastAsia="Times New Roman" w:hAnsi="Times New Roman" w:cs="Times New Roman"/>
          <w:sz w:val="28"/>
          <w:szCs w:val="28"/>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 xml:space="preserve">Пунктами 9,10 Порядка подачи заявлений в электронной форме, утвержденного приказом Минэкономразвития РФ </w:t>
      </w:r>
      <w:r w:rsidRPr="007F23FC">
        <w:rPr>
          <w:rFonts w:ascii="Times New Roman" w:eastAsia="Times New Roman" w:hAnsi="Times New Roman" w:cs="Times New Roman"/>
          <w:bCs/>
          <w:sz w:val="24"/>
          <w:szCs w:val="24"/>
          <w:lang w:eastAsia="ru-RU"/>
        </w:rPr>
        <w:t xml:space="preserve">от 14.01.2015 N 7 "Об утверждении порядка и способов </w:t>
      </w:r>
      <w:r w:rsidRPr="007F23FC">
        <w:rPr>
          <w:rFonts w:ascii="Times New Roman" w:eastAsia="Times New Roman" w:hAnsi="Times New Roman" w:cs="Times New Roman"/>
          <w:bCs/>
          <w:sz w:val="24"/>
          <w:szCs w:val="24"/>
          <w:lang w:eastAsia="ru-RU"/>
        </w:rPr>
        <w:lastRenderedPageBreak/>
        <w:t>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w:t>
      </w:r>
      <w:r w:rsidRPr="007F23FC">
        <w:rPr>
          <w:rFonts w:ascii="Times New Roman" w:eastAsia="Times New Roman" w:hAnsi="Times New Roman" w:cs="Times New Roman"/>
          <w:bCs/>
          <w:sz w:val="24"/>
          <w:szCs w:val="24"/>
          <w:u w:val="single"/>
          <w:lang w:eastAsia="ru-RU"/>
        </w:rPr>
        <w:t>а</w:t>
      </w:r>
      <w:r w:rsidRPr="007F23FC">
        <w:rPr>
          <w:rFonts w:ascii="Times New Roman" w:eastAsia="Times New Roman" w:hAnsi="Times New Roman" w:cs="Times New Roman"/>
          <w:bCs/>
          <w:sz w:val="24"/>
          <w:szCs w:val="24"/>
          <w:lang w:eastAsia="ru-RU"/>
        </w:rPr>
        <w:t xml:space="preserve"> право заключения договора аренды земельного участка, находящегося</w:t>
      </w:r>
      <w:proofErr w:type="gramEnd"/>
      <w:r w:rsidRPr="007F23FC">
        <w:rPr>
          <w:rFonts w:ascii="Times New Roman" w:eastAsia="Times New Roman" w:hAnsi="Times New Roman" w:cs="Times New Roman"/>
          <w:bCs/>
          <w:sz w:val="24"/>
          <w:szCs w:val="24"/>
          <w:lang w:eastAsia="ru-RU"/>
        </w:rPr>
        <w:t xml:space="preserve"> </w:t>
      </w:r>
      <w:proofErr w:type="gramStart"/>
      <w:r w:rsidRPr="007F23FC">
        <w:rPr>
          <w:rFonts w:ascii="Times New Roman" w:eastAsia="Times New Roman" w:hAnsi="Times New Roman" w:cs="Times New Roman"/>
          <w:bCs/>
          <w:sz w:val="24"/>
          <w:szCs w:val="24"/>
          <w:lang w:eastAsia="ru-RU"/>
        </w:rPr>
        <w:t>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w:t>
      </w:r>
      <w:r w:rsidRPr="007F23FC">
        <w:rPr>
          <w:rFonts w:ascii="Times New Roman" w:eastAsia="Times New Roman" w:hAnsi="Times New Roman" w:cs="Times New Roman"/>
          <w:bCs/>
          <w:sz w:val="28"/>
          <w:szCs w:val="24"/>
          <w:lang w:eastAsia="ru-RU"/>
        </w:rPr>
        <w:t xml:space="preserve"> </w:t>
      </w:r>
      <w:r w:rsidRPr="007F23FC">
        <w:rPr>
          <w:rFonts w:ascii="Times New Roman" w:eastAsia="Times New Roman" w:hAnsi="Times New Roman" w:cs="Times New Roman"/>
          <w:bCs/>
          <w:sz w:val="24"/>
          <w:szCs w:val="24"/>
          <w:lang w:eastAsia="ru-RU"/>
        </w:rPr>
        <w:t>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w:t>
      </w:r>
      <w:proofErr w:type="gramEnd"/>
      <w:r w:rsidRPr="007F23FC">
        <w:rPr>
          <w:rFonts w:ascii="Times New Roman" w:eastAsia="Times New Roman" w:hAnsi="Times New Roman" w:cs="Times New Roman"/>
          <w:bCs/>
          <w:sz w:val="24"/>
          <w:szCs w:val="24"/>
          <w:lang w:eastAsia="ru-RU"/>
        </w:rPr>
        <w:t xml:space="preserve">", </w:t>
      </w:r>
      <w:proofErr w:type="gramStart"/>
      <w:r w:rsidRPr="007F23FC">
        <w:rPr>
          <w:rFonts w:ascii="Times New Roman" w:eastAsia="Times New Roman" w:hAnsi="Times New Roman" w:cs="Times New Roman"/>
          <w:bCs/>
          <w:sz w:val="24"/>
          <w:szCs w:val="24"/>
          <w:lang w:eastAsia="ru-RU"/>
        </w:rPr>
        <w:t>а также требований к их формату"</w:t>
      </w:r>
      <w:r w:rsidRPr="007F23FC">
        <w:rPr>
          <w:rFonts w:ascii="Times New Roman" w:eastAsia="Times New Roman" w:hAnsi="Times New Roman" w:cs="Times New Roman"/>
          <w:sz w:val="24"/>
          <w:szCs w:val="24"/>
          <w:lang w:eastAsia="ru-RU"/>
        </w:rPr>
        <w:t>, установлено, что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r w:rsidRPr="007F23FC">
        <w:rPr>
          <w:rFonts w:ascii="Times New Roman" w:eastAsia="Times New Roman" w:hAnsi="Times New Roman" w:cs="Times New Roman"/>
          <w:sz w:val="24"/>
          <w:szCs w:val="24"/>
          <w:lang w:eastAsia="ru-RU"/>
        </w:rPr>
        <w:t xml:space="preserve">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7F23FC" w:rsidRPr="007F23FC" w:rsidRDefault="007F23FC" w:rsidP="00874959">
      <w:pPr>
        <w:spacing w:after="0"/>
        <w:ind w:firstLine="708"/>
        <w:jc w:val="both"/>
        <w:rPr>
          <w:rFonts w:ascii="Times New Roman" w:eastAsia="Times New Roman" w:hAnsi="Times New Roman" w:cs="Times New Roman"/>
          <w:sz w:val="28"/>
          <w:szCs w:val="28"/>
          <w:lang w:eastAsia="ru-RU"/>
        </w:rPr>
      </w:pPr>
    </w:p>
    <w:p w:rsidR="007F23FC" w:rsidRPr="007F23FC" w:rsidRDefault="007F23FC" w:rsidP="00874959">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XVII</w:t>
      </w:r>
    </w:p>
    <w:p w:rsidR="007F23FC" w:rsidRPr="007F23FC" w:rsidRDefault="007F23FC" w:rsidP="00874959">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Требования к помещениям, в которых предоставляется </w:t>
      </w:r>
      <w:r w:rsidRPr="007F23FC">
        <w:rPr>
          <w:rFonts w:ascii="Times New Roman" w:eastAsia="Times New Roman" w:hAnsi="Times New Roman" w:cs="Times New Roman"/>
          <w:b/>
          <w:bCs/>
          <w:iCs/>
          <w:kern w:val="32"/>
          <w:sz w:val="24"/>
          <w:szCs w:val="24"/>
          <w:lang w:eastAsia="ru-RU"/>
        </w:rPr>
        <w:br/>
        <w:t xml:space="preserve">муниципальная услуга, </w:t>
      </w:r>
      <w:r w:rsidRPr="007F23FC">
        <w:rPr>
          <w:rFonts w:ascii="Times New Roman" w:eastAsia="Times New Roman" w:hAnsi="Times New Roman" w:cs="Times New Roman"/>
          <w:b/>
          <w:bCs/>
          <w:kern w:val="32"/>
          <w:sz w:val="24"/>
          <w:szCs w:val="24"/>
          <w:lang w:eastAsia="ru-RU"/>
        </w:rPr>
        <w:t xml:space="preserve">услуга предоставляемая организацией,  участвующей в предоставлении муниципальной  услуги, </w:t>
      </w:r>
      <w:r w:rsidRPr="007F23FC">
        <w:rPr>
          <w:rFonts w:ascii="Times New Roman" w:eastAsia="Times New Roman" w:hAnsi="Times New Roman" w:cs="Times New Roman"/>
          <w:b/>
          <w:bCs/>
          <w:iCs/>
          <w:kern w:val="32"/>
          <w:sz w:val="24"/>
          <w:szCs w:val="24"/>
          <w:lang w:eastAsia="ru-RU"/>
        </w:rPr>
        <w:t xml:space="preserve">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7F23FC" w:rsidRPr="007F23FC" w:rsidRDefault="007F23FC" w:rsidP="00874959">
      <w:pPr>
        <w:spacing w:after="0"/>
        <w:rPr>
          <w:rFonts w:ascii="Times New Roman" w:eastAsia="Times New Roman" w:hAnsi="Times New Roman" w:cs="Times New Roman"/>
          <w:sz w:val="28"/>
          <w:szCs w:val="24"/>
          <w:lang w:eastAsia="ru-RU"/>
        </w:rPr>
      </w:pP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Требования к зданию (помещению) Администрации:</w:t>
      </w:r>
    </w:p>
    <w:p w:rsidR="007F23FC" w:rsidRPr="007F23FC" w:rsidRDefault="007F23FC" w:rsidP="00874959">
      <w:pPr>
        <w:suppressAutoHyphens/>
        <w:spacing w:after="0"/>
        <w:ind w:firstLine="708"/>
        <w:jc w:val="both"/>
        <w:outlineLvl w:val="2"/>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Администрация должна быть расположена в пределах десятиминутной пешей доступности взрослого здорового человека от остановки общественного транспорта;</w:t>
      </w:r>
    </w:p>
    <w:p w:rsidR="007F23FC" w:rsidRPr="007F23FC" w:rsidRDefault="007F23FC" w:rsidP="00874959">
      <w:pPr>
        <w:tabs>
          <w:tab w:val="left" w:pos="709"/>
        </w:tabs>
        <w:suppressAutoHyphens/>
        <w:spacing w:after="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ab/>
        <w:t>б) центральный вход в здание должен быть оборудован вывеской, содержащей информацию о наименовании Администрации;</w:t>
      </w:r>
    </w:p>
    <w:p w:rsidR="007F23FC" w:rsidRPr="007F23FC" w:rsidRDefault="007F23FC" w:rsidP="00874959">
      <w:pPr>
        <w:tabs>
          <w:tab w:val="left" w:pos="709"/>
        </w:tabs>
        <w:suppressAutoHyphen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доступ в здание должен быть оборудован с учетом потребностей лиц с ограниченными возможностями.</w:t>
      </w:r>
    </w:p>
    <w:p w:rsidR="007F23FC" w:rsidRPr="007F23FC" w:rsidRDefault="007F23FC" w:rsidP="00874959">
      <w:pPr>
        <w:widowControl w:val="0"/>
        <w:suppressAutoHyphens/>
        <w:autoSpaceDE w:val="0"/>
        <w:autoSpaceDN w:val="0"/>
        <w:adjustRightInd w:val="0"/>
        <w:spacing w:after="0"/>
        <w:ind w:firstLine="70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При наличии соответствующей возможности возле здания Администрации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F23FC" w:rsidRPr="007F23FC" w:rsidRDefault="007F23FC" w:rsidP="00874959">
      <w:pPr>
        <w:widowControl w:val="0"/>
        <w:suppressAutoHyphens/>
        <w:autoSpaceDE w:val="0"/>
        <w:autoSpaceDN w:val="0"/>
        <w:adjustRightInd w:val="0"/>
        <w:spacing w:after="0"/>
        <w:ind w:firstLine="70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Для парковки специальных автотранспортных средств инвалидов на стоянке (парковке) выделяется не менее 10 процентов мест (но не менее одного места), которые не должны занимать иные транспортные средства.</w:t>
      </w:r>
    </w:p>
    <w:p w:rsidR="007F23FC" w:rsidRPr="007F23FC" w:rsidRDefault="007F23FC" w:rsidP="00874959">
      <w:pPr>
        <w:tabs>
          <w:tab w:val="num" w:pos="567"/>
        </w:tabs>
        <w:suppressAutoHyphens/>
        <w:spacing w:after="0"/>
        <w:ind w:firstLine="70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xml:space="preserve">. Для удобства заявителей помещения, в которых осуществляется непосредственное взаимодействие заявителей с сотрудниками Администрации, </w:t>
      </w:r>
      <w:r w:rsidRPr="007F23FC">
        <w:rPr>
          <w:rFonts w:ascii="Times New Roman" w:eastAsia="Times New Roman" w:hAnsi="Times New Roman" w:cs="Times New Roman"/>
          <w:sz w:val="24"/>
          <w:szCs w:val="24"/>
          <w:lang w:eastAsia="ru-RU"/>
        </w:rPr>
        <w:lastRenderedPageBreak/>
        <w:t xml:space="preserve">предоставляющими муниципальную услугу, размещаются по возможности на первом этаже здания. </w:t>
      </w:r>
    </w:p>
    <w:p w:rsidR="007F23FC" w:rsidRPr="007F23FC" w:rsidRDefault="007F23FC" w:rsidP="00874959">
      <w:pPr>
        <w:tabs>
          <w:tab w:val="num" w:pos="567"/>
        </w:tabs>
        <w:suppressAutoHyphens/>
        <w:spacing w:after="0"/>
        <w:ind w:firstLine="70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xml:space="preserve">. Помещения Администрации должны соответствовать санитарно-эпидемиологическим требованиям, предусмотренным для общественных помещений. </w:t>
      </w:r>
    </w:p>
    <w:p w:rsidR="007F23FC" w:rsidRPr="007F23FC" w:rsidRDefault="007F23FC" w:rsidP="00874959">
      <w:pPr>
        <w:widowControl w:val="0"/>
        <w:suppressAutoHyphens/>
        <w:autoSpaceDE w:val="0"/>
        <w:autoSpaceDN w:val="0"/>
        <w:adjustRightInd w:val="0"/>
        <w:spacing w:after="0"/>
        <w:ind w:firstLine="70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6</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Места ожидания приема для предоставления муниципальной услуги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Администрации.</w:t>
      </w:r>
    </w:p>
    <w:p w:rsidR="007F23FC" w:rsidRPr="007F23FC" w:rsidRDefault="00874959" w:rsidP="00874959">
      <w:pPr>
        <w:tabs>
          <w:tab w:val="num" w:pos="567"/>
        </w:tabs>
        <w:suppressAutoHyphens/>
        <w:spacing w:after="0"/>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70</w:t>
      </w:r>
      <w:r w:rsidR="007F23FC" w:rsidRPr="007F23FC">
        <w:rPr>
          <w:rFonts w:ascii="Times New Roman" w:eastAsia="Times New Roman" w:hAnsi="Times New Roman" w:cs="Times New Roman"/>
          <w:sz w:val="24"/>
          <w:szCs w:val="24"/>
          <w:lang w:eastAsia="ru-RU"/>
        </w:rPr>
        <w:t>. В местах ожидания и непосредственного предоставления муниципальной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7F23FC" w:rsidRPr="007F23FC" w:rsidRDefault="007F23FC" w:rsidP="00874959">
      <w:pPr>
        <w:widowControl w:val="0"/>
        <w:suppressAutoHyphens/>
        <w:autoSpaceDE w:val="0"/>
        <w:autoSpaceDN w:val="0"/>
        <w:adjustRightInd w:val="0"/>
        <w:spacing w:after="0"/>
        <w:ind w:firstLine="697"/>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Места, предназначенные для ознакомления заявителей с информационными материалами, оборудуются информационными стендами, стульями и столами. На столах должны быть ручки, бумага для оформления документов, на информационных стендах - образцы и бланки заявлений.</w:t>
      </w:r>
    </w:p>
    <w:p w:rsidR="007F23FC" w:rsidRPr="007F23FC" w:rsidRDefault="007F23FC" w:rsidP="00874959">
      <w:pPr>
        <w:tabs>
          <w:tab w:val="left" w:pos="0"/>
        </w:tabs>
        <w:suppressAutoHyphens/>
        <w:spacing w:after="0"/>
        <w:ind w:right="-113"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w:t>
      </w:r>
      <w:r w:rsidRPr="007F23FC">
        <w:rPr>
          <w:rFonts w:ascii="Times New Roman" w:eastAsia="Times New Roman" w:hAnsi="Times New Roman" w:cs="Times New Roman"/>
          <w:sz w:val="24"/>
          <w:szCs w:val="24"/>
          <w:lang w:eastAsia="ru-RU"/>
        </w:rPr>
        <w:tab/>
        <w:t>Кабинеты сотрудников Администрации, непосредственно предоставляющих муниципальную услугу, должны быть оборудованы информационными табличками (вывесками) с указанием:</w:t>
      </w:r>
    </w:p>
    <w:p w:rsidR="007F23FC" w:rsidRPr="007F23FC" w:rsidRDefault="007F23FC" w:rsidP="00874959">
      <w:pPr>
        <w:tabs>
          <w:tab w:val="left" w:pos="0"/>
        </w:tabs>
        <w:suppressAutoHyphens/>
        <w:spacing w:after="0"/>
        <w:ind w:right="-113"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номеров кабинетов;</w:t>
      </w:r>
    </w:p>
    <w:p w:rsidR="007F23FC" w:rsidRPr="007F23FC" w:rsidRDefault="007F23FC" w:rsidP="00874959">
      <w:pPr>
        <w:tabs>
          <w:tab w:val="left" w:pos="0"/>
        </w:tabs>
        <w:suppressAutoHyphens/>
        <w:spacing w:after="0"/>
        <w:ind w:right="-113" w:firstLine="709"/>
        <w:jc w:val="both"/>
        <w:rPr>
          <w:rFonts w:ascii="Times New Roman" w:eastAsia="Times New Roman" w:hAnsi="Times New Roman" w:cs="Times New Roman"/>
          <w:strike/>
          <w:sz w:val="24"/>
          <w:szCs w:val="24"/>
          <w:lang w:eastAsia="ru-RU"/>
        </w:rPr>
      </w:pPr>
      <w:r w:rsidRPr="007F23FC">
        <w:rPr>
          <w:rFonts w:ascii="Times New Roman" w:eastAsia="Times New Roman" w:hAnsi="Times New Roman" w:cs="Times New Roman"/>
          <w:sz w:val="24"/>
          <w:szCs w:val="24"/>
          <w:lang w:eastAsia="ru-RU"/>
        </w:rPr>
        <w:t>б) названия кабинета;</w:t>
      </w:r>
    </w:p>
    <w:p w:rsidR="007F23FC" w:rsidRPr="007F23FC" w:rsidRDefault="007F23FC" w:rsidP="00874959">
      <w:pPr>
        <w:tabs>
          <w:tab w:val="left" w:pos="0"/>
        </w:tabs>
        <w:suppressAutoHyphens/>
        <w:spacing w:after="0"/>
        <w:ind w:right="-113"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времени приема заявителей.</w:t>
      </w:r>
    </w:p>
    <w:p w:rsidR="007F23FC" w:rsidRPr="007F23FC" w:rsidRDefault="007F23FC" w:rsidP="00874959">
      <w:pPr>
        <w:tabs>
          <w:tab w:val="left" w:pos="0"/>
        </w:tabs>
        <w:suppressAutoHyphens/>
        <w:spacing w:after="0"/>
        <w:ind w:right="-113"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Рабочие места сотрудников Администрации, осуществляющих прием заявителей, оснащаются настенными вывесками или настольными табличками с указанием их фамилий, имен, отчеств и должностей.</w:t>
      </w:r>
    </w:p>
    <w:p w:rsidR="007F23FC" w:rsidRPr="007F23FC" w:rsidRDefault="007F23FC" w:rsidP="00874959">
      <w:pPr>
        <w:suppressAutoHyphen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Администрация должна быть оснащена рабочими местами для сотрудников, непосредственно предоставляющих муниципальную услугу, с доступом к автоматизированным информационным системам, обеспечивающим:</w:t>
      </w:r>
    </w:p>
    <w:p w:rsidR="007F23FC" w:rsidRPr="007F23FC" w:rsidRDefault="007F23FC" w:rsidP="00874959">
      <w:pPr>
        <w:tabs>
          <w:tab w:val="left" w:pos="993"/>
        </w:tabs>
        <w:suppressAutoHyphen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регистрацию и обработку запросов, поступивших в электронной форме;</w:t>
      </w:r>
    </w:p>
    <w:p w:rsidR="007F23FC" w:rsidRPr="007F23FC" w:rsidRDefault="007F23FC" w:rsidP="00874959">
      <w:pPr>
        <w:tabs>
          <w:tab w:val="left" w:pos="993"/>
        </w:tabs>
        <w:suppressAutoHyphen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ведение и хранение дел заявителей в электронной форме;</w:t>
      </w:r>
    </w:p>
    <w:p w:rsidR="007F23FC" w:rsidRPr="007F23FC" w:rsidRDefault="007F23FC" w:rsidP="00874959">
      <w:pPr>
        <w:tabs>
          <w:tab w:val="left" w:pos="993"/>
        </w:tabs>
        <w:suppressAutoHyphen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предоставление по запросам заявителей сведений о ходе предоставления муниципальных услуг;</w:t>
      </w:r>
    </w:p>
    <w:p w:rsidR="007F23FC" w:rsidRPr="007F23FC" w:rsidRDefault="007F23FC" w:rsidP="00874959">
      <w:pPr>
        <w:tabs>
          <w:tab w:val="left" w:pos="993"/>
        </w:tabs>
        <w:suppressAutoHyphen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формирование результата предоставления муниципальной услуги по желанию заявителя в форме электронного документа.</w:t>
      </w:r>
    </w:p>
    <w:p w:rsidR="007F23FC" w:rsidRPr="007F23FC" w:rsidRDefault="007F23FC" w:rsidP="00874959">
      <w:pPr>
        <w:tabs>
          <w:tab w:val="left" w:pos="993"/>
        </w:tabs>
        <w:suppressAutoHyphens/>
        <w:autoSpaceDE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Администрация обязана обеспечить защиту сведений о фактах, событиях и обстоятельствах жизни заявителя, позволяющих идентифицировать их личности, в том числе путем обеспечения конфиденциальности информации на всех этапах взаимодействия с заявителями. Сведения о фактах обращения за получением муниципальной услуги, содержании представленных данных и полученных результатов могут быть предоставлены заявителям или их представителям при предъявлении документов, подтверждающих их полномочия.</w:t>
      </w:r>
    </w:p>
    <w:p w:rsidR="007F23FC" w:rsidRPr="007F23FC" w:rsidRDefault="00874959" w:rsidP="00874959">
      <w:pPr>
        <w:tabs>
          <w:tab w:val="left" w:pos="993"/>
        </w:tabs>
        <w:suppressAutoHyphens/>
        <w:spacing w:after="0"/>
        <w:ind w:firstLine="709"/>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76</w:t>
      </w:r>
      <w:r w:rsidR="007F23FC" w:rsidRPr="007F23FC">
        <w:rPr>
          <w:rFonts w:ascii="Times New Roman" w:eastAsia="Times New Roman" w:hAnsi="Times New Roman" w:cs="Times New Roman"/>
          <w:sz w:val="24"/>
          <w:szCs w:val="24"/>
          <w:lang w:eastAsia="ru-RU"/>
        </w:rPr>
        <w:t xml:space="preserve"> Помещения ТОСП ГАУ «МФЦ» должны соответствовать требованиям,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22.12.2012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7F23FC" w:rsidRPr="007F23FC" w:rsidRDefault="007F23FC" w:rsidP="007F23FC">
      <w:pPr>
        <w:spacing w:after="0" w:line="240" w:lineRule="auto"/>
        <w:jc w:val="both"/>
        <w:rPr>
          <w:rFonts w:ascii="Times New Roman" w:eastAsia="Times New Roman" w:hAnsi="Times New Roman" w:cs="Times New Roman"/>
          <w:sz w:val="24"/>
          <w:szCs w:val="24"/>
          <w:lang w:eastAsia="ru-RU"/>
        </w:rPr>
      </w:pPr>
    </w:p>
    <w:p w:rsidR="007F23FC" w:rsidRPr="007F23FC" w:rsidRDefault="007F23FC" w:rsidP="00874959">
      <w:pPr>
        <w:keepNext/>
        <w:spacing w:after="0"/>
        <w:jc w:val="center"/>
        <w:outlineLvl w:val="0"/>
        <w:rPr>
          <w:rFonts w:ascii="Times New Roman" w:eastAsia="Times New Roman" w:hAnsi="Times New Roman" w:cs="Times New Roman"/>
          <w:b/>
          <w:bCs/>
          <w:iCs/>
          <w:kern w:val="32"/>
          <w:sz w:val="24"/>
          <w:szCs w:val="24"/>
          <w:lang w:eastAsia="ru-RU"/>
        </w:rPr>
      </w:pPr>
      <w:bookmarkStart w:id="27" w:name="sub_2150"/>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XVIII</w:t>
      </w:r>
    </w:p>
    <w:p w:rsidR="007F23FC" w:rsidRPr="007F23FC" w:rsidRDefault="007F23FC" w:rsidP="00874959">
      <w:pPr>
        <w:keepNext/>
        <w:spacing w:after="0"/>
        <w:jc w:val="center"/>
        <w:outlineLvl w:val="0"/>
        <w:rPr>
          <w:rFonts w:ascii="Arial" w:eastAsia="Times New Roman" w:hAnsi="Arial" w:cs="Arial"/>
          <w:bCs/>
          <w:iCs/>
          <w:kern w:val="32"/>
          <w:sz w:val="24"/>
          <w:szCs w:val="24"/>
          <w:lang w:eastAsia="ru-RU"/>
        </w:rPr>
      </w:pPr>
      <w:r w:rsidRPr="007F23FC">
        <w:rPr>
          <w:rFonts w:ascii="Times New Roman" w:eastAsia="Times New Roman" w:hAnsi="Times New Roman" w:cs="Times New Roman"/>
          <w:b/>
          <w:bCs/>
          <w:iCs/>
          <w:kern w:val="32"/>
          <w:sz w:val="24"/>
          <w:szCs w:val="24"/>
          <w:lang w:eastAsia="ru-RU"/>
        </w:rPr>
        <w:t>Показатели доступности и качества муниципальной услуги</w:t>
      </w:r>
      <w:r w:rsidRPr="007F23FC">
        <w:rPr>
          <w:rFonts w:ascii="Arial" w:eastAsia="Times New Roman" w:hAnsi="Arial" w:cs="Arial"/>
          <w:bCs/>
          <w:iCs/>
          <w:kern w:val="32"/>
          <w:sz w:val="24"/>
          <w:szCs w:val="24"/>
          <w:lang w:eastAsia="ru-RU"/>
        </w:rPr>
        <w:t xml:space="preserve"> </w:t>
      </w:r>
    </w:p>
    <w:bookmarkEnd w:id="27"/>
    <w:p w:rsidR="007F23FC" w:rsidRPr="007F23FC" w:rsidRDefault="007F23FC" w:rsidP="00874959">
      <w:pPr>
        <w:spacing w:after="0"/>
        <w:jc w:val="both"/>
        <w:rPr>
          <w:rFonts w:ascii="Times New Roman" w:eastAsia="Times New Roman" w:hAnsi="Times New Roman" w:cs="Times New Roman"/>
          <w:sz w:val="28"/>
          <w:szCs w:val="28"/>
          <w:lang w:eastAsia="ru-RU"/>
        </w:rPr>
      </w:pP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bookmarkStart w:id="28" w:name="sub_2263"/>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Показатели доступности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bookmarkStart w:id="29" w:name="sub_2160"/>
      <w:bookmarkEnd w:id="28"/>
      <w:r w:rsidRPr="007F23FC">
        <w:rPr>
          <w:rFonts w:ascii="Times New Roman" w:eastAsia="Times New Roman" w:hAnsi="Times New Roman" w:cs="Times New Roman"/>
          <w:sz w:val="24"/>
          <w:szCs w:val="24"/>
          <w:lang w:eastAsia="ru-RU"/>
        </w:rPr>
        <w:t xml:space="preserve">а) расширение источников получения информации о порядке предоставления муниципальной услуги (получение информации о муниципальной услуге по телефону «горячей линии» Центра телефонного обслуживания населения, в ТОСП ГАУ «МФЦ», на сайтах </w:t>
      </w:r>
      <w:hyperlink r:id="rId14" w:history="1">
        <w:r w:rsidRPr="007F23FC">
          <w:rPr>
            <w:rFonts w:ascii="Times New Roman" w:eastAsia="Times New Roman" w:hAnsi="Times New Roman" w:cs="Times New Roman"/>
            <w:sz w:val="24"/>
            <w:szCs w:val="24"/>
            <w:lang w:eastAsia="ru-RU"/>
          </w:rPr>
          <w:t>Администрации</w:t>
        </w:r>
      </w:hyperlink>
      <w:r w:rsidRPr="007F23FC">
        <w:rPr>
          <w:rFonts w:ascii="Times New Roman" w:eastAsia="Times New Roman" w:hAnsi="Times New Roman" w:cs="Times New Roman"/>
          <w:sz w:val="24"/>
          <w:szCs w:val="24"/>
          <w:lang w:eastAsia="ru-RU"/>
        </w:rPr>
        <w:t xml:space="preserve"> и ГАУ «МФЦ», на Едином портале);</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б) снижение количества взаимодействий заявителя с сотрудниками Администрации и ТОСП ГАУ «МФЦ» при предоставлении муниципальной услуги до двух. </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Показатели качества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соблюдение стандарта предоставления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отсутствие обоснованных жалоб заявителей на действия (бездействие) сотрудников Администрации, ТОСП ГАУ «МФЦ» при предоставлении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увеличение доли получателей муниципальной услуги, удовлетворенных качеством ее предоставления.</w:t>
      </w:r>
    </w:p>
    <w:p w:rsidR="007F23FC" w:rsidRPr="007F23FC" w:rsidRDefault="007F23FC" w:rsidP="00874959">
      <w:pPr>
        <w:keepNext/>
        <w:spacing w:after="0"/>
        <w:jc w:val="center"/>
        <w:outlineLvl w:val="0"/>
        <w:rPr>
          <w:rFonts w:ascii="Times New Roman" w:eastAsia="Times New Roman" w:hAnsi="Times New Roman" w:cs="Times New Roman"/>
          <w:b/>
          <w:bCs/>
          <w:iCs/>
          <w:kern w:val="32"/>
          <w:sz w:val="24"/>
          <w:szCs w:val="24"/>
          <w:lang w:eastAsia="ru-RU"/>
        </w:rPr>
      </w:pPr>
    </w:p>
    <w:p w:rsidR="007F23FC" w:rsidRPr="007F23FC" w:rsidRDefault="007F23FC" w:rsidP="00874959">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Подраздел </w:t>
      </w:r>
      <w:r w:rsidRPr="007F23FC">
        <w:rPr>
          <w:rFonts w:ascii="Times New Roman" w:eastAsia="Times New Roman" w:hAnsi="Times New Roman" w:cs="Times New Roman"/>
          <w:b/>
          <w:bCs/>
          <w:iCs/>
          <w:kern w:val="32"/>
          <w:sz w:val="24"/>
          <w:szCs w:val="24"/>
          <w:lang w:val="en-US" w:eastAsia="ru-RU"/>
        </w:rPr>
        <w:t>XIX</w:t>
      </w:r>
    </w:p>
    <w:p w:rsidR="007F23FC" w:rsidRPr="007F23FC" w:rsidRDefault="007F23FC" w:rsidP="00874959">
      <w:pPr>
        <w:keepNext/>
        <w:spacing w:after="0"/>
        <w:jc w:val="center"/>
        <w:outlineLvl w:val="0"/>
        <w:rPr>
          <w:rFonts w:ascii="Times New Roman" w:eastAsia="Times New Roman" w:hAnsi="Times New Roman" w:cs="Times New Roman"/>
          <w:b/>
          <w:bCs/>
          <w:iCs/>
          <w:kern w:val="32"/>
          <w:sz w:val="24"/>
          <w:szCs w:val="24"/>
          <w:lang w:eastAsia="ru-RU"/>
        </w:rPr>
      </w:pPr>
      <w:r w:rsidRPr="007F23FC">
        <w:rPr>
          <w:rFonts w:ascii="Times New Roman" w:eastAsia="Times New Roman" w:hAnsi="Times New Roman" w:cs="Times New Roman"/>
          <w:b/>
          <w:bCs/>
          <w:iCs/>
          <w:kern w:val="32"/>
          <w:sz w:val="24"/>
          <w:szCs w:val="24"/>
          <w:lang w:eastAsia="ru-RU"/>
        </w:rPr>
        <w:t xml:space="preserve"> Иные требования к предоставлению муниципальной услуги</w:t>
      </w:r>
    </w:p>
    <w:bookmarkEnd w:id="29"/>
    <w:p w:rsidR="007F23FC" w:rsidRPr="007F23FC" w:rsidRDefault="007F23FC" w:rsidP="00874959">
      <w:pPr>
        <w:spacing w:after="0"/>
        <w:rPr>
          <w:rFonts w:ascii="Times New Roman" w:eastAsia="Times New Roman" w:hAnsi="Times New Roman" w:cs="Times New Roman"/>
          <w:sz w:val="24"/>
          <w:szCs w:val="24"/>
          <w:lang w:eastAsia="ru-RU"/>
        </w:rPr>
      </w:pP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7</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w:t>
      </w:r>
      <w:bookmarkStart w:id="30" w:name="sub_300"/>
      <w:proofErr w:type="gramStart"/>
      <w:r w:rsidRPr="007F23FC">
        <w:rPr>
          <w:rFonts w:ascii="Times New Roman" w:eastAsia="Times New Roman" w:hAnsi="Times New Roman" w:cs="Times New Roman"/>
          <w:sz w:val="24"/>
          <w:szCs w:val="24"/>
          <w:lang w:eastAsia="ru-RU"/>
        </w:rPr>
        <w:t xml:space="preserve">Помимо подачи документов, необходимых для получения муниципальной услуги, непосредственно в Администрацию или направления указанных документов на почтовый адрес Администрации, заявители могут обратиться за получением муниципальной услуги через ТОСП ГАУ «МФЦ» или в электронном виде (путем заполнения формы запроса, размещенной на сайте </w:t>
      </w:r>
      <w:hyperlink r:id="rId15" w:history="1"/>
      <w:r w:rsidRPr="007F23FC">
        <w:rPr>
          <w:rFonts w:ascii="Times New Roman" w:eastAsia="Times New Roman" w:hAnsi="Times New Roman" w:cs="Times New Roman"/>
          <w:sz w:val="24"/>
          <w:szCs w:val="24"/>
          <w:lang w:eastAsia="ru-RU"/>
        </w:rPr>
        <w:t>Администрации, через «личный кабинет» заявителя на Едином портале или путем направления электронных документов на адрес электронной почты Администрации).</w:t>
      </w:r>
      <w:proofErr w:type="gramEnd"/>
    </w:p>
    <w:p w:rsidR="007F23FC" w:rsidRPr="007F23FC" w:rsidRDefault="00874959"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80</w:t>
      </w:r>
      <w:r w:rsidR="007F23FC" w:rsidRPr="007F23FC">
        <w:rPr>
          <w:rFonts w:ascii="Times New Roman" w:eastAsia="Times New Roman" w:hAnsi="Times New Roman" w:cs="Times New Roman"/>
          <w:sz w:val="24"/>
          <w:szCs w:val="24"/>
          <w:lang w:eastAsia="ru-RU"/>
        </w:rPr>
        <w:t>. Информирование заявителей о порядке предоставления муниципальной услуги, а также прием документов, необходимых для предоставления муниципальной услуги, осуществляется в ТОСП ГАУ «МФЦ» в соответствии с соглашением о взаимодействии между ГАУ «МФЦ» и Администрацией.</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При предоставлении муниципальной услуги в электронной форме заявителю предоставляется возможность:</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ознакомления с формами заявления и иных документов, необходимых для получения муниципальной услуги, и обеспечения доступа к ним для копирования и заполнения в электронном виде;</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б) представлять документы в электронном виде; </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осуществлять мониторинг хода предоставления муниципальной услуги;</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получать результат предоставления муниципальной услуги в электронном виде.</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xml:space="preserve">. Формат заявлений, направленных в электронной форме, и прилагаемых к ним документов, формат документов, предоставляемых Администрацией по результатам рассмотрения заявления в электронной форме должен соответствовать  требованиям, установленным разделом III Порядка подачи заявлений в электронной форме, утвержденного приказом Минэкономразвития РФ № 7. </w:t>
      </w:r>
    </w:p>
    <w:p w:rsidR="007F23FC" w:rsidRPr="007F23FC" w:rsidRDefault="007F23FC" w:rsidP="00874959">
      <w:pPr>
        <w:autoSpaceDE w:val="0"/>
        <w:autoSpaceDN w:val="0"/>
        <w:adjustRightInd w:val="0"/>
        <w:spacing w:after="0"/>
        <w:ind w:left="540"/>
        <w:outlineLvl w:val="1"/>
        <w:rPr>
          <w:rFonts w:ascii="Times New Roman" w:eastAsia="Times New Roman" w:hAnsi="Times New Roman" w:cs="Times New Roman"/>
          <w:b/>
          <w:sz w:val="28"/>
          <w:szCs w:val="28"/>
          <w:lang w:eastAsia="ru-RU"/>
        </w:rPr>
      </w:pPr>
    </w:p>
    <w:p w:rsidR="007F23FC" w:rsidRPr="007F23FC" w:rsidRDefault="007F23FC" w:rsidP="00874959">
      <w:pPr>
        <w:autoSpaceDE w:val="0"/>
        <w:autoSpaceDN w:val="0"/>
        <w:adjustRightInd w:val="0"/>
        <w:spacing w:after="0"/>
        <w:ind w:firstLine="709"/>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Раздел III</w:t>
      </w:r>
    </w:p>
    <w:p w:rsidR="007F23FC" w:rsidRPr="007F23FC" w:rsidRDefault="007F23FC" w:rsidP="00874959">
      <w:pPr>
        <w:keepNext/>
        <w:spacing w:after="0"/>
        <w:jc w:val="center"/>
        <w:outlineLvl w:val="0"/>
        <w:rPr>
          <w:rFonts w:ascii="Times New Roman" w:eastAsia="Times New Roman" w:hAnsi="Times New Roman" w:cs="Times New Roman"/>
          <w:b/>
          <w:bCs/>
          <w:kern w:val="32"/>
          <w:sz w:val="24"/>
          <w:szCs w:val="24"/>
          <w:lang w:eastAsia="ru-RU"/>
        </w:rPr>
      </w:pPr>
      <w:r w:rsidRPr="007F23FC">
        <w:rPr>
          <w:rFonts w:ascii="Times New Roman" w:eastAsia="Times New Roman" w:hAnsi="Times New Roman" w:cs="Times New Roman"/>
          <w:b/>
          <w:bCs/>
          <w:kern w:val="32"/>
          <w:sz w:val="24"/>
          <w:szCs w:val="24"/>
          <w:lang w:eastAsia="ru-RU"/>
        </w:rPr>
        <w:t>Состав, последовательность и сроки выполнения</w:t>
      </w:r>
      <w:r w:rsidRPr="007F23FC">
        <w:rPr>
          <w:rFonts w:ascii="Times New Roman" w:eastAsia="Times New Roman" w:hAnsi="Times New Roman" w:cs="Times New Roman"/>
          <w:b/>
          <w:bCs/>
          <w:kern w:val="32"/>
          <w:sz w:val="28"/>
          <w:szCs w:val="28"/>
          <w:lang w:eastAsia="ru-RU"/>
        </w:rPr>
        <w:t xml:space="preserve"> </w:t>
      </w:r>
      <w:r w:rsidRPr="007F23FC">
        <w:rPr>
          <w:rFonts w:ascii="Times New Roman" w:eastAsia="Times New Roman" w:hAnsi="Times New Roman" w:cs="Times New Roman"/>
          <w:b/>
          <w:bCs/>
          <w:kern w:val="32"/>
          <w:sz w:val="28"/>
          <w:szCs w:val="28"/>
          <w:lang w:eastAsia="ru-RU"/>
        </w:rPr>
        <w:br/>
      </w:r>
      <w:r w:rsidRPr="007F23FC">
        <w:rPr>
          <w:rFonts w:ascii="Times New Roman" w:eastAsia="Times New Roman" w:hAnsi="Times New Roman" w:cs="Times New Roman"/>
          <w:b/>
          <w:bCs/>
          <w:kern w:val="32"/>
          <w:sz w:val="24"/>
          <w:szCs w:val="24"/>
          <w:lang w:eastAsia="ru-RU"/>
        </w:rPr>
        <w:t xml:space="preserve">административных процедур (действий), требования к порядку их выполнения, в том числе особенности выполнения административных </w:t>
      </w:r>
      <w:r w:rsidRPr="007F23FC">
        <w:rPr>
          <w:rFonts w:ascii="Times New Roman" w:eastAsia="Times New Roman" w:hAnsi="Times New Roman" w:cs="Times New Roman"/>
          <w:b/>
          <w:bCs/>
          <w:kern w:val="32"/>
          <w:sz w:val="24"/>
          <w:szCs w:val="24"/>
          <w:lang w:eastAsia="ru-RU"/>
        </w:rPr>
        <w:br/>
        <w:t>процедур (действий) в электронной форме</w:t>
      </w:r>
    </w:p>
    <w:p w:rsidR="007F23FC" w:rsidRPr="007F23FC" w:rsidRDefault="007F23FC" w:rsidP="007F23FC">
      <w:pPr>
        <w:spacing w:after="0" w:line="240" w:lineRule="auto"/>
        <w:rPr>
          <w:rFonts w:ascii="Times New Roman" w:eastAsia="Times New Roman" w:hAnsi="Times New Roman" w:cs="Times New Roman"/>
          <w:sz w:val="24"/>
          <w:szCs w:val="24"/>
          <w:lang w:eastAsia="ru-RU"/>
        </w:rPr>
      </w:pPr>
    </w:p>
    <w:bookmarkEnd w:id="30"/>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Предоставление муниципальной услуги включает в себя следующие административные процедуры:</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а) прием и регистрация заявления и документов, необходимых для предоставления муниципальной услуги (далее также – документы); </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проверка документов;</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формирование и направление межведомственных запросов;</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подготовка документа, являющегося результатом предоставления муниципальной услуги, и выдача (направление) его заявителю.</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Блок-схема предоставления муниципальной услуги приведена в приложении 3 к административному регламенту.</w:t>
      </w:r>
    </w:p>
    <w:p w:rsidR="007F23FC" w:rsidRPr="007F23FC" w:rsidRDefault="007F23FC" w:rsidP="00874959">
      <w:pPr>
        <w:spacing w:after="0"/>
        <w:jc w:val="center"/>
        <w:rPr>
          <w:rFonts w:ascii="Times New Roman" w:eastAsia="Times New Roman" w:hAnsi="Times New Roman" w:cs="Times New Roman"/>
          <w:b/>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Прием и регистрация заявления и документов, необходимых для предоставления муниципальной услуги</w:t>
      </w:r>
    </w:p>
    <w:p w:rsidR="007F23FC" w:rsidRPr="007F23FC" w:rsidRDefault="007F23FC" w:rsidP="00874959">
      <w:pPr>
        <w:spacing w:after="0"/>
        <w:jc w:val="center"/>
        <w:rPr>
          <w:rFonts w:ascii="Times New Roman" w:eastAsia="Times New Roman" w:hAnsi="Times New Roman" w:cs="Times New Roman"/>
          <w:b/>
          <w:sz w:val="24"/>
          <w:szCs w:val="24"/>
          <w:lang w:eastAsia="ru-RU"/>
        </w:rPr>
      </w:pPr>
    </w:p>
    <w:p w:rsidR="007F23FC" w:rsidRPr="007F23FC" w:rsidRDefault="007F23FC" w:rsidP="00874959">
      <w:pPr>
        <w:snapToGrid w:val="0"/>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xml:space="preserve">. Прием и регистрация заявления и документов, необходимых для предоставления муниципальной услуги, осуществляется в Администрации и ТОСП ГАУ «МФЦ». </w:t>
      </w:r>
    </w:p>
    <w:p w:rsidR="007F23FC" w:rsidRPr="007F23FC" w:rsidRDefault="007F23FC" w:rsidP="00874959">
      <w:pPr>
        <w:snapToGrid w:val="0"/>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xml:space="preserve">. Основанием для начала выполнения административной процедуры является: </w:t>
      </w:r>
    </w:p>
    <w:p w:rsidR="007F23FC" w:rsidRPr="007F23FC" w:rsidRDefault="007F23FC" w:rsidP="00874959">
      <w:pPr>
        <w:spacing w:after="0"/>
        <w:ind w:firstLine="709"/>
        <w:jc w:val="both"/>
        <w:rPr>
          <w:rFonts w:ascii="Times New Roman" w:eastAsia="Times New Roman" w:hAnsi="Times New Roman" w:cs="Times New Roman"/>
          <w:strike/>
          <w:sz w:val="24"/>
          <w:szCs w:val="24"/>
          <w:lang w:eastAsia="ru-RU"/>
        </w:rPr>
      </w:pPr>
      <w:r w:rsidRPr="007F23FC">
        <w:rPr>
          <w:rFonts w:ascii="Times New Roman" w:eastAsia="Times New Roman" w:hAnsi="Times New Roman" w:cs="Times New Roman"/>
          <w:sz w:val="24"/>
          <w:szCs w:val="24"/>
          <w:lang w:eastAsia="ru-RU"/>
        </w:rPr>
        <w:t xml:space="preserve">а) обращение заявителя (представителя заявителя) непосредственно в Администрацию (в Комитет) или ТОСП ГАУ «МФЦ» с заявлением о предоставлении муниципальной услуги и комплектом документов, необходимых для предоставления муниципальной услуги;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поступление документов заявителя в Администрацию, ТОСП ГАУ «МФЦ» посредством почтовой связи;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поступление документов заявителя в Администрацию в электронном виде (через сайт Администрации, Единый портал или на адрес электронной почты Администрации).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При обращении заявителя (представителя заявителя) непосредственно в Администрацию (в Комитет) специалист, ответственный за предоставление муниципальной услуги: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удостоверяет личность заявителя (представителя заявителя) и его полномочия по подаче заявления;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осуществляет прием документов;</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проверяет правильность заполнения заявления, наличие необходимых документов, соответствие их установленным требованиям.</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г) если заявление не соответствует требованиям пункта 37 подраздела </w:t>
      </w:r>
      <w:r w:rsidRPr="007F23FC">
        <w:rPr>
          <w:rFonts w:ascii="Times New Roman" w:eastAsia="Times New Roman" w:hAnsi="Times New Roman" w:cs="Times New Roman"/>
          <w:sz w:val="24"/>
          <w:szCs w:val="24"/>
          <w:lang w:val="en-US" w:eastAsia="ru-RU"/>
        </w:rPr>
        <w:t>VI</w:t>
      </w:r>
      <w:r w:rsidRPr="007F23FC">
        <w:rPr>
          <w:rFonts w:ascii="Times New Roman" w:eastAsia="Times New Roman" w:hAnsi="Times New Roman" w:cs="Times New Roman"/>
          <w:sz w:val="24"/>
          <w:szCs w:val="24"/>
          <w:lang w:eastAsia="ru-RU"/>
        </w:rPr>
        <w:t xml:space="preserve"> раздела </w:t>
      </w:r>
      <w:r w:rsidRPr="007F23FC">
        <w:rPr>
          <w:rFonts w:ascii="Times New Roman" w:eastAsia="Times New Roman" w:hAnsi="Times New Roman" w:cs="Times New Roman"/>
          <w:sz w:val="24"/>
          <w:szCs w:val="24"/>
          <w:lang w:val="en-US" w:eastAsia="ru-RU"/>
        </w:rPr>
        <w:t>II</w:t>
      </w:r>
      <w:r w:rsidRPr="007F23FC">
        <w:rPr>
          <w:rFonts w:ascii="Times New Roman" w:eastAsia="Times New Roman" w:hAnsi="Times New Roman" w:cs="Times New Roman"/>
          <w:sz w:val="24"/>
          <w:szCs w:val="24"/>
          <w:lang w:eastAsia="ru-RU"/>
        </w:rPr>
        <w:t xml:space="preserve"> административного регламента и (или) не представлены документы, указанные в пункте 37 подраздела VI раздела II административного регламента, либо заявление подано в иной уполномоченный орган – сообщает заявителю</w:t>
      </w:r>
      <w:r w:rsidRPr="007F23FC">
        <w:rPr>
          <w:rFonts w:ascii="Times New Roman" w:eastAsia="Times New Roman" w:hAnsi="Times New Roman" w:cs="Times New Roman"/>
          <w:sz w:val="28"/>
          <w:szCs w:val="28"/>
          <w:lang w:eastAsia="ru-RU"/>
        </w:rPr>
        <w:t xml:space="preserve"> </w:t>
      </w:r>
      <w:r w:rsidRPr="007F23FC">
        <w:rPr>
          <w:rFonts w:ascii="Times New Roman" w:eastAsia="Times New Roman" w:hAnsi="Times New Roman" w:cs="Times New Roman"/>
          <w:sz w:val="24"/>
          <w:szCs w:val="24"/>
          <w:lang w:eastAsia="ru-RU"/>
        </w:rPr>
        <w:t xml:space="preserve">(представителю заявителя), что указанные </w:t>
      </w:r>
      <w:r w:rsidRPr="007F23FC">
        <w:rPr>
          <w:rFonts w:ascii="Times New Roman" w:eastAsia="Times New Roman" w:hAnsi="Times New Roman" w:cs="Times New Roman"/>
          <w:sz w:val="24"/>
          <w:szCs w:val="24"/>
          <w:lang w:eastAsia="ru-RU"/>
        </w:rPr>
        <w:lastRenderedPageBreak/>
        <w:t>несоответствия являются основанием для возврата заявления заявителю. Если заявитель (представитель заявителя) настаивает на регистрации заявления – выполняет действия, указанные в подпунктах «г» - «ж» настоящего пункта.</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 xml:space="preserve">Если не представлены документы, указанные в пункте 38 подраздела </w:t>
      </w:r>
      <w:r w:rsidRPr="007F23FC">
        <w:rPr>
          <w:rFonts w:ascii="Times New Roman" w:eastAsia="Times New Roman" w:hAnsi="Times New Roman" w:cs="Times New Roman"/>
          <w:sz w:val="24"/>
          <w:szCs w:val="24"/>
          <w:lang w:val="en-US" w:eastAsia="ru-RU"/>
        </w:rPr>
        <w:t>VI</w:t>
      </w:r>
      <w:r w:rsidRPr="007F23FC">
        <w:rPr>
          <w:rFonts w:ascii="Times New Roman" w:eastAsia="Times New Roman" w:hAnsi="Times New Roman" w:cs="Times New Roman"/>
          <w:sz w:val="24"/>
          <w:szCs w:val="24"/>
          <w:lang w:eastAsia="ru-RU"/>
        </w:rPr>
        <w:t xml:space="preserve"> раздела II административного регламента, - сообщает заявителю (представителю заявителя) о том, что данные документы будут запрошены в</w:t>
      </w:r>
      <w:r w:rsidRPr="007F23FC">
        <w:rPr>
          <w:rFonts w:ascii="Times New Roman" w:eastAsia="Times New Roman" w:hAnsi="Times New Roman" w:cs="Times New Roman"/>
          <w:sz w:val="28"/>
          <w:szCs w:val="28"/>
          <w:lang w:eastAsia="ru-RU"/>
        </w:rPr>
        <w:t xml:space="preserve"> </w:t>
      </w:r>
      <w:r w:rsidRPr="007F23FC">
        <w:rPr>
          <w:rFonts w:ascii="Times New Roman" w:eastAsia="Times New Roman" w:hAnsi="Times New Roman" w:cs="Times New Roman"/>
          <w:sz w:val="24"/>
          <w:szCs w:val="24"/>
          <w:lang w:eastAsia="ru-RU"/>
        </w:rPr>
        <w:t>рамках межведомственного (внутриведомственного) информационного взаимодействия, после чего выполняет действия, указанные в подпунктах «г» - «ж» настоящего пункта.</w:t>
      </w:r>
      <w:proofErr w:type="gramEnd"/>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Если все представленные документы соответствуют установленным требованиям - выполняет действия, указанные в подпунктах «г» - «ж» настоящего пункта; </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д) если представленные копии документов не заверены в установленном законодательством Российской Федерации порядке, - сличает представленные экземпляры оригиналов и копий документов друг с другом и выполняет надпись о соответствии копий подлинным экземплярам, заверяя ее своей подписью с указанием фамилии и инициалов;</w:t>
      </w:r>
      <w:proofErr w:type="gramEnd"/>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е) информирует заявителя (представителя заявителя) о сроке оказания муниципальной услуги, порядке и месте получения результата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ж) передает заявление специалисту, ответственному за регистрацию входящих и исходящих документов Администрации.</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15 минут.</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Специалист, ответственный за регистрацию входящих и исходящих документов Администрации, регистрирует заявление в журнале входящей корреспонденции и последовательно передает комплект документов заявителя для наложения резолюции Главе Фировского района или (в его отсутствие) первому заместителю Главы Администрации, затем руководителю Комитета.</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 рабочих дня.</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8</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Руководитель Комитета в соответствии с резолюцией Главы Фировского района либо первого заместителя Главы Администрации передает комплект документов специалисту, ответственному за предоставление муниципальной услуги или, в случае отсутствия специалиста, принимает решение о назначении лица, ответственного за рассмотрение заявления, и передает ему комплект документов заявителя.</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874959" w:rsidP="00874959">
      <w:pPr>
        <w:widowControl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r w:rsidR="007F23FC" w:rsidRPr="007F23FC">
        <w:rPr>
          <w:rFonts w:ascii="Times New Roman" w:eastAsia="Times New Roman" w:hAnsi="Times New Roman" w:cs="Times New Roman"/>
          <w:sz w:val="24"/>
          <w:szCs w:val="24"/>
          <w:lang w:eastAsia="ru-RU"/>
        </w:rPr>
        <w:t>. При поступлении документов заявителя в Администрацию посредством почтовой связи сотрудник, ответственный за регистрацию входящих и исходящих документов Администрации: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регистрирует документы в журнале регистрации заявлений;</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передает комплект документов заявителя для наложения резолюции Главе Администрации или (в его отсутствие) первому заместителю Главы Администрации, затем руководителю Комитета.</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874959" w:rsidP="00874959">
      <w:pPr>
        <w:widowControl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r w:rsidR="007F23FC" w:rsidRPr="007F23FC">
        <w:rPr>
          <w:rFonts w:ascii="Times New Roman" w:eastAsia="Times New Roman" w:hAnsi="Times New Roman" w:cs="Times New Roman"/>
          <w:sz w:val="24"/>
          <w:szCs w:val="24"/>
          <w:lang w:eastAsia="ru-RU"/>
        </w:rPr>
        <w:t>. Руководитель Комитета выполняет действия, указанные в пункте 8</w:t>
      </w:r>
      <w:r>
        <w:rPr>
          <w:rFonts w:ascii="Times New Roman" w:eastAsia="Times New Roman" w:hAnsi="Times New Roman" w:cs="Times New Roman"/>
          <w:sz w:val="24"/>
          <w:szCs w:val="24"/>
          <w:lang w:eastAsia="ru-RU"/>
        </w:rPr>
        <w:t>9</w:t>
      </w:r>
      <w:r w:rsidR="007F23FC" w:rsidRPr="007F23FC">
        <w:rPr>
          <w:rFonts w:ascii="Times New Roman" w:eastAsia="Times New Roman" w:hAnsi="Times New Roman" w:cs="Times New Roman"/>
          <w:sz w:val="24"/>
          <w:szCs w:val="24"/>
          <w:lang w:eastAsia="ru-RU"/>
        </w:rPr>
        <w:t xml:space="preserve"> настоящего подраздела.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При поступлении документов заявителя в Администрацию в электронном виде (через Единый портал, сайт Администрации, на адрес электронной почты Администрации) специалист, ответственный за регистрацию входящих и исходящих документов Администрации: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 xml:space="preserve">а) выводит заявление и документы на бумажный носитель;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регистрирует заявление в журнале регистрации заявлений;</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оформляет уведомление о получении заявления и направляет его в адрес заявителя указанным в заявлении способом;</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передает комплект документов заявителя для наложения резолюции Главе Фировского района или (в его отсутствие) первому заместителю Главы Администрации, затем руководителю Комитета.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 рабочих дня.</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Руководитель Комитета выполняет действия, указанные в пункте 8</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настоящего подраздела.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При обращении заявителя (представителя заявителя) непосредственно в ТОСП ГАУ «МФЦ» специалист ТОСП ГАУ «МФЦ»:</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удостоверяет личность заявителя (представителя заявителя) и его полномочия по подаче заявления;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осуществляет прием документов;</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проверяет правильность заполнения заявления, наличие необходимых документов, соответствие их установленным требованиям.</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г) если заявление не соответствует требованиям пункта 37 подраздела </w:t>
      </w:r>
      <w:r w:rsidRPr="007F23FC">
        <w:rPr>
          <w:rFonts w:ascii="Times New Roman" w:eastAsia="Times New Roman" w:hAnsi="Times New Roman" w:cs="Times New Roman"/>
          <w:sz w:val="24"/>
          <w:szCs w:val="24"/>
          <w:lang w:val="en-US" w:eastAsia="ru-RU"/>
        </w:rPr>
        <w:t>VI</w:t>
      </w:r>
      <w:r w:rsidRPr="007F23FC">
        <w:rPr>
          <w:rFonts w:ascii="Times New Roman" w:eastAsia="Times New Roman" w:hAnsi="Times New Roman" w:cs="Times New Roman"/>
          <w:sz w:val="24"/>
          <w:szCs w:val="24"/>
          <w:lang w:eastAsia="ru-RU"/>
        </w:rPr>
        <w:t xml:space="preserve"> раздела </w:t>
      </w:r>
      <w:r w:rsidRPr="007F23FC">
        <w:rPr>
          <w:rFonts w:ascii="Times New Roman" w:eastAsia="Times New Roman" w:hAnsi="Times New Roman" w:cs="Times New Roman"/>
          <w:sz w:val="24"/>
          <w:szCs w:val="24"/>
          <w:lang w:val="en-US" w:eastAsia="ru-RU"/>
        </w:rPr>
        <w:t>II</w:t>
      </w:r>
      <w:r w:rsidRPr="007F23FC">
        <w:rPr>
          <w:rFonts w:ascii="Times New Roman" w:eastAsia="Times New Roman" w:hAnsi="Times New Roman" w:cs="Times New Roman"/>
          <w:sz w:val="24"/>
          <w:szCs w:val="24"/>
          <w:lang w:eastAsia="ru-RU"/>
        </w:rPr>
        <w:t xml:space="preserve"> административного регламента и (или) не представлены документы, указанные в пункте 37 подраздела VI раздела II административного регламента, либо заявление подано в иной уполномоченный орган – сообщает заявителю (представителю заявителя), что указанные несоответствия являются основанием для возврата заявления заявителю. Если заявитель (представитель заявителя) настаивает на регистрации заявления – выполняет действия, указанные в подпунктах «г» - «ж», «з» настоящего пункта.</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Если не представлены документы, указанные в пункте 38 подраздела </w:t>
      </w:r>
      <w:r w:rsidRPr="007F23FC">
        <w:rPr>
          <w:rFonts w:ascii="Times New Roman" w:eastAsia="Times New Roman" w:hAnsi="Times New Roman" w:cs="Times New Roman"/>
          <w:sz w:val="24"/>
          <w:szCs w:val="24"/>
          <w:lang w:val="en-US" w:eastAsia="ru-RU"/>
        </w:rPr>
        <w:t>VI</w:t>
      </w:r>
      <w:r w:rsidRPr="007F23FC">
        <w:rPr>
          <w:rFonts w:ascii="Times New Roman" w:eastAsia="Times New Roman" w:hAnsi="Times New Roman" w:cs="Times New Roman"/>
          <w:sz w:val="24"/>
          <w:szCs w:val="24"/>
          <w:lang w:eastAsia="ru-RU"/>
        </w:rPr>
        <w:t xml:space="preserve"> раздела II административного регламента, - сообщает заявителю (представителю заявителя) о том, что данные документы будут запрошены в рамках межведомственного информационного взаимодействия, после чего выполняет действия, указанные в подпунктах «г» - «з» настоящего пункта.</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Если все представленные документы соответствуют установленным требованиям - выполняет действия, указанные в подпунктах «г» - «ж», «з» настоящего пункта; </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д) если представленные копии документов не заверены в установленном законодательством Российской Федерации порядке, - сличает представленные экземпляры оригиналов и копий документов друг с другом и выполняет надпись о соответствии копий подлинным экземплярам, заверяя ее своей подписью с указанием фамилии и инициалов;</w:t>
      </w:r>
      <w:proofErr w:type="gramEnd"/>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е) информирует заявителя (представителя заявителя) о сроке оказания муниципальной услуги, порядке и месте получения результата предоставления муниципальной услуги;</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ж) вносит в автоматизированную информационную систему ГАУ «МФЦ» (далее – АИС «МФЦ») сведения о приеме заявления и проставляет на заявлении дату приема, регистрационный номер, свою подпись;</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з) оформляет два экземпляра описи (расписки) документов и отдает один из экземпляров заявителю (представителю заявителя).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15 минут.</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При обработке поступивших документов специалист ТОСП ГАУ «МФЦ»:</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 xml:space="preserve">а) при необходимости – формирует межведомственные запросы в порядке, указанном в подразделе </w:t>
      </w:r>
      <w:r w:rsidRPr="007F23FC">
        <w:rPr>
          <w:rFonts w:ascii="Times New Roman" w:eastAsia="Times New Roman" w:hAnsi="Times New Roman" w:cs="Times New Roman"/>
          <w:sz w:val="24"/>
          <w:szCs w:val="24"/>
          <w:lang w:val="en-US" w:eastAsia="ru-RU"/>
        </w:rPr>
        <w:t>III</w:t>
      </w:r>
      <w:r w:rsidRPr="007F23FC">
        <w:rPr>
          <w:rFonts w:ascii="Times New Roman" w:eastAsia="Times New Roman" w:hAnsi="Times New Roman" w:cs="Times New Roman"/>
          <w:sz w:val="24"/>
          <w:szCs w:val="24"/>
          <w:lang w:eastAsia="ru-RU"/>
        </w:rPr>
        <w:t xml:space="preserve"> настоящего раздела, копии межведомственных запросов приобщает к комплекту документов заявителя;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оформляет два экземпляра описи (расписки) документов и отдает один из экземпляров описи заявителю (представителю заявителя).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15 минут.</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При обработке поступивших документов специалист ТОСП ГАУ «МФЦ»:</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а) при необходимости - формирует межведомственные запросы в порядке, указанном в подразделе </w:t>
      </w:r>
      <w:r w:rsidRPr="007F23FC">
        <w:rPr>
          <w:rFonts w:ascii="Times New Roman" w:eastAsia="Times New Roman" w:hAnsi="Times New Roman" w:cs="Times New Roman"/>
          <w:sz w:val="24"/>
          <w:szCs w:val="24"/>
          <w:lang w:val="en-US" w:eastAsia="ru-RU"/>
        </w:rPr>
        <w:t>III</w:t>
      </w:r>
      <w:r w:rsidRPr="007F23FC">
        <w:rPr>
          <w:rFonts w:ascii="Times New Roman" w:eastAsia="Times New Roman" w:hAnsi="Times New Roman" w:cs="Times New Roman"/>
          <w:sz w:val="24"/>
          <w:szCs w:val="24"/>
          <w:lang w:eastAsia="ru-RU"/>
        </w:rPr>
        <w:t xml:space="preserve"> настоящего раздела, копии межведомственных запросов приобщает к комплекту документов заявителя;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в) формирует перечень документов, передаваемых ТОСП ГАУ «МФЦ» в Администрацию (далее – Перечень документов) в двух экземплярах, регистрирует сформированный комплект документов в журнале регистрации исходящей документации ТОСП ГАУ «МФЦ». </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20 минут.</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При поступлении документов заявителя в ТОСП ГАУ «МФЦ» посредством почтовой связи специалист ТОСП ГАУ «МФЦ»:</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регистрирует полученный комплект документов в журнале регистрации входящей документации ТОСП ГАУ «МФЦ»;</w:t>
      </w:r>
    </w:p>
    <w:p w:rsidR="007F23FC" w:rsidRPr="007F23FC" w:rsidRDefault="007F23FC" w:rsidP="00874959">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вносит в АИС МФЦ сведения о приеме заявления и проставляет на заявлении дату приема, регистрационный номер, свою подпись;</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оформляет два экземпляра описи (расписки) документов и направляет один из экземпляров описи в адрес заявителя посредством почтовой связи;</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- 20 минут.</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Специалист ТОСП ГАУ «МФЦ» осуществляет передачу в Администрацию либо направление в адрес Администрации посредством почтовой связи и в электронном виде комплекта документов, полученных ТОСП ГАУ «МФЦ» от заявителя, с приложением Перечня документов.</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9</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При поступлении в Администрацию документов заявителя от ТОСП ГАУ «МФЦ» специалист, ответственный за регистрацию входящих и исходящих документов Администрации:</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регистрирует заявление в журнале регистрации входящей корреспонденции, после чего:</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в случае представления комплекта документов заявителя специалистом ТОСП ГАУ «МФЦ» - проставляет дату получения документов заявителя и регистрационный номер </w:t>
      </w:r>
      <w:r w:rsidRPr="007F23FC">
        <w:rPr>
          <w:rFonts w:ascii="Times New Roman" w:eastAsia="Times New Roman" w:hAnsi="Times New Roman" w:cs="Times New Roman"/>
          <w:sz w:val="24"/>
          <w:szCs w:val="24"/>
          <w:lang w:eastAsia="ru-RU"/>
        </w:rPr>
        <w:lastRenderedPageBreak/>
        <w:t>Администрации на Перечне документов и передает Перечень документов специалисту ТОСП ГАУ «МФЦ»;</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случае поступления комплекта документов заявителя в электронном виде – распечатывает полученные документы, проставляет дату получения документов и регистрационный номер Администрации на Перечне документов и направляет его скан-копию на адрес электронной почты ТОСП ГАУ «МФЦ».</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указанных в настоящем пункте, – 15 минут;</w:t>
      </w:r>
    </w:p>
    <w:p w:rsidR="007F23FC" w:rsidRPr="007F23FC" w:rsidRDefault="007F23FC" w:rsidP="00874959">
      <w:pPr>
        <w:widowControl w:val="0"/>
        <w:tabs>
          <w:tab w:val="left" w:pos="3990"/>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передает комплект документов заявителя для наложения резолюции Главе Фировского района или (в его отсутствие) первому заместителю Главы Администрации, затем руководителю Комитета.</w:t>
      </w:r>
    </w:p>
    <w:p w:rsidR="007F23FC" w:rsidRPr="007F23FC" w:rsidRDefault="007F23FC" w:rsidP="00874959">
      <w:pPr>
        <w:widowControl w:val="0"/>
        <w:tabs>
          <w:tab w:val="left" w:pos="3990"/>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указанных в настоящем подпункте, - 1 рабочий день.</w:t>
      </w:r>
    </w:p>
    <w:p w:rsidR="007F23FC" w:rsidRPr="007F23FC" w:rsidRDefault="00874959" w:rsidP="00874959">
      <w:pPr>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100</w:t>
      </w:r>
      <w:r w:rsidR="007F23FC" w:rsidRPr="007F23FC">
        <w:rPr>
          <w:rFonts w:ascii="Times New Roman" w:eastAsia="Times New Roman" w:hAnsi="Times New Roman" w:cs="Times New Roman"/>
          <w:sz w:val="24"/>
          <w:szCs w:val="24"/>
          <w:lang w:eastAsia="ar-SA"/>
        </w:rPr>
        <w:t>. Руководитель Комитета выполняет действия, указанные в пункте 8</w:t>
      </w:r>
      <w:r>
        <w:rPr>
          <w:rFonts w:ascii="Times New Roman" w:eastAsia="Times New Roman" w:hAnsi="Times New Roman" w:cs="Times New Roman"/>
          <w:sz w:val="24"/>
          <w:szCs w:val="24"/>
          <w:lang w:eastAsia="ar-SA"/>
        </w:rPr>
        <w:t>9</w:t>
      </w:r>
      <w:r w:rsidR="007F23FC" w:rsidRPr="007F23FC">
        <w:rPr>
          <w:rFonts w:ascii="Times New Roman" w:eastAsia="Times New Roman" w:hAnsi="Times New Roman" w:cs="Times New Roman"/>
          <w:sz w:val="24"/>
          <w:szCs w:val="24"/>
          <w:lang w:eastAsia="ar-SA"/>
        </w:rPr>
        <w:t xml:space="preserve"> настоящего подраздела.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ar-SA"/>
        </w:rPr>
        <w:t>10</w:t>
      </w:r>
      <w:r w:rsidR="00874959">
        <w:rPr>
          <w:rFonts w:ascii="Times New Roman" w:eastAsia="Times New Roman" w:hAnsi="Times New Roman" w:cs="Times New Roman"/>
          <w:sz w:val="24"/>
          <w:szCs w:val="24"/>
          <w:lang w:eastAsia="ar-SA"/>
        </w:rPr>
        <w:t>1</w:t>
      </w:r>
      <w:r w:rsidRPr="007F23FC">
        <w:rPr>
          <w:rFonts w:ascii="Times New Roman" w:eastAsia="Times New Roman" w:hAnsi="Times New Roman" w:cs="Times New Roman"/>
          <w:sz w:val="24"/>
          <w:szCs w:val="24"/>
          <w:lang w:eastAsia="ar-SA"/>
        </w:rPr>
        <w:t xml:space="preserve">. </w:t>
      </w:r>
      <w:proofErr w:type="gramStart"/>
      <w:r w:rsidRPr="007F23FC">
        <w:rPr>
          <w:rFonts w:ascii="Times New Roman" w:eastAsia="Times New Roman" w:hAnsi="Times New Roman" w:cs="Times New Roman"/>
          <w:sz w:val="24"/>
          <w:szCs w:val="24"/>
          <w:lang w:eastAsia="ar-SA"/>
        </w:rPr>
        <w:t xml:space="preserve">При поступлении </w:t>
      </w:r>
      <w:r w:rsidRPr="007F23FC">
        <w:rPr>
          <w:rFonts w:ascii="Times New Roman" w:eastAsia="Times New Roman" w:hAnsi="Times New Roman" w:cs="Times New Roman"/>
          <w:sz w:val="24"/>
          <w:szCs w:val="24"/>
          <w:lang w:eastAsia="ru-RU"/>
        </w:rPr>
        <w:t xml:space="preserve">в Администрацию документов заявителя от ТОСП ГАУ «МФЦ» посредством почтовой связи </w:t>
      </w:r>
      <w:r w:rsidRPr="007F23FC">
        <w:rPr>
          <w:rFonts w:ascii="Times New Roman" w:eastAsia="Times New Roman" w:hAnsi="Times New Roman" w:cs="Times New Roman"/>
          <w:sz w:val="24"/>
          <w:szCs w:val="24"/>
          <w:lang w:eastAsia="ar-SA"/>
        </w:rPr>
        <w:t>специалист</w:t>
      </w:r>
      <w:r w:rsidRPr="007F23FC">
        <w:rPr>
          <w:rFonts w:ascii="Times New Roman" w:eastAsia="Times New Roman" w:hAnsi="Times New Roman" w:cs="Times New Roman"/>
          <w:sz w:val="24"/>
          <w:szCs w:val="24"/>
          <w:lang w:eastAsia="ru-RU"/>
        </w:rPr>
        <w:t>, ответственный за регистрацию входящих и исходящих документов Администрации, регистрирует комплект документов заявителя в журнале регистрации входящей корреспонденции Администрации и последовательно передает комплект документов заявителя для наложения резолюции Главе Фировского района или (в его отсутствие) первому заместителю Главы Администрации, затем руководителю Комитета.</w:t>
      </w:r>
      <w:proofErr w:type="gramEnd"/>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указанных в настоящем пункте, – 1 рабочий день.</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Руководитель Комитета выполняет действия, указанные в пункте 8</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настоящего подраздела.</w:t>
      </w:r>
    </w:p>
    <w:p w:rsidR="007F23FC" w:rsidRPr="007F23FC" w:rsidRDefault="007F23FC" w:rsidP="00874959">
      <w:pPr>
        <w:widowControl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Результатом выполнения административной процедуры является регистрация в Администрации комплекта документов заявителя и передача его специалисту, ответственному за предоставление муниципальной услуги (далее – специалисту, ответственному за рассмотрение заявления).</w:t>
      </w:r>
    </w:p>
    <w:p w:rsidR="007F23FC" w:rsidRPr="007F23FC" w:rsidRDefault="007F23FC" w:rsidP="00874959">
      <w:pPr>
        <w:tabs>
          <w:tab w:val="left" w:pos="1148"/>
          <w:tab w:val="left" w:pos="1418"/>
        </w:tabs>
        <w:autoSpaceDE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iCs/>
          <w:sz w:val="24"/>
          <w:szCs w:val="24"/>
          <w:lang w:eastAsia="ru-RU"/>
        </w:rPr>
        <w:t>10</w:t>
      </w:r>
      <w:r w:rsidR="00874959">
        <w:rPr>
          <w:rFonts w:ascii="Times New Roman" w:eastAsia="Times New Roman" w:hAnsi="Times New Roman" w:cs="Times New Roman"/>
          <w:iCs/>
          <w:sz w:val="24"/>
          <w:szCs w:val="24"/>
          <w:lang w:eastAsia="ru-RU"/>
        </w:rPr>
        <w:t>3</w:t>
      </w:r>
      <w:r w:rsidRPr="007F23FC">
        <w:rPr>
          <w:rFonts w:ascii="Times New Roman" w:eastAsia="Times New Roman" w:hAnsi="Times New Roman" w:cs="Times New Roman"/>
          <w:iCs/>
          <w:sz w:val="24"/>
          <w:szCs w:val="24"/>
          <w:lang w:eastAsia="ru-RU"/>
        </w:rPr>
        <w:t xml:space="preserve">. Результат выполнения </w:t>
      </w:r>
      <w:r w:rsidRPr="007F23FC">
        <w:rPr>
          <w:rFonts w:ascii="Times New Roman" w:eastAsia="Times New Roman" w:hAnsi="Times New Roman" w:cs="Times New Roman"/>
          <w:sz w:val="24"/>
          <w:szCs w:val="24"/>
          <w:lang w:eastAsia="ru-RU"/>
        </w:rPr>
        <w:t>административной</w:t>
      </w:r>
      <w:r w:rsidRPr="007F23FC">
        <w:rPr>
          <w:rFonts w:ascii="Times New Roman" w:eastAsia="Times New Roman" w:hAnsi="Times New Roman" w:cs="Times New Roman"/>
          <w:iCs/>
          <w:sz w:val="24"/>
          <w:szCs w:val="24"/>
          <w:lang w:eastAsia="ru-RU"/>
        </w:rPr>
        <w:t xml:space="preserve"> процедуры фиксируется в </w:t>
      </w:r>
      <w:r w:rsidRPr="007F23FC">
        <w:rPr>
          <w:rFonts w:ascii="Times New Roman" w:eastAsia="Times New Roman" w:hAnsi="Times New Roman" w:cs="Times New Roman"/>
          <w:sz w:val="24"/>
          <w:szCs w:val="24"/>
          <w:lang w:eastAsia="ru-RU"/>
        </w:rPr>
        <w:t>журнале регистрации входящей корреспонденции Администрации.</w:t>
      </w:r>
    </w:p>
    <w:p w:rsidR="007F23FC" w:rsidRPr="007F23FC" w:rsidRDefault="007F23FC" w:rsidP="007F23FC">
      <w:pPr>
        <w:spacing w:after="0" w:line="240" w:lineRule="auto"/>
        <w:ind w:firstLine="567"/>
        <w:jc w:val="center"/>
        <w:rPr>
          <w:rFonts w:ascii="Times New Roman" w:eastAsia="Times New Roman" w:hAnsi="Times New Roman" w:cs="Times New Roman"/>
          <w:b/>
          <w:bCs/>
          <w:iCs/>
          <w:sz w:val="28"/>
          <w:szCs w:val="28"/>
          <w:lang w:eastAsia="ru-RU"/>
        </w:rPr>
      </w:pPr>
    </w:p>
    <w:p w:rsidR="007F23FC" w:rsidRPr="007F23FC" w:rsidRDefault="007F23FC" w:rsidP="00874959">
      <w:pPr>
        <w:spacing w:after="0"/>
        <w:ind w:firstLine="567"/>
        <w:jc w:val="center"/>
        <w:rPr>
          <w:rFonts w:ascii="Times New Roman" w:eastAsia="Times New Roman" w:hAnsi="Times New Roman" w:cs="Times New Roman"/>
          <w:b/>
          <w:bCs/>
          <w:iCs/>
          <w:sz w:val="24"/>
          <w:szCs w:val="24"/>
          <w:lang w:eastAsia="ru-RU"/>
        </w:rPr>
      </w:pPr>
      <w:r w:rsidRPr="007F23FC">
        <w:rPr>
          <w:rFonts w:ascii="Times New Roman" w:eastAsia="Times New Roman" w:hAnsi="Times New Roman" w:cs="Times New Roman"/>
          <w:b/>
          <w:bCs/>
          <w:iCs/>
          <w:sz w:val="24"/>
          <w:szCs w:val="24"/>
          <w:lang w:eastAsia="ru-RU"/>
        </w:rPr>
        <w:t xml:space="preserve">Подраздел </w:t>
      </w:r>
      <w:r w:rsidRPr="007F23FC">
        <w:rPr>
          <w:rFonts w:ascii="Times New Roman" w:eastAsia="Times New Roman" w:hAnsi="Times New Roman" w:cs="Times New Roman"/>
          <w:b/>
          <w:bCs/>
          <w:iCs/>
          <w:sz w:val="24"/>
          <w:szCs w:val="24"/>
          <w:lang w:val="en-US" w:eastAsia="ru-RU"/>
        </w:rPr>
        <w:t>II</w:t>
      </w:r>
      <w:r w:rsidRPr="007F23FC">
        <w:rPr>
          <w:rFonts w:ascii="Times New Roman" w:eastAsia="Times New Roman" w:hAnsi="Times New Roman" w:cs="Times New Roman"/>
          <w:b/>
          <w:bCs/>
          <w:iCs/>
          <w:sz w:val="24"/>
          <w:szCs w:val="24"/>
          <w:lang w:eastAsia="ru-RU"/>
        </w:rPr>
        <w:t xml:space="preserve"> </w:t>
      </w:r>
    </w:p>
    <w:p w:rsidR="007F23FC" w:rsidRPr="007F23FC" w:rsidRDefault="007F23FC" w:rsidP="00874959">
      <w:pPr>
        <w:spacing w:after="0"/>
        <w:ind w:firstLine="567"/>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Проверка документов</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Основанием для начала выполнения административной процедуры является получение сотрудником, ответственным за рассмотрение заявления, комплекта документов заявителя.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xml:space="preserve">. Специалист, ответственный за рассмотрение заявления, осуществляет проверку заявления и документов на предмет соответствия требованиям, указанным в подразделе </w:t>
      </w:r>
      <w:r w:rsidRPr="007F23FC">
        <w:rPr>
          <w:rFonts w:ascii="Times New Roman" w:eastAsia="Times New Roman" w:hAnsi="Times New Roman" w:cs="Times New Roman"/>
          <w:sz w:val="24"/>
          <w:szCs w:val="24"/>
          <w:lang w:val="en-US" w:eastAsia="ru-RU"/>
        </w:rPr>
        <w:t>VIII</w:t>
      </w:r>
      <w:r w:rsidRPr="007F23FC">
        <w:rPr>
          <w:rFonts w:ascii="Times New Roman" w:eastAsia="Times New Roman" w:hAnsi="Times New Roman" w:cs="Times New Roman"/>
          <w:sz w:val="24"/>
          <w:szCs w:val="24"/>
          <w:lang w:eastAsia="ru-RU"/>
        </w:rPr>
        <w:t xml:space="preserve"> раздела II административного регламента. </w:t>
      </w:r>
    </w:p>
    <w:p w:rsidR="007F23FC" w:rsidRPr="007F23FC" w:rsidRDefault="007F23FC" w:rsidP="00874959">
      <w:pPr>
        <w:spacing w:after="0"/>
        <w:ind w:firstLine="709"/>
        <w:jc w:val="both"/>
        <w:rPr>
          <w:rFonts w:ascii="Times New Roman" w:eastAsia="Times New Roman" w:hAnsi="Times New Roman" w:cs="Times New Roman"/>
          <w:sz w:val="24"/>
          <w:szCs w:val="24"/>
          <w:lang w:eastAsia="ar-SA"/>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 xml:space="preserve">Если заявление не соответствует требованиям </w:t>
      </w:r>
      <w:hyperlink w:anchor="sub_39292" w:history="1">
        <w:r w:rsidRPr="007F23FC">
          <w:rPr>
            <w:rFonts w:ascii="Times New Roman" w:eastAsia="Times New Roman" w:hAnsi="Times New Roman" w:cs="Times New Roman"/>
            <w:sz w:val="24"/>
            <w:szCs w:val="24"/>
            <w:lang w:eastAsia="ru-RU"/>
          </w:rPr>
          <w:t>пункта</w:t>
        </w:r>
      </w:hyperlink>
      <w:r w:rsidRPr="007F23FC">
        <w:rPr>
          <w:rFonts w:ascii="Times New Roman" w:eastAsia="Times New Roman" w:hAnsi="Times New Roman" w:cs="Times New Roman"/>
          <w:sz w:val="24"/>
          <w:szCs w:val="24"/>
          <w:lang w:eastAsia="ru-RU"/>
        </w:rPr>
        <w:t xml:space="preserve"> 42 подраздела </w:t>
      </w:r>
      <w:r w:rsidRPr="007F23FC">
        <w:rPr>
          <w:rFonts w:ascii="Times New Roman" w:eastAsia="Times New Roman" w:hAnsi="Times New Roman" w:cs="Times New Roman"/>
          <w:sz w:val="24"/>
          <w:szCs w:val="24"/>
          <w:lang w:val="en-US" w:eastAsia="ru-RU"/>
        </w:rPr>
        <w:t>VIII</w:t>
      </w:r>
      <w:r w:rsidRPr="007F23FC">
        <w:rPr>
          <w:rFonts w:ascii="Times New Roman" w:eastAsia="Times New Roman" w:hAnsi="Times New Roman" w:cs="Times New Roman"/>
          <w:sz w:val="24"/>
          <w:szCs w:val="24"/>
          <w:lang w:eastAsia="ru-RU"/>
        </w:rPr>
        <w:t xml:space="preserve"> раздела </w:t>
      </w:r>
      <w:r w:rsidRPr="007F23FC">
        <w:rPr>
          <w:rFonts w:ascii="Times New Roman" w:eastAsia="Times New Roman" w:hAnsi="Times New Roman" w:cs="Times New Roman"/>
          <w:sz w:val="24"/>
          <w:szCs w:val="24"/>
          <w:lang w:val="en-US" w:eastAsia="ru-RU"/>
        </w:rPr>
        <w:t>II</w:t>
      </w:r>
      <w:r w:rsidRPr="007F23FC">
        <w:rPr>
          <w:rFonts w:ascii="Times New Roman" w:eastAsia="Times New Roman" w:hAnsi="Times New Roman" w:cs="Times New Roman"/>
          <w:sz w:val="24"/>
          <w:szCs w:val="24"/>
          <w:lang w:eastAsia="ru-RU"/>
        </w:rPr>
        <w:t xml:space="preserve"> административного регламента, подано в иной уполномоченный орган или к заявлению не приложены документы, предусмотренные пунктами 43, 44 подраздела </w:t>
      </w:r>
      <w:r w:rsidRPr="007F23FC">
        <w:rPr>
          <w:rFonts w:ascii="Times New Roman" w:eastAsia="Times New Roman" w:hAnsi="Times New Roman" w:cs="Times New Roman"/>
          <w:sz w:val="24"/>
          <w:szCs w:val="24"/>
          <w:lang w:val="en-US" w:eastAsia="ru-RU"/>
        </w:rPr>
        <w:t>VIII</w:t>
      </w:r>
      <w:r w:rsidRPr="007F23FC">
        <w:rPr>
          <w:rFonts w:ascii="Times New Roman" w:eastAsia="Times New Roman" w:hAnsi="Times New Roman" w:cs="Times New Roman"/>
          <w:sz w:val="24"/>
          <w:szCs w:val="24"/>
          <w:lang w:eastAsia="ru-RU"/>
        </w:rPr>
        <w:t xml:space="preserve"> раздела </w:t>
      </w:r>
      <w:r w:rsidRPr="007F23FC">
        <w:rPr>
          <w:rFonts w:ascii="Times New Roman" w:eastAsia="Times New Roman" w:hAnsi="Times New Roman" w:cs="Times New Roman"/>
          <w:sz w:val="24"/>
          <w:szCs w:val="24"/>
          <w:lang w:val="en-US" w:eastAsia="ru-RU"/>
        </w:rPr>
        <w:t>II</w:t>
      </w:r>
      <w:r w:rsidRPr="007F23FC">
        <w:rPr>
          <w:rFonts w:ascii="Times New Roman" w:eastAsia="Times New Roman" w:hAnsi="Times New Roman" w:cs="Times New Roman"/>
          <w:sz w:val="24"/>
          <w:szCs w:val="24"/>
          <w:lang w:eastAsia="ru-RU"/>
        </w:rPr>
        <w:t xml:space="preserve"> административного регламента, сотрудник, ответственный за рассмотрение </w:t>
      </w:r>
      <w:r w:rsidRPr="007F23FC">
        <w:rPr>
          <w:rFonts w:ascii="Times New Roman" w:eastAsia="Times New Roman" w:hAnsi="Times New Roman" w:cs="Times New Roman"/>
          <w:sz w:val="24"/>
          <w:szCs w:val="24"/>
          <w:lang w:eastAsia="ru-RU"/>
        </w:rPr>
        <w:lastRenderedPageBreak/>
        <w:t xml:space="preserve">заявления, готовит проект письма в адрес заявителя о возврате заявления с указанием причин возврата, </w:t>
      </w:r>
      <w:r w:rsidRPr="007F23FC">
        <w:rPr>
          <w:rFonts w:ascii="Times New Roman" w:eastAsia="Times New Roman" w:hAnsi="Times New Roman" w:cs="Times New Roman"/>
          <w:sz w:val="24"/>
          <w:szCs w:val="24"/>
          <w:lang w:eastAsia="ar-SA"/>
        </w:rPr>
        <w:t xml:space="preserve">и передает его на подпись </w:t>
      </w:r>
      <w:r w:rsidRPr="007F23FC">
        <w:rPr>
          <w:rFonts w:ascii="Times New Roman" w:eastAsia="Times New Roman" w:hAnsi="Times New Roman" w:cs="Times New Roman"/>
          <w:sz w:val="24"/>
          <w:szCs w:val="24"/>
          <w:lang w:eastAsia="ru-RU"/>
        </w:rPr>
        <w:t>Главе Фировского района</w:t>
      </w:r>
      <w:proofErr w:type="gramEnd"/>
      <w:r w:rsidRPr="007F23FC">
        <w:rPr>
          <w:rFonts w:ascii="Times New Roman" w:eastAsia="Times New Roman" w:hAnsi="Times New Roman" w:cs="Times New Roman"/>
          <w:sz w:val="24"/>
          <w:szCs w:val="24"/>
          <w:lang w:eastAsia="ru-RU"/>
        </w:rPr>
        <w:t xml:space="preserve"> или (в его отсутствие) первому заместителю Главы Администрации Фировского района. </w:t>
      </w:r>
    </w:p>
    <w:p w:rsidR="007F23FC" w:rsidRPr="007F23FC" w:rsidRDefault="007F23FC" w:rsidP="00874959">
      <w:pPr>
        <w:suppressAutoHyphens/>
        <w:spacing w:after="0"/>
        <w:ind w:firstLine="709"/>
        <w:jc w:val="both"/>
        <w:rPr>
          <w:rFonts w:ascii="Times New Roman" w:eastAsia="Times New Roman" w:hAnsi="Times New Roman" w:cs="Times New Roman"/>
          <w:sz w:val="24"/>
          <w:szCs w:val="24"/>
          <w:lang w:eastAsia="ar-SA"/>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xml:space="preserve">. Глава Фировского района или (в его отсутствие) первый заместитель Главы Администрации Фировского района подписывает письмо </w:t>
      </w:r>
      <w:r w:rsidRPr="007F23FC">
        <w:rPr>
          <w:rFonts w:ascii="Times New Roman" w:eastAsia="Times New Roman" w:hAnsi="Times New Roman" w:cs="Times New Roman"/>
          <w:sz w:val="24"/>
          <w:szCs w:val="24"/>
          <w:lang w:eastAsia="ar-SA"/>
        </w:rPr>
        <w:t xml:space="preserve">и передает его </w:t>
      </w:r>
      <w:r w:rsidRPr="007F23FC">
        <w:rPr>
          <w:rFonts w:ascii="Times New Roman" w:eastAsia="Times New Roman" w:hAnsi="Times New Roman" w:cs="Times New Roman"/>
          <w:sz w:val="24"/>
          <w:szCs w:val="24"/>
          <w:lang w:eastAsia="ru-RU"/>
        </w:rPr>
        <w:t xml:space="preserve">сотруднику, ответственному за прием документов, </w:t>
      </w:r>
      <w:r w:rsidRPr="007F23FC">
        <w:rPr>
          <w:rFonts w:ascii="Times New Roman" w:eastAsia="Times New Roman" w:hAnsi="Times New Roman" w:cs="Times New Roman"/>
          <w:sz w:val="24"/>
          <w:szCs w:val="24"/>
          <w:lang w:eastAsia="ar-SA"/>
        </w:rPr>
        <w:t>для регистрации и отправки заявителю.</w:t>
      </w:r>
    </w:p>
    <w:p w:rsidR="007F23FC" w:rsidRPr="007F23FC" w:rsidRDefault="007F23FC" w:rsidP="00874959">
      <w:pPr>
        <w:spacing w:after="0"/>
        <w:ind w:firstLine="709"/>
        <w:jc w:val="both"/>
        <w:rPr>
          <w:rFonts w:ascii="Times New Roman" w:eastAsia="Times New Roman" w:hAnsi="Times New Roman" w:cs="Times New Roman"/>
          <w:strike/>
          <w:sz w:val="24"/>
          <w:szCs w:val="24"/>
          <w:lang w:eastAsia="ru-RU"/>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w:t>
      </w:r>
      <w:r w:rsidRPr="007F23FC">
        <w:rPr>
          <w:rFonts w:ascii="Times New Roman" w:eastAsia="Times New Roman" w:hAnsi="Times New Roman" w:cs="Times New Roman"/>
          <w:sz w:val="24"/>
          <w:szCs w:val="24"/>
          <w:lang w:eastAsia="ru-RU"/>
        </w:rPr>
        <w:tab/>
        <w:t xml:space="preserve">Специалист, ответственный за прием документов, регистрирует письмо в журнале регистрации исходящей корреспонденции Администрации, снимает с него копию, письмо вместе с представленными заявителем документами направляет на почтовый адрес заявителя, а его копию передает сотруднику, ответственному за рассмотрение заявления.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Если заявление было подано в электронном виде, направление письма о возврате заявления осуществляется способом, указанным в заявлении.</w:t>
      </w:r>
    </w:p>
    <w:p w:rsidR="007F23FC" w:rsidRPr="007F23FC" w:rsidRDefault="007F23FC" w:rsidP="00874959">
      <w:pPr>
        <w:spacing w:after="0"/>
        <w:ind w:firstLine="567"/>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указанных в пунктах 104 – 107 настоящего подраздела – 7 рабочих дней.</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10</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Если заявителем не представлены документы, подлежащие получению в рамках межведомственного информационного взаимодействия, сотрудник, ответственный за рассмотрение заявления, переходит к выполнению действий, указанных в подразделе III настоящего раздела.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w:t>
      </w:r>
      <w:r w:rsidR="00874959">
        <w:rPr>
          <w:rFonts w:ascii="Times New Roman" w:eastAsia="Times New Roman" w:hAnsi="Times New Roman" w:cs="Times New Roman"/>
          <w:sz w:val="24"/>
          <w:szCs w:val="24"/>
          <w:lang w:eastAsia="ru-RU"/>
        </w:rPr>
        <w:t>10</w:t>
      </w:r>
      <w:r w:rsidRPr="007F23FC">
        <w:rPr>
          <w:rFonts w:ascii="Times New Roman" w:eastAsia="Times New Roman" w:hAnsi="Times New Roman" w:cs="Times New Roman"/>
          <w:sz w:val="24"/>
          <w:szCs w:val="24"/>
          <w:lang w:eastAsia="ru-RU"/>
        </w:rPr>
        <w:t xml:space="preserve">. Если в ходе рассмотрения документов сотрудник, ответственный за рассмотрение заявления, выявил основания для отказа в предоставлении муниципальной услуги, приведенные в пункте 55 подраздела XI раздела </w:t>
      </w:r>
      <w:r w:rsidRPr="007F23FC">
        <w:rPr>
          <w:rFonts w:ascii="Times New Roman" w:eastAsia="Times New Roman" w:hAnsi="Times New Roman" w:cs="Times New Roman"/>
          <w:sz w:val="24"/>
          <w:szCs w:val="24"/>
          <w:lang w:val="en-US" w:eastAsia="ru-RU"/>
        </w:rPr>
        <w:t>II</w:t>
      </w:r>
      <w:r w:rsidRPr="007F23FC">
        <w:rPr>
          <w:rFonts w:ascii="Times New Roman" w:eastAsia="Times New Roman" w:hAnsi="Times New Roman" w:cs="Times New Roman"/>
          <w:sz w:val="24"/>
          <w:szCs w:val="24"/>
          <w:lang w:eastAsia="ru-RU"/>
        </w:rPr>
        <w:t xml:space="preserve"> административного регламента, он переходит к выполнению действий, указанных в пункте 123 подраздела </w:t>
      </w:r>
      <w:r w:rsidRPr="007F23FC">
        <w:rPr>
          <w:rFonts w:ascii="Times New Roman" w:eastAsia="Times New Roman" w:hAnsi="Times New Roman" w:cs="Times New Roman"/>
          <w:sz w:val="24"/>
          <w:szCs w:val="24"/>
          <w:lang w:val="en-US" w:eastAsia="ru-RU"/>
        </w:rPr>
        <w:t>IV</w:t>
      </w:r>
      <w:r w:rsidRPr="007F23FC">
        <w:rPr>
          <w:rFonts w:ascii="Times New Roman" w:eastAsia="Times New Roman" w:hAnsi="Times New Roman" w:cs="Times New Roman"/>
          <w:sz w:val="24"/>
          <w:szCs w:val="24"/>
          <w:lang w:eastAsia="ru-RU"/>
        </w:rPr>
        <w:t xml:space="preserve"> настоящего раздела.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Если основания для отказа в предоставлении муниципальной услуги не выявлены, сотрудник, ответственный за рассмотрение заявления, переходит к выполнению действий, указанных в пункте 126 подраздела </w:t>
      </w:r>
      <w:r w:rsidRPr="007F23FC">
        <w:rPr>
          <w:rFonts w:ascii="Times New Roman" w:eastAsia="Times New Roman" w:hAnsi="Times New Roman" w:cs="Times New Roman"/>
          <w:sz w:val="24"/>
          <w:szCs w:val="24"/>
          <w:lang w:val="en-US" w:eastAsia="ru-RU"/>
        </w:rPr>
        <w:t>IV</w:t>
      </w:r>
      <w:r w:rsidRPr="007F23FC">
        <w:rPr>
          <w:rFonts w:ascii="Times New Roman" w:eastAsia="Times New Roman" w:hAnsi="Times New Roman" w:cs="Times New Roman"/>
          <w:sz w:val="24"/>
          <w:szCs w:val="24"/>
          <w:lang w:eastAsia="ru-RU"/>
        </w:rPr>
        <w:t xml:space="preserve"> настоящего раздела. </w:t>
      </w:r>
    </w:p>
    <w:p w:rsidR="007F23FC" w:rsidRPr="007F23FC" w:rsidRDefault="00874959" w:rsidP="00874959">
      <w:pPr>
        <w:spacing w:after="0"/>
        <w:ind w:firstLine="68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111.</w:t>
      </w:r>
      <w:r w:rsidR="007F23FC" w:rsidRPr="007F23FC">
        <w:rPr>
          <w:rFonts w:ascii="Times New Roman" w:eastAsia="Times New Roman" w:hAnsi="Times New Roman" w:cs="Times New Roman"/>
          <w:sz w:val="24"/>
          <w:szCs w:val="24"/>
          <w:lang w:eastAsia="ru-RU"/>
        </w:rPr>
        <w:t xml:space="preserve"> Результатом выполнения административной процедуры при наличии оснований для возврата заявления является направление в адрес заявителя письма о возврате вместе с представленными заявителем документами.</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Результат выполнения административной процедуры фиксируется в журнале регистрации исходящей корреспонденции Администрации.</w:t>
      </w:r>
    </w:p>
    <w:p w:rsidR="007F23FC" w:rsidRPr="007F23FC" w:rsidRDefault="007F23FC" w:rsidP="00874959">
      <w:pPr>
        <w:spacing w:after="0"/>
        <w:jc w:val="center"/>
        <w:rPr>
          <w:rFonts w:ascii="Times New Roman" w:eastAsia="Times New Roman" w:hAnsi="Times New Roman" w:cs="Times New Roman"/>
          <w:b/>
          <w:sz w:val="28"/>
          <w:szCs w:val="28"/>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Подраздел I</w:t>
      </w:r>
      <w:r w:rsidRPr="007F23FC">
        <w:rPr>
          <w:rFonts w:ascii="Times New Roman" w:eastAsia="Times New Roman" w:hAnsi="Times New Roman" w:cs="Times New Roman"/>
          <w:b/>
          <w:sz w:val="24"/>
          <w:szCs w:val="24"/>
          <w:lang w:val="en-US" w:eastAsia="ru-RU"/>
        </w:rPr>
        <w:t>II</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Формирование и направление межведомственных запросов</w:t>
      </w:r>
    </w:p>
    <w:p w:rsidR="007F23FC" w:rsidRPr="007F23FC" w:rsidRDefault="007F23FC" w:rsidP="00874959">
      <w:pPr>
        <w:suppressAutoHyphens/>
        <w:spacing w:after="0"/>
        <w:ind w:firstLine="851"/>
        <w:jc w:val="center"/>
        <w:rPr>
          <w:rFonts w:ascii="Times New Roman" w:eastAsia="Times New Roman" w:hAnsi="Times New Roman" w:cs="Times New Roman"/>
          <w:sz w:val="24"/>
          <w:szCs w:val="24"/>
          <w:lang w:eastAsia="ru-RU"/>
        </w:rPr>
      </w:pP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Администрацию либо в ТОСП ГАУ «МФЦ».</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w:t>
      </w:r>
      <w:r w:rsidRPr="007F23FC">
        <w:rPr>
          <w:rFonts w:ascii="Times New Roman" w:eastAsia="Times New Roman" w:hAnsi="Times New Roman" w:cs="Times New Roman"/>
          <w:sz w:val="24"/>
          <w:szCs w:val="24"/>
          <w:lang w:eastAsia="ru-RU"/>
        </w:rPr>
        <w:tab/>
        <w:t xml:space="preserve"> Межведомственные запросы формируются в соответствии с требованиями, предусмотренными статьями 7.1 и 7.2 Федерального закона                № 210-ФЗ. Межведомственные запросы могут быть сформированы  в виде документов на бумажном носителе или электронных документов, подписанных электронной подписью. Межведомственные запросы могут быть направлены:</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а) в виде документа на бумажном носителе путем его отправки посредством почтовой связи или нарочным;</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в электронной форме:</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путем отправки XML-документа по электронной почте; </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с использованием веб-сервисов;</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с использованием системы межведомственного электронного взаимодействия. </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В случае подготовки межведомственных запросов в Администрации специалист, ответственный за рассмотрение заявления, готовит проекты запросов и передает (направляет) их на подпись Главе Администрации или (в его отсутствие) первому заместителю Главы Администрации.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Глава Администрации или (в его отсутствие) первый заместитель Главы Администрации подписывает межведомственные запросы (запросы, направляемый в электронном виде, – электронной подписью) и передает (направляет) их специалисту, ответственному за регистрацию входящих и исходящих документов Администрации, для регистрации и направления</w:t>
      </w:r>
      <w:r w:rsidRPr="007F23FC">
        <w:rPr>
          <w:rFonts w:ascii="Times New Roman" w:eastAsia="Times New Roman" w:hAnsi="Times New Roman" w:cs="Times New Roman"/>
          <w:sz w:val="28"/>
          <w:szCs w:val="28"/>
          <w:lang w:eastAsia="ru-RU"/>
        </w:rPr>
        <w:t xml:space="preserve"> </w:t>
      </w:r>
      <w:r w:rsidRPr="007F23FC">
        <w:rPr>
          <w:rFonts w:ascii="Times New Roman" w:eastAsia="Times New Roman" w:hAnsi="Times New Roman" w:cs="Times New Roman"/>
          <w:sz w:val="24"/>
          <w:szCs w:val="24"/>
          <w:lang w:eastAsia="ru-RU"/>
        </w:rPr>
        <w:t>адресатам.</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lang w:eastAsia="ar-SA"/>
        </w:rPr>
        <w:t>С</w:t>
      </w:r>
      <w:r w:rsidRPr="007F23FC">
        <w:rPr>
          <w:rFonts w:ascii="Times New Roman" w:eastAsia="Times New Roman" w:hAnsi="Times New Roman" w:cs="Times New Roman"/>
          <w:sz w:val="24"/>
          <w:szCs w:val="24"/>
          <w:lang w:eastAsia="ru-RU"/>
        </w:rPr>
        <w:t>пециалист, ответственный за регистрацию входящих и исходящих документов Администрации, регистрирует межведомственные запросы в журнале регистрации исходящей корреспонденции Администрации, снимает с них копии, направляет запросы адресатам, а копии передает специалисту, ответственному за рассмотрение заявления.</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указанных в пунктах 92-94 настоящего подраздела – 2 рабочих дня.</w:t>
      </w:r>
    </w:p>
    <w:p w:rsidR="007F23FC" w:rsidRPr="007F23FC" w:rsidRDefault="007F23FC" w:rsidP="00874959">
      <w:pPr>
        <w:tabs>
          <w:tab w:val="left" w:pos="1148"/>
          <w:tab w:val="left" w:pos="1418"/>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В случае подготовки межведомственного запроса в ТОСП ГАУ «МФЦ» специалист ТОСП ГАУ «МФЦ»:</w:t>
      </w:r>
    </w:p>
    <w:p w:rsidR="007F23FC" w:rsidRPr="007F23FC" w:rsidRDefault="007F23FC" w:rsidP="00874959">
      <w:pPr>
        <w:tabs>
          <w:tab w:val="left" w:pos="1148"/>
          <w:tab w:val="left" w:pos="1418"/>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готовит проекты запросов;</w:t>
      </w:r>
    </w:p>
    <w:p w:rsidR="007F23FC" w:rsidRPr="007F23FC" w:rsidRDefault="007F23FC" w:rsidP="00874959">
      <w:pPr>
        <w:tabs>
          <w:tab w:val="left" w:pos="1148"/>
          <w:tab w:val="left" w:pos="1418"/>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подписывает межведомственные запросы (в </w:t>
      </w:r>
      <w:proofErr w:type="spellStart"/>
      <w:r w:rsidRPr="007F23FC">
        <w:rPr>
          <w:rFonts w:ascii="Times New Roman" w:eastAsia="Times New Roman" w:hAnsi="Times New Roman" w:cs="Times New Roman"/>
          <w:sz w:val="24"/>
          <w:szCs w:val="24"/>
          <w:lang w:eastAsia="ru-RU"/>
        </w:rPr>
        <w:t>т.ч</w:t>
      </w:r>
      <w:proofErr w:type="spellEnd"/>
      <w:r w:rsidRPr="007F23FC">
        <w:rPr>
          <w:rFonts w:ascii="Times New Roman" w:eastAsia="Times New Roman" w:hAnsi="Times New Roman" w:cs="Times New Roman"/>
          <w:sz w:val="24"/>
          <w:szCs w:val="24"/>
          <w:lang w:eastAsia="ru-RU"/>
        </w:rPr>
        <w:t>. запросы, направляемые в электронном виде – электронной  подписью);</w:t>
      </w:r>
    </w:p>
    <w:p w:rsidR="007F23FC" w:rsidRPr="007F23FC" w:rsidRDefault="007F23FC" w:rsidP="00874959">
      <w:pPr>
        <w:tabs>
          <w:tab w:val="left" w:pos="1148"/>
          <w:tab w:val="left" w:pos="1418"/>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регистрирует межведомственные запросы в журнале регистрации исходящей документации ТОСП ГАУ «МФЦ»;</w:t>
      </w:r>
    </w:p>
    <w:p w:rsidR="007F23FC" w:rsidRPr="007F23FC" w:rsidRDefault="007F23FC" w:rsidP="00874959">
      <w:pPr>
        <w:tabs>
          <w:tab w:val="left" w:pos="1148"/>
          <w:tab w:val="left" w:pos="1418"/>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лично доставляет межведомственные запросы адресатам либо направляет их посредством почтовой связи.</w:t>
      </w:r>
    </w:p>
    <w:p w:rsidR="007F23FC" w:rsidRPr="007F23FC" w:rsidRDefault="007F23FC" w:rsidP="00874959">
      <w:pPr>
        <w:tabs>
          <w:tab w:val="left" w:pos="1148"/>
          <w:tab w:val="left" w:pos="1418"/>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 рабочих дня.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11</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w:t>
      </w:r>
      <w:proofErr w:type="gramStart"/>
      <w:r w:rsidRPr="007F23FC">
        <w:rPr>
          <w:rFonts w:ascii="Times New Roman" w:eastAsia="Times New Roman" w:hAnsi="Times New Roman" w:cs="Times New Roman"/>
          <w:sz w:val="24"/>
          <w:szCs w:val="24"/>
          <w:lang w:eastAsia="ru-RU"/>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w:t>
      </w:r>
      <w:r w:rsidR="00874959">
        <w:rPr>
          <w:rFonts w:ascii="Times New Roman" w:eastAsia="Times New Roman" w:hAnsi="Times New Roman" w:cs="Times New Roman"/>
          <w:sz w:val="24"/>
          <w:szCs w:val="24"/>
          <w:lang w:eastAsia="ru-RU"/>
        </w:rPr>
        <w:t>20</w:t>
      </w:r>
      <w:r w:rsidRPr="007F23FC">
        <w:rPr>
          <w:rFonts w:ascii="Times New Roman" w:eastAsia="Times New Roman" w:hAnsi="Times New Roman" w:cs="Times New Roman"/>
          <w:sz w:val="24"/>
          <w:szCs w:val="24"/>
          <w:lang w:eastAsia="ru-RU"/>
        </w:rPr>
        <w:t xml:space="preserve">. В случае неполучения в установленный срок ответов на межведомственные запросы специалист, ответственный за рассмотрение заявления (сотрудник ТОСП ГАУ «МФЦ») должен принять меры по выяснению причин </w:t>
      </w:r>
      <w:proofErr w:type="spellStart"/>
      <w:r w:rsidRPr="007F23FC">
        <w:rPr>
          <w:rFonts w:ascii="Times New Roman" w:eastAsia="Times New Roman" w:hAnsi="Times New Roman" w:cs="Times New Roman"/>
          <w:sz w:val="24"/>
          <w:szCs w:val="24"/>
          <w:lang w:eastAsia="ru-RU"/>
        </w:rPr>
        <w:t>непоступления</w:t>
      </w:r>
      <w:proofErr w:type="spellEnd"/>
      <w:r w:rsidRPr="007F23FC">
        <w:rPr>
          <w:rFonts w:ascii="Times New Roman" w:eastAsia="Times New Roman" w:hAnsi="Times New Roman" w:cs="Times New Roman"/>
          <w:sz w:val="24"/>
          <w:szCs w:val="24"/>
          <w:lang w:eastAsia="ru-RU"/>
        </w:rPr>
        <w:t xml:space="preserve"> ответов на межведомственные запросы и (при необходимости) направить повторные межведомственные запросы.</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xml:space="preserve">. Непредставление (несвоевременное представление) исполнительными органами муниципальной власти, органами местного самоуправления или </w:t>
      </w:r>
      <w:r w:rsidRPr="007F23FC">
        <w:rPr>
          <w:rFonts w:ascii="Times New Roman" w:eastAsia="Times New Roman" w:hAnsi="Times New Roman" w:cs="Times New Roman"/>
          <w:sz w:val="24"/>
          <w:szCs w:val="24"/>
          <w:lang w:eastAsia="ru-RU"/>
        </w:rPr>
        <w:lastRenderedPageBreak/>
        <w:t>подведомственными указанным органам организациями ответов на межведомственные запросы не может являться основанием для отказа Администрацией заявителю в предоставлении муниципальной услуги.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При поступлении в ТОСП ГАУ «МФЦ» ответов на межведомственные запросы они регистрируются в журнале регистрации входящей документации ТОСП ГАУ «МФЦ», после чего передаются (направляются) в Администрацию.</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действия – 1 рабочий день.</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При поступлении в Администрацию ответов на межведомственные запросы (в том числе полученных от ТОСП ГАУ «МФЦ») они регистрируются специалистом, ответственным за регистрацию входящих и исходящих документов Администрации, в журнале регистрации входящей корреспонденции Администрации и передаются специалисту, ответственному за рассмотрение заявления.</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20 минут.</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Специалист, ответственный за рассмотрение заявления, приобщает полученные документы (сведения) к комплекту документов заявителя, рассматривает имеющиеся документы (сведения), после чего выполняет действия, указанные в пункте 87 подраздела II настоящего раздела.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Результатом выполнения административной процедуры является  получение в рамках межведомственного информационного взаимодействия документов и (или) сведений, необходимых для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Результат выполнения административной процедуры фиксируется в журнале регистрации входящей корреспонденции Администрации.</w:t>
      </w:r>
    </w:p>
    <w:p w:rsidR="007F23FC" w:rsidRPr="007F23FC" w:rsidRDefault="007F23FC" w:rsidP="00874959">
      <w:pPr>
        <w:spacing w:after="0"/>
        <w:ind w:firstLine="684"/>
        <w:jc w:val="both"/>
        <w:rPr>
          <w:rFonts w:ascii="Times New Roman" w:eastAsia="Times New Roman" w:hAnsi="Times New Roman" w:cs="Times New Roman"/>
          <w:b/>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IV</w:t>
      </w:r>
    </w:p>
    <w:p w:rsidR="007F23FC" w:rsidRPr="007F23FC" w:rsidRDefault="007F23FC" w:rsidP="00874959">
      <w:pPr>
        <w:autoSpaceDE w:val="0"/>
        <w:autoSpaceDN w:val="0"/>
        <w:adjustRightInd w:val="0"/>
        <w:spacing w:after="0"/>
        <w:ind w:firstLine="54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Подготовка документа, являющегося результатом предоставления муниципальной услуги, и выдача (направление) его заявителю</w:t>
      </w:r>
    </w:p>
    <w:p w:rsidR="007F23FC" w:rsidRPr="007F23FC" w:rsidRDefault="007F23FC" w:rsidP="00874959">
      <w:pPr>
        <w:widowControl w:val="0"/>
        <w:tabs>
          <w:tab w:val="left" w:pos="1260"/>
        </w:tabs>
        <w:spacing w:after="0"/>
        <w:ind w:firstLine="720"/>
        <w:jc w:val="center"/>
        <w:rPr>
          <w:rFonts w:ascii="Times New Roman" w:eastAsia="Times New Roman" w:hAnsi="Times New Roman" w:cs="Times New Roman"/>
          <w:sz w:val="28"/>
          <w:szCs w:val="28"/>
          <w:lang w:eastAsia="ru-RU"/>
        </w:rPr>
      </w:pP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Основанием для начала выполнения административной процедуры является один из следующих юридических фактов:</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выявление сотрудником, ответственным за рассмотрение заявления, при проверке комплекта документов заявителя оснований для отказа в предоставлении муниципальной услуги, указанных в пункте 55 подраздела XI раздела II административного регламента;</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б) выявление сотрудником, ответственным за рассмотрение заявления, при проверке </w:t>
      </w:r>
      <w:proofErr w:type="gramStart"/>
      <w:r w:rsidRPr="007F23FC">
        <w:rPr>
          <w:rFonts w:ascii="Times New Roman" w:eastAsia="Times New Roman" w:hAnsi="Times New Roman" w:cs="Times New Roman"/>
          <w:sz w:val="24"/>
          <w:szCs w:val="24"/>
          <w:lang w:eastAsia="ru-RU"/>
        </w:rPr>
        <w:t>комплекта документов заявителя отсутствия оснований</w:t>
      </w:r>
      <w:proofErr w:type="gramEnd"/>
      <w:r w:rsidRPr="007F23FC">
        <w:rPr>
          <w:rFonts w:ascii="Times New Roman" w:eastAsia="Times New Roman" w:hAnsi="Times New Roman" w:cs="Times New Roman"/>
          <w:sz w:val="24"/>
          <w:szCs w:val="24"/>
          <w:lang w:eastAsia="ru-RU"/>
        </w:rPr>
        <w:t xml:space="preserve"> для отказа в предоставлении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В случае, указанном в подпункте «а» пункта 126 настоящего подраздела, сотрудник, ответственный за рассмотрение заявления, готовит проект письма, содержащего решение об отказе в предоставлении земельного участка с указанием оснований отказа, и передает его на подпись Главе Фировского района или (в его отсутствие) первому заместителю Главы Администрации Фировского района.</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3 рабочих дня.</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12</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 xml:space="preserve">Глава Фировского района или (в его отсутствие) первый заместитель Главы Администрации Фировского района подписывает письмо и передает его специалисту, ответственному за прием документов, для регистрации и направления в адрес заявителя </w:t>
      </w:r>
      <w:r w:rsidRPr="007F23FC">
        <w:rPr>
          <w:rFonts w:ascii="Times New Roman" w:eastAsia="Times New Roman" w:hAnsi="Times New Roman" w:cs="Times New Roman"/>
          <w:sz w:val="24"/>
          <w:szCs w:val="24"/>
          <w:lang w:eastAsia="ru-RU"/>
        </w:rPr>
        <w:lastRenderedPageBreak/>
        <w:t>либо передачи в ТОСП ГАУ «МФЦ» (если в заявлении был указан способ предоставления результата рассмотрения заявления Администрации в виде бумажного документа, который заявитель получает в ТОСП ГАУ «МФЦ»).</w:t>
      </w:r>
      <w:proofErr w:type="gramEnd"/>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w:t>
      </w:r>
      <w:r w:rsidR="00874959">
        <w:rPr>
          <w:rFonts w:ascii="Times New Roman" w:eastAsia="Times New Roman" w:hAnsi="Times New Roman" w:cs="Times New Roman"/>
          <w:sz w:val="24"/>
          <w:szCs w:val="24"/>
          <w:lang w:eastAsia="ru-RU"/>
        </w:rPr>
        <w:t>30</w:t>
      </w:r>
      <w:r w:rsidRPr="007F23FC">
        <w:rPr>
          <w:rFonts w:ascii="Times New Roman" w:eastAsia="Times New Roman" w:hAnsi="Times New Roman" w:cs="Times New Roman"/>
          <w:sz w:val="24"/>
          <w:szCs w:val="24"/>
          <w:lang w:eastAsia="ru-RU"/>
        </w:rPr>
        <w:t>. Сотрудник, ответственный за прием документов:</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регистрирует письмо в журнале регистрации исходящей корреспонденции Администрации, снимает с него копию, которую передает специалисту, ответственному за рассмотрение заявления;</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направляет письмо в адрес заявителя способом, указанным в заявлении,  либо передает его в филиал ГАУ «МФЦ» для дальнейшей выдачи заявителю.</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7F23FC" w:rsidP="00874959">
      <w:pPr>
        <w:spacing w:after="0"/>
        <w:ind w:firstLine="708"/>
        <w:jc w:val="both"/>
        <w:rPr>
          <w:rFonts w:ascii="Times New Roman" w:eastAsia="Times New Roman" w:hAnsi="Times New Roman" w:cs="Times New Roman"/>
          <w:sz w:val="24"/>
          <w:szCs w:val="24"/>
          <w:lang w:eastAsia="ar-SA"/>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В случае, указанном в подпункте «б» пункта 126 настоящего подраздела, сотрудник, ответственный за рассмотрение заявления, готовит проект договора безвозмездного пользования земельным участком (далее – проект договора) в трех экземплярах, и передает его на подпись Главе Фировского района или (в его отсутствие) первому заместителю Главы Администрации Фировского района</w:t>
      </w:r>
      <w:r w:rsidRPr="007F23FC">
        <w:rPr>
          <w:rFonts w:ascii="Times New Roman" w:eastAsia="Times New Roman" w:hAnsi="Times New Roman" w:cs="Times New Roman"/>
          <w:sz w:val="24"/>
          <w:szCs w:val="24"/>
          <w:lang w:eastAsia="ar-SA"/>
        </w:rPr>
        <w:t xml:space="preserve">. </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20 рабочих дней.</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Глава Фировского района или (в его отсутствие) первый заместитель Главы Администрации Фировского района подписывает проект договора и передает его специалисту, ответственному за прием документов, для регистрации и направления (передачи) в адрес заявителя либо передачи в филиал ГАУ «МФЦ» (если в заявлении был указан способ предоставления результата рассмотрения заявления Уполномоченным органом в виде бумажного документа, который заявитель получает в филиале ГАУ</w:t>
      </w:r>
      <w:proofErr w:type="gramEnd"/>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МФЦ»).</w:t>
      </w:r>
      <w:proofErr w:type="gramEnd"/>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ar-SA"/>
        </w:rPr>
        <w:t>13</w:t>
      </w:r>
      <w:r w:rsidR="00874959">
        <w:rPr>
          <w:rFonts w:ascii="Times New Roman" w:eastAsia="Times New Roman" w:hAnsi="Times New Roman" w:cs="Times New Roman"/>
          <w:sz w:val="24"/>
          <w:szCs w:val="24"/>
          <w:lang w:eastAsia="ar-SA"/>
        </w:rPr>
        <w:t>3</w:t>
      </w:r>
      <w:r w:rsidRPr="007F23FC">
        <w:rPr>
          <w:rFonts w:ascii="Times New Roman" w:eastAsia="Times New Roman" w:hAnsi="Times New Roman" w:cs="Times New Roman"/>
          <w:sz w:val="24"/>
          <w:szCs w:val="24"/>
          <w:lang w:eastAsia="ar-SA"/>
        </w:rPr>
        <w:t xml:space="preserve">. </w:t>
      </w:r>
      <w:r w:rsidRPr="007F23FC">
        <w:rPr>
          <w:rFonts w:ascii="Times New Roman" w:eastAsia="Times New Roman" w:hAnsi="Times New Roman" w:cs="Times New Roman"/>
          <w:sz w:val="24"/>
          <w:szCs w:val="24"/>
          <w:lang w:eastAsia="ru-RU"/>
        </w:rPr>
        <w:t>Специалист, ответственный за прием документов:</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регистрирует проект договора в журнале регистрации договоров;</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б) направляет (передает) три экземпляра проекта договора заявителю способом, указанным в заявлении, либо в ТОСП ГАУ «МФЦ» для дальнейшей выдачи заявителю.  </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Максимальный срок выполнения действий – 1 рабочий день.</w:t>
      </w:r>
    </w:p>
    <w:p w:rsidR="007F23FC" w:rsidRPr="007F23FC" w:rsidRDefault="007F23FC" w:rsidP="00874959">
      <w:pPr>
        <w:autoSpaceDE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При поступлении документов, которые оформляются в результате предоставления муниципальной услуги, в ТОСП ГАУ «МФЦ»:</w:t>
      </w:r>
    </w:p>
    <w:p w:rsidR="007F23FC" w:rsidRPr="007F23FC" w:rsidRDefault="007F23FC" w:rsidP="00874959">
      <w:pPr>
        <w:autoSpaceDE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а) специалист ТОСП ГАУ «МФЦ» осуществляет регистрацию полученных документов в журнале регистрации входящей документации ТОСП ГАУ «МФЦ», вносит необходимую информацию в АИС МФЦ, и передает документы ответственному специалисту ТОСП ГАУ «МФЦ».  </w:t>
      </w:r>
    </w:p>
    <w:p w:rsidR="007F23FC" w:rsidRPr="007F23FC" w:rsidRDefault="007F23FC" w:rsidP="00874959">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специалист ТОСП ГАУ «МФЦ» информирует заявителя (представителя заявителя) по указанному им контактному телефону о готовности и возможности получения документов, оформленных в результате предоставления муниципальной услуги, в ТОСП ГАУ «МФЦ» и указывает срок, в течение которого заявитель (представитель заявителя) должен явиться в ТОСП ГАУ «МФЦ». По истечении указанного срока документы направляются в адрес заявителя заказным почтовым отправлением с уведомлением о вручении.</w:t>
      </w:r>
    </w:p>
    <w:p w:rsidR="007F23FC" w:rsidRPr="007F23FC" w:rsidRDefault="007F23FC" w:rsidP="00874959">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При изъявлении заявителем желания об отправке документов, оформленных в результате предоставления муниципальной услуги, на его почтовый адрес, они направляются в адрес заявителя заказным почтовым отправлением с уведомлением о </w:t>
      </w:r>
      <w:r w:rsidRPr="007F23FC">
        <w:rPr>
          <w:rFonts w:ascii="Times New Roman" w:eastAsia="Times New Roman" w:hAnsi="Times New Roman" w:cs="Times New Roman"/>
          <w:sz w:val="24"/>
          <w:szCs w:val="24"/>
          <w:lang w:eastAsia="ru-RU"/>
        </w:rPr>
        <w:lastRenderedPageBreak/>
        <w:t>вручении.</w:t>
      </w:r>
    </w:p>
    <w:p w:rsidR="007F23FC" w:rsidRPr="007F23FC" w:rsidRDefault="007F23FC" w:rsidP="00874959">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случае явки заявителя (представителя заявителя) в ТОСП ГАУ «МФЦ» для получения документов, оформленных в результате предоставления муниципальной услуги, специалист ТОСП ГАУ «МФЦ» выдает документы заявителю (представителю заявителя) с оформлением расписки в получении документов;</w:t>
      </w:r>
    </w:p>
    <w:p w:rsidR="007F23FC" w:rsidRPr="007F23FC" w:rsidRDefault="007F23FC" w:rsidP="00874959">
      <w:pPr>
        <w:widowControl w:val="0"/>
        <w:tabs>
          <w:tab w:val="num" w:pos="0"/>
        </w:tabs>
        <w:autoSpaceDE w:val="0"/>
        <w:autoSpaceDN w:val="0"/>
        <w:adjustRightInd w:val="0"/>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старший делопроизводитель ТОСП ГАУ «МФЦ» передает в Администрацию копию расписки заявителя (представителя заявителя) в получении документов, оформленных в результате предоставления муниципальной услуги, или копию уведомления о получении заявителем данных документов заказным письмом.</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Заявитель должен подписать проект договора и представить его в Администрацию не позднее чем в течение тридцати дней со дня получения проекта договора.</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При поступлении подписанного заявителем проекта договора в Администрацию он регистрируется сотрудником, ответственным за прием документов, в журнале регистрации входящей корреспонденции Администрации и передается специалисту, ответственному за рассмотрение заявления, который:</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регистрирует договор в журнале регистрации договоров;</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присваивает договору номер и проставляет на каждом экземпляре договора указанный номер и дату подписания, а также печать Администрации;</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совместно с заявителем подает договор для государственной регистрации;</w:t>
      </w:r>
    </w:p>
    <w:p w:rsidR="007F23FC" w:rsidRPr="007F23FC" w:rsidRDefault="007F23FC" w:rsidP="00874959">
      <w:pPr>
        <w:spacing w:after="0"/>
        <w:ind w:firstLine="684"/>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после получения зарегистрированного экземпляра договора приобщает его к комплекту документов заявителя, который передает на хранение в архив Администрации.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Результатом выполнения административной процедуры является:</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заключение заявителем и Администрацией договора безвозмездного пользования земельным участком;</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направление заявителю письма об отказе в предоставлении земельного участка с указанием оснований отказа.</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Факт заключения договора фиксируется в журнале регистрации договоров.</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13</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Факт направления заявителю письма об отказе в  предоставлении земельного участка фиксируется:</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в журнале регистрации исходящей корреспонденции Администрации;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с помощью расписки заявителя (представителя заявителя) о получении документов в ТОСП ГАУ «МФЦ» либо уведомления о получении документов заказным письмом.</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Раздел </w:t>
      </w:r>
      <w:r w:rsidRPr="007F23FC">
        <w:rPr>
          <w:rFonts w:ascii="Times New Roman" w:eastAsia="Times New Roman" w:hAnsi="Times New Roman" w:cs="Times New Roman"/>
          <w:b/>
          <w:sz w:val="24"/>
          <w:szCs w:val="24"/>
          <w:lang w:val="en-US" w:eastAsia="ru-RU"/>
        </w:rPr>
        <w:t>IV</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Порядок и формы </w:t>
      </w:r>
      <w:proofErr w:type="gramStart"/>
      <w:r w:rsidRPr="007F23FC">
        <w:rPr>
          <w:rFonts w:ascii="Times New Roman" w:eastAsia="Times New Roman" w:hAnsi="Times New Roman" w:cs="Times New Roman"/>
          <w:b/>
          <w:sz w:val="24"/>
          <w:szCs w:val="24"/>
          <w:lang w:eastAsia="ru-RU"/>
        </w:rPr>
        <w:t>контроля за</w:t>
      </w:r>
      <w:proofErr w:type="gramEnd"/>
      <w:r w:rsidRPr="007F23FC">
        <w:rPr>
          <w:rFonts w:ascii="Times New Roman" w:eastAsia="Times New Roman" w:hAnsi="Times New Roman" w:cs="Times New Roman"/>
          <w:b/>
          <w:sz w:val="24"/>
          <w:szCs w:val="24"/>
          <w:lang w:eastAsia="ru-RU"/>
        </w:rPr>
        <w:t xml:space="preserve"> предоставлением муниципальной услуги</w:t>
      </w:r>
    </w:p>
    <w:p w:rsidR="007F23FC" w:rsidRPr="007F23FC" w:rsidRDefault="007F23FC" w:rsidP="00874959">
      <w:pPr>
        <w:spacing w:after="0"/>
        <w:jc w:val="center"/>
        <w:rPr>
          <w:rFonts w:ascii="Times New Roman" w:eastAsia="Times New Roman" w:hAnsi="Times New Roman" w:cs="Times New Roman"/>
          <w:b/>
          <w:sz w:val="24"/>
          <w:szCs w:val="24"/>
          <w:lang w:eastAsia="ru-RU"/>
        </w:rPr>
      </w:pPr>
    </w:p>
    <w:p w:rsidR="007F23FC" w:rsidRPr="007F23FC" w:rsidRDefault="007F23FC" w:rsidP="00874959">
      <w:pPr>
        <w:spacing w:after="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ab/>
        <w:t>13</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Контроль за</w:t>
      </w:r>
      <w:proofErr w:type="gramEnd"/>
      <w:r w:rsidRPr="007F23FC">
        <w:rPr>
          <w:rFonts w:ascii="Times New Roman" w:eastAsia="Times New Roman" w:hAnsi="Times New Roman" w:cs="Times New Roman"/>
          <w:sz w:val="24"/>
          <w:szCs w:val="24"/>
          <w:lang w:eastAsia="ru-RU"/>
        </w:rPr>
        <w:t xml:space="preserve"> соблюдением положений настоящего Административного регламента при предоставлении муниципальной услуги осуществляется в форме текущего контроля, плановых и внеплановых проверок.</w:t>
      </w:r>
    </w:p>
    <w:p w:rsidR="007F23FC" w:rsidRPr="007F23FC" w:rsidRDefault="007F23FC" w:rsidP="00874959">
      <w:pPr>
        <w:widowControl w:val="0"/>
        <w:autoSpaceDE w:val="0"/>
        <w:autoSpaceDN w:val="0"/>
        <w:adjustRightInd w:val="0"/>
        <w:spacing w:after="0"/>
        <w:jc w:val="center"/>
        <w:rPr>
          <w:rFonts w:ascii="Times New Roman" w:eastAsia="Times New Roman" w:hAnsi="Times New Roman" w:cs="Times New Roman"/>
          <w:b/>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II</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7F23FC" w:rsidRPr="007F23FC" w:rsidRDefault="007F23FC" w:rsidP="00874959">
      <w:pPr>
        <w:spacing w:after="0"/>
        <w:jc w:val="both"/>
        <w:rPr>
          <w:rFonts w:ascii="Times New Roman" w:eastAsia="Times New Roman" w:hAnsi="Times New Roman" w:cs="Times New Roman"/>
          <w:sz w:val="24"/>
          <w:szCs w:val="24"/>
          <w:lang w:eastAsia="ru-RU"/>
        </w:rPr>
      </w:pP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w:t>
      </w:r>
      <w:r w:rsidR="00874959">
        <w:rPr>
          <w:rFonts w:ascii="Times New Roman" w:eastAsia="Times New Roman" w:hAnsi="Times New Roman" w:cs="Times New Roman"/>
          <w:sz w:val="24"/>
          <w:szCs w:val="24"/>
          <w:lang w:eastAsia="ru-RU"/>
        </w:rPr>
        <w:t>40</w:t>
      </w:r>
      <w:r w:rsidRPr="007F23FC">
        <w:rPr>
          <w:rFonts w:ascii="Times New Roman" w:eastAsia="Times New Roman" w:hAnsi="Times New Roman" w:cs="Times New Roman"/>
          <w:sz w:val="24"/>
          <w:szCs w:val="24"/>
          <w:lang w:eastAsia="ru-RU"/>
        </w:rPr>
        <w:t xml:space="preserve">. Внеплановые проверки за соблюдением положений настоящего административного регламента проводятся ответственными должностными лицами, указанными в пункте 138 подраздела </w:t>
      </w:r>
      <w:r w:rsidRPr="007F23FC">
        <w:rPr>
          <w:rFonts w:ascii="Times New Roman" w:eastAsia="Times New Roman" w:hAnsi="Times New Roman" w:cs="Times New Roman"/>
          <w:sz w:val="24"/>
          <w:szCs w:val="24"/>
          <w:lang w:val="en-US" w:eastAsia="ru-RU"/>
        </w:rPr>
        <w:t>I</w:t>
      </w:r>
      <w:r w:rsidRPr="007F23FC">
        <w:rPr>
          <w:rFonts w:ascii="Times New Roman" w:eastAsia="Times New Roman" w:hAnsi="Times New Roman" w:cs="Times New Roman"/>
          <w:sz w:val="24"/>
          <w:szCs w:val="24"/>
          <w:lang w:eastAsia="ru-RU"/>
        </w:rPr>
        <w:t>, при поступлении информации о нарушении положений административного регламента от заявителей, органов государственной власти, контрольно-надзорных органов и суда.</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xml:space="preserve">. Для проведения проверки полноты и качества предоставления муниципальной услуги в Администрации или ГАУ «МФЦ»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всеми членами комиссии. Комиссия утверждается распорядительным актом Администрации. В состав комиссии входят первый заместитель Главы Администрации, заместитель главы </w:t>
      </w:r>
      <w:proofErr w:type="gramStart"/>
      <w:r w:rsidRPr="007F23FC">
        <w:rPr>
          <w:rFonts w:ascii="Times New Roman" w:eastAsia="Times New Roman" w:hAnsi="Times New Roman" w:cs="Times New Roman"/>
          <w:sz w:val="24"/>
          <w:szCs w:val="24"/>
          <w:lang w:eastAsia="ru-RU"/>
        </w:rPr>
        <w:t>Администрации</w:t>
      </w:r>
      <w:proofErr w:type="gramEnd"/>
      <w:r w:rsidRPr="007F23FC">
        <w:rPr>
          <w:rFonts w:ascii="Times New Roman" w:eastAsia="Times New Roman" w:hAnsi="Times New Roman" w:cs="Times New Roman"/>
          <w:sz w:val="24"/>
          <w:szCs w:val="24"/>
          <w:lang w:eastAsia="ru-RU"/>
        </w:rPr>
        <w:t xml:space="preserve"> курирующий данное направление, заместитель руководителя отдела организационно – правового и кадрового обеспечения и в случае необходимости представители других структурных подразделений (по согласованию).</w:t>
      </w:r>
    </w:p>
    <w:p w:rsidR="007F23FC" w:rsidRPr="007F23FC" w:rsidRDefault="007F23FC" w:rsidP="00874959">
      <w:pPr>
        <w:spacing w:after="0"/>
        <w:ind w:firstLine="720"/>
        <w:jc w:val="both"/>
        <w:rPr>
          <w:rFonts w:ascii="Times New Roman" w:eastAsia="Times New Roman" w:hAnsi="Times New Roman" w:cs="Times New Roman"/>
          <w:spacing w:val="-4"/>
          <w:sz w:val="24"/>
          <w:szCs w:val="24"/>
          <w:lang w:eastAsia="ru-RU"/>
        </w:rPr>
      </w:pPr>
      <w:r w:rsidRPr="007F23FC">
        <w:rPr>
          <w:rFonts w:ascii="Times New Roman" w:eastAsia="Times New Roman" w:hAnsi="Times New Roman" w:cs="Times New Roman"/>
          <w:spacing w:val="-4"/>
          <w:sz w:val="24"/>
          <w:szCs w:val="24"/>
          <w:lang w:eastAsia="ru-RU"/>
        </w:rPr>
        <w:t>14</w:t>
      </w:r>
      <w:r w:rsidR="00874959">
        <w:rPr>
          <w:rFonts w:ascii="Times New Roman" w:eastAsia="Times New Roman" w:hAnsi="Times New Roman" w:cs="Times New Roman"/>
          <w:spacing w:val="-4"/>
          <w:sz w:val="24"/>
          <w:szCs w:val="24"/>
          <w:lang w:eastAsia="ru-RU"/>
        </w:rPr>
        <w:t>2</w:t>
      </w:r>
      <w:r w:rsidRPr="007F23FC">
        <w:rPr>
          <w:rFonts w:ascii="Times New Roman" w:eastAsia="Times New Roman" w:hAnsi="Times New Roman" w:cs="Times New Roman"/>
          <w:spacing w:val="-4"/>
          <w:sz w:val="24"/>
          <w:szCs w:val="24"/>
          <w:lang w:eastAsia="ru-RU"/>
        </w:rPr>
        <w:t>.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(при наличии). Справки подписывают должностные лица Администрации, ГАУ «МФЦ», проводившие проверку.</w:t>
      </w:r>
    </w:p>
    <w:p w:rsidR="007F23FC" w:rsidRPr="007F23FC" w:rsidRDefault="007F23FC" w:rsidP="00874959">
      <w:pPr>
        <w:spacing w:after="0"/>
        <w:ind w:firstLine="720"/>
        <w:jc w:val="both"/>
        <w:rPr>
          <w:rFonts w:ascii="Times New Roman" w:eastAsia="Times New Roman" w:hAnsi="Times New Roman" w:cs="Times New Roman"/>
          <w:spacing w:val="-4"/>
          <w:sz w:val="24"/>
          <w:szCs w:val="24"/>
          <w:lang w:eastAsia="ru-RU"/>
        </w:rPr>
      </w:pPr>
      <w:r w:rsidRPr="007F23FC">
        <w:rPr>
          <w:rFonts w:ascii="Times New Roman" w:eastAsia="Times New Roman" w:hAnsi="Times New Roman" w:cs="Times New Roman"/>
          <w:spacing w:val="-4"/>
          <w:sz w:val="24"/>
          <w:szCs w:val="24"/>
          <w:lang w:eastAsia="ru-RU"/>
        </w:rPr>
        <w:t>14</w:t>
      </w:r>
      <w:r w:rsidR="00874959">
        <w:rPr>
          <w:rFonts w:ascii="Times New Roman" w:eastAsia="Times New Roman" w:hAnsi="Times New Roman" w:cs="Times New Roman"/>
          <w:spacing w:val="-4"/>
          <w:sz w:val="24"/>
          <w:szCs w:val="24"/>
          <w:lang w:eastAsia="ru-RU"/>
        </w:rPr>
        <w:t>3</w:t>
      </w:r>
      <w:r w:rsidRPr="007F23FC">
        <w:rPr>
          <w:rFonts w:ascii="Times New Roman" w:eastAsia="Times New Roman" w:hAnsi="Times New Roman" w:cs="Times New Roman"/>
          <w:spacing w:val="-4"/>
          <w:sz w:val="24"/>
          <w:szCs w:val="24"/>
          <w:lang w:eastAsia="ru-RU"/>
        </w:rPr>
        <w:t>. По результатам проверок, в случае выявления нарушения прав заявителей, нарушений соблюдения положений административного регламента, Глава Фировского района либо первый заместитель Главы Администрации, директор ГАУ «МФЦ» рассматривают вопрос о привлечении виновных лиц к дисциплинарной ответственности.</w:t>
      </w:r>
    </w:p>
    <w:p w:rsidR="007F23FC" w:rsidRPr="007F23FC" w:rsidRDefault="007F23FC" w:rsidP="007F23FC">
      <w:pPr>
        <w:spacing w:after="0" w:line="240" w:lineRule="auto"/>
        <w:jc w:val="center"/>
        <w:rPr>
          <w:rFonts w:ascii="Times New Roman" w:eastAsia="Times New Roman" w:hAnsi="Times New Roman" w:cs="Times New Roman"/>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III</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Ответственность должностных лиц Администрации, должностных лиц ГАУ «МФЦ» за решения и действия (бездействие), принимаемые (осуществляемые) ими в ходе предоставления муниципальной услуги</w:t>
      </w:r>
    </w:p>
    <w:p w:rsidR="007F23FC" w:rsidRPr="007F23FC" w:rsidRDefault="007F23FC" w:rsidP="00874959">
      <w:pPr>
        <w:spacing w:after="0"/>
        <w:ind w:firstLine="540"/>
        <w:jc w:val="both"/>
        <w:rPr>
          <w:rFonts w:ascii="Times New Roman" w:eastAsia="Times New Roman" w:hAnsi="Times New Roman" w:cs="Times New Roman"/>
          <w:sz w:val="24"/>
          <w:szCs w:val="24"/>
          <w:lang w:eastAsia="ru-RU"/>
        </w:rPr>
      </w:pPr>
    </w:p>
    <w:p w:rsidR="007F23FC" w:rsidRPr="007F23FC" w:rsidRDefault="007F23FC" w:rsidP="00874959">
      <w:pPr>
        <w:spacing w:after="0"/>
        <w:ind w:firstLine="709"/>
        <w:jc w:val="both"/>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Персональная ответственность должностных лиц Администрации, ГАУ «МФЦ», за решения и действия (бездействие), принимаемые (осуществляемые) в ходе предоставления муниципальной услуги, закрепляется в их должностных регламентах (должностных инструкциях) в соответствии с требованиями законодательства.</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xml:space="preserve">. Глава Фировского района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w:t>
      </w:r>
    </w:p>
    <w:p w:rsidR="007F23FC" w:rsidRPr="007F23FC" w:rsidRDefault="007F23FC" w:rsidP="00874959">
      <w:pPr>
        <w:widowControl w:val="0"/>
        <w:autoSpaceDE w:val="0"/>
        <w:autoSpaceDN w:val="0"/>
        <w:adjustRightInd w:val="0"/>
        <w:spacing w:after="0"/>
        <w:ind w:left="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соблюдение стандарта предоставления муниципальной услуги;</w:t>
      </w:r>
    </w:p>
    <w:p w:rsidR="007F23FC" w:rsidRPr="007F23FC" w:rsidRDefault="007F23FC" w:rsidP="00874959">
      <w:pPr>
        <w:spacing w:after="0"/>
        <w:ind w:left="906" w:hanging="197"/>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б) соблюдение сроков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ar-SA"/>
        </w:rPr>
        <w:t xml:space="preserve">в) </w:t>
      </w:r>
      <w:r w:rsidRPr="007F23FC">
        <w:rPr>
          <w:rFonts w:ascii="Times New Roman" w:eastAsia="Times New Roman" w:hAnsi="Times New Roman" w:cs="Times New Roman"/>
          <w:color w:val="000000"/>
          <w:sz w:val="24"/>
          <w:szCs w:val="24"/>
          <w:lang w:eastAsia="ru-RU"/>
        </w:rPr>
        <w:t>соблюдение сроков подписания документов, оформляемых в процессе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 xml:space="preserve">г) обоснованность принятия решения о предоставлении или об отказе в предоставлении муниципальной услуги; </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д) надлежащее осуществление текущего контроля, за исполнением административного регламента в отношении руководителей Комитета и отдела архитектуры.</w:t>
      </w:r>
    </w:p>
    <w:p w:rsidR="007F23FC" w:rsidRPr="007F23FC" w:rsidRDefault="007F23FC" w:rsidP="00874959">
      <w:pPr>
        <w:tabs>
          <w:tab w:val="left" w:pos="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xml:space="preserve">. Специалист, ответственный за прием документов,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lang w:eastAsia="ru-RU"/>
        </w:rPr>
        <w:tab/>
      </w:r>
    </w:p>
    <w:p w:rsidR="007F23FC" w:rsidRPr="007F23FC" w:rsidRDefault="007F23FC" w:rsidP="00874959">
      <w:pPr>
        <w:tabs>
          <w:tab w:val="left" w:pos="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а) соблюдение сроков и порядка регистрации документов, поступивших в Администрацию и исходящих документов Администрации;</w:t>
      </w:r>
    </w:p>
    <w:p w:rsidR="007F23FC" w:rsidRPr="007F23FC" w:rsidRDefault="007F23FC" w:rsidP="00874959">
      <w:pPr>
        <w:tabs>
          <w:tab w:val="left" w:pos="144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информирование заявителей о готовности результата предоставления муниципальной услуги.</w:t>
      </w:r>
    </w:p>
    <w:p w:rsidR="007F23FC" w:rsidRPr="007F23FC" w:rsidRDefault="007F23FC" w:rsidP="00874959">
      <w:pPr>
        <w:tabs>
          <w:tab w:val="left" w:pos="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xml:space="preserve">. Руководитель Комитета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lang w:eastAsia="ru-RU"/>
        </w:rPr>
        <w:tab/>
      </w:r>
    </w:p>
    <w:p w:rsidR="007F23FC" w:rsidRPr="007F23FC" w:rsidRDefault="007F23FC" w:rsidP="00874959">
      <w:pPr>
        <w:tabs>
          <w:tab w:val="left" w:pos="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соблюдение сроков назначения специалиста Комитета, ответственного за рассмотрение заявления;</w:t>
      </w:r>
    </w:p>
    <w:p w:rsidR="007F23FC" w:rsidRPr="007F23FC" w:rsidRDefault="007F23FC" w:rsidP="00874959">
      <w:pPr>
        <w:tabs>
          <w:tab w:val="left" w:pos="144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б) надлежащее осуществление текущего </w:t>
      </w:r>
      <w:proofErr w:type="gramStart"/>
      <w:r w:rsidRPr="007F23FC">
        <w:rPr>
          <w:rFonts w:ascii="Times New Roman" w:eastAsia="Times New Roman" w:hAnsi="Times New Roman" w:cs="Times New Roman"/>
          <w:sz w:val="24"/>
          <w:szCs w:val="24"/>
          <w:lang w:eastAsia="ru-RU"/>
        </w:rPr>
        <w:t>контроля за</w:t>
      </w:r>
      <w:proofErr w:type="gramEnd"/>
      <w:r w:rsidRPr="007F23FC">
        <w:rPr>
          <w:rFonts w:ascii="Times New Roman" w:eastAsia="Times New Roman" w:hAnsi="Times New Roman" w:cs="Times New Roman"/>
          <w:sz w:val="24"/>
          <w:szCs w:val="24"/>
          <w:lang w:eastAsia="ru-RU"/>
        </w:rPr>
        <w:t xml:space="preserve"> исполнением административного регламента в отношении специалистов Комитета.</w:t>
      </w:r>
    </w:p>
    <w:p w:rsidR="007F23FC" w:rsidRPr="007F23FC" w:rsidRDefault="007F23FC" w:rsidP="00874959">
      <w:pPr>
        <w:tabs>
          <w:tab w:val="left" w:pos="1440"/>
        </w:tab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8</w:t>
      </w:r>
      <w:r w:rsidRPr="007F23FC">
        <w:rPr>
          <w:rFonts w:ascii="Times New Roman" w:eastAsia="Times New Roman" w:hAnsi="Times New Roman" w:cs="Times New Roman"/>
          <w:sz w:val="24"/>
          <w:szCs w:val="24"/>
          <w:lang w:eastAsia="ru-RU"/>
        </w:rPr>
        <w:t xml:space="preserve">. Руководитель отдела организационно-правового и кадрового обеспечения Администрации несет персональную ответственность за надлежащее осуществление текущего </w:t>
      </w:r>
      <w:proofErr w:type="gramStart"/>
      <w:r w:rsidRPr="007F23FC">
        <w:rPr>
          <w:rFonts w:ascii="Times New Roman" w:eastAsia="Times New Roman" w:hAnsi="Times New Roman" w:cs="Times New Roman"/>
          <w:sz w:val="24"/>
          <w:szCs w:val="24"/>
          <w:lang w:eastAsia="ru-RU"/>
        </w:rPr>
        <w:t>контроля за</w:t>
      </w:r>
      <w:proofErr w:type="gramEnd"/>
      <w:r w:rsidRPr="007F23FC">
        <w:rPr>
          <w:rFonts w:ascii="Times New Roman" w:eastAsia="Times New Roman" w:hAnsi="Times New Roman" w:cs="Times New Roman"/>
          <w:sz w:val="24"/>
          <w:szCs w:val="24"/>
          <w:lang w:eastAsia="ru-RU"/>
        </w:rPr>
        <w:t xml:space="preserve"> исполнением административного регламента в отношении специалиста, ответственного за регистрацию входящих и исходящих документов Администрации.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14</w:t>
      </w:r>
      <w:r w:rsidR="00874959">
        <w:rPr>
          <w:rFonts w:ascii="Times New Roman" w:eastAsia="Times New Roman" w:hAnsi="Times New Roman" w:cs="Times New Roman"/>
          <w:sz w:val="24"/>
          <w:szCs w:val="24"/>
          <w:lang w:eastAsia="ru-RU"/>
        </w:rPr>
        <w:t>9</w:t>
      </w:r>
      <w:r w:rsidRPr="007F23FC">
        <w:rPr>
          <w:rFonts w:ascii="Times New Roman" w:eastAsia="Times New Roman" w:hAnsi="Times New Roman" w:cs="Times New Roman"/>
          <w:sz w:val="24"/>
          <w:szCs w:val="24"/>
          <w:lang w:eastAsia="ru-RU"/>
        </w:rPr>
        <w:t xml:space="preserve">. Специалист Комитета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соблюдение порядка и сроков информирования о муниципальной услуге, достоверность и актуальность предоставляемой заявителям информации о порядке предоставления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соблюдение сроков рассмотрения заявления;</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соблюдение сроков подготовки проектов писем, межведомственных запросов, распоряжений и иных документов, которые оформляются в процессе предоставления муниципальной услуги;</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принятие мер к получению ответа на межведомственный запрос в случае, если ответ не поступил в установленный законодательством срок;</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д) компетентное выполнение действий по проверке документов;</w:t>
      </w:r>
    </w:p>
    <w:p w:rsidR="007F23FC" w:rsidRPr="007F23FC" w:rsidRDefault="007F23FC" w:rsidP="00874959">
      <w:pPr>
        <w:spacing w:after="0"/>
        <w:ind w:firstLine="708"/>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е) соблюдение требований к оформлению документов, являющихся результатом предоставления муниципальной услуги, и достоверность указанных в них сведений.</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w:t>
      </w:r>
      <w:r w:rsidR="00874959">
        <w:rPr>
          <w:rFonts w:ascii="Times New Roman" w:eastAsia="Times New Roman" w:hAnsi="Times New Roman" w:cs="Times New Roman"/>
          <w:sz w:val="24"/>
          <w:szCs w:val="24"/>
          <w:lang w:eastAsia="ru-RU"/>
        </w:rPr>
        <w:t>50</w:t>
      </w:r>
      <w:r w:rsidRPr="007F23FC">
        <w:rPr>
          <w:rFonts w:ascii="Times New Roman" w:eastAsia="Times New Roman" w:hAnsi="Times New Roman" w:cs="Times New Roman"/>
          <w:sz w:val="24"/>
          <w:szCs w:val="24"/>
          <w:lang w:eastAsia="ru-RU"/>
        </w:rPr>
        <w:t xml:space="preserve">. Специалист, ответственный за регистрацию входящих и исходящих документов Администрации,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соблюдение сроков и порядка регистрации поступивших в Администрацию документов;</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соблюдение сроков передачи документов заявителей для наложения резолюции Главе Администрации (в его отсутствие – первому заместителю Главы Администрации), затем руководителю. Комитета;</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соблюдение сроков и порядка отправки исходящих документов Администрации, в том числе документов, являющихся результатом предоставления муниципальной услуги в адрес заявителя.</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15</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xml:space="preserve">. Директор ГАУ «МФЦ»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соблюдение стандарта предоставления муниципальной услуги при выполнении отдельных административных процедур, переданных на исполнение ГАУ «МФЦ» соглашением о взаимодействии между Администрацией и ГАУ «МФЦ»;</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б) надлежащее осуществление текущего </w:t>
      </w:r>
      <w:proofErr w:type="gramStart"/>
      <w:r w:rsidRPr="007F23FC">
        <w:rPr>
          <w:rFonts w:ascii="Times New Roman" w:eastAsia="Times New Roman" w:hAnsi="Times New Roman" w:cs="Times New Roman"/>
          <w:sz w:val="24"/>
          <w:szCs w:val="24"/>
          <w:lang w:eastAsia="ru-RU"/>
        </w:rPr>
        <w:t>контроля за</w:t>
      </w:r>
      <w:proofErr w:type="gramEnd"/>
      <w:r w:rsidRPr="007F23FC">
        <w:rPr>
          <w:rFonts w:ascii="Times New Roman" w:eastAsia="Times New Roman" w:hAnsi="Times New Roman" w:cs="Times New Roman"/>
          <w:sz w:val="24"/>
          <w:szCs w:val="24"/>
          <w:lang w:eastAsia="ru-RU"/>
        </w:rPr>
        <w:t xml:space="preserve"> исполнением административного регламента в отношении заведующего филиалом ГАУ «МФЦ».</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15</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xml:space="preserve">. Заведующий филиалом ГАУ «МФЦ» несет персональную ответственность за надлежащее осуществление текущего </w:t>
      </w:r>
      <w:proofErr w:type="gramStart"/>
      <w:r w:rsidRPr="007F23FC">
        <w:rPr>
          <w:rFonts w:ascii="Times New Roman" w:eastAsia="Times New Roman" w:hAnsi="Times New Roman" w:cs="Times New Roman"/>
          <w:sz w:val="24"/>
          <w:szCs w:val="24"/>
          <w:lang w:eastAsia="ru-RU"/>
        </w:rPr>
        <w:t>контроля за</w:t>
      </w:r>
      <w:proofErr w:type="gramEnd"/>
      <w:r w:rsidRPr="007F23FC">
        <w:rPr>
          <w:rFonts w:ascii="Times New Roman" w:eastAsia="Times New Roman" w:hAnsi="Times New Roman" w:cs="Times New Roman"/>
          <w:sz w:val="24"/>
          <w:szCs w:val="24"/>
          <w:lang w:eastAsia="ru-RU"/>
        </w:rPr>
        <w:t xml:space="preserve"> исполнением административного регламента в отношении специалиста ТОСП ГАУ «МФЦ».</w:t>
      </w:r>
    </w:p>
    <w:p w:rsidR="007F23FC" w:rsidRPr="007F23FC" w:rsidRDefault="007F23FC" w:rsidP="00874959">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lastRenderedPageBreak/>
        <w:t>15</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xml:space="preserve">. Специалист ТОСП ГАУ «МФЦ» несет персональную ответственность </w:t>
      </w:r>
      <w:proofErr w:type="gramStart"/>
      <w:r w:rsidRPr="007F23FC">
        <w:rPr>
          <w:rFonts w:ascii="Times New Roman" w:eastAsia="Times New Roman" w:hAnsi="Times New Roman" w:cs="Times New Roman"/>
          <w:sz w:val="24"/>
          <w:szCs w:val="24"/>
          <w:lang w:eastAsia="ru-RU"/>
        </w:rPr>
        <w:t>за</w:t>
      </w:r>
      <w:proofErr w:type="gramEnd"/>
      <w:r w:rsidRPr="007F23FC">
        <w:rPr>
          <w:rFonts w:ascii="Times New Roman" w:eastAsia="Times New Roman" w:hAnsi="Times New Roman" w:cs="Times New Roman"/>
          <w:sz w:val="24"/>
          <w:szCs w:val="24"/>
          <w:lang w:eastAsia="ru-RU"/>
        </w:rPr>
        <w:t>:</w:t>
      </w:r>
    </w:p>
    <w:p w:rsidR="007F23FC" w:rsidRPr="007F23FC" w:rsidRDefault="007F23FC" w:rsidP="00874959">
      <w:pPr>
        <w:tabs>
          <w:tab w:val="left" w:pos="1440"/>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достоверность и актуальность предоставляемой заявителям информации о порядке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проверку комплектности и правильности оформления документов, представленных заявителем непосредственно в филиал ГАУ «МФЦ»;</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в) соблюдение порядка и сроков регистрации документов заявителей;</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соблюдение порядка и сроков формирования, подписания и направления межведомственных запросов;</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д) соблюдение порядка и сроков регистрации ответов на межведомственные запросы;</w:t>
      </w:r>
    </w:p>
    <w:p w:rsidR="007F23FC" w:rsidRPr="007F23FC" w:rsidRDefault="007F23FC" w:rsidP="00874959">
      <w:pPr>
        <w:tabs>
          <w:tab w:val="left" w:pos="1440"/>
        </w:tabs>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е) принятие мер к получению ответов на межведомственные запросы в случае, если ответы не представлены в установленный срок.</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ж) соблюдение порядка и сроков формирования комплекта документов, представленных (полученных почтой, электронной почтой) ТОСП ГАУ «МФЦ» для передачи (направления) в Администрацию.</w:t>
      </w:r>
    </w:p>
    <w:p w:rsidR="007F23FC" w:rsidRPr="007F23FC" w:rsidRDefault="007F23FC" w:rsidP="00874959">
      <w:pPr>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з) регистрацию и отправку (передачу) в Администрацию полученных от заявителей документов.</w:t>
      </w:r>
    </w:p>
    <w:p w:rsidR="007F23FC" w:rsidRPr="007F23FC" w:rsidRDefault="007F23FC" w:rsidP="00874959">
      <w:pPr>
        <w:spacing w:after="0"/>
        <w:jc w:val="center"/>
        <w:rPr>
          <w:rFonts w:ascii="Times New Roman" w:eastAsia="Times New Roman" w:hAnsi="Times New Roman" w:cs="Times New Roman"/>
          <w:b/>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Подраздел </w:t>
      </w:r>
      <w:r w:rsidRPr="007F23FC">
        <w:rPr>
          <w:rFonts w:ascii="Times New Roman" w:eastAsia="Times New Roman" w:hAnsi="Times New Roman" w:cs="Times New Roman"/>
          <w:b/>
          <w:sz w:val="24"/>
          <w:szCs w:val="24"/>
          <w:lang w:val="en-US" w:eastAsia="ru-RU"/>
        </w:rPr>
        <w:t>IV</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Порядок и формы </w:t>
      </w:r>
      <w:proofErr w:type="gramStart"/>
      <w:r w:rsidRPr="007F23FC">
        <w:rPr>
          <w:rFonts w:ascii="Times New Roman" w:eastAsia="Times New Roman" w:hAnsi="Times New Roman" w:cs="Times New Roman"/>
          <w:b/>
          <w:sz w:val="24"/>
          <w:szCs w:val="24"/>
          <w:lang w:eastAsia="ru-RU"/>
        </w:rPr>
        <w:t>контроля за</w:t>
      </w:r>
      <w:proofErr w:type="gramEnd"/>
      <w:r w:rsidRPr="007F23FC">
        <w:rPr>
          <w:rFonts w:ascii="Times New Roman" w:eastAsia="Times New Roman" w:hAnsi="Times New Roman" w:cs="Times New Roman"/>
          <w:b/>
          <w:sz w:val="24"/>
          <w:szCs w:val="24"/>
          <w:lang w:eastAsia="ru-RU"/>
        </w:rPr>
        <w:t xml:space="preserve"> предоставлением муниципальной услуги со стороны граждан, их объединений, организаций</w:t>
      </w:r>
    </w:p>
    <w:p w:rsidR="007F23FC" w:rsidRPr="007F23FC" w:rsidRDefault="007F23FC" w:rsidP="00874959">
      <w:pPr>
        <w:tabs>
          <w:tab w:val="left" w:pos="1440"/>
        </w:tabs>
        <w:spacing w:after="0"/>
        <w:jc w:val="center"/>
        <w:rPr>
          <w:rFonts w:ascii="Times New Roman" w:eastAsia="Times New Roman" w:hAnsi="Times New Roman" w:cs="Times New Roman"/>
          <w:sz w:val="24"/>
          <w:szCs w:val="24"/>
          <w:lang w:eastAsia="ru-RU"/>
        </w:rPr>
      </w:pP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15</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lang w:eastAsia="ru-RU"/>
        </w:rPr>
        <w:t>Контроль за</w:t>
      </w:r>
      <w:proofErr w:type="gramEnd"/>
      <w:r w:rsidRPr="007F23FC">
        <w:rPr>
          <w:rFonts w:ascii="Times New Roman" w:eastAsia="Times New Roman" w:hAnsi="Times New Roman" w:cs="Times New Roman"/>
          <w:sz w:val="24"/>
          <w:szCs w:val="24"/>
          <w:lang w:eastAsia="ru-RU"/>
        </w:rPr>
        <w:t xml:space="preserve"> предоставлением муниципальной услуги со стороны граждан, их объединений, организаций осуществляется путем получения информации о наличии в действиях (бездействии) Уполномоченного органа, его должностных лиц, а также в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7F23FC" w:rsidRPr="007F23FC" w:rsidRDefault="007F23FC" w:rsidP="00874959">
      <w:pPr>
        <w:spacing w:after="0"/>
        <w:jc w:val="both"/>
        <w:rPr>
          <w:rFonts w:ascii="Times New Roman" w:eastAsia="Times New Roman" w:hAnsi="Times New Roman" w:cs="Times New Roman"/>
          <w:sz w:val="24"/>
          <w:szCs w:val="24"/>
          <w:lang w:eastAsia="ru-RU"/>
        </w:rPr>
      </w:pP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Раздел </w:t>
      </w:r>
      <w:r w:rsidRPr="007F23FC">
        <w:rPr>
          <w:rFonts w:ascii="Times New Roman" w:eastAsia="Times New Roman" w:hAnsi="Times New Roman" w:cs="Times New Roman"/>
          <w:b/>
          <w:sz w:val="24"/>
          <w:szCs w:val="24"/>
          <w:lang w:val="en-US" w:eastAsia="ru-RU"/>
        </w:rPr>
        <w:t>V</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 xml:space="preserve">Досудебный (внесудебный) порядок обжалования решений </w:t>
      </w:r>
    </w:p>
    <w:p w:rsidR="007F23FC" w:rsidRPr="007F23FC" w:rsidRDefault="007F23FC" w:rsidP="00874959">
      <w:pPr>
        <w:spacing w:after="0"/>
        <w:jc w:val="center"/>
        <w:rPr>
          <w:rFonts w:ascii="Times New Roman" w:eastAsia="Times New Roman" w:hAnsi="Times New Roman" w:cs="Times New Roman"/>
          <w:b/>
          <w:sz w:val="24"/>
          <w:szCs w:val="24"/>
          <w:lang w:eastAsia="ru-RU"/>
        </w:rPr>
      </w:pPr>
      <w:r w:rsidRPr="007F23FC">
        <w:rPr>
          <w:rFonts w:ascii="Times New Roman" w:eastAsia="Times New Roman" w:hAnsi="Times New Roman" w:cs="Times New Roman"/>
          <w:b/>
          <w:sz w:val="24"/>
          <w:szCs w:val="24"/>
          <w:lang w:eastAsia="ru-RU"/>
        </w:rPr>
        <w:t>и действий (</w:t>
      </w:r>
      <w:r w:rsidRPr="007F23FC">
        <w:rPr>
          <w:rFonts w:ascii="Times New Roman" w:eastAsia="Times New Roman" w:hAnsi="Times New Roman" w:cs="Times New Roman"/>
          <w:b/>
          <w:sz w:val="24"/>
          <w:szCs w:val="24"/>
        </w:rPr>
        <w:t>бездействия</w:t>
      </w:r>
      <w:r w:rsidRPr="007F23FC">
        <w:rPr>
          <w:rFonts w:ascii="Times New Roman" w:eastAsia="Times New Roman" w:hAnsi="Times New Roman" w:cs="Times New Roman"/>
          <w:b/>
          <w:sz w:val="24"/>
          <w:szCs w:val="24"/>
          <w:lang w:eastAsia="ru-RU"/>
        </w:rPr>
        <w:t>) Уполномоченного органа, а также его должностных лиц, муниципальных  служащих</w:t>
      </w:r>
    </w:p>
    <w:p w:rsidR="007F23FC" w:rsidRPr="007F23FC" w:rsidRDefault="007F23FC" w:rsidP="00874959">
      <w:pPr>
        <w:spacing w:after="0"/>
        <w:ind w:firstLine="567"/>
        <w:rPr>
          <w:rFonts w:ascii="Times New Roman" w:eastAsia="Times New Roman" w:hAnsi="Times New Roman" w:cs="Times New Roman"/>
          <w:sz w:val="24"/>
          <w:szCs w:val="24"/>
          <w:lang w:eastAsia="ru-RU"/>
        </w:rPr>
      </w:pP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sz w:val="24"/>
          <w:szCs w:val="24"/>
          <w:lang w:eastAsia="ru-RU"/>
        </w:rPr>
        <w:t>15</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color w:val="000000"/>
          <w:sz w:val="24"/>
          <w:szCs w:val="24"/>
          <w:lang w:eastAsia="ru-RU"/>
        </w:rPr>
        <w:t>Заявители вправе обжаловать решения и действия (бездействие) или решения Администрации, а также его должностных лиц, муниципальных служащих в досудебном (внесудебном) порядке.</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bookmarkStart w:id="31" w:name="sub_2169"/>
      <w:r w:rsidRPr="007F23FC">
        <w:rPr>
          <w:rFonts w:ascii="Times New Roman" w:eastAsia="Times New Roman" w:hAnsi="Times New Roman" w:cs="Times New Roman"/>
          <w:color w:val="000000"/>
          <w:sz w:val="24"/>
          <w:szCs w:val="24"/>
          <w:lang w:eastAsia="ru-RU"/>
        </w:rPr>
        <w:t>15</w:t>
      </w:r>
      <w:r w:rsidR="00874959">
        <w:rPr>
          <w:rFonts w:ascii="Times New Roman" w:eastAsia="Times New Roman" w:hAnsi="Times New Roman" w:cs="Times New Roman"/>
          <w:color w:val="000000"/>
          <w:sz w:val="24"/>
          <w:szCs w:val="24"/>
          <w:lang w:eastAsia="ru-RU"/>
        </w:rPr>
        <w:t>6</w:t>
      </w:r>
      <w:r w:rsidRPr="007F23FC">
        <w:rPr>
          <w:rFonts w:ascii="Times New Roman" w:eastAsia="Times New Roman" w:hAnsi="Times New Roman" w:cs="Times New Roman"/>
          <w:color w:val="000000"/>
          <w:sz w:val="24"/>
          <w:szCs w:val="24"/>
          <w:lang w:eastAsia="ru-RU"/>
        </w:rPr>
        <w:t>. Предметом досудебного (внесудебного) обжалования является решение или действия (бездействие) Администрации, его должностных лиц, муниципальных служащих, принятые или осуществленные ими в ходе предоставления муниципальной услуги.</w:t>
      </w:r>
    </w:p>
    <w:bookmarkEnd w:id="31"/>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15</w:t>
      </w:r>
      <w:r w:rsidR="00874959">
        <w:rPr>
          <w:rFonts w:ascii="Times New Roman" w:eastAsia="Times New Roman" w:hAnsi="Times New Roman" w:cs="Times New Roman"/>
          <w:color w:val="000000"/>
          <w:sz w:val="24"/>
          <w:szCs w:val="24"/>
          <w:lang w:eastAsia="ru-RU"/>
        </w:rPr>
        <w:t>7</w:t>
      </w:r>
      <w:r w:rsidRPr="007F23FC">
        <w:rPr>
          <w:rFonts w:ascii="Times New Roman" w:eastAsia="Times New Roman" w:hAnsi="Times New Roman" w:cs="Times New Roman"/>
          <w:color w:val="000000"/>
          <w:sz w:val="24"/>
          <w:szCs w:val="24"/>
          <w:lang w:eastAsia="ru-RU"/>
        </w:rPr>
        <w:t>. Заявители имеют право обратиться с жалобой в досудебном (внесудебном) порядке, в том числе в следующих случаях:</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а) нарушение срока регистрации заявления;</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б) нарушение срока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lastRenderedPageBreak/>
        <w:t>в) требование у заявителя документов, не предусмотренных законодательством для предоставления муниципальной услуги;</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г) отказ в приеме документов, предоставление которых предусмотрено законодательством для предоставления муниципальной услуги, у заявителя;</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е) требование с заявителя при предоставлении муниципальной услуги платы, не предусмотренной законодательством;</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proofErr w:type="gramStart"/>
      <w:r w:rsidRPr="007F23FC">
        <w:rPr>
          <w:rFonts w:ascii="Times New Roman" w:eastAsia="Times New Roman" w:hAnsi="Times New Roman" w:cs="Times New Roman"/>
          <w:color w:val="000000"/>
          <w:sz w:val="24"/>
          <w:szCs w:val="24"/>
          <w:lang w:eastAsia="ru-RU"/>
        </w:rPr>
        <w:t>ж) отказ Администрации, его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з) нарушение срока или порядка выдачи документов по результатам предоставления государственной или муниципальной услуги;</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и) приостановление предоставления государственной или муниципальной</w:t>
      </w:r>
      <w:r w:rsidRPr="007F23FC">
        <w:rPr>
          <w:rFonts w:ascii="Times New Roman" w:eastAsia="Times New Roman" w:hAnsi="Times New Roman" w:cs="Times New Roman"/>
          <w:sz w:val="28"/>
          <w:szCs w:val="28"/>
          <w:lang w:eastAsia="ru-RU"/>
        </w:rPr>
        <w:t xml:space="preserve"> </w:t>
      </w:r>
      <w:r w:rsidRPr="007F23FC">
        <w:rPr>
          <w:rFonts w:ascii="Times New Roman" w:eastAsia="Times New Roman" w:hAnsi="Times New Roman" w:cs="Times New Roman"/>
          <w:sz w:val="24"/>
          <w:szCs w:val="24"/>
          <w:lang w:eastAsia="ru-RU"/>
        </w:rPr>
        <w:t>услуги;</w:t>
      </w:r>
    </w:p>
    <w:p w:rsidR="007F23FC" w:rsidRPr="007F23FC" w:rsidRDefault="007F23FC" w:rsidP="0087495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к)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7F23FC" w:rsidRPr="007F23FC" w:rsidRDefault="007F23FC" w:rsidP="00874959">
      <w:pPr>
        <w:spacing w:after="0"/>
        <w:ind w:firstLine="709"/>
        <w:jc w:val="both"/>
        <w:rPr>
          <w:rFonts w:ascii="Times New Roman" w:eastAsia="Times New Roman" w:hAnsi="Times New Roman" w:cs="Times New Roman"/>
          <w:color w:val="000000"/>
          <w:sz w:val="24"/>
          <w:szCs w:val="24"/>
          <w:lang w:eastAsia="ru-RU"/>
        </w:rPr>
      </w:pPr>
      <w:r w:rsidRPr="007F23FC">
        <w:rPr>
          <w:rFonts w:ascii="Times New Roman" w:eastAsia="Times New Roman" w:hAnsi="Times New Roman" w:cs="Times New Roman"/>
          <w:color w:val="000000"/>
          <w:sz w:val="24"/>
          <w:szCs w:val="24"/>
          <w:lang w:eastAsia="ru-RU"/>
        </w:rPr>
        <w:t>15</w:t>
      </w:r>
      <w:r w:rsidR="00874959">
        <w:rPr>
          <w:rFonts w:ascii="Times New Roman" w:eastAsia="Times New Roman" w:hAnsi="Times New Roman" w:cs="Times New Roman"/>
          <w:color w:val="000000"/>
          <w:sz w:val="24"/>
          <w:szCs w:val="24"/>
          <w:lang w:eastAsia="ru-RU"/>
        </w:rPr>
        <w:t>8</w:t>
      </w:r>
      <w:r w:rsidRPr="007F23FC">
        <w:rPr>
          <w:rFonts w:ascii="Times New Roman" w:eastAsia="Times New Roman" w:hAnsi="Times New Roman" w:cs="Times New Roman"/>
          <w:color w:val="000000"/>
          <w:sz w:val="24"/>
          <w:szCs w:val="24"/>
          <w:lang w:eastAsia="ru-RU"/>
        </w:rPr>
        <w:t xml:space="preserve">. Жалоба подается в письменной форме на бумажном носителе или в электронной форме в Администрацию.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color w:val="000000"/>
          <w:sz w:val="24"/>
          <w:szCs w:val="24"/>
          <w:lang w:eastAsia="ru-RU"/>
        </w:rPr>
        <w:t>15</w:t>
      </w:r>
      <w:r w:rsidR="00874959">
        <w:rPr>
          <w:rFonts w:ascii="Times New Roman" w:eastAsia="Times New Roman" w:hAnsi="Times New Roman" w:cs="Times New Roman"/>
          <w:color w:val="000000"/>
          <w:sz w:val="24"/>
          <w:szCs w:val="24"/>
          <w:lang w:eastAsia="ru-RU"/>
        </w:rPr>
        <w:t>9</w:t>
      </w:r>
      <w:r w:rsidRPr="007F23FC">
        <w:rPr>
          <w:rFonts w:ascii="Times New Roman" w:eastAsia="Times New Roman" w:hAnsi="Times New Roman" w:cs="Times New Roman"/>
          <w:color w:val="000000"/>
          <w:sz w:val="24"/>
          <w:szCs w:val="24"/>
          <w:lang w:eastAsia="ru-RU"/>
        </w:rPr>
        <w:t xml:space="preserve">. </w:t>
      </w:r>
      <w:r w:rsidRPr="007F23FC">
        <w:rPr>
          <w:rFonts w:ascii="Times New Roman" w:eastAsia="Times New Roman" w:hAnsi="Times New Roman" w:cs="Times New Roman"/>
          <w:sz w:val="24"/>
          <w:szCs w:val="24"/>
          <w:lang w:eastAsia="ru-RU"/>
        </w:rPr>
        <w:t>Жалоба может быть направлена посредством почтовой связи, подана через ТОСП ГАУ «МФЦ», сайт Администрации, Единый портал, а также может быть принята при личном приеме заявителя в Администрации.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w:t>
      </w:r>
      <w:r w:rsidR="00874959">
        <w:rPr>
          <w:rFonts w:ascii="Times New Roman" w:eastAsia="Times New Roman" w:hAnsi="Times New Roman" w:cs="Times New Roman"/>
          <w:sz w:val="24"/>
          <w:szCs w:val="24"/>
          <w:lang w:eastAsia="ru-RU"/>
        </w:rPr>
        <w:t>60</w:t>
      </w:r>
      <w:r w:rsidRPr="007F23FC">
        <w:rPr>
          <w:rFonts w:ascii="Times New Roman" w:eastAsia="Times New Roman" w:hAnsi="Times New Roman" w:cs="Times New Roman"/>
          <w:sz w:val="24"/>
          <w:szCs w:val="24"/>
          <w:lang w:eastAsia="ru-RU"/>
        </w:rPr>
        <w:t>. Жалобы должны содержать:</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наименование Администрации, должностных лиц Администрации, либо муниципальных служащих, решения и действия (бездействие) которых обжалуются;</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б) фамилия, имена, отчества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 xml:space="preserve">в) сведения об обжалуемых решениях и действиях (бездействии) Администрации, должностных лиц Администрации, либо муниципальных служащих Администрации. </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г) доводы, на основании которых заявители не согласны с решениями и действиями (бездействием) Администрации, должностных лиц Администрации, либо муниципальных служащих Администрации. Заявителями могут быть представлены документы (при наличии), подтверждающие доводы заявителей, либо их копии.</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16</w:t>
      </w:r>
      <w:r w:rsidR="00874959">
        <w:rPr>
          <w:rFonts w:ascii="Times New Roman" w:eastAsia="Times New Roman" w:hAnsi="Times New Roman" w:cs="Times New Roman"/>
          <w:sz w:val="24"/>
          <w:szCs w:val="24"/>
          <w:lang w:eastAsia="ru-RU"/>
        </w:rPr>
        <w:t>1</w:t>
      </w:r>
      <w:r w:rsidRPr="007F23FC">
        <w:rPr>
          <w:rFonts w:ascii="Times New Roman" w:eastAsia="Times New Roman" w:hAnsi="Times New Roman" w:cs="Times New Roman"/>
          <w:sz w:val="24"/>
          <w:szCs w:val="24"/>
          <w:lang w:eastAsia="ru-RU"/>
        </w:rPr>
        <w:t xml:space="preserve">. </w:t>
      </w:r>
      <w:proofErr w:type="gramStart"/>
      <w:r w:rsidRPr="007F23FC">
        <w:rPr>
          <w:rFonts w:ascii="Times New Roman" w:eastAsia="Times New Roman" w:hAnsi="Times New Roman" w:cs="Times New Roman"/>
          <w:sz w:val="24"/>
          <w:szCs w:val="24"/>
        </w:rPr>
        <w:t>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Администрация, должностные лица Администрации в приеме документов у заявителей либо в исправлении допущенных опечаток и ошибок или в случае обжалования нарушения установленных сроков таких исправлений - в течение пяти рабочих дней со дня их регистрации.</w:t>
      </w:r>
      <w:proofErr w:type="gramEnd"/>
    </w:p>
    <w:p w:rsidR="007F23FC" w:rsidRPr="007F23FC" w:rsidRDefault="007F23FC" w:rsidP="00874959">
      <w:pPr>
        <w:spacing w:after="0"/>
        <w:ind w:firstLine="709"/>
        <w:jc w:val="both"/>
        <w:rPr>
          <w:rFonts w:ascii="Times New Roman" w:eastAsia="Times New Roman" w:hAnsi="Times New Roman" w:cs="Times New Roman"/>
          <w:sz w:val="24"/>
          <w:szCs w:val="24"/>
        </w:rPr>
      </w:pPr>
      <w:r w:rsidRPr="007F23FC">
        <w:rPr>
          <w:rFonts w:ascii="Times New Roman" w:eastAsia="Times New Roman" w:hAnsi="Times New Roman" w:cs="Times New Roman"/>
          <w:sz w:val="24"/>
          <w:szCs w:val="24"/>
          <w:lang w:eastAsia="ru-RU"/>
        </w:rPr>
        <w:lastRenderedPageBreak/>
        <w:t>16</w:t>
      </w:r>
      <w:r w:rsidR="00874959">
        <w:rPr>
          <w:rFonts w:ascii="Times New Roman" w:eastAsia="Times New Roman" w:hAnsi="Times New Roman" w:cs="Times New Roman"/>
          <w:sz w:val="24"/>
          <w:szCs w:val="24"/>
          <w:lang w:eastAsia="ru-RU"/>
        </w:rPr>
        <w:t>2</w:t>
      </w:r>
      <w:r w:rsidRPr="007F23FC">
        <w:rPr>
          <w:rFonts w:ascii="Times New Roman" w:eastAsia="Times New Roman" w:hAnsi="Times New Roman" w:cs="Times New Roman"/>
          <w:sz w:val="24"/>
          <w:szCs w:val="24"/>
          <w:lang w:eastAsia="ru-RU"/>
        </w:rPr>
        <w:t>. Рассмотрение жалоб не может быть поручено должностным лицам, решения или действия (бездействие) которых обжалуются</w:t>
      </w:r>
      <w:r w:rsidRPr="007F23FC">
        <w:rPr>
          <w:rFonts w:ascii="Times New Roman" w:eastAsia="Times New Roman" w:hAnsi="Times New Roman" w:cs="Times New Roman"/>
          <w:sz w:val="24"/>
          <w:szCs w:val="24"/>
        </w:rPr>
        <w:t>.</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16</w:t>
      </w:r>
      <w:r w:rsidR="00874959">
        <w:rPr>
          <w:rFonts w:ascii="Times New Roman" w:eastAsia="Times New Roman" w:hAnsi="Times New Roman" w:cs="Times New Roman"/>
          <w:sz w:val="24"/>
          <w:szCs w:val="24"/>
          <w:lang w:eastAsia="ru-RU"/>
        </w:rPr>
        <w:t>3</w:t>
      </w:r>
      <w:r w:rsidRPr="007F23FC">
        <w:rPr>
          <w:rFonts w:ascii="Times New Roman" w:eastAsia="Times New Roman" w:hAnsi="Times New Roman" w:cs="Times New Roman"/>
          <w:sz w:val="24"/>
          <w:szCs w:val="24"/>
          <w:lang w:eastAsia="ru-RU"/>
        </w:rPr>
        <w:t xml:space="preserve">. По результатам рассмотрения жалобы </w:t>
      </w:r>
      <w:r w:rsidRPr="007F23FC">
        <w:rPr>
          <w:rFonts w:ascii="Times New Roman" w:eastAsia="Times New Roman" w:hAnsi="Times New Roman" w:cs="Times New Roman"/>
          <w:sz w:val="24"/>
          <w:szCs w:val="24"/>
        </w:rPr>
        <w:t>Администрация</w:t>
      </w:r>
      <w:r w:rsidRPr="007F23FC">
        <w:rPr>
          <w:rFonts w:ascii="Times New Roman" w:eastAsia="Times New Roman" w:hAnsi="Times New Roman" w:cs="Times New Roman"/>
          <w:sz w:val="24"/>
          <w:szCs w:val="24"/>
          <w:lang w:eastAsia="ru-RU"/>
        </w:rPr>
        <w:t xml:space="preserve"> принимает одно из следующих решений:</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proofErr w:type="gramStart"/>
      <w:r w:rsidRPr="007F23FC">
        <w:rPr>
          <w:rFonts w:ascii="Times New Roman" w:eastAsia="Times New Roman" w:hAnsi="Times New Roman" w:cs="Times New Roman"/>
          <w:sz w:val="24"/>
          <w:szCs w:val="24"/>
          <w:lang w:eastAsia="ru-RU"/>
        </w:rPr>
        <w:t>а)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а также в иных формах;</w:t>
      </w:r>
      <w:proofErr w:type="gramEnd"/>
    </w:p>
    <w:p w:rsidR="007F23FC" w:rsidRPr="007F23FC" w:rsidRDefault="007F23FC" w:rsidP="00874959">
      <w:pPr>
        <w:suppressAutoHyphen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отказывает в удовлетворении жалобы в случае:</w:t>
      </w:r>
    </w:p>
    <w:p w:rsidR="007F23FC" w:rsidRPr="007F23FC" w:rsidRDefault="007F23FC" w:rsidP="00874959">
      <w:pPr>
        <w:suppressAutoHyphen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наличия вступившего в законную силу решения суда по жалобе о том же предмете и по тем же основаниям;</w:t>
      </w:r>
    </w:p>
    <w:p w:rsidR="007F23FC" w:rsidRPr="007F23FC" w:rsidRDefault="007F23FC" w:rsidP="00874959">
      <w:pPr>
        <w:suppressAutoHyphen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подачи жалобы представителем заявителя, полномочия которого не подтверждены в порядке, установленном законодательством Российской Федерации;</w:t>
      </w:r>
    </w:p>
    <w:p w:rsidR="007F23FC" w:rsidRPr="007F23FC" w:rsidRDefault="007F23FC" w:rsidP="00874959">
      <w:pPr>
        <w:suppressAutoHyphens/>
        <w:spacing w:after="0"/>
        <w:ind w:firstLine="720"/>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наличия решения Администрации по жалобе принятого ранее в отношении того же заявителя и по тому же предмету жалобы.</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16</w:t>
      </w:r>
      <w:r w:rsidR="00874959">
        <w:rPr>
          <w:rFonts w:ascii="Times New Roman" w:eastAsia="Times New Roman" w:hAnsi="Times New Roman" w:cs="Times New Roman"/>
          <w:sz w:val="24"/>
          <w:szCs w:val="24"/>
          <w:lang w:eastAsia="ru-RU"/>
        </w:rPr>
        <w:t>4</w:t>
      </w:r>
      <w:r w:rsidRPr="007F23FC">
        <w:rPr>
          <w:rFonts w:ascii="Times New Roman" w:eastAsia="Times New Roman" w:hAnsi="Times New Roman" w:cs="Times New Roman"/>
          <w:sz w:val="24"/>
          <w:szCs w:val="24"/>
          <w:lang w:eastAsia="ru-RU"/>
        </w:rPr>
        <w:t xml:space="preserve">. </w:t>
      </w:r>
      <w:r w:rsidRPr="007F23FC">
        <w:rPr>
          <w:rFonts w:ascii="Times New Roman" w:eastAsia="Times New Roman" w:hAnsi="Times New Roman" w:cs="Times New Roman"/>
          <w:sz w:val="24"/>
          <w:szCs w:val="24"/>
        </w:rPr>
        <w:t>Администрация</w:t>
      </w:r>
      <w:r w:rsidRPr="007F23FC">
        <w:rPr>
          <w:rFonts w:ascii="Times New Roman" w:eastAsia="Times New Roman" w:hAnsi="Times New Roman" w:cs="Times New Roman"/>
          <w:sz w:val="24"/>
          <w:szCs w:val="24"/>
          <w:lang w:eastAsia="ru-RU"/>
        </w:rPr>
        <w:t xml:space="preserve"> оставляет жалобы без ответа в случае:</w:t>
      </w:r>
    </w:p>
    <w:p w:rsidR="007F23FC" w:rsidRPr="007F23FC" w:rsidRDefault="007F23FC" w:rsidP="00874959">
      <w:pPr>
        <w:spacing w:after="0"/>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а) наличия в жалобах нецензурных либо оскорбительных выражений, угроз жизни, здоровью и имуществу должностного лица, а также членов его семьи;</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б) отсутствия возможности прочитать какую-либо часть текста жалобы, фамилию, имя, отчество (при наличии) и (или) почтовый адрес заявителя, указанные в жалобах.</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16</w:t>
      </w:r>
      <w:r w:rsidR="00874959">
        <w:rPr>
          <w:rFonts w:ascii="Times New Roman" w:eastAsia="Times New Roman" w:hAnsi="Times New Roman" w:cs="Times New Roman"/>
          <w:sz w:val="24"/>
          <w:szCs w:val="24"/>
          <w:lang w:eastAsia="ru-RU"/>
        </w:rPr>
        <w:t>5</w:t>
      </w:r>
      <w:r w:rsidRPr="007F23FC">
        <w:rPr>
          <w:rFonts w:ascii="Times New Roman" w:eastAsia="Times New Roman" w:hAnsi="Times New Roman" w:cs="Times New Roman"/>
          <w:sz w:val="24"/>
          <w:szCs w:val="24"/>
          <w:lang w:eastAsia="ru-RU"/>
        </w:rPr>
        <w:t>. Не позднее дня, следующего за днем принятия соответствующего решения, заявителю в письменной форме (по желанию заявителя в электронной форме) направляется мотивированный ответ о результатах рассмотрения жалобы.</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16</w:t>
      </w:r>
      <w:r w:rsidR="00874959">
        <w:rPr>
          <w:rFonts w:ascii="Times New Roman" w:eastAsia="Times New Roman" w:hAnsi="Times New Roman" w:cs="Times New Roman"/>
          <w:sz w:val="24"/>
          <w:szCs w:val="24"/>
          <w:lang w:eastAsia="ru-RU"/>
        </w:rPr>
        <w:t>6</w:t>
      </w:r>
      <w:r w:rsidRPr="007F23FC">
        <w:rPr>
          <w:rFonts w:ascii="Times New Roman" w:eastAsia="Times New Roman" w:hAnsi="Times New Roman" w:cs="Times New Roman"/>
          <w:sz w:val="24"/>
          <w:szCs w:val="24"/>
          <w:lang w:eastAsia="ru-RU"/>
        </w:rPr>
        <w:t>. В случае подачи жалобы через Единый портал мотивированный ответ о результатах рассмотрения жалобы, подписанный Главой Администрации электронной подписью, размещаются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lang w:eastAsia="ru-RU"/>
        </w:rPr>
        <w:t>16</w:t>
      </w:r>
      <w:r w:rsidR="00874959">
        <w:rPr>
          <w:rFonts w:ascii="Times New Roman" w:eastAsia="Times New Roman" w:hAnsi="Times New Roman" w:cs="Times New Roman"/>
          <w:sz w:val="24"/>
          <w:szCs w:val="24"/>
          <w:lang w:eastAsia="ru-RU"/>
        </w:rPr>
        <w:t>7</w:t>
      </w:r>
      <w:r w:rsidRPr="007F23FC">
        <w:rPr>
          <w:rFonts w:ascii="Times New Roman" w:eastAsia="Times New Roman" w:hAnsi="Times New Roman" w:cs="Times New Roman"/>
          <w:sz w:val="24"/>
          <w:szCs w:val="24"/>
          <w:lang w:eastAsia="ru-RU"/>
        </w:rPr>
        <w:t>. В случае подачи жалобы через Единый портал мотивированный ответ о результатах рассмотрения жалобы, подписанный электронной подписью руководителя Уполномоченного органа, размещается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rPr>
        <w:t>16</w:t>
      </w:r>
      <w:r w:rsidR="00874959">
        <w:rPr>
          <w:rFonts w:ascii="Times New Roman" w:eastAsia="Times New Roman" w:hAnsi="Times New Roman" w:cs="Times New Roman"/>
          <w:sz w:val="24"/>
          <w:szCs w:val="24"/>
        </w:rPr>
        <w:t>8</w:t>
      </w:r>
      <w:r w:rsidRPr="007F23FC">
        <w:rPr>
          <w:rFonts w:ascii="Times New Roman" w:eastAsia="Times New Roman" w:hAnsi="Times New Roman" w:cs="Times New Roman"/>
          <w:sz w:val="24"/>
          <w:szCs w:val="24"/>
        </w:rPr>
        <w:t xml:space="preserve">. В случае установления в ходе или по результатам </w:t>
      </w:r>
      <w:proofErr w:type="gramStart"/>
      <w:r w:rsidRPr="007F23FC">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Pr="007F23FC">
        <w:rPr>
          <w:rFonts w:ascii="Times New Roman" w:eastAsia="Times New Roman" w:hAnsi="Times New Roman" w:cs="Times New Roman"/>
          <w:sz w:val="24"/>
          <w:szCs w:val="24"/>
        </w:rPr>
        <w:t xml:space="preserve"> или преступления, должностные лица Администрации незамедлительно направляет имеющиеся материалы в органы прокуратуры.</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lang w:eastAsia="ru-RU"/>
        </w:rPr>
      </w:pPr>
      <w:r w:rsidRPr="007F23FC">
        <w:rPr>
          <w:rFonts w:ascii="Times New Roman" w:eastAsia="Times New Roman" w:hAnsi="Times New Roman" w:cs="Times New Roman"/>
          <w:sz w:val="24"/>
          <w:szCs w:val="24"/>
        </w:rPr>
        <w:t>16</w:t>
      </w:r>
      <w:r w:rsidR="00874959">
        <w:rPr>
          <w:rFonts w:ascii="Times New Roman" w:eastAsia="Times New Roman" w:hAnsi="Times New Roman" w:cs="Times New Roman"/>
          <w:sz w:val="24"/>
          <w:szCs w:val="24"/>
        </w:rPr>
        <w:t>9</w:t>
      </w:r>
      <w:r w:rsidRPr="007F23FC">
        <w:rPr>
          <w:rFonts w:ascii="Times New Roman" w:eastAsia="Times New Roman" w:hAnsi="Times New Roman" w:cs="Times New Roman"/>
          <w:sz w:val="24"/>
          <w:szCs w:val="24"/>
        </w:rPr>
        <w:t>. Решения по жалобе может быть обжаловано в судебном порядке в соответствии с действующим законодательством.</w:t>
      </w: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rPr>
      </w:pPr>
      <w:r w:rsidRPr="007F23FC">
        <w:rPr>
          <w:rFonts w:ascii="Times New Roman" w:eastAsia="Times New Roman" w:hAnsi="Times New Roman" w:cs="Times New Roman"/>
          <w:sz w:val="24"/>
          <w:szCs w:val="24"/>
        </w:rPr>
        <w:t>1</w:t>
      </w:r>
      <w:r w:rsidR="00874959">
        <w:rPr>
          <w:rFonts w:ascii="Times New Roman" w:eastAsia="Times New Roman" w:hAnsi="Times New Roman" w:cs="Times New Roman"/>
          <w:sz w:val="24"/>
          <w:szCs w:val="24"/>
        </w:rPr>
        <w:t>70</w:t>
      </w:r>
      <w:r w:rsidRPr="007F23FC">
        <w:rPr>
          <w:rFonts w:ascii="Times New Roman" w:eastAsia="Times New Roman" w:hAnsi="Times New Roman" w:cs="Times New Roman"/>
          <w:sz w:val="24"/>
          <w:szCs w:val="24"/>
        </w:rPr>
        <w:t xml:space="preserve">. Заявитель имеет право на получение информации и документов, необходимых </w:t>
      </w:r>
    </w:p>
    <w:p w:rsidR="007F23FC" w:rsidRDefault="007F23FC" w:rsidP="007F23FC">
      <w:pPr>
        <w:spacing w:after="0" w:line="240" w:lineRule="auto"/>
        <w:ind w:firstLine="709"/>
        <w:jc w:val="both"/>
        <w:rPr>
          <w:rFonts w:ascii="Times New Roman" w:eastAsia="Times New Roman" w:hAnsi="Times New Roman" w:cs="Times New Roman"/>
          <w:sz w:val="24"/>
          <w:szCs w:val="24"/>
        </w:rPr>
      </w:pPr>
      <w:r w:rsidRPr="007F23FC">
        <w:rPr>
          <w:rFonts w:ascii="Times New Roman" w:eastAsia="Times New Roman" w:hAnsi="Times New Roman" w:cs="Times New Roman"/>
          <w:sz w:val="24"/>
          <w:szCs w:val="24"/>
        </w:rPr>
        <w:t>17</w:t>
      </w:r>
      <w:r w:rsidR="00874959">
        <w:rPr>
          <w:rFonts w:ascii="Times New Roman" w:eastAsia="Times New Roman" w:hAnsi="Times New Roman" w:cs="Times New Roman"/>
          <w:sz w:val="24"/>
          <w:szCs w:val="24"/>
        </w:rPr>
        <w:t>1</w:t>
      </w:r>
      <w:r w:rsidRPr="007F23FC">
        <w:rPr>
          <w:rFonts w:ascii="Times New Roman" w:eastAsia="Times New Roman" w:hAnsi="Times New Roman" w:cs="Times New Roman"/>
          <w:sz w:val="24"/>
          <w:szCs w:val="24"/>
        </w:rPr>
        <w:t>. Заявитель имеет право на получение информации и документов, необходимых для обоснования и рассмотрения жалобы.</w:t>
      </w: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rPr>
      </w:pPr>
    </w:p>
    <w:p w:rsidR="009359EB" w:rsidRPr="009359EB" w:rsidRDefault="009359EB" w:rsidP="009359EB">
      <w:pPr>
        <w:spacing w:after="0" w:line="240" w:lineRule="auto"/>
        <w:ind w:firstLine="709"/>
        <w:jc w:val="right"/>
        <w:rPr>
          <w:rFonts w:ascii="Times New Roman" w:eastAsia="Times New Roman" w:hAnsi="Times New Roman" w:cs="Times New Roman"/>
          <w:sz w:val="16"/>
          <w:szCs w:val="16"/>
          <w:lang w:eastAsia="ru-RU"/>
        </w:rPr>
      </w:pPr>
      <w:r w:rsidRPr="009359EB">
        <w:rPr>
          <w:rFonts w:ascii="Times New Roman" w:eastAsia="Times New Roman" w:hAnsi="Times New Roman" w:cs="Times New Roman"/>
          <w:sz w:val="16"/>
          <w:szCs w:val="16"/>
          <w:lang w:eastAsia="ru-RU"/>
        </w:rPr>
        <w:lastRenderedPageBreak/>
        <w:t>Приложение 1</w:t>
      </w:r>
    </w:p>
    <w:p w:rsidR="009359EB" w:rsidRPr="009359EB" w:rsidRDefault="009359EB" w:rsidP="009359EB">
      <w:pPr>
        <w:spacing w:after="0" w:line="240" w:lineRule="auto"/>
        <w:ind w:left="5103"/>
        <w:jc w:val="right"/>
        <w:rPr>
          <w:rFonts w:ascii="Times New Roman" w:eastAsia="Times New Roman" w:hAnsi="Times New Roman" w:cs="Times New Roman"/>
          <w:sz w:val="16"/>
          <w:szCs w:val="16"/>
          <w:lang w:eastAsia="ru-RU"/>
        </w:rPr>
      </w:pPr>
      <w:r w:rsidRPr="009359EB">
        <w:rPr>
          <w:rFonts w:ascii="Times New Roman" w:eastAsia="Times New Roman" w:hAnsi="Times New Roman" w:cs="Times New Roman"/>
          <w:sz w:val="16"/>
          <w:szCs w:val="16"/>
          <w:lang w:eastAsia="ru-RU"/>
        </w:rPr>
        <w:t xml:space="preserve">к административному регламенту </w:t>
      </w:r>
    </w:p>
    <w:p w:rsidR="009359EB" w:rsidRPr="009359EB" w:rsidRDefault="009359EB" w:rsidP="009359EB">
      <w:pPr>
        <w:spacing w:after="0" w:line="240" w:lineRule="auto"/>
        <w:ind w:left="5103"/>
        <w:jc w:val="right"/>
        <w:rPr>
          <w:rFonts w:ascii="Times New Roman" w:eastAsia="Times New Roman" w:hAnsi="Times New Roman" w:cs="Times New Roman"/>
          <w:sz w:val="16"/>
          <w:szCs w:val="16"/>
          <w:lang w:eastAsia="ru-RU"/>
        </w:rPr>
      </w:pPr>
      <w:r w:rsidRPr="009359EB">
        <w:rPr>
          <w:rFonts w:ascii="Times New Roman" w:eastAsia="Times New Roman" w:hAnsi="Times New Roman" w:cs="Times New Roman"/>
          <w:sz w:val="16"/>
          <w:szCs w:val="16"/>
          <w:lang w:eastAsia="ru-RU"/>
        </w:rPr>
        <w:t>по предоставлению муниципальной услуги «Предоставление земельных участков, находящихся в государственн</w:t>
      </w:r>
      <w:r>
        <w:rPr>
          <w:rFonts w:ascii="Times New Roman" w:eastAsia="Times New Roman" w:hAnsi="Times New Roman" w:cs="Times New Roman"/>
          <w:sz w:val="16"/>
          <w:szCs w:val="16"/>
          <w:lang w:eastAsia="ru-RU"/>
        </w:rPr>
        <w:t>ой</w:t>
      </w:r>
      <w:r w:rsidRPr="009359EB">
        <w:rPr>
          <w:rFonts w:ascii="Times New Roman" w:eastAsia="Times New Roman" w:hAnsi="Times New Roman" w:cs="Times New Roman"/>
          <w:sz w:val="16"/>
          <w:szCs w:val="16"/>
          <w:lang w:eastAsia="ru-RU"/>
        </w:rPr>
        <w:t xml:space="preserve"> собственност</w:t>
      </w:r>
      <w:r>
        <w:rPr>
          <w:rFonts w:ascii="Times New Roman" w:eastAsia="Times New Roman" w:hAnsi="Times New Roman" w:cs="Times New Roman"/>
          <w:sz w:val="16"/>
          <w:szCs w:val="16"/>
          <w:lang w:eastAsia="ru-RU"/>
        </w:rPr>
        <w:t xml:space="preserve">и или в </w:t>
      </w:r>
      <w:r w:rsidRPr="009359EB">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муниципальной собственности Фировского района</w:t>
      </w:r>
      <w:r w:rsidRPr="009359EB">
        <w:rPr>
          <w:rFonts w:ascii="Times New Roman" w:eastAsia="Times New Roman" w:hAnsi="Times New Roman" w:cs="Times New Roman"/>
          <w:sz w:val="16"/>
          <w:szCs w:val="16"/>
          <w:lang w:eastAsia="ru-RU"/>
        </w:rPr>
        <w:t xml:space="preserve">, </w:t>
      </w:r>
    </w:p>
    <w:p w:rsidR="009359EB" w:rsidRPr="009359EB" w:rsidRDefault="009359EB" w:rsidP="009359EB">
      <w:pPr>
        <w:spacing w:after="0" w:line="240" w:lineRule="auto"/>
        <w:ind w:left="5103"/>
        <w:jc w:val="right"/>
        <w:rPr>
          <w:rFonts w:ascii="Times New Roman" w:eastAsia="Times New Roman" w:hAnsi="Times New Roman" w:cs="Times New Roman"/>
          <w:sz w:val="16"/>
          <w:szCs w:val="16"/>
          <w:lang w:eastAsia="ru-RU"/>
        </w:rPr>
      </w:pPr>
      <w:r w:rsidRPr="009359EB">
        <w:rPr>
          <w:rFonts w:ascii="Times New Roman" w:eastAsia="Times New Roman" w:hAnsi="Times New Roman" w:cs="Times New Roman"/>
          <w:sz w:val="16"/>
          <w:szCs w:val="16"/>
          <w:lang w:eastAsia="ru-RU"/>
        </w:rPr>
        <w:t xml:space="preserve"> в </w:t>
      </w:r>
      <w:r>
        <w:rPr>
          <w:rFonts w:ascii="Times New Roman" w:eastAsia="Times New Roman" w:hAnsi="Times New Roman" w:cs="Times New Roman"/>
          <w:sz w:val="16"/>
          <w:szCs w:val="16"/>
          <w:lang w:eastAsia="ru-RU"/>
        </w:rPr>
        <w:t xml:space="preserve">постоянное (бессрочное) </w:t>
      </w:r>
      <w:r w:rsidRPr="009359EB">
        <w:rPr>
          <w:rFonts w:ascii="Times New Roman" w:eastAsia="Times New Roman" w:hAnsi="Times New Roman" w:cs="Times New Roman"/>
          <w:sz w:val="16"/>
          <w:szCs w:val="16"/>
          <w:lang w:eastAsia="ru-RU"/>
        </w:rPr>
        <w:t>пользование»</w:t>
      </w:r>
    </w:p>
    <w:p w:rsidR="009359EB" w:rsidRPr="009359EB" w:rsidRDefault="009359EB" w:rsidP="009359EB">
      <w:pPr>
        <w:spacing w:after="0" w:line="240" w:lineRule="auto"/>
        <w:ind w:left="5103"/>
        <w:rPr>
          <w:rFonts w:ascii="Times New Roman" w:eastAsia="Times New Roman" w:hAnsi="Times New Roman" w:cs="Times New Roman"/>
          <w:sz w:val="16"/>
          <w:szCs w:val="16"/>
          <w:lang w:eastAsia="ru-RU"/>
        </w:rPr>
      </w:pPr>
    </w:p>
    <w:p w:rsidR="009359EB" w:rsidRDefault="009359EB" w:rsidP="009359EB">
      <w:pPr>
        <w:keepNext/>
        <w:suppressLineNumbers/>
        <w:spacing w:after="0" w:line="240" w:lineRule="auto"/>
        <w:jc w:val="center"/>
        <w:outlineLvl w:val="1"/>
        <w:rPr>
          <w:rFonts w:ascii="Times New Roman" w:eastAsia="Times New Roman" w:hAnsi="Times New Roman" w:cs="Arial"/>
          <w:sz w:val="24"/>
          <w:szCs w:val="24"/>
        </w:rPr>
      </w:pPr>
    </w:p>
    <w:p w:rsidR="009359EB" w:rsidRPr="009359EB" w:rsidRDefault="009359EB" w:rsidP="009359EB">
      <w:pPr>
        <w:keepNext/>
        <w:suppressLineNumbers/>
        <w:spacing w:after="0" w:line="240" w:lineRule="auto"/>
        <w:jc w:val="center"/>
        <w:outlineLvl w:val="1"/>
        <w:rPr>
          <w:rFonts w:ascii="Times New Roman" w:eastAsia="Times New Roman" w:hAnsi="Times New Roman" w:cs="Arial"/>
          <w:sz w:val="24"/>
          <w:szCs w:val="24"/>
        </w:rPr>
      </w:pPr>
      <w:r w:rsidRPr="009359EB">
        <w:rPr>
          <w:rFonts w:ascii="Times New Roman" w:eastAsia="Times New Roman" w:hAnsi="Times New Roman" w:cs="Arial"/>
          <w:sz w:val="24"/>
          <w:szCs w:val="24"/>
        </w:rPr>
        <w:t>Сведения</w:t>
      </w:r>
    </w:p>
    <w:p w:rsidR="009359EB" w:rsidRPr="009359EB" w:rsidRDefault="009359EB" w:rsidP="009359EB">
      <w:pPr>
        <w:keepNext/>
        <w:suppressLineNumbers/>
        <w:spacing w:after="0" w:line="240" w:lineRule="auto"/>
        <w:jc w:val="center"/>
        <w:outlineLvl w:val="1"/>
        <w:rPr>
          <w:rFonts w:ascii="Times New Roman" w:eastAsia="Times New Roman" w:hAnsi="Times New Roman" w:cs="Arial"/>
          <w:sz w:val="24"/>
          <w:szCs w:val="24"/>
        </w:rPr>
      </w:pPr>
      <w:r w:rsidRPr="009359EB">
        <w:rPr>
          <w:rFonts w:ascii="Times New Roman" w:eastAsia="Times New Roman" w:hAnsi="Times New Roman" w:cs="Arial"/>
          <w:sz w:val="24"/>
          <w:szCs w:val="24"/>
        </w:rPr>
        <w:t>об Администрации Фировского района Тверской области</w:t>
      </w:r>
    </w:p>
    <w:p w:rsidR="009359EB" w:rsidRPr="009359EB" w:rsidRDefault="009359EB" w:rsidP="009359EB">
      <w:pPr>
        <w:keepNext/>
        <w:suppressLineNumbers/>
        <w:spacing w:after="0" w:line="240" w:lineRule="auto"/>
        <w:jc w:val="center"/>
        <w:outlineLvl w:val="1"/>
        <w:rPr>
          <w:rFonts w:ascii="Times New Roman" w:eastAsia="Times New Roman" w:hAnsi="Times New Roman" w:cs="Arial"/>
          <w:sz w:val="24"/>
          <w:szCs w:val="24"/>
        </w:rPr>
      </w:pPr>
      <w:r w:rsidRPr="009359EB">
        <w:rPr>
          <w:rFonts w:ascii="Times New Roman" w:eastAsia="Times New Roman" w:hAnsi="Times New Roman" w:cs="Arial"/>
          <w:sz w:val="24"/>
          <w:szCs w:val="24"/>
        </w:rPr>
        <w:t>(далее – Администрация)</w:t>
      </w:r>
    </w:p>
    <w:p w:rsidR="009359EB" w:rsidRPr="009359EB" w:rsidRDefault="009359EB" w:rsidP="009359EB">
      <w:pPr>
        <w:widowControl w:val="0"/>
        <w:suppressLineNumbers/>
        <w:spacing w:after="0" w:line="240" w:lineRule="auto"/>
        <w:jc w:val="both"/>
        <w:rPr>
          <w:rFonts w:ascii="Times New Roman" w:eastAsia="Times New Roman" w:hAnsi="Times New Roman" w:cs="Times New Roman"/>
          <w:b/>
          <w:sz w:val="24"/>
          <w:szCs w:val="24"/>
          <w:lang w:eastAsia="ru-RU"/>
        </w:rPr>
      </w:pP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Место нахождения: Тверская область, п. Фирово, ул. Советская, д.21</w:t>
      </w:r>
    </w:p>
    <w:p w:rsidR="009359EB" w:rsidRPr="009359EB" w:rsidRDefault="009359EB" w:rsidP="009359EB">
      <w:pPr>
        <w:suppressLineNumbers/>
        <w:spacing w:after="0" w:line="240" w:lineRule="auto"/>
        <w:ind w:firstLine="720"/>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Адрес электронной почты Администрации: </w:t>
      </w:r>
      <w:hyperlink r:id="rId16" w:history="1">
        <w:r w:rsidRPr="009359EB">
          <w:rPr>
            <w:rFonts w:ascii="Times New Roman" w:eastAsia="Times New Roman" w:hAnsi="Times New Roman" w:cs="Times New Roman"/>
            <w:color w:val="0000FF"/>
            <w:sz w:val="24"/>
            <w:szCs w:val="24"/>
            <w:u w:val="single"/>
            <w:lang w:val="en-US" w:eastAsia="ru-RU"/>
          </w:rPr>
          <w:t>glavafirovo</w:t>
        </w:r>
        <w:r w:rsidRPr="009359EB">
          <w:rPr>
            <w:rFonts w:ascii="Times New Roman" w:eastAsia="Times New Roman" w:hAnsi="Times New Roman" w:cs="Times New Roman"/>
            <w:color w:val="0000FF"/>
            <w:sz w:val="24"/>
            <w:szCs w:val="24"/>
            <w:u w:val="single"/>
            <w:lang w:eastAsia="ru-RU"/>
          </w:rPr>
          <w:t>@</w:t>
        </w:r>
        <w:r w:rsidRPr="009359EB">
          <w:rPr>
            <w:rFonts w:ascii="Times New Roman" w:eastAsia="Times New Roman" w:hAnsi="Times New Roman" w:cs="Times New Roman"/>
            <w:color w:val="0000FF"/>
            <w:sz w:val="24"/>
            <w:szCs w:val="24"/>
            <w:u w:val="single"/>
            <w:lang w:val="en-US" w:eastAsia="ru-RU"/>
          </w:rPr>
          <w:t>mail</w:t>
        </w:r>
        <w:r w:rsidRPr="009359EB">
          <w:rPr>
            <w:rFonts w:ascii="Times New Roman" w:eastAsia="Times New Roman" w:hAnsi="Times New Roman" w:cs="Times New Roman"/>
            <w:color w:val="0000FF"/>
            <w:sz w:val="24"/>
            <w:szCs w:val="24"/>
            <w:u w:val="single"/>
            <w:lang w:eastAsia="ru-RU"/>
          </w:rPr>
          <w:t>.ru</w:t>
        </w:r>
      </w:hyperlink>
      <w:r w:rsidRPr="009359EB">
        <w:rPr>
          <w:rFonts w:ascii="Times New Roman" w:eastAsia="Times New Roman" w:hAnsi="Times New Roman" w:cs="Times New Roman"/>
          <w:sz w:val="24"/>
          <w:szCs w:val="24"/>
          <w:lang w:eastAsia="ru-RU"/>
        </w:rPr>
        <w:t xml:space="preserve">; </w:t>
      </w:r>
      <w:hyperlink r:id="rId17" w:history="1">
        <w:r w:rsidRPr="009359EB">
          <w:rPr>
            <w:rFonts w:ascii="Times New Roman" w:eastAsia="Times New Roman" w:hAnsi="Times New Roman" w:cs="Times New Roman"/>
            <w:color w:val="0000FF"/>
            <w:sz w:val="24"/>
            <w:szCs w:val="24"/>
            <w:u w:val="single"/>
            <w:lang w:val="en-US" w:eastAsia="ru-RU"/>
          </w:rPr>
          <w:t>glavafirovo</w:t>
        </w:r>
        <w:r w:rsidRPr="009359EB">
          <w:rPr>
            <w:rFonts w:ascii="Times New Roman" w:eastAsia="Times New Roman" w:hAnsi="Times New Roman" w:cs="Times New Roman"/>
            <w:color w:val="0000FF"/>
            <w:sz w:val="24"/>
            <w:szCs w:val="24"/>
            <w:u w:val="single"/>
            <w:lang w:eastAsia="ru-RU"/>
          </w:rPr>
          <w:t>@</w:t>
        </w:r>
        <w:r w:rsidRPr="009359EB">
          <w:rPr>
            <w:rFonts w:ascii="Times New Roman" w:eastAsia="Times New Roman" w:hAnsi="Times New Roman" w:cs="Times New Roman"/>
            <w:color w:val="0000FF"/>
            <w:sz w:val="24"/>
            <w:szCs w:val="24"/>
            <w:u w:val="single"/>
            <w:lang w:val="en-US" w:eastAsia="ru-RU"/>
          </w:rPr>
          <w:t>yandex</w:t>
        </w:r>
        <w:r w:rsidRPr="009359EB">
          <w:rPr>
            <w:rFonts w:ascii="Times New Roman" w:eastAsia="Times New Roman" w:hAnsi="Times New Roman" w:cs="Times New Roman"/>
            <w:color w:val="0000FF"/>
            <w:sz w:val="24"/>
            <w:szCs w:val="24"/>
            <w:u w:val="single"/>
            <w:lang w:eastAsia="ru-RU"/>
          </w:rPr>
          <w:t>.ru</w:t>
        </w:r>
      </w:hyperlink>
    </w:p>
    <w:p w:rsidR="009359EB" w:rsidRPr="009359EB" w:rsidRDefault="009359EB" w:rsidP="009359EB">
      <w:pPr>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Сайт Администрации в информационно-телекоммуникационной сети Интернет: http://www. </w:t>
      </w:r>
      <w:r w:rsidRPr="009359EB">
        <w:rPr>
          <w:rFonts w:ascii="Times New Roman" w:eastAsia="Times New Roman" w:hAnsi="Times New Roman" w:cs="Times New Roman"/>
          <w:sz w:val="24"/>
          <w:szCs w:val="24"/>
          <w:lang w:val="en-US" w:eastAsia="ru-RU"/>
        </w:rPr>
        <w:t>g</w:t>
      </w:r>
      <w:proofErr w:type="spellStart"/>
      <w:r w:rsidRPr="009359EB">
        <w:rPr>
          <w:rFonts w:ascii="Times New Roman" w:eastAsia="Times New Roman" w:hAnsi="Times New Roman" w:cs="Times New Roman"/>
          <w:sz w:val="24"/>
          <w:szCs w:val="24"/>
          <w:lang w:eastAsia="ru-RU"/>
        </w:rPr>
        <w:t>lavafirov</w:t>
      </w:r>
      <w:proofErr w:type="spellEnd"/>
      <w:r w:rsidRPr="009359EB">
        <w:rPr>
          <w:rFonts w:ascii="Times New Roman" w:eastAsia="Times New Roman" w:hAnsi="Times New Roman" w:cs="Times New Roman"/>
          <w:sz w:val="24"/>
          <w:szCs w:val="24"/>
          <w:lang w:val="en-US" w:eastAsia="ru-RU"/>
        </w:rPr>
        <w:t>o</w:t>
      </w:r>
      <w:r w:rsidRPr="009359EB">
        <w:rPr>
          <w:rFonts w:ascii="Times New Roman" w:eastAsia="Times New Roman" w:hAnsi="Times New Roman" w:cs="Times New Roman"/>
          <w:sz w:val="24"/>
          <w:szCs w:val="24"/>
          <w:lang w:eastAsia="ru-RU"/>
        </w:rPr>
        <w:t>.</w:t>
      </w:r>
      <w:proofErr w:type="spellStart"/>
      <w:r w:rsidRPr="009359EB">
        <w:rPr>
          <w:rFonts w:ascii="Times New Roman" w:eastAsia="Times New Roman" w:hAnsi="Times New Roman" w:cs="Times New Roman"/>
          <w:sz w:val="24"/>
          <w:szCs w:val="24"/>
          <w:lang w:val="en-US" w:eastAsia="ru-RU"/>
        </w:rPr>
        <w:t>ru</w:t>
      </w:r>
      <w:proofErr w:type="spellEnd"/>
      <w:r w:rsidRPr="009359EB">
        <w:rPr>
          <w:rFonts w:ascii="Times New Roman" w:eastAsia="Times New Roman" w:hAnsi="Times New Roman" w:cs="Times New Roman"/>
          <w:sz w:val="24"/>
          <w:szCs w:val="24"/>
          <w:lang w:eastAsia="ru-RU"/>
        </w:rPr>
        <w:t>.</w:t>
      </w: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Структурные подразделения Администрации, обеспечивающее предоставление муниципальной услуги:</w:t>
      </w: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b/>
          <w:sz w:val="24"/>
          <w:szCs w:val="24"/>
          <w:lang w:eastAsia="ru-RU"/>
        </w:rPr>
      </w:pPr>
      <w:r w:rsidRPr="009359EB">
        <w:rPr>
          <w:rFonts w:ascii="Times New Roman" w:eastAsia="Times New Roman" w:hAnsi="Times New Roman" w:cs="Times New Roman"/>
          <w:b/>
          <w:sz w:val="24"/>
          <w:szCs w:val="24"/>
          <w:lang w:eastAsia="ru-RU"/>
        </w:rPr>
        <w:t>Комитет по управлению муниципальной собственностью и земельным отношениям Администрации Фировского района.</w:t>
      </w: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Комитет расположен в здании Администрации кабинет №7.</w:t>
      </w: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Контактные телефоны:</w:t>
      </w: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Телефон приемной Администрации Фировского района: 8(48239)31980</w:t>
      </w:r>
    </w:p>
    <w:p w:rsidR="009359EB" w:rsidRPr="009359EB" w:rsidRDefault="009359EB" w:rsidP="009359EB">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Телефон Комитета: 8(48239)31465</w:t>
      </w:r>
    </w:p>
    <w:p w:rsidR="009359EB" w:rsidRPr="009359EB" w:rsidRDefault="009359EB" w:rsidP="009359EB">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Время работы Администрации: понедельник-четверг с 09.00 до 18.00, пятница с 9.00 до 17.00, перерыв с 13.00 </w:t>
      </w:r>
      <w:proofErr w:type="gramStart"/>
      <w:r w:rsidRPr="009359EB">
        <w:rPr>
          <w:rFonts w:ascii="Times New Roman" w:eastAsia="Times New Roman" w:hAnsi="Times New Roman" w:cs="Times New Roman"/>
          <w:sz w:val="24"/>
          <w:szCs w:val="24"/>
          <w:lang w:eastAsia="ru-RU"/>
        </w:rPr>
        <w:t>до</w:t>
      </w:r>
      <w:proofErr w:type="gramEnd"/>
      <w:r w:rsidRPr="009359EB">
        <w:rPr>
          <w:rFonts w:ascii="Times New Roman" w:eastAsia="Times New Roman" w:hAnsi="Times New Roman" w:cs="Times New Roman"/>
          <w:sz w:val="24"/>
          <w:szCs w:val="24"/>
          <w:lang w:eastAsia="ru-RU"/>
        </w:rPr>
        <w:t xml:space="preserve"> 14.00.</w:t>
      </w:r>
    </w:p>
    <w:p w:rsidR="009359EB" w:rsidRPr="009359EB" w:rsidRDefault="009359EB" w:rsidP="009359EB">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Часы приема граждан Комитетом:</w:t>
      </w:r>
    </w:p>
    <w:p w:rsidR="009359EB" w:rsidRPr="009359EB" w:rsidRDefault="009359EB" w:rsidP="009359EB">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ab/>
        <w:t>Понедельник с 9.00 до 13.00</w:t>
      </w:r>
    </w:p>
    <w:p w:rsidR="009359EB" w:rsidRPr="009359EB" w:rsidRDefault="009359EB" w:rsidP="009359EB">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ab/>
        <w:t>Вторник с 9.00 до 13.00</w:t>
      </w:r>
    </w:p>
    <w:p w:rsidR="009359EB" w:rsidRPr="009359EB" w:rsidRDefault="009359EB" w:rsidP="009359EB">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Среда с 9.00 до 16.00 с перерывом на обед</w:t>
      </w:r>
    </w:p>
    <w:p w:rsidR="009359EB" w:rsidRPr="009359EB" w:rsidRDefault="009359EB" w:rsidP="009359EB">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Четверг не приемный день</w:t>
      </w:r>
    </w:p>
    <w:p w:rsidR="009359EB" w:rsidRPr="009359EB" w:rsidRDefault="009359EB" w:rsidP="009359EB">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Пятница с 9.00 до 13.00</w:t>
      </w:r>
    </w:p>
    <w:p w:rsidR="009359EB" w:rsidRPr="009359EB" w:rsidRDefault="009359EB" w:rsidP="009359EB">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p>
    <w:p w:rsidR="009359EB" w:rsidRPr="009359EB" w:rsidRDefault="009359EB" w:rsidP="009359E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359EB" w:rsidRPr="009359EB" w:rsidRDefault="009359EB" w:rsidP="009359EB">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359EB">
        <w:rPr>
          <w:rFonts w:ascii="Times New Roman" w:eastAsia="Times New Roman" w:hAnsi="Times New Roman" w:cs="Times New Roman"/>
          <w:b/>
          <w:sz w:val="24"/>
          <w:szCs w:val="24"/>
          <w:lang w:eastAsia="ru-RU"/>
        </w:rPr>
        <w:t>Сведения</w:t>
      </w:r>
    </w:p>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359EB">
        <w:rPr>
          <w:rFonts w:ascii="Times New Roman" w:eastAsia="Calibri" w:hAnsi="Times New Roman" w:cs="Times New Roman"/>
          <w:b/>
          <w:sz w:val="24"/>
          <w:szCs w:val="24"/>
          <w:lang w:eastAsia="ru-RU"/>
        </w:rPr>
        <w:t>о государственном автономном учреждении Тверской области «Многофункциональный центр предоставления государственных и муниципальных услуг» (далее – ГАУ «МФЦ»)</w:t>
      </w:r>
    </w:p>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8"/>
          <w:szCs w:val="28"/>
          <w:lang w:eastAsia="ru-RU"/>
        </w:rPr>
      </w:pPr>
    </w:p>
    <w:tbl>
      <w:tblPr>
        <w:tblW w:w="957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40"/>
        <w:gridCol w:w="1985"/>
        <w:gridCol w:w="1417"/>
        <w:gridCol w:w="1560"/>
        <w:gridCol w:w="2268"/>
      </w:tblGrid>
      <w:tr w:rsidR="009359EB" w:rsidRPr="009359EB" w:rsidTr="00E861A7">
        <w:tc>
          <w:tcPr>
            <w:tcW w:w="2340" w:type="dxa"/>
            <w:tcBorders>
              <w:top w:val="single" w:sz="4" w:space="0" w:color="auto"/>
              <w:left w:val="single" w:sz="4" w:space="0" w:color="auto"/>
              <w:bottom w:val="single" w:sz="4" w:space="0" w:color="auto"/>
              <w:right w:val="single" w:sz="4" w:space="0" w:color="auto"/>
            </w:tcBorders>
            <w:vAlign w:val="center"/>
            <w:hideMark/>
          </w:tcPr>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Почтовый адрес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9359EB" w:rsidRPr="009359EB" w:rsidRDefault="009359EB" w:rsidP="009359EB">
            <w:pPr>
              <w:widowControl w:val="0"/>
              <w:autoSpaceDE w:val="0"/>
              <w:autoSpaceDN w:val="0"/>
              <w:adjustRightInd w:val="0"/>
              <w:spacing w:after="0" w:line="240" w:lineRule="auto"/>
              <w:ind w:left="-57" w:right="-57"/>
              <w:jc w:val="center"/>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Контактный телефон</w:t>
            </w:r>
          </w:p>
        </w:tc>
        <w:tc>
          <w:tcPr>
            <w:tcW w:w="1560" w:type="dxa"/>
            <w:tcBorders>
              <w:top w:val="single" w:sz="4" w:space="0" w:color="auto"/>
              <w:left w:val="single" w:sz="4" w:space="0" w:color="auto"/>
              <w:bottom w:val="single" w:sz="4" w:space="0" w:color="auto"/>
              <w:right w:val="single" w:sz="4" w:space="0" w:color="auto"/>
            </w:tcBorders>
            <w:vAlign w:val="center"/>
            <w:hideMark/>
          </w:tcPr>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Адрес официально</w:t>
            </w:r>
          </w:p>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roofErr w:type="spellStart"/>
            <w:r w:rsidRPr="009359EB">
              <w:rPr>
                <w:rFonts w:ascii="Times New Roman" w:eastAsia="Calibri" w:hAnsi="Times New Roman" w:cs="Times New Roman"/>
                <w:sz w:val="24"/>
                <w:szCs w:val="24"/>
                <w:lang w:eastAsia="ru-RU"/>
              </w:rPr>
              <w:t>го</w:t>
            </w:r>
            <w:proofErr w:type="spellEnd"/>
            <w:r w:rsidRPr="009359EB">
              <w:rPr>
                <w:rFonts w:ascii="Times New Roman" w:eastAsia="Calibri" w:hAnsi="Times New Roman" w:cs="Times New Roman"/>
                <w:sz w:val="24"/>
                <w:szCs w:val="24"/>
                <w:lang w:eastAsia="ru-RU"/>
              </w:rPr>
              <w:t xml:space="preserve"> сайта, </w:t>
            </w:r>
          </w:p>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proofErr w:type="gramStart"/>
            <w:r w:rsidRPr="009359EB">
              <w:rPr>
                <w:rFonts w:ascii="Times New Roman" w:eastAsia="Calibri" w:hAnsi="Times New Roman" w:cs="Times New Roman"/>
                <w:sz w:val="24"/>
                <w:szCs w:val="24"/>
                <w:lang w:eastAsia="ru-RU"/>
              </w:rPr>
              <w:t>е</w:t>
            </w:r>
            <w:proofErr w:type="gramEnd"/>
            <w:r w:rsidRPr="009359EB">
              <w:rPr>
                <w:rFonts w:ascii="Times New Roman" w:eastAsia="Calibri" w:hAnsi="Times New Roman" w:cs="Times New Roman"/>
                <w:sz w:val="24"/>
                <w:szCs w:val="24"/>
                <w:lang w:eastAsia="ru-RU"/>
              </w:rPr>
              <w:t>-</w:t>
            </w:r>
            <w:proofErr w:type="spellStart"/>
            <w:r w:rsidRPr="009359EB">
              <w:rPr>
                <w:rFonts w:ascii="Times New Roman" w:eastAsia="Calibri" w:hAnsi="Times New Roman" w:cs="Times New Roman"/>
                <w:sz w:val="24"/>
                <w:szCs w:val="24"/>
                <w:lang w:eastAsia="ru-RU"/>
              </w:rPr>
              <w:t>mail</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9359EB" w:rsidRPr="009359EB" w:rsidRDefault="009359EB" w:rsidP="009359EB">
            <w:pPr>
              <w:widowControl w:val="0"/>
              <w:autoSpaceDE w:val="0"/>
              <w:autoSpaceDN w:val="0"/>
              <w:adjustRightInd w:val="0"/>
              <w:spacing w:after="0" w:line="240" w:lineRule="auto"/>
              <w:jc w:val="center"/>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График работы</w:t>
            </w:r>
          </w:p>
        </w:tc>
      </w:tr>
      <w:tr w:rsidR="009359EB" w:rsidRPr="009359EB" w:rsidTr="00E861A7">
        <w:trPr>
          <w:trHeight w:val="540"/>
        </w:trPr>
        <w:tc>
          <w:tcPr>
            <w:tcW w:w="2340"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Центральный офис ГАУ «МФЦ» в Твери (государственных услуг не предоставляет)</w:t>
            </w:r>
          </w:p>
        </w:tc>
        <w:tc>
          <w:tcPr>
            <w:tcW w:w="1985"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170026, г. Тверь, Комсомольский проспект, д. 12</w:t>
            </w:r>
          </w:p>
        </w:tc>
        <w:tc>
          <w:tcPr>
            <w:tcW w:w="1417"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8(4822)</w:t>
            </w:r>
          </w:p>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50-18-45;</w:t>
            </w:r>
          </w:p>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50-02-55 (факс)</w:t>
            </w:r>
          </w:p>
        </w:tc>
        <w:tc>
          <w:tcPr>
            <w:tcW w:w="1560" w:type="dxa"/>
            <w:tcBorders>
              <w:top w:val="single" w:sz="4" w:space="0" w:color="auto"/>
              <w:left w:val="single" w:sz="4" w:space="0" w:color="auto"/>
              <w:bottom w:val="single" w:sz="4" w:space="0" w:color="auto"/>
              <w:right w:val="single" w:sz="4" w:space="0" w:color="auto"/>
            </w:tcBorders>
          </w:tcPr>
          <w:p w:rsidR="009359EB" w:rsidRPr="009359EB" w:rsidRDefault="002A412F"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hyperlink r:id="rId18" w:history="1">
              <w:r w:rsidR="009359EB" w:rsidRPr="009359EB">
                <w:rPr>
                  <w:rFonts w:ascii="Times New Roman" w:eastAsia="Calibri" w:hAnsi="Times New Roman" w:cs="Times New Roman"/>
                  <w:color w:val="0000FF"/>
                  <w:sz w:val="24"/>
                  <w:szCs w:val="24"/>
                  <w:u w:val="single"/>
                  <w:lang w:val="en-US" w:eastAsia="ru-RU"/>
                </w:rPr>
                <w:t>www</w:t>
              </w:r>
              <w:r w:rsidR="009359EB" w:rsidRPr="009359EB">
                <w:rPr>
                  <w:rFonts w:ascii="Times New Roman" w:eastAsia="Calibri" w:hAnsi="Times New Roman" w:cs="Times New Roman"/>
                  <w:color w:val="0000FF"/>
                  <w:sz w:val="24"/>
                  <w:szCs w:val="24"/>
                  <w:u w:val="single"/>
                  <w:lang w:eastAsia="ru-RU"/>
                </w:rPr>
                <w:t>.</w:t>
              </w:r>
              <w:proofErr w:type="spellStart"/>
              <w:r w:rsidR="009359EB" w:rsidRPr="009359EB">
                <w:rPr>
                  <w:rFonts w:ascii="Times New Roman" w:eastAsia="Calibri" w:hAnsi="Times New Roman" w:cs="Times New Roman"/>
                  <w:color w:val="0000FF"/>
                  <w:sz w:val="24"/>
                  <w:szCs w:val="24"/>
                  <w:u w:val="single"/>
                  <w:lang w:val="en-US" w:eastAsia="ru-RU"/>
                </w:rPr>
                <w:t>mfc</w:t>
              </w:r>
              <w:proofErr w:type="spellEnd"/>
              <w:r w:rsidR="009359EB" w:rsidRPr="009359EB">
                <w:rPr>
                  <w:rFonts w:ascii="Times New Roman" w:eastAsia="Calibri" w:hAnsi="Times New Roman" w:cs="Times New Roman"/>
                  <w:color w:val="0000FF"/>
                  <w:sz w:val="24"/>
                  <w:szCs w:val="24"/>
                  <w:u w:val="single"/>
                  <w:lang w:eastAsia="ru-RU"/>
                </w:rPr>
                <w:t>-</w:t>
              </w:r>
              <w:proofErr w:type="spellStart"/>
              <w:r w:rsidR="009359EB" w:rsidRPr="009359EB">
                <w:rPr>
                  <w:rFonts w:ascii="Times New Roman" w:eastAsia="Calibri" w:hAnsi="Times New Roman" w:cs="Times New Roman"/>
                  <w:color w:val="0000FF"/>
                  <w:sz w:val="24"/>
                  <w:szCs w:val="24"/>
                  <w:u w:val="single"/>
                  <w:lang w:val="en-US" w:eastAsia="ru-RU"/>
                </w:rPr>
                <w:t>tver</w:t>
              </w:r>
              <w:proofErr w:type="spellEnd"/>
              <w:r w:rsidR="009359EB" w:rsidRPr="009359EB">
                <w:rPr>
                  <w:rFonts w:ascii="Times New Roman" w:eastAsia="Calibri" w:hAnsi="Times New Roman" w:cs="Times New Roman"/>
                  <w:color w:val="0000FF"/>
                  <w:sz w:val="24"/>
                  <w:szCs w:val="24"/>
                  <w:u w:val="single"/>
                  <w:lang w:eastAsia="ru-RU"/>
                </w:rPr>
                <w:t>.</w:t>
              </w:r>
              <w:proofErr w:type="spellStart"/>
              <w:r w:rsidR="009359EB" w:rsidRPr="009359EB">
                <w:rPr>
                  <w:rFonts w:ascii="Times New Roman" w:eastAsia="Calibri" w:hAnsi="Times New Roman" w:cs="Times New Roman"/>
                  <w:color w:val="0000FF"/>
                  <w:sz w:val="24"/>
                  <w:szCs w:val="24"/>
                  <w:u w:val="single"/>
                  <w:lang w:val="en-US" w:eastAsia="ru-RU"/>
                </w:rPr>
                <w:t>ru</w:t>
              </w:r>
              <w:proofErr w:type="spellEnd"/>
            </w:hyperlink>
          </w:p>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val="en-US" w:eastAsia="ru-RU"/>
              </w:rPr>
              <w:t>mail</w:t>
            </w:r>
            <w:r w:rsidRPr="009359EB">
              <w:rPr>
                <w:rFonts w:ascii="Times New Roman" w:eastAsia="Calibri" w:hAnsi="Times New Roman" w:cs="Times New Roman"/>
                <w:sz w:val="24"/>
                <w:szCs w:val="24"/>
                <w:lang w:eastAsia="ru-RU"/>
              </w:rPr>
              <w:t>@</w:t>
            </w:r>
            <w:proofErr w:type="spellStart"/>
            <w:r w:rsidRPr="009359EB">
              <w:rPr>
                <w:rFonts w:ascii="Times New Roman" w:eastAsia="Calibri" w:hAnsi="Times New Roman" w:cs="Times New Roman"/>
                <w:sz w:val="24"/>
                <w:szCs w:val="24"/>
                <w:lang w:val="en-US" w:eastAsia="ru-RU"/>
              </w:rPr>
              <w:t>mfc</w:t>
            </w:r>
            <w:proofErr w:type="spellEnd"/>
            <w:r w:rsidRPr="009359EB">
              <w:rPr>
                <w:rFonts w:ascii="Times New Roman" w:eastAsia="Calibri" w:hAnsi="Times New Roman" w:cs="Times New Roman"/>
                <w:sz w:val="24"/>
                <w:szCs w:val="24"/>
                <w:lang w:eastAsia="ru-RU"/>
              </w:rPr>
              <w:t>-tver.ru</w:t>
            </w:r>
          </w:p>
        </w:tc>
        <w:tc>
          <w:tcPr>
            <w:tcW w:w="2268"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Понедельник – пятница 9:00 – 18:00</w:t>
            </w:r>
          </w:p>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Перерыв на обед с 13.00 до 14.00</w:t>
            </w:r>
          </w:p>
          <w:p w:rsidR="009359EB" w:rsidRPr="009359EB" w:rsidRDefault="009359EB" w:rsidP="009359EB">
            <w:pPr>
              <w:widowControl w:val="0"/>
              <w:autoSpaceDE w:val="0"/>
              <w:autoSpaceDN w:val="0"/>
              <w:adjustRightInd w:val="0"/>
              <w:spacing w:after="0" w:line="240" w:lineRule="auto"/>
              <w:rPr>
                <w:rFonts w:ascii="Arial" w:eastAsia="Calibri" w:hAnsi="Arial" w:cs="Arial"/>
                <w:sz w:val="24"/>
                <w:szCs w:val="24"/>
                <w:lang w:eastAsia="ru-RU"/>
              </w:rPr>
            </w:pPr>
            <w:r w:rsidRPr="009359EB">
              <w:rPr>
                <w:rFonts w:ascii="Times New Roman" w:eastAsia="Calibri" w:hAnsi="Times New Roman" w:cs="Times New Roman"/>
                <w:sz w:val="24"/>
                <w:szCs w:val="24"/>
                <w:lang w:eastAsia="ru-RU"/>
              </w:rPr>
              <w:t>Выходные: суббота, воскресенье</w:t>
            </w:r>
          </w:p>
        </w:tc>
      </w:tr>
      <w:tr w:rsidR="009359EB" w:rsidRPr="009359EB" w:rsidTr="00E861A7">
        <w:trPr>
          <w:trHeight w:val="330"/>
        </w:trPr>
        <w:tc>
          <w:tcPr>
            <w:tcW w:w="2340"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proofErr w:type="spellStart"/>
            <w:r w:rsidRPr="009359EB">
              <w:rPr>
                <w:rFonts w:ascii="Times New Roman" w:eastAsia="Calibri" w:hAnsi="Times New Roman" w:cs="Times New Roman"/>
                <w:sz w:val="24"/>
                <w:szCs w:val="24"/>
                <w:lang w:eastAsia="ru-RU"/>
              </w:rPr>
              <w:t>Вышневолоцкий</w:t>
            </w:r>
            <w:proofErr w:type="spellEnd"/>
            <w:r w:rsidRPr="009359EB">
              <w:rPr>
                <w:rFonts w:ascii="Times New Roman" w:eastAsia="Calibri" w:hAnsi="Times New Roman" w:cs="Times New Roman"/>
                <w:sz w:val="24"/>
                <w:szCs w:val="24"/>
                <w:lang w:eastAsia="ru-RU"/>
              </w:rPr>
              <w:t xml:space="preserve"> филиал ГАУ «МФЦ»</w:t>
            </w:r>
          </w:p>
        </w:tc>
        <w:tc>
          <w:tcPr>
            <w:tcW w:w="1985"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 xml:space="preserve">170026, Тверская область, г. Вышний Волочек, ул. </w:t>
            </w:r>
            <w:r w:rsidRPr="009359EB">
              <w:rPr>
                <w:rFonts w:ascii="Times New Roman" w:eastAsia="Calibri" w:hAnsi="Times New Roman" w:cs="Times New Roman"/>
                <w:sz w:val="24"/>
                <w:szCs w:val="24"/>
                <w:lang w:eastAsia="ru-RU"/>
              </w:rPr>
              <w:lastRenderedPageBreak/>
              <w:t>Московская, д. 9</w:t>
            </w:r>
          </w:p>
        </w:tc>
        <w:tc>
          <w:tcPr>
            <w:tcW w:w="1417"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lastRenderedPageBreak/>
              <w:t>8(48233)</w:t>
            </w:r>
          </w:p>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5-34-46</w:t>
            </w:r>
          </w:p>
        </w:tc>
        <w:tc>
          <w:tcPr>
            <w:tcW w:w="1560"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val="en-US" w:eastAsia="ru-RU"/>
              </w:rPr>
            </w:pPr>
            <w:proofErr w:type="spellStart"/>
            <w:r w:rsidRPr="009359EB">
              <w:rPr>
                <w:rFonts w:ascii="Times New Roman" w:eastAsia="Calibri" w:hAnsi="Times New Roman" w:cs="Times New Roman"/>
                <w:sz w:val="24"/>
                <w:szCs w:val="24"/>
                <w:lang w:val="en-US" w:eastAsia="ru-RU"/>
              </w:rPr>
              <w:t>vvolochek</w:t>
            </w:r>
            <w:proofErr w:type="spellEnd"/>
            <w:r w:rsidRPr="009359EB">
              <w:rPr>
                <w:rFonts w:ascii="Times New Roman" w:eastAsia="Calibri" w:hAnsi="Times New Roman" w:cs="Times New Roman"/>
                <w:sz w:val="24"/>
                <w:szCs w:val="24"/>
                <w:lang w:val="en-US" w:eastAsia="ru-RU"/>
              </w:rPr>
              <w:t>@</w:t>
            </w:r>
          </w:p>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val="en-US" w:eastAsia="ru-RU"/>
              </w:rPr>
            </w:pPr>
            <w:r w:rsidRPr="009359EB">
              <w:rPr>
                <w:rFonts w:ascii="Times New Roman" w:eastAsia="Calibri" w:hAnsi="Times New Roman" w:cs="Times New Roman"/>
                <w:sz w:val="24"/>
                <w:szCs w:val="24"/>
                <w:lang w:val="en-US" w:eastAsia="ru-RU"/>
              </w:rPr>
              <w:t>mfc-tver.ru</w:t>
            </w:r>
          </w:p>
        </w:tc>
        <w:tc>
          <w:tcPr>
            <w:tcW w:w="2268" w:type="dxa"/>
            <w:tcBorders>
              <w:top w:val="single" w:sz="4" w:space="0" w:color="auto"/>
              <w:left w:val="single" w:sz="4" w:space="0" w:color="auto"/>
              <w:bottom w:val="single" w:sz="4" w:space="0" w:color="auto"/>
              <w:right w:val="single" w:sz="4" w:space="0" w:color="auto"/>
            </w:tcBorders>
          </w:tcPr>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Понедельник – пятница 8:00 – 20:00</w:t>
            </w:r>
          </w:p>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суббота 9.00-14.00</w:t>
            </w:r>
          </w:p>
          <w:p w:rsidR="009359EB" w:rsidRPr="009359EB" w:rsidRDefault="009359EB" w:rsidP="009359EB">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359EB">
              <w:rPr>
                <w:rFonts w:ascii="Times New Roman" w:eastAsia="Calibri" w:hAnsi="Times New Roman" w:cs="Times New Roman"/>
                <w:sz w:val="24"/>
                <w:szCs w:val="24"/>
                <w:lang w:eastAsia="ru-RU"/>
              </w:rPr>
              <w:t xml:space="preserve">Без перерыва на </w:t>
            </w:r>
            <w:r w:rsidRPr="009359EB">
              <w:rPr>
                <w:rFonts w:ascii="Times New Roman" w:eastAsia="Calibri" w:hAnsi="Times New Roman" w:cs="Times New Roman"/>
                <w:sz w:val="24"/>
                <w:szCs w:val="24"/>
                <w:lang w:eastAsia="ru-RU"/>
              </w:rPr>
              <w:lastRenderedPageBreak/>
              <w:t>обед.</w:t>
            </w:r>
          </w:p>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Выходной: воскресенье</w:t>
            </w:r>
          </w:p>
        </w:tc>
      </w:tr>
    </w:tbl>
    <w:p w:rsidR="009359EB" w:rsidRPr="009359EB" w:rsidRDefault="009359EB" w:rsidP="009359EB">
      <w:pPr>
        <w:widowControl w:val="0"/>
        <w:autoSpaceDE w:val="0"/>
        <w:autoSpaceDN w:val="0"/>
        <w:adjustRightInd w:val="0"/>
        <w:spacing w:after="0" w:line="240" w:lineRule="auto"/>
        <w:ind w:firstLine="709"/>
        <w:jc w:val="both"/>
        <w:rPr>
          <w:rFonts w:ascii="Times New Roman" w:eastAsia="Times New Roman" w:hAnsi="Times New Roman" w:cs="Calibri"/>
          <w:sz w:val="24"/>
          <w:szCs w:val="24"/>
          <w:lang w:eastAsia="ar-SA"/>
        </w:rPr>
      </w:pPr>
    </w:p>
    <w:p w:rsidR="009359EB" w:rsidRPr="009359EB" w:rsidRDefault="009359EB" w:rsidP="009359EB">
      <w:pPr>
        <w:spacing w:after="0" w:line="240" w:lineRule="auto"/>
        <w:ind w:firstLine="709"/>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Телефон Центра телефонного обслуживания населения:</w:t>
      </w:r>
    </w:p>
    <w:p w:rsidR="009359EB" w:rsidRPr="009359EB" w:rsidRDefault="009359EB" w:rsidP="009359EB">
      <w:pPr>
        <w:spacing w:after="0" w:line="240" w:lineRule="auto"/>
        <w:ind w:firstLine="709"/>
        <w:jc w:val="both"/>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8-800-450-00-20</w:t>
      </w:r>
    </w:p>
    <w:p w:rsidR="009359EB" w:rsidRPr="009359EB" w:rsidRDefault="009359EB" w:rsidP="009359EB">
      <w:pPr>
        <w:spacing w:after="0" w:line="240" w:lineRule="auto"/>
        <w:ind w:firstLine="709"/>
        <w:jc w:val="both"/>
        <w:rPr>
          <w:rFonts w:ascii="Times New Roman" w:eastAsia="Times New Roman" w:hAnsi="Times New Roman" w:cs="Times New Roman"/>
          <w:sz w:val="24"/>
          <w:szCs w:val="24"/>
          <w:lang w:eastAsia="ru-RU"/>
        </w:rPr>
      </w:pPr>
    </w:p>
    <w:p w:rsidR="009359EB" w:rsidRPr="009359EB" w:rsidRDefault="009359EB" w:rsidP="009359EB">
      <w:pPr>
        <w:spacing w:after="0" w:line="240" w:lineRule="auto"/>
        <w:ind w:firstLine="709"/>
        <w:jc w:val="center"/>
        <w:rPr>
          <w:rFonts w:ascii="Times New Roman" w:eastAsia="Times New Roman" w:hAnsi="Times New Roman" w:cs="Times New Roman"/>
          <w:b/>
          <w:sz w:val="24"/>
          <w:szCs w:val="24"/>
          <w:lang w:eastAsia="ru-RU"/>
        </w:rPr>
      </w:pPr>
      <w:r w:rsidRPr="009359EB">
        <w:rPr>
          <w:rFonts w:ascii="Times New Roman" w:eastAsia="Times New Roman" w:hAnsi="Times New Roman" w:cs="Times New Roman"/>
          <w:b/>
          <w:sz w:val="24"/>
          <w:szCs w:val="24"/>
          <w:lang w:eastAsia="ru-RU"/>
        </w:rPr>
        <w:t xml:space="preserve">Сведения о </w:t>
      </w:r>
      <w:proofErr w:type="gramStart"/>
      <w:r w:rsidRPr="009359EB">
        <w:rPr>
          <w:rFonts w:ascii="Times New Roman" w:eastAsia="Times New Roman" w:hAnsi="Times New Roman" w:cs="Times New Roman"/>
          <w:b/>
          <w:sz w:val="24"/>
          <w:szCs w:val="24"/>
          <w:lang w:eastAsia="ru-RU"/>
        </w:rPr>
        <w:t>территориальных</w:t>
      </w:r>
      <w:proofErr w:type="gramEnd"/>
      <w:r w:rsidRPr="009359EB">
        <w:rPr>
          <w:rFonts w:ascii="Times New Roman" w:eastAsia="Times New Roman" w:hAnsi="Times New Roman" w:cs="Times New Roman"/>
          <w:b/>
          <w:sz w:val="24"/>
          <w:szCs w:val="24"/>
          <w:lang w:eastAsia="ru-RU"/>
        </w:rPr>
        <w:t xml:space="preserve"> обособленных</w:t>
      </w:r>
    </w:p>
    <w:p w:rsidR="009359EB" w:rsidRPr="009359EB" w:rsidRDefault="009359EB" w:rsidP="009359EB">
      <w:pPr>
        <w:spacing w:after="0" w:line="240" w:lineRule="auto"/>
        <w:ind w:firstLine="709"/>
        <w:jc w:val="center"/>
        <w:rPr>
          <w:rFonts w:ascii="Times New Roman" w:eastAsia="Times New Roman" w:hAnsi="Times New Roman" w:cs="Times New Roman"/>
          <w:b/>
          <w:sz w:val="24"/>
          <w:szCs w:val="24"/>
          <w:lang w:eastAsia="ru-RU"/>
        </w:rPr>
      </w:pPr>
      <w:r w:rsidRPr="009359EB">
        <w:rPr>
          <w:rFonts w:ascii="Times New Roman" w:eastAsia="Times New Roman" w:hAnsi="Times New Roman" w:cs="Times New Roman"/>
          <w:b/>
          <w:sz w:val="24"/>
          <w:szCs w:val="24"/>
          <w:lang w:eastAsia="ru-RU"/>
        </w:rPr>
        <w:t xml:space="preserve">структурных </w:t>
      </w:r>
      <w:proofErr w:type="gramStart"/>
      <w:r w:rsidRPr="009359EB">
        <w:rPr>
          <w:rFonts w:ascii="Times New Roman" w:eastAsia="Times New Roman" w:hAnsi="Times New Roman" w:cs="Times New Roman"/>
          <w:b/>
          <w:sz w:val="24"/>
          <w:szCs w:val="24"/>
          <w:lang w:eastAsia="ru-RU"/>
        </w:rPr>
        <w:t>подразделениях</w:t>
      </w:r>
      <w:proofErr w:type="gramEnd"/>
      <w:r w:rsidRPr="009359EB">
        <w:rPr>
          <w:rFonts w:ascii="Times New Roman" w:eastAsia="Times New Roman" w:hAnsi="Times New Roman" w:cs="Times New Roman"/>
          <w:b/>
          <w:sz w:val="24"/>
          <w:szCs w:val="24"/>
          <w:lang w:eastAsia="ru-RU"/>
        </w:rPr>
        <w:t xml:space="preserve"> (ТОСП) ГАУ «МФЦ»</w:t>
      </w:r>
    </w:p>
    <w:p w:rsidR="009359EB" w:rsidRPr="009359EB" w:rsidRDefault="009359EB" w:rsidP="009359EB">
      <w:pPr>
        <w:spacing w:after="0" w:line="240" w:lineRule="auto"/>
        <w:ind w:firstLine="709"/>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3242"/>
        <w:gridCol w:w="2393"/>
      </w:tblGrid>
      <w:tr w:rsidR="009359EB" w:rsidRPr="009359EB" w:rsidTr="00E861A7">
        <w:tc>
          <w:tcPr>
            <w:tcW w:w="675"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 </w:t>
            </w:r>
            <w:proofErr w:type="gramStart"/>
            <w:r w:rsidRPr="009359EB">
              <w:rPr>
                <w:rFonts w:ascii="Times New Roman" w:eastAsia="Times New Roman" w:hAnsi="Times New Roman" w:cs="Times New Roman"/>
                <w:sz w:val="24"/>
                <w:szCs w:val="24"/>
                <w:lang w:eastAsia="ru-RU"/>
              </w:rPr>
              <w:t>п</w:t>
            </w:r>
            <w:proofErr w:type="gramEnd"/>
            <w:r w:rsidRPr="009359EB">
              <w:rPr>
                <w:rFonts w:ascii="Times New Roman" w:eastAsia="Times New Roman" w:hAnsi="Times New Roman" w:cs="Times New Roman"/>
                <w:sz w:val="24"/>
                <w:szCs w:val="24"/>
                <w:lang w:eastAsia="ru-RU"/>
              </w:rPr>
              <w:t>/п</w:t>
            </w:r>
          </w:p>
        </w:tc>
        <w:tc>
          <w:tcPr>
            <w:tcW w:w="3261"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Наименование поселения</w:t>
            </w:r>
          </w:p>
        </w:tc>
        <w:tc>
          <w:tcPr>
            <w:tcW w:w="3242"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Место приема заявителей</w:t>
            </w:r>
          </w:p>
        </w:tc>
        <w:tc>
          <w:tcPr>
            <w:tcW w:w="2393"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Режим работы</w:t>
            </w:r>
          </w:p>
        </w:tc>
      </w:tr>
      <w:tr w:rsidR="009359EB" w:rsidRPr="009359EB" w:rsidTr="00E861A7">
        <w:tc>
          <w:tcPr>
            <w:tcW w:w="9571" w:type="dxa"/>
            <w:gridSpan w:val="4"/>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ТОСП </w:t>
            </w:r>
            <w:proofErr w:type="spellStart"/>
            <w:r w:rsidRPr="009359EB">
              <w:rPr>
                <w:rFonts w:ascii="Times New Roman" w:eastAsia="Times New Roman" w:hAnsi="Times New Roman" w:cs="Times New Roman"/>
                <w:sz w:val="24"/>
                <w:szCs w:val="24"/>
                <w:lang w:eastAsia="ru-RU"/>
              </w:rPr>
              <w:t>Вышневолоцкого</w:t>
            </w:r>
            <w:proofErr w:type="spellEnd"/>
            <w:r w:rsidRPr="009359EB">
              <w:rPr>
                <w:rFonts w:ascii="Times New Roman" w:eastAsia="Times New Roman" w:hAnsi="Times New Roman" w:cs="Times New Roman"/>
                <w:sz w:val="24"/>
                <w:szCs w:val="24"/>
                <w:lang w:eastAsia="ru-RU"/>
              </w:rPr>
              <w:t xml:space="preserve"> филиала ГАУ «МФЦ»</w:t>
            </w:r>
          </w:p>
        </w:tc>
      </w:tr>
      <w:tr w:rsidR="009359EB" w:rsidRPr="009359EB" w:rsidTr="00E861A7">
        <w:tc>
          <w:tcPr>
            <w:tcW w:w="675"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1.</w:t>
            </w:r>
          </w:p>
        </w:tc>
        <w:tc>
          <w:tcPr>
            <w:tcW w:w="3261" w:type="dxa"/>
            <w:shd w:val="clear" w:color="auto" w:fill="auto"/>
          </w:tcPr>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Великооктябрьское городское поселение Фировского района</w:t>
            </w:r>
          </w:p>
        </w:tc>
        <w:tc>
          <w:tcPr>
            <w:tcW w:w="3242"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proofErr w:type="gramStart"/>
            <w:r w:rsidRPr="009359EB">
              <w:rPr>
                <w:rFonts w:ascii="Times New Roman" w:eastAsia="Times New Roman" w:hAnsi="Times New Roman" w:cs="Times New Roman"/>
                <w:sz w:val="24"/>
                <w:szCs w:val="24"/>
                <w:lang w:eastAsia="ru-RU"/>
              </w:rPr>
              <w:t xml:space="preserve">172715, Тверская область, </w:t>
            </w:r>
            <w:proofErr w:type="spellStart"/>
            <w:r w:rsidRPr="009359EB">
              <w:rPr>
                <w:rFonts w:ascii="Times New Roman" w:eastAsia="Times New Roman" w:hAnsi="Times New Roman" w:cs="Times New Roman"/>
                <w:sz w:val="24"/>
                <w:szCs w:val="24"/>
                <w:lang w:eastAsia="ru-RU"/>
              </w:rPr>
              <w:t>Фировский</w:t>
            </w:r>
            <w:proofErr w:type="spellEnd"/>
            <w:r w:rsidRPr="009359EB">
              <w:rPr>
                <w:rFonts w:ascii="Times New Roman" w:eastAsia="Times New Roman" w:hAnsi="Times New Roman" w:cs="Times New Roman"/>
                <w:sz w:val="24"/>
                <w:szCs w:val="24"/>
                <w:lang w:eastAsia="ru-RU"/>
              </w:rPr>
              <w:t xml:space="preserve"> район, пос. Великооктябрьский, ул. Кооперативная, д. 7</w:t>
            </w:r>
            <w:proofErr w:type="gramEnd"/>
          </w:p>
        </w:tc>
        <w:tc>
          <w:tcPr>
            <w:tcW w:w="2393" w:type="dxa"/>
            <w:shd w:val="clear" w:color="auto" w:fill="auto"/>
            <w:vAlign w:val="center"/>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Вт., чт., </w:t>
            </w:r>
            <w:proofErr w:type="spellStart"/>
            <w:r w:rsidRPr="009359EB">
              <w:rPr>
                <w:rFonts w:ascii="Times New Roman" w:eastAsia="Times New Roman" w:hAnsi="Times New Roman" w:cs="Times New Roman"/>
                <w:sz w:val="24"/>
                <w:szCs w:val="24"/>
                <w:lang w:eastAsia="ru-RU"/>
              </w:rPr>
              <w:t>пт</w:t>
            </w:r>
            <w:proofErr w:type="spellEnd"/>
            <w:r w:rsidRPr="009359EB">
              <w:rPr>
                <w:rFonts w:ascii="Times New Roman" w:eastAsia="Times New Roman" w:hAnsi="Times New Roman" w:cs="Times New Roman"/>
                <w:sz w:val="24"/>
                <w:szCs w:val="24"/>
                <w:lang w:eastAsia="ru-RU"/>
              </w:rPr>
              <w:t xml:space="preserve"> с 9.00 до 13.00</w:t>
            </w:r>
          </w:p>
        </w:tc>
      </w:tr>
      <w:tr w:rsidR="009359EB" w:rsidRPr="009359EB" w:rsidTr="00E861A7">
        <w:tc>
          <w:tcPr>
            <w:tcW w:w="675"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2.</w:t>
            </w:r>
          </w:p>
        </w:tc>
        <w:tc>
          <w:tcPr>
            <w:tcW w:w="3261" w:type="dxa"/>
            <w:shd w:val="clear" w:color="auto" w:fill="auto"/>
          </w:tcPr>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Рождественское сельское поселение Фировского района</w:t>
            </w:r>
          </w:p>
        </w:tc>
        <w:tc>
          <w:tcPr>
            <w:tcW w:w="3242" w:type="dxa"/>
            <w:shd w:val="clear" w:color="auto" w:fill="auto"/>
          </w:tcPr>
          <w:p w:rsidR="009359EB" w:rsidRPr="009359EB" w:rsidRDefault="009359EB" w:rsidP="009359EB">
            <w:pPr>
              <w:spacing w:after="0" w:line="240" w:lineRule="auto"/>
              <w:rPr>
                <w:rFonts w:ascii="Times New Roman" w:eastAsia="Times New Roman" w:hAnsi="Times New Roman" w:cs="Times New Roman"/>
                <w:sz w:val="24"/>
                <w:szCs w:val="24"/>
                <w:lang w:eastAsia="ru-RU"/>
              </w:rPr>
            </w:pPr>
            <w:proofErr w:type="gramStart"/>
            <w:r w:rsidRPr="009359EB">
              <w:rPr>
                <w:rFonts w:ascii="Times New Roman" w:eastAsia="Times New Roman" w:hAnsi="Times New Roman" w:cs="Times New Roman"/>
                <w:sz w:val="24"/>
                <w:szCs w:val="24"/>
                <w:lang w:eastAsia="ru-RU"/>
              </w:rPr>
              <w:t xml:space="preserve">172710, Тверская область, </w:t>
            </w:r>
            <w:proofErr w:type="spellStart"/>
            <w:r w:rsidRPr="009359EB">
              <w:rPr>
                <w:rFonts w:ascii="Times New Roman" w:eastAsia="Times New Roman" w:hAnsi="Times New Roman" w:cs="Times New Roman"/>
                <w:sz w:val="24"/>
                <w:szCs w:val="24"/>
                <w:lang w:eastAsia="ru-RU"/>
              </w:rPr>
              <w:t>Фировский</w:t>
            </w:r>
            <w:proofErr w:type="spellEnd"/>
            <w:r w:rsidRPr="009359EB">
              <w:rPr>
                <w:rFonts w:ascii="Times New Roman" w:eastAsia="Times New Roman" w:hAnsi="Times New Roman" w:cs="Times New Roman"/>
                <w:sz w:val="24"/>
                <w:szCs w:val="24"/>
                <w:lang w:eastAsia="ru-RU"/>
              </w:rPr>
              <w:t xml:space="preserve"> район, с. Рождество, ул. Юбилейная, д. 25</w:t>
            </w:r>
            <w:proofErr w:type="gramEnd"/>
          </w:p>
        </w:tc>
        <w:tc>
          <w:tcPr>
            <w:tcW w:w="2393" w:type="dxa"/>
            <w:shd w:val="clear" w:color="auto" w:fill="auto"/>
            <w:vAlign w:val="center"/>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Вт., чт. с 16.30 до 18.30, сб. с 9.00 до 17.00</w:t>
            </w:r>
          </w:p>
        </w:tc>
      </w:tr>
      <w:tr w:rsidR="009359EB" w:rsidRPr="009359EB" w:rsidTr="00E861A7">
        <w:tc>
          <w:tcPr>
            <w:tcW w:w="675" w:type="dxa"/>
            <w:shd w:val="clear" w:color="auto" w:fill="auto"/>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3.</w:t>
            </w:r>
          </w:p>
        </w:tc>
        <w:tc>
          <w:tcPr>
            <w:tcW w:w="3261" w:type="dxa"/>
            <w:shd w:val="clear" w:color="auto" w:fill="auto"/>
          </w:tcPr>
          <w:p w:rsidR="009359EB" w:rsidRPr="009359EB" w:rsidRDefault="009359EB" w:rsidP="009359EB">
            <w:pPr>
              <w:spacing w:after="0" w:line="240" w:lineRule="auto"/>
              <w:rPr>
                <w:rFonts w:ascii="Times New Roman" w:eastAsia="Times New Roman" w:hAnsi="Times New Roman" w:cs="Times New Roman"/>
                <w:sz w:val="24"/>
                <w:szCs w:val="24"/>
                <w:lang w:eastAsia="ru-RU"/>
              </w:rPr>
            </w:pPr>
            <w:proofErr w:type="spellStart"/>
            <w:r w:rsidRPr="009359EB">
              <w:rPr>
                <w:rFonts w:ascii="Times New Roman" w:eastAsia="Times New Roman" w:hAnsi="Times New Roman" w:cs="Times New Roman"/>
                <w:sz w:val="24"/>
                <w:szCs w:val="24"/>
                <w:lang w:eastAsia="ru-RU"/>
              </w:rPr>
              <w:t>Фировское</w:t>
            </w:r>
            <w:proofErr w:type="spellEnd"/>
            <w:r w:rsidRPr="009359EB">
              <w:rPr>
                <w:rFonts w:ascii="Times New Roman" w:eastAsia="Times New Roman" w:hAnsi="Times New Roman" w:cs="Times New Roman"/>
                <w:sz w:val="24"/>
                <w:szCs w:val="24"/>
                <w:lang w:eastAsia="ru-RU"/>
              </w:rPr>
              <w:t xml:space="preserve"> городское поселение </w:t>
            </w:r>
            <w:proofErr w:type="spellStart"/>
            <w:r w:rsidRPr="009359EB">
              <w:rPr>
                <w:rFonts w:ascii="Times New Roman" w:eastAsia="Times New Roman" w:hAnsi="Times New Roman" w:cs="Times New Roman"/>
                <w:sz w:val="24"/>
                <w:szCs w:val="24"/>
                <w:lang w:eastAsia="ru-RU"/>
              </w:rPr>
              <w:t>Фировского</w:t>
            </w:r>
            <w:proofErr w:type="spellEnd"/>
            <w:r w:rsidRPr="009359EB">
              <w:rPr>
                <w:rFonts w:ascii="Times New Roman" w:eastAsia="Times New Roman" w:hAnsi="Times New Roman" w:cs="Times New Roman"/>
                <w:sz w:val="24"/>
                <w:szCs w:val="24"/>
                <w:lang w:eastAsia="ru-RU"/>
              </w:rPr>
              <w:t xml:space="preserve"> района</w:t>
            </w:r>
          </w:p>
        </w:tc>
        <w:tc>
          <w:tcPr>
            <w:tcW w:w="3242" w:type="dxa"/>
            <w:shd w:val="clear" w:color="auto" w:fill="auto"/>
          </w:tcPr>
          <w:p w:rsidR="009359EB" w:rsidRPr="009359EB" w:rsidRDefault="009359EB" w:rsidP="009359EB">
            <w:pPr>
              <w:spacing w:after="0" w:line="240" w:lineRule="auto"/>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 xml:space="preserve">172721, Тверская область, </w:t>
            </w:r>
            <w:proofErr w:type="spellStart"/>
            <w:r w:rsidRPr="009359EB">
              <w:rPr>
                <w:rFonts w:ascii="Times New Roman" w:eastAsia="Times New Roman" w:hAnsi="Times New Roman" w:cs="Times New Roman"/>
                <w:sz w:val="24"/>
                <w:szCs w:val="24"/>
                <w:lang w:eastAsia="ru-RU"/>
              </w:rPr>
              <w:t>Фировский</w:t>
            </w:r>
            <w:proofErr w:type="spellEnd"/>
            <w:r w:rsidRPr="009359EB">
              <w:rPr>
                <w:rFonts w:ascii="Times New Roman" w:eastAsia="Times New Roman" w:hAnsi="Times New Roman" w:cs="Times New Roman"/>
                <w:sz w:val="24"/>
                <w:szCs w:val="24"/>
                <w:lang w:eastAsia="ru-RU"/>
              </w:rPr>
              <w:t xml:space="preserve"> район, </w:t>
            </w:r>
            <w:proofErr w:type="spellStart"/>
            <w:r w:rsidRPr="009359EB">
              <w:rPr>
                <w:rFonts w:ascii="Times New Roman" w:eastAsia="Times New Roman" w:hAnsi="Times New Roman" w:cs="Times New Roman"/>
                <w:sz w:val="24"/>
                <w:szCs w:val="24"/>
                <w:lang w:eastAsia="ru-RU"/>
              </w:rPr>
              <w:t>пгт</w:t>
            </w:r>
            <w:proofErr w:type="spellEnd"/>
            <w:r w:rsidRPr="009359EB">
              <w:rPr>
                <w:rFonts w:ascii="Times New Roman" w:eastAsia="Times New Roman" w:hAnsi="Times New Roman" w:cs="Times New Roman"/>
                <w:sz w:val="24"/>
                <w:szCs w:val="24"/>
                <w:lang w:eastAsia="ru-RU"/>
              </w:rPr>
              <w:t xml:space="preserve">. Фирово, ул. </w:t>
            </w:r>
            <w:proofErr w:type="gramStart"/>
            <w:r w:rsidRPr="009359EB">
              <w:rPr>
                <w:rFonts w:ascii="Times New Roman" w:eastAsia="Times New Roman" w:hAnsi="Times New Roman" w:cs="Times New Roman"/>
                <w:sz w:val="24"/>
                <w:szCs w:val="24"/>
                <w:lang w:eastAsia="ru-RU"/>
              </w:rPr>
              <w:t>Советская</w:t>
            </w:r>
            <w:proofErr w:type="gramEnd"/>
            <w:r w:rsidRPr="009359EB">
              <w:rPr>
                <w:rFonts w:ascii="Times New Roman" w:eastAsia="Times New Roman" w:hAnsi="Times New Roman" w:cs="Times New Roman"/>
                <w:sz w:val="24"/>
                <w:szCs w:val="24"/>
                <w:lang w:eastAsia="ru-RU"/>
              </w:rPr>
              <w:t>, д. 25</w:t>
            </w:r>
          </w:p>
        </w:tc>
        <w:tc>
          <w:tcPr>
            <w:tcW w:w="2393" w:type="dxa"/>
            <w:shd w:val="clear" w:color="auto" w:fill="auto"/>
            <w:vAlign w:val="center"/>
          </w:tcPr>
          <w:p w:rsidR="009359EB" w:rsidRPr="009359EB" w:rsidRDefault="009359EB" w:rsidP="009359EB">
            <w:pPr>
              <w:spacing w:after="0" w:line="240" w:lineRule="auto"/>
              <w:jc w:val="center"/>
              <w:rPr>
                <w:rFonts w:ascii="Times New Roman" w:eastAsia="Times New Roman" w:hAnsi="Times New Roman" w:cs="Times New Roman"/>
                <w:sz w:val="24"/>
                <w:szCs w:val="24"/>
                <w:lang w:eastAsia="ru-RU"/>
              </w:rPr>
            </w:pPr>
            <w:r w:rsidRPr="009359EB">
              <w:rPr>
                <w:rFonts w:ascii="Times New Roman" w:eastAsia="Times New Roman" w:hAnsi="Times New Roman" w:cs="Times New Roman"/>
                <w:sz w:val="24"/>
                <w:szCs w:val="24"/>
                <w:lang w:eastAsia="ru-RU"/>
              </w:rPr>
              <w:t>Пн., ср., пт. с 9.00 до 13.00</w:t>
            </w:r>
          </w:p>
        </w:tc>
      </w:tr>
    </w:tbl>
    <w:p w:rsidR="007F23FC" w:rsidRPr="007F23FC" w:rsidRDefault="007F23FC" w:rsidP="007F23FC">
      <w:pPr>
        <w:spacing w:after="0" w:line="240" w:lineRule="auto"/>
        <w:ind w:firstLine="709"/>
        <w:jc w:val="both"/>
        <w:rPr>
          <w:rFonts w:ascii="Times New Roman" w:eastAsia="Times New Roman" w:hAnsi="Times New Roman" w:cs="Times New Roman"/>
          <w:sz w:val="24"/>
          <w:szCs w:val="24"/>
        </w:rPr>
      </w:pPr>
    </w:p>
    <w:p w:rsidR="007F23FC" w:rsidRPr="007F23FC" w:rsidRDefault="007F23FC" w:rsidP="007F23FC">
      <w:pPr>
        <w:spacing w:after="0" w:line="240" w:lineRule="auto"/>
        <w:ind w:firstLine="709"/>
        <w:jc w:val="both"/>
        <w:rPr>
          <w:rFonts w:ascii="Times New Roman" w:eastAsia="Times New Roman" w:hAnsi="Times New Roman" w:cs="Times New Roman"/>
          <w:sz w:val="24"/>
          <w:szCs w:val="24"/>
        </w:rPr>
      </w:pPr>
    </w:p>
    <w:p w:rsidR="007F23FC" w:rsidRDefault="007F23FC"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Default="009359EB" w:rsidP="007F23FC">
      <w:pPr>
        <w:spacing w:after="0" w:line="240" w:lineRule="auto"/>
        <w:ind w:firstLine="709"/>
        <w:jc w:val="both"/>
        <w:rPr>
          <w:rFonts w:ascii="Times New Roman" w:eastAsia="Times New Roman" w:hAnsi="Times New Roman" w:cs="Times New Roman"/>
          <w:sz w:val="24"/>
          <w:szCs w:val="24"/>
        </w:rPr>
      </w:pPr>
    </w:p>
    <w:p w:rsidR="009359EB" w:rsidRPr="007F23FC" w:rsidRDefault="009359EB" w:rsidP="007F23FC">
      <w:pPr>
        <w:spacing w:after="0" w:line="240" w:lineRule="auto"/>
        <w:ind w:firstLine="709"/>
        <w:jc w:val="both"/>
        <w:rPr>
          <w:rFonts w:ascii="Times New Roman" w:eastAsia="Times New Roman" w:hAnsi="Times New Roman" w:cs="Times New Roman"/>
          <w:sz w:val="24"/>
          <w:szCs w:val="24"/>
        </w:rPr>
      </w:pPr>
    </w:p>
    <w:p w:rsidR="009359EB" w:rsidRPr="00E861A7" w:rsidRDefault="009359EB" w:rsidP="009359EB">
      <w:pPr>
        <w:shd w:val="clear" w:color="auto" w:fill="FFFFFF"/>
        <w:spacing w:after="0" w:line="240" w:lineRule="auto"/>
        <w:jc w:val="right"/>
        <w:textAlignment w:val="baseline"/>
        <w:rPr>
          <w:rFonts w:ascii="Times New Roman" w:eastAsia="Times New Roman" w:hAnsi="Times New Roman" w:cs="Times New Roman"/>
          <w:spacing w:val="2"/>
          <w:sz w:val="16"/>
          <w:szCs w:val="16"/>
          <w:lang w:eastAsia="ru-RU"/>
        </w:rPr>
      </w:pPr>
      <w:proofErr w:type="gramStart"/>
      <w:r w:rsidRPr="00E861A7">
        <w:rPr>
          <w:rFonts w:ascii="Times New Roman" w:eastAsia="Times New Roman" w:hAnsi="Times New Roman" w:cs="Times New Roman"/>
          <w:spacing w:val="2"/>
          <w:sz w:val="16"/>
          <w:szCs w:val="16"/>
          <w:lang w:eastAsia="ru-RU"/>
        </w:rPr>
        <w:lastRenderedPageBreak/>
        <w:t>Приложение N 2</w:t>
      </w:r>
      <w:r w:rsidRPr="00E861A7">
        <w:rPr>
          <w:rFonts w:ascii="Times New Roman" w:eastAsia="Times New Roman" w:hAnsi="Times New Roman" w:cs="Times New Roman"/>
          <w:spacing w:val="2"/>
          <w:sz w:val="16"/>
          <w:szCs w:val="16"/>
          <w:lang w:eastAsia="ru-RU"/>
        </w:rPr>
        <w:br/>
        <w:t>к административному регламенту по</w:t>
      </w:r>
      <w:r w:rsidRPr="00E861A7">
        <w:rPr>
          <w:rFonts w:ascii="Times New Roman" w:eastAsia="Times New Roman" w:hAnsi="Times New Roman" w:cs="Times New Roman"/>
          <w:spacing w:val="2"/>
          <w:sz w:val="16"/>
          <w:szCs w:val="16"/>
          <w:lang w:eastAsia="ru-RU"/>
        </w:rPr>
        <w:br/>
        <w:t>предоставлению муниципальной услуги</w:t>
      </w:r>
      <w:r w:rsidRPr="00E861A7">
        <w:rPr>
          <w:rFonts w:ascii="Times New Roman" w:eastAsia="Times New Roman" w:hAnsi="Times New Roman" w:cs="Times New Roman"/>
          <w:spacing w:val="2"/>
          <w:sz w:val="16"/>
          <w:szCs w:val="16"/>
          <w:lang w:eastAsia="ru-RU"/>
        </w:rPr>
        <w:br/>
        <w:t>"Предоставление земельного участка в</w:t>
      </w:r>
      <w:r w:rsidRPr="00E861A7">
        <w:rPr>
          <w:rFonts w:ascii="Times New Roman" w:eastAsia="Times New Roman" w:hAnsi="Times New Roman" w:cs="Times New Roman"/>
          <w:spacing w:val="2"/>
          <w:sz w:val="16"/>
          <w:szCs w:val="16"/>
          <w:lang w:eastAsia="ru-RU"/>
        </w:rPr>
        <w:br/>
        <w:t>находящегося в государственной собственности</w:t>
      </w:r>
      <w:proofErr w:type="gramEnd"/>
    </w:p>
    <w:p w:rsidR="009359EB" w:rsidRPr="00E861A7" w:rsidRDefault="009359EB" w:rsidP="009359EB">
      <w:pPr>
        <w:shd w:val="clear" w:color="auto" w:fill="FFFFFF"/>
        <w:spacing w:after="0" w:line="240" w:lineRule="auto"/>
        <w:jc w:val="right"/>
        <w:textAlignment w:val="baseline"/>
        <w:rPr>
          <w:rFonts w:ascii="Times New Roman" w:eastAsia="Times New Roman" w:hAnsi="Times New Roman" w:cs="Times New Roman"/>
          <w:spacing w:val="2"/>
          <w:sz w:val="16"/>
          <w:szCs w:val="16"/>
          <w:lang w:eastAsia="ru-RU"/>
        </w:rPr>
      </w:pPr>
      <w:r w:rsidRPr="00E861A7">
        <w:rPr>
          <w:rFonts w:ascii="Times New Roman" w:eastAsia="Times New Roman" w:hAnsi="Times New Roman" w:cs="Times New Roman"/>
          <w:spacing w:val="2"/>
          <w:sz w:val="16"/>
          <w:szCs w:val="16"/>
          <w:lang w:eastAsia="ru-RU"/>
        </w:rPr>
        <w:t>или в муниципальной собственности Фировского района,</w:t>
      </w:r>
      <w:r w:rsidRPr="00E861A7">
        <w:rPr>
          <w:rFonts w:ascii="Times New Roman" w:eastAsia="Times New Roman" w:hAnsi="Times New Roman" w:cs="Times New Roman"/>
          <w:spacing w:val="2"/>
          <w:sz w:val="16"/>
          <w:szCs w:val="16"/>
          <w:lang w:eastAsia="ru-RU"/>
        </w:rPr>
        <w:br/>
        <w:t>в постоянное (бессрочное) пользование"</w:t>
      </w:r>
    </w:p>
    <w:p w:rsidR="009359EB" w:rsidRPr="00E861A7" w:rsidRDefault="009359EB" w:rsidP="009359EB">
      <w:pPr>
        <w:shd w:val="clear" w:color="auto" w:fill="FFFFFF"/>
        <w:spacing w:after="0" w:line="240" w:lineRule="auto"/>
        <w:jc w:val="right"/>
        <w:textAlignment w:val="baseline"/>
        <w:rPr>
          <w:rFonts w:ascii="Arial" w:eastAsia="Times New Roman" w:hAnsi="Arial" w:cs="Arial"/>
          <w:spacing w:val="2"/>
          <w:sz w:val="21"/>
          <w:szCs w:val="21"/>
          <w:lang w:eastAsia="ru-RU"/>
        </w:rPr>
      </w:pPr>
      <w:r w:rsidRPr="00E861A7">
        <w:rPr>
          <w:rFonts w:ascii="Times New Roman" w:eastAsia="Times New Roman" w:hAnsi="Times New Roman" w:cs="Times New Roman"/>
          <w:spacing w:val="2"/>
          <w:sz w:val="16"/>
          <w:szCs w:val="16"/>
          <w:lang w:eastAsia="ru-RU"/>
        </w:rPr>
        <w:br/>
      </w:r>
    </w:p>
    <w:p w:rsidR="009359EB" w:rsidRPr="00E861A7" w:rsidRDefault="009359EB" w:rsidP="009359EB">
      <w:pPr>
        <w:shd w:val="clear" w:color="auto" w:fill="FFFFFF"/>
        <w:spacing w:after="0" w:line="315" w:lineRule="atLeast"/>
        <w:ind w:left="708"/>
        <w:jc w:val="right"/>
        <w:textAlignment w:val="baseline"/>
        <w:rPr>
          <w:rFonts w:ascii="Times New Roman" w:eastAsia="Times New Roman" w:hAnsi="Times New Roman" w:cs="Times New Roman"/>
          <w:spacing w:val="2"/>
          <w:sz w:val="20"/>
          <w:szCs w:val="20"/>
          <w:lang w:eastAsia="ru-RU"/>
        </w:rPr>
      </w:pPr>
      <w:r w:rsidRPr="00E861A7">
        <w:rPr>
          <w:rFonts w:ascii="Courier New" w:eastAsia="Times New Roman" w:hAnsi="Courier New" w:cs="Courier New"/>
          <w:spacing w:val="2"/>
          <w:sz w:val="21"/>
          <w:szCs w:val="21"/>
          <w:lang w:eastAsia="ru-RU"/>
        </w:rPr>
        <w:br/>
      </w:r>
      <w:r w:rsidRPr="00E861A7">
        <w:rPr>
          <w:rFonts w:ascii="Times New Roman" w:eastAsia="Times New Roman" w:hAnsi="Times New Roman" w:cs="Times New Roman"/>
          <w:spacing w:val="2"/>
          <w:sz w:val="20"/>
          <w:szCs w:val="20"/>
          <w:lang w:eastAsia="ru-RU"/>
        </w:rPr>
        <w:t>Главе Фировского района</w:t>
      </w:r>
    </w:p>
    <w:p w:rsidR="009359EB" w:rsidRPr="00E861A7" w:rsidRDefault="009359EB" w:rsidP="009359EB">
      <w:pPr>
        <w:shd w:val="clear" w:color="auto" w:fill="FFFFFF"/>
        <w:spacing w:after="0" w:line="315" w:lineRule="atLeast"/>
        <w:ind w:left="708"/>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Воробьеву Ю.В.</w:t>
      </w:r>
    </w:p>
    <w:p w:rsidR="009359EB" w:rsidRPr="00E861A7" w:rsidRDefault="009359EB" w:rsidP="009359EB">
      <w:pPr>
        <w:shd w:val="clear" w:color="auto" w:fill="FFFFFF"/>
        <w:spacing w:after="0" w:line="315" w:lineRule="atLeast"/>
        <w:ind w:left="708"/>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от ________________________________________</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 xml:space="preserve"> </w:t>
      </w:r>
      <w:proofErr w:type="gramStart"/>
      <w:r w:rsidRPr="00E861A7">
        <w:rPr>
          <w:rFonts w:ascii="Times New Roman" w:eastAsia="Times New Roman" w:hAnsi="Times New Roman" w:cs="Times New Roman"/>
          <w:spacing w:val="2"/>
          <w:sz w:val="20"/>
          <w:szCs w:val="20"/>
          <w:lang w:eastAsia="ru-RU"/>
        </w:rPr>
        <w:t>(для юридических лиц - полное наименование,</w:t>
      </w:r>
      <w:proofErr w:type="gramEnd"/>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 xml:space="preserve">ОГРН, ИНН, заявление подается на </w:t>
      </w:r>
      <w:proofErr w:type="gramStart"/>
      <w:r w:rsidRPr="00E861A7">
        <w:rPr>
          <w:rFonts w:ascii="Times New Roman" w:eastAsia="Times New Roman" w:hAnsi="Times New Roman" w:cs="Times New Roman"/>
          <w:spacing w:val="2"/>
          <w:sz w:val="20"/>
          <w:szCs w:val="20"/>
          <w:lang w:eastAsia="ru-RU"/>
        </w:rPr>
        <w:t>фирменном</w:t>
      </w:r>
      <w:proofErr w:type="gramEnd"/>
    </w:p>
    <w:p w:rsidR="009359EB" w:rsidRPr="00E861A7" w:rsidRDefault="009359EB" w:rsidP="007C563F">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proofErr w:type="gramStart"/>
      <w:r w:rsidRPr="00E861A7">
        <w:rPr>
          <w:rFonts w:ascii="Times New Roman" w:eastAsia="Times New Roman" w:hAnsi="Times New Roman" w:cs="Times New Roman"/>
          <w:spacing w:val="2"/>
          <w:sz w:val="20"/>
          <w:szCs w:val="20"/>
          <w:lang w:eastAsia="ru-RU"/>
        </w:rPr>
        <w:t>бланке</w:t>
      </w:r>
      <w:proofErr w:type="gramEnd"/>
      <w:r w:rsidRPr="00E861A7">
        <w:rPr>
          <w:rFonts w:ascii="Times New Roman" w:eastAsia="Times New Roman" w:hAnsi="Times New Roman" w:cs="Times New Roman"/>
          <w:spacing w:val="2"/>
          <w:sz w:val="20"/>
          <w:szCs w:val="20"/>
          <w:lang w:eastAsia="ru-RU"/>
        </w:rPr>
        <w:t xml:space="preserve">, </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адрес: ____________________________________</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 xml:space="preserve"> (адрес места нахождения юридического лица;</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адрес места жительства физического лица)</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почтовый адрес: ___________________________</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адрес электронной почты: __________________</w:t>
      </w:r>
    </w:p>
    <w:p w:rsidR="009359EB" w:rsidRPr="00E861A7" w:rsidRDefault="009359EB" w:rsidP="009359EB">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E861A7">
        <w:rPr>
          <w:rFonts w:ascii="Times New Roman" w:eastAsia="Times New Roman" w:hAnsi="Times New Roman" w:cs="Times New Roman"/>
          <w:spacing w:val="2"/>
          <w:sz w:val="20"/>
          <w:szCs w:val="20"/>
          <w:lang w:eastAsia="ru-RU"/>
        </w:rPr>
        <w:t>телефон: __________________________________</w:t>
      </w:r>
    </w:p>
    <w:p w:rsidR="009359EB" w:rsidRPr="00E861A7" w:rsidRDefault="009359EB" w:rsidP="009359EB">
      <w:pPr>
        <w:shd w:val="clear" w:color="auto" w:fill="FFFFFF"/>
        <w:spacing w:after="0" w:line="315" w:lineRule="atLeast"/>
        <w:jc w:val="center"/>
        <w:textAlignment w:val="baseline"/>
        <w:rPr>
          <w:rFonts w:ascii="Times New Roman" w:eastAsia="Times New Roman" w:hAnsi="Times New Roman" w:cs="Times New Roman"/>
          <w:spacing w:val="2"/>
          <w:sz w:val="24"/>
          <w:szCs w:val="24"/>
          <w:lang w:eastAsia="ru-RU"/>
        </w:rPr>
      </w:pPr>
      <w:r w:rsidRPr="00E861A7">
        <w:rPr>
          <w:rFonts w:ascii="Courier New" w:eastAsia="Times New Roman" w:hAnsi="Courier New" w:cs="Courier New"/>
          <w:spacing w:val="2"/>
          <w:sz w:val="21"/>
          <w:szCs w:val="21"/>
          <w:lang w:eastAsia="ru-RU"/>
        </w:rPr>
        <w:br/>
      </w:r>
      <w:r w:rsidRPr="00E861A7">
        <w:rPr>
          <w:rFonts w:ascii="Times New Roman" w:eastAsia="Times New Roman" w:hAnsi="Times New Roman" w:cs="Times New Roman"/>
          <w:spacing w:val="2"/>
          <w:sz w:val="24"/>
          <w:szCs w:val="24"/>
          <w:lang w:eastAsia="ru-RU"/>
        </w:rPr>
        <w:t>Заявление</w:t>
      </w:r>
    </w:p>
    <w:p w:rsidR="009359EB" w:rsidRPr="00E861A7" w:rsidRDefault="009359EB" w:rsidP="009359EB">
      <w:pPr>
        <w:shd w:val="clear" w:color="auto" w:fill="FFFFFF"/>
        <w:spacing w:after="0" w:line="315" w:lineRule="atLeast"/>
        <w:jc w:val="center"/>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о предоставлении земельного участка в постоянное (бессрочное) пользование</w:t>
      </w:r>
    </w:p>
    <w:p w:rsidR="009359EB" w:rsidRPr="00E861A7" w:rsidRDefault="009359EB" w:rsidP="009359EB">
      <w:pPr>
        <w:shd w:val="clear" w:color="auto" w:fill="FFFFFF"/>
        <w:spacing w:after="0" w:line="315" w:lineRule="atLeast"/>
        <w:ind w:left="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br/>
        <w:t>В соответствии со статьей 39.</w:t>
      </w:r>
      <w:r w:rsidR="007C563F">
        <w:rPr>
          <w:rFonts w:ascii="Times New Roman" w:eastAsia="Times New Roman" w:hAnsi="Times New Roman" w:cs="Times New Roman"/>
          <w:spacing w:val="2"/>
          <w:sz w:val="24"/>
          <w:szCs w:val="24"/>
          <w:lang w:eastAsia="ru-RU"/>
        </w:rPr>
        <w:t>9</w:t>
      </w:r>
      <w:r w:rsidRPr="00E861A7">
        <w:rPr>
          <w:rFonts w:ascii="Times New Roman" w:eastAsia="Times New Roman" w:hAnsi="Times New Roman" w:cs="Times New Roman"/>
          <w:spacing w:val="2"/>
          <w:sz w:val="24"/>
          <w:szCs w:val="24"/>
          <w:lang w:eastAsia="ru-RU"/>
        </w:rPr>
        <w:t xml:space="preserve"> Земельного кодекса РФ, ________________</w:t>
      </w:r>
    </w:p>
    <w:p w:rsidR="009359EB" w:rsidRPr="00E861A7" w:rsidRDefault="009359EB" w:rsidP="009359EB">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 xml:space="preserve">прошу предоставить </w:t>
      </w:r>
      <w:r w:rsidR="007C563F">
        <w:rPr>
          <w:rFonts w:ascii="Times New Roman" w:eastAsia="Times New Roman" w:hAnsi="Times New Roman" w:cs="Times New Roman"/>
          <w:spacing w:val="2"/>
          <w:sz w:val="24"/>
          <w:szCs w:val="24"/>
          <w:lang w:eastAsia="ru-RU"/>
        </w:rPr>
        <w:t xml:space="preserve">в постоянное (бессрочное) пользование земельный участок </w:t>
      </w:r>
      <w:r w:rsidRPr="00E861A7">
        <w:rPr>
          <w:rFonts w:ascii="Times New Roman" w:eastAsia="Times New Roman" w:hAnsi="Times New Roman" w:cs="Times New Roman"/>
          <w:spacing w:val="2"/>
          <w:sz w:val="24"/>
          <w:szCs w:val="24"/>
          <w:lang w:eastAsia="ru-RU"/>
        </w:rPr>
        <w:t>с кадастровым номером: ______________</w:t>
      </w:r>
    </w:p>
    <w:p w:rsidR="009359EB" w:rsidRPr="00E861A7" w:rsidRDefault="009359EB" w:rsidP="00E861A7">
      <w:pPr>
        <w:shd w:val="clear" w:color="auto" w:fill="FFFFFF"/>
        <w:spacing w:after="0" w:line="315" w:lineRule="atLeast"/>
        <w:ind w:firstLine="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Цель использования земельного участка: _______________________________.</w:t>
      </w:r>
    </w:p>
    <w:p w:rsidR="009359EB" w:rsidRPr="00E861A7" w:rsidRDefault="009359EB" w:rsidP="00E861A7">
      <w:pPr>
        <w:shd w:val="clear" w:color="auto" w:fill="FFFFFF"/>
        <w:spacing w:after="0" w:line="315" w:lineRule="atLeast"/>
        <w:ind w:firstLine="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Результат  рассмотрения  заявления  прошу  предоставить  (</w:t>
      </w:r>
      <w:proofErr w:type="gramStart"/>
      <w:r w:rsidRPr="00E861A7">
        <w:rPr>
          <w:rFonts w:ascii="Times New Roman" w:eastAsia="Times New Roman" w:hAnsi="Times New Roman" w:cs="Times New Roman"/>
          <w:spacing w:val="2"/>
          <w:sz w:val="24"/>
          <w:szCs w:val="24"/>
          <w:lang w:eastAsia="ru-RU"/>
        </w:rPr>
        <w:t>нужное</w:t>
      </w:r>
      <w:proofErr w:type="gramEnd"/>
      <w:r w:rsidR="00E861A7" w:rsidRPr="00E861A7">
        <w:rPr>
          <w:rFonts w:ascii="Times New Roman" w:eastAsia="Times New Roman" w:hAnsi="Times New Roman" w:cs="Times New Roman"/>
          <w:spacing w:val="2"/>
          <w:sz w:val="24"/>
          <w:szCs w:val="24"/>
          <w:lang w:eastAsia="ru-RU"/>
        </w:rPr>
        <w:t xml:space="preserve"> </w:t>
      </w:r>
      <w:r w:rsidRPr="00E861A7">
        <w:rPr>
          <w:rFonts w:ascii="Times New Roman" w:eastAsia="Times New Roman" w:hAnsi="Times New Roman" w:cs="Times New Roman"/>
          <w:spacing w:val="2"/>
          <w:sz w:val="24"/>
          <w:szCs w:val="24"/>
          <w:lang w:eastAsia="ru-RU"/>
        </w:rPr>
        <w:t>подчеркнуть):</w:t>
      </w:r>
    </w:p>
    <w:p w:rsidR="009359EB" w:rsidRPr="00E861A7" w:rsidRDefault="009359EB" w:rsidP="00E861A7">
      <w:pPr>
        <w:shd w:val="clear" w:color="auto" w:fill="FFFFFF"/>
        <w:spacing w:after="0" w:line="315" w:lineRule="atLeast"/>
        <w:ind w:firstLine="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 в виде бумажного документа непосредственно при личном обращении;</w:t>
      </w:r>
    </w:p>
    <w:p w:rsidR="009359EB" w:rsidRPr="00E861A7" w:rsidRDefault="009359EB" w:rsidP="00E861A7">
      <w:pPr>
        <w:shd w:val="clear" w:color="auto" w:fill="FFFFFF"/>
        <w:spacing w:after="0" w:line="315" w:lineRule="atLeast"/>
        <w:ind w:firstLine="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  в  виде  бумажного  документа,  направленного  посредством почтового</w:t>
      </w:r>
      <w:r w:rsidR="00E861A7" w:rsidRPr="00E861A7">
        <w:rPr>
          <w:rFonts w:ascii="Times New Roman" w:eastAsia="Times New Roman" w:hAnsi="Times New Roman" w:cs="Times New Roman"/>
          <w:spacing w:val="2"/>
          <w:sz w:val="24"/>
          <w:szCs w:val="24"/>
          <w:lang w:eastAsia="ru-RU"/>
        </w:rPr>
        <w:t xml:space="preserve"> </w:t>
      </w:r>
      <w:r w:rsidRPr="00E861A7">
        <w:rPr>
          <w:rFonts w:ascii="Times New Roman" w:eastAsia="Times New Roman" w:hAnsi="Times New Roman" w:cs="Times New Roman"/>
          <w:spacing w:val="2"/>
          <w:sz w:val="24"/>
          <w:szCs w:val="24"/>
          <w:lang w:eastAsia="ru-RU"/>
        </w:rPr>
        <w:t>отправления.</w:t>
      </w:r>
    </w:p>
    <w:p w:rsidR="009359EB" w:rsidRPr="00E861A7" w:rsidRDefault="009359EB" w:rsidP="00E861A7">
      <w:pPr>
        <w:shd w:val="clear" w:color="auto" w:fill="FFFFFF"/>
        <w:spacing w:after="0" w:line="315" w:lineRule="atLeast"/>
        <w:ind w:firstLine="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Все  необходимые  данные  о  земельном  участке, юридическом</w:t>
      </w:r>
      <w:r w:rsidR="00E861A7" w:rsidRPr="00E861A7">
        <w:rPr>
          <w:rFonts w:ascii="Times New Roman" w:eastAsia="Times New Roman" w:hAnsi="Times New Roman" w:cs="Times New Roman"/>
          <w:spacing w:val="2"/>
          <w:sz w:val="24"/>
          <w:szCs w:val="24"/>
          <w:lang w:eastAsia="ru-RU"/>
        </w:rPr>
        <w:t xml:space="preserve"> </w:t>
      </w:r>
      <w:r w:rsidRPr="00E861A7">
        <w:rPr>
          <w:rFonts w:ascii="Times New Roman" w:eastAsia="Times New Roman" w:hAnsi="Times New Roman" w:cs="Times New Roman"/>
          <w:spacing w:val="2"/>
          <w:sz w:val="24"/>
          <w:szCs w:val="24"/>
          <w:lang w:eastAsia="ru-RU"/>
        </w:rPr>
        <w:t>лице, приведены в прилагаемых документах.</w:t>
      </w:r>
    </w:p>
    <w:p w:rsidR="009359EB" w:rsidRPr="00E861A7" w:rsidRDefault="009359EB" w:rsidP="00E861A7">
      <w:pPr>
        <w:shd w:val="clear" w:color="auto" w:fill="FFFFFF"/>
        <w:spacing w:after="0" w:line="315" w:lineRule="atLeast"/>
        <w:ind w:firstLine="708"/>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br/>
        <w:t>Приложение на _____ листах.</w:t>
      </w:r>
    </w:p>
    <w:p w:rsidR="009359EB" w:rsidRPr="00E861A7" w:rsidRDefault="009359EB" w:rsidP="00E861A7">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br/>
      </w:r>
      <w:r w:rsidRPr="00E861A7">
        <w:rPr>
          <w:rFonts w:ascii="Courier New" w:eastAsia="Times New Roman" w:hAnsi="Courier New" w:cs="Courier New"/>
          <w:spacing w:val="2"/>
          <w:sz w:val="21"/>
          <w:szCs w:val="21"/>
          <w:lang w:eastAsia="ru-RU"/>
        </w:rPr>
        <w:t xml:space="preserve">________________________________ ________________ "__" ____________ 20__ </w:t>
      </w:r>
      <w:r w:rsidRPr="00E861A7">
        <w:rPr>
          <w:rFonts w:ascii="Times New Roman" w:eastAsia="Times New Roman" w:hAnsi="Times New Roman" w:cs="Times New Roman"/>
          <w:spacing w:val="2"/>
          <w:sz w:val="24"/>
          <w:szCs w:val="24"/>
          <w:lang w:eastAsia="ru-RU"/>
        </w:rPr>
        <w:t>г.</w:t>
      </w:r>
    </w:p>
    <w:p w:rsidR="00E861A7" w:rsidRPr="00E861A7" w:rsidRDefault="009359EB" w:rsidP="00E861A7">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proofErr w:type="gramStart"/>
      <w:r w:rsidRPr="00E861A7">
        <w:rPr>
          <w:rFonts w:ascii="Times New Roman" w:eastAsia="Times New Roman" w:hAnsi="Times New Roman" w:cs="Times New Roman"/>
          <w:spacing w:val="2"/>
          <w:sz w:val="24"/>
          <w:szCs w:val="24"/>
          <w:lang w:eastAsia="ru-RU"/>
        </w:rPr>
        <w:t>(Ф.И.О. заявителя (представителя (лична</w:t>
      </w:r>
      <w:r w:rsidR="00E861A7" w:rsidRPr="00E861A7">
        <w:rPr>
          <w:rFonts w:ascii="Times New Roman" w:eastAsia="Times New Roman" w:hAnsi="Times New Roman" w:cs="Times New Roman"/>
          <w:spacing w:val="2"/>
          <w:sz w:val="24"/>
          <w:szCs w:val="24"/>
          <w:lang w:eastAsia="ru-RU"/>
        </w:rPr>
        <w:t>я подпись)    </w:t>
      </w:r>
      <w:proofErr w:type="gramEnd"/>
    </w:p>
    <w:p w:rsidR="00E861A7" w:rsidRPr="00E861A7" w:rsidRDefault="00E861A7" w:rsidP="00E861A7">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 xml:space="preserve">                                                                                                    (дата составления заявления</w:t>
      </w:r>
      <w:r w:rsidR="009359EB" w:rsidRPr="00E861A7">
        <w:rPr>
          <w:rFonts w:ascii="Times New Roman" w:eastAsia="Times New Roman" w:hAnsi="Times New Roman" w:cs="Times New Roman"/>
          <w:spacing w:val="2"/>
          <w:sz w:val="24"/>
          <w:szCs w:val="24"/>
          <w:lang w:eastAsia="ru-RU"/>
        </w:rPr>
        <w:t xml:space="preserve">) </w:t>
      </w:r>
    </w:p>
    <w:p w:rsidR="00E861A7" w:rsidRPr="00E861A7" w:rsidRDefault="009359EB" w:rsidP="00E861A7">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М.П.</w:t>
      </w:r>
    </w:p>
    <w:p w:rsidR="009359EB" w:rsidRPr="00E861A7" w:rsidRDefault="00E861A7" w:rsidP="00E861A7">
      <w:pPr>
        <w:shd w:val="clear" w:color="auto" w:fill="FFFFFF"/>
        <w:spacing w:after="0" w:line="315" w:lineRule="atLeast"/>
        <w:jc w:val="both"/>
        <w:textAlignment w:val="baseline"/>
        <w:rPr>
          <w:rFonts w:ascii="Times New Roman" w:eastAsia="Times New Roman" w:hAnsi="Times New Roman" w:cs="Times New Roman"/>
          <w:spacing w:val="2"/>
          <w:sz w:val="24"/>
          <w:szCs w:val="24"/>
          <w:lang w:eastAsia="ru-RU"/>
        </w:rPr>
      </w:pPr>
      <w:r w:rsidRPr="00E861A7">
        <w:rPr>
          <w:rFonts w:ascii="Times New Roman" w:eastAsia="Times New Roman" w:hAnsi="Times New Roman" w:cs="Times New Roman"/>
          <w:spacing w:val="2"/>
          <w:sz w:val="24"/>
          <w:szCs w:val="24"/>
          <w:lang w:eastAsia="ru-RU"/>
        </w:rPr>
        <w:t xml:space="preserve">                                                                                            ____________ (подпись </w:t>
      </w:r>
      <w:r w:rsidR="009359EB" w:rsidRPr="00E861A7">
        <w:rPr>
          <w:rFonts w:ascii="Times New Roman" w:eastAsia="Times New Roman" w:hAnsi="Times New Roman" w:cs="Times New Roman"/>
          <w:spacing w:val="2"/>
          <w:sz w:val="24"/>
          <w:szCs w:val="24"/>
          <w:lang w:eastAsia="ru-RU"/>
        </w:rPr>
        <w:t>заяви</w:t>
      </w:r>
      <w:r w:rsidRPr="00E861A7">
        <w:rPr>
          <w:rFonts w:ascii="Times New Roman" w:eastAsia="Times New Roman" w:hAnsi="Times New Roman" w:cs="Times New Roman"/>
          <w:spacing w:val="2"/>
          <w:sz w:val="24"/>
          <w:szCs w:val="24"/>
          <w:lang w:eastAsia="ru-RU"/>
        </w:rPr>
        <w:t>тел</w:t>
      </w:r>
      <w:r w:rsidR="009359EB" w:rsidRPr="00E861A7">
        <w:rPr>
          <w:rFonts w:ascii="Times New Roman" w:eastAsia="Times New Roman" w:hAnsi="Times New Roman" w:cs="Times New Roman"/>
          <w:spacing w:val="2"/>
          <w:sz w:val="24"/>
          <w:szCs w:val="24"/>
          <w:lang w:eastAsia="ru-RU"/>
        </w:rPr>
        <w:t>я)</w:t>
      </w:r>
    </w:p>
    <w:p w:rsidR="00400CE3" w:rsidRDefault="00400CE3" w:rsidP="007F65F2">
      <w:pPr>
        <w:jc w:val="center"/>
        <w:rPr>
          <w:rFonts w:ascii="Times New Roman" w:hAnsi="Times New Roman" w:cs="Times New Roman"/>
          <w:sz w:val="24"/>
          <w:szCs w:val="24"/>
        </w:rPr>
      </w:pPr>
    </w:p>
    <w:p w:rsidR="004B15DF" w:rsidRDefault="004B15DF" w:rsidP="007F65F2">
      <w:pPr>
        <w:jc w:val="center"/>
        <w:rPr>
          <w:rFonts w:ascii="Times New Roman" w:hAnsi="Times New Roman" w:cs="Times New Roman"/>
          <w:sz w:val="24"/>
          <w:szCs w:val="24"/>
        </w:rPr>
      </w:pPr>
    </w:p>
    <w:p w:rsidR="004B15DF" w:rsidRDefault="004B15DF" w:rsidP="007F65F2">
      <w:pPr>
        <w:jc w:val="center"/>
        <w:rPr>
          <w:rFonts w:ascii="Times New Roman" w:hAnsi="Times New Roman" w:cs="Times New Roman"/>
          <w:sz w:val="24"/>
          <w:szCs w:val="24"/>
        </w:rPr>
      </w:pP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lastRenderedPageBreak/>
        <w:t>Приложение 3</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к административному регламенту </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по предоставлению муниципальной услуги «Предоставление земельных участков, находящихся в </w:t>
      </w:r>
      <w:r>
        <w:rPr>
          <w:rFonts w:ascii="Times New Roman" w:eastAsia="Times New Roman" w:hAnsi="Times New Roman" w:cs="Times New Roman"/>
          <w:sz w:val="16"/>
          <w:szCs w:val="16"/>
          <w:lang w:eastAsia="ru-RU"/>
        </w:rPr>
        <w:t xml:space="preserve">государственной собственности или </w:t>
      </w:r>
      <w:r w:rsidRPr="00E861A7">
        <w:rPr>
          <w:rFonts w:ascii="Times New Roman" w:eastAsia="Times New Roman" w:hAnsi="Times New Roman" w:cs="Times New Roman"/>
          <w:sz w:val="16"/>
          <w:szCs w:val="16"/>
          <w:lang w:eastAsia="ru-RU"/>
        </w:rPr>
        <w:t>муниципальной собственности</w:t>
      </w:r>
      <w:r>
        <w:rPr>
          <w:rFonts w:ascii="Times New Roman" w:eastAsia="Times New Roman" w:hAnsi="Times New Roman" w:cs="Times New Roman"/>
          <w:sz w:val="16"/>
          <w:szCs w:val="16"/>
          <w:lang w:eastAsia="ru-RU"/>
        </w:rPr>
        <w:t xml:space="preserve"> Фировского района</w:t>
      </w:r>
      <w:r w:rsidRPr="00E861A7">
        <w:rPr>
          <w:rFonts w:ascii="Times New Roman" w:eastAsia="Times New Roman" w:hAnsi="Times New Roman" w:cs="Times New Roman"/>
          <w:sz w:val="16"/>
          <w:szCs w:val="16"/>
          <w:lang w:eastAsia="ru-RU"/>
        </w:rPr>
        <w:t xml:space="preserve"> </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в </w:t>
      </w:r>
      <w:r>
        <w:rPr>
          <w:rFonts w:ascii="Times New Roman" w:eastAsia="Times New Roman" w:hAnsi="Times New Roman" w:cs="Times New Roman"/>
          <w:sz w:val="16"/>
          <w:szCs w:val="16"/>
          <w:lang w:eastAsia="ru-RU"/>
        </w:rPr>
        <w:t xml:space="preserve">постоянное (бессрочное) </w:t>
      </w:r>
      <w:r w:rsidRPr="00E861A7">
        <w:rPr>
          <w:rFonts w:ascii="Times New Roman" w:eastAsia="Times New Roman" w:hAnsi="Times New Roman" w:cs="Times New Roman"/>
          <w:sz w:val="16"/>
          <w:szCs w:val="16"/>
          <w:lang w:eastAsia="ru-RU"/>
        </w:rPr>
        <w:t>пользование»</w:t>
      </w:r>
    </w:p>
    <w:p w:rsidR="00E861A7" w:rsidRPr="00E861A7" w:rsidRDefault="00E861A7" w:rsidP="00E861A7">
      <w:pPr>
        <w:spacing w:after="0" w:line="240" w:lineRule="auto"/>
        <w:jc w:val="center"/>
        <w:rPr>
          <w:rFonts w:ascii="Times New Roman" w:eastAsia="Times New Roman" w:hAnsi="Times New Roman" w:cs="Times New Roman"/>
          <w:lang w:eastAsia="ru-RU"/>
        </w:rPr>
      </w:pPr>
    </w:p>
    <w:p w:rsidR="00E861A7" w:rsidRPr="00E861A7" w:rsidRDefault="00E861A7" w:rsidP="00E861A7">
      <w:pPr>
        <w:tabs>
          <w:tab w:val="left" w:pos="-540"/>
        </w:tabs>
        <w:spacing w:after="0" w:line="240" w:lineRule="auto"/>
        <w:ind w:right="-25"/>
        <w:jc w:val="center"/>
        <w:rPr>
          <w:rFonts w:ascii="Times New Roman" w:eastAsia="Times New Roman" w:hAnsi="Times New Roman" w:cs="Times New Roman"/>
          <w:b/>
          <w:sz w:val="28"/>
          <w:szCs w:val="28"/>
          <w:lang w:eastAsia="ru-RU"/>
        </w:rPr>
      </w:pPr>
      <w:r w:rsidRPr="00E861A7">
        <w:rPr>
          <w:rFonts w:ascii="Times New Roman" w:eastAsia="Times New Roman" w:hAnsi="Times New Roman" w:cs="Times New Roman"/>
          <w:b/>
          <w:sz w:val="28"/>
          <w:szCs w:val="28"/>
          <w:lang w:eastAsia="ru-RU"/>
        </w:rPr>
        <w:t>Блок – схема предоставления муниципальной услуги</w:t>
      </w:r>
    </w:p>
    <w:p w:rsidR="00E861A7" w:rsidRPr="00E861A7" w:rsidRDefault="00E861A7" w:rsidP="00E861A7">
      <w:pPr>
        <w:tabs>
          <w:tab w:val="left" w:pos="-540"/>
        </w:tabs>
        <w:spacing w:after="0" w:line="240" w:lineRule="auto"/>
        <w:ind w:right="-25"/>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lang w:eastAsia="ru-RU"/>
        </w:rPr>
        <mc:AlternateContent>
          <mc:Choice Requires="wps">
            <w:drawing>
              <wp:anchor distT="0" distB="0" distL="114300" distR="114300" simplePos="0" relativeHeight="251708416" behindDoc="0" locked="0" layoutInCell="1" allowOverlap="1">
                <wp:simplePos x="0" y="0"/>
                <wp:positionH relativeFrom="column">
                  <wp:posOffset>-708660</wp:posOffset>
                </wp:positionH>
                <wp:positionV relativeFrom="paragraph">
                  <wp:posOffset>198120</wp:posOffset>
                </wp:positionV>
                <wp:extent cx="48260" cy="6829425"/>
                <wp:effectExtent l="9525" t="5715" r="8890" b="13335"/>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8260" cy="68294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3" o:spid="_x0000_s1026" type="#_x0000_t32" style="position:absolute;margin-left:-55.8pt;margin-top:15.6pt;width:3.8pt;height:537.75pt;flip:y;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"/>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10464" behindDoc="0" locked="0" layoutInCell="1" allowOverlap="1">
                <wp:simplePos x="0" y="0"/>
                <wp:positionH relativeFrom="column">
                  <wp:posOffset>5282565</wp:posOffset>
                </wp:positionH>
                <wp:positionV relativeFrom="paragraph">
                  <wp:posOffset>198120</wp:posOffset>
                </wp:positionV>
                <wp:extent cx="635" cy="1635125"/>
                <wp:effectExtent l="57150" t="5715" r="56515" b="1651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635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2" o:spid="_x0000_s1026" type="#_x0000_t32" style="position:absolute;margin-left:415.95pt;margin-top:15.6pt;width:.05pt;height:128.7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">
                <v:stroke endarrow="block"/>
              </v:shape>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709440" behindDoc="0" locked="0" layoutInCell="1" allowOverlap="1">
                <wp:simplePos x="0" y="0"/>
                <wp:positionH relativeFrom="column">
                  <wp:posOffset>-660400</wp:posOffset>
                </wp:positionH>
                <wp:positionV relativeFrom="paragraph">
                  <wp:posOffset>198120</wp:posOffset>
                </wp:positionV>
                <wp:extent cx="5942965" cy="0"/>
                <wp:effectExtent l="10160" t="5715" r="9525" b="13335"/>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29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1" o:spid="_x0000_s1026" type="#_x0000_t32" style="position:absolute;margin-left:-52pt;margin-top:15.6pt;width:467.95pt;height:0;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"/>
            </w:pict>
          </mc:Fallback>
        </mc:AlternateContent>
      </w:r>
    </w:p>
    <w:p w:rsidR="00E861A7" w:rsidRPr="00E861A7" w:rsidRDefault="00E861A7" w:rsidP="00E861A7">
      <w:pPr>
        <w:tabs>
          <w:tab w:val="left" w:pos="-540"/>
        </w:tabs>
        <w:spacing w:after="0" w:line="240" w:lineRule="auto"/>
        <w:ind w:right="-25"/>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2336" behindDoc="0" locked="0" layoutInCell="1" allowOverlap="1">
                <wp:simplePos x="0" y="0"/>
                <wp:positionH relativeFrom="column">
                  <wp:posOffset>1805940</wp:posOffset>
                </wp:positionH>
                <wp:positionV relativeFrom="paragraph">
                  <wp:posOffset>88900</wp:posOffset>
                </wp:positionV>
                <wp:extent cx="2186940" cy="814070"/>
                <wp:effectExtent l="9525" t="5715" r="13335" b="8890"/>
                <wp:wrapNone/>
                <wp:docPr id="50" name="Овал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6940" cy="814070"/>
                        </a:xfrm>
                        <a:prstGeom prst="ellipse">
                          <a:avLst/>
                        </a:prstGeom>
                        <a:solidFill>
                          <a:srgbClr val="FFFFFF"/>
                        </a:solidFill>
                        <a:ln w="9525">
                          <a:solidFill>
                            <a:srgbClr val="000000"/>
                          </a:solidFill>
                          <a:round/>
                          <a:headEnd/>
                          <a:tailEnd/>
                        </a:ln>
                      </wps:spPr>
                      <wps:txbx>
                        <w:txbxContent>
                          <w:p w:rsidR="00C92ACA" w:rsidRPr="007D170F" w:rsidRDefault="00C92ACA" w:rsidP="00E861A7">
                            <w:pPr>
                              <w:jc w:val="center"/>
                              <w:rPr>
                                <w:sz w:val="18"/>
                                <w:szCs w:val="18"/>
                              </w:rPr>
                            </w:pPr>
                            <w:r w:rsidRPr="00E861A7">
                              <w:rPr>
                                <w:rFonts w:ascii="Times New Roman" w:hAnsi="Times New Roman" w:cs="Times New Roman"/>
                                <w:sz w:val="18"/>
                                <w:szCs w:val="18"/>
                              </w:rPr>
                              <w:t>Представление  заявителем документов для получения земельного</w:t>
                            </w:r>
                            <w:r>
                              <w:rPr>
                                <w:sz w:val="18"/>
                                <w:szCs w:val="18"/>
                              </w:rPr>
                              <w:t xml:space="preserve"> участка в безвозмездное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Овал 50" o:spid="_x0000_s1026" style="position:absolute;left:0;text-align:left;margin-left:142.2pt;margin-top:7pt;width:172.2pt;height:64.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">
                <v:textbox>
                  <w:txbxContent>
                    <w:p w:rsidR="00E861A7" w:rsidRPr="007D170F" w:rsidRDefault="00E861A7" w:rsidP="00E861A7">
                      <w:pPr>
                        <w:jc w:val="center"/>
                        <w:rPr>
                          <w:sz w:val="18"/>
                          <w:szCs w:val="18"/>
                        </w:rPr>
                      </w:pPr>
                      <w:r w:rsidRPr="00E861A7">
                        <w:rPr>
                          <w:rFonts w:ascii="Times New Roman" w:hAnsi="Times New Roman" w:cs="Times New Roman"/>
                          <w:sz w:val="18"/>
                          <w:szCs w:val="18"/>
                        </w:rPr>
                        <w:t>Представление  заявителем документов для получения земельного</w:t>
                      </w:r>
                      <w:r>
                        <w:rPr>
                          <w:sz w:val="18"/>
                          <w:szCs w:val="18"/>
                        </w:rPr>
                        <w:t xml:space="preserve"> участка в безвозмездное пользование</w:t>
                      </w:r>
                    </w:p>
                  </w:txbxContent>
                </v:textbox>
              </v:oval>
            </w:pict>
          </mc:Fallback>
        </mc:AlternateContent>
      </w:r>
    </w:p>
    <w:p w:rsidR="00E861A7" w:rsidRPr="00E861A7" w:rsidRDefault="00E861A7" w:rsidP="00E861A7">
      <w:pPr>
        <w:tabs>
          <w:tab w:val="left" w:pos="-540"/>
        </w:tabs>
        <w:spacing w:after="0" w:line="240" w:lineRule="auto"/>
        <w:ind w:right="-25"/>
        <w:jc w:val="center"/>
        <w:rPr>
          <w:rFonts w:ascii="Times New Roman" w:eastAsia="Times New Roman" w:hAnsi="Times New Roman" w:cs="Times New Roman"/>
          <w:sz w:val="28"/>
          <w:szCs w:val="28"/>
          <w:lang w:eastAsia="ru-RU"/>
        </w:rPr>
      </w:pP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0" locked="0" layoutInCell="1" allowOverlap="1">
                <wp:simplePos x="0" y="0"/>
                <wp:positionH relativeFrom="column">
                  <wp:posOffset>1028700</wp:posOffset>
                </wp:positionH>
                <wp:positionV relativeFrom="paragraph">
                  <wp:posOffset>177165</wp:posOffset>
                </wp:positionV>
                <wp:extent cx="3521075" cy="0"/>
                <wp:effectExtent l="13335" t="6985" r="8890" b="12065"/>
                <wp:wrapNone/>
                <wp:docPr id="49" name="Прямая соединительная линия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21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3.95pt" to="358.25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"/>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2576" behindDoc="0" locked="0" layoutInCell="1" allowOverlap="1">
                <wp:simplePos x="0" y="0"/>
                <wp:positionH relativeFrom="column">
                  <wp:posOffset>4549140</wp:posOffset>
                </wp:positionH>
                <wp:positionV relativeFrom="paragraph">
                  <wp:posOffset>177165</wp:posOffset>
                </wp:positionV>
                <wp:extent cx="635" cy="633730"/>
                <wp:effectExtent l="57150" t="6985" r="56515" b="16510"/>
                <wp:wrapNone/>
                <wp:docPr id="48" name="Прямая соединительная линия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37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8"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8.2pt,13.95pt" to="358.25pt,6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">
                <v:stroke endarrow="block"/>
              </v:lin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5408" behindDoc="0" locked="0" layoutInCell="1" allowOverlap="1">
                <wp:simplePos x="0" y="0"/>
                <wp:positionH relativeFrom="column">
                  <wp:posOffset>1028700</wp:posOffset>
                </wp:positionH>
                <wp:positionV relativeFrom="paragraph">
                  <wp:posOffset>177165</wp:posOffset>
                </wp:positionV>
                <wp:extent cx="10795" cy="488950"/>
                <wp:effectExtent l="41910" t="6985" r="61595" b="18415"/>
                <wp:wrapNone/>
                <wp:docPr id="47" name="Прямая соединительная линия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 cy="4889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7"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3.95pt" to="81.85pt,5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">
                <v:stroke endarrow="block"/>
              </v:lin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6432" behindDoc="0" locked="0" layoutInCell="1" allowOverlap="1">
                <wp:simplePos x="0" y="0"/>
                <wp:positionH relativeFrom="column">
                  <wp:posOffset>1589405</wp:posOffset>
                </wp:positionH>
                <wp:positionV relativeFrom="paragraph">
                  <wp:posOffset>85090</wp:posOffset>
                </wp:positionV>
                <wp:extent cx="0" cy="0"/>
                <wp:effectExtent l="12065" t="10160" r="6985" b="8890"/>
                <wp:wrapNone/>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15pt,6.7pt" to="125.15pt,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"/>
            </w:pict>
          </mc:Fallback>
        </mc:AlternateContent>
      </w: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3360" behindDoc="0" locked="0" layoutInCell="1" allowOverlap="1">
                <wp:simplePos x="0" y="0"/>
                <wp:positionH relativeFrom="column">
                  <wp:posOffset>4229100</wp:posOffset>
                </wp:positionH>
                <wp:positionV relativeFrom="paragraph">
                  <wp:posOffset>197485</wp:posOffset>
                </wp:positionV>
                <wp:extent cx="1714500" cy="238125"/>
                <wp:effectExtent l="13335" t="12065" r="5715" b="6985"/>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23812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ТОСП ГАУ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7" style="position:absolute;left:0;text-align:left;margin-left:333pt;margin-top:15.55pt;width:13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ТОСП ГАУ «МФЦ»</w:t>
                      </w: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4624" behindDoc="0" locked="0" layoutInCell="1" allowOverlap="1">
                <wp:simplePos x="0" y="0"/>
                <wp:positionH relativeFrom="column">
                  <wp:posOffset>-501650</wp:posOffset>
                </wp:positionH>
                <wp:positionV relativeFrom="paragraph">
                  <wp:posOffset>52705</wp:posOffset>
                </wp:positionV>
                <wp:extent cx="4273550" cy="304800"/>
                <wp:effectExtent l="6985" t="10160" r="5715" b="889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0" cy="304800"/>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Администрация Фировского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28" style="position:absolute;left:0;text-align:left;margin-left:-39.5pt;margin-top:4.15pt;width:336.5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 xml:space="preserve">Администрация </w:t>
                      </w:r>
                      <w:proofErr w:type="spellStart"/>
                      <w:r w:rsidRPr="00E861A7">
                        <w:rPr>
                          <w:rFonts w:ascii="Times New Roman" w:hAnsi="Times New Roman" w:cs="Times New Roman"/>
                          <w:sz w:val="18"/>
                          <w:szCs w:val="18"/>
                        </w:rPr>
                        <w:t>Фировского</w:t>
                      </w:r>
                      <w:proofErr w:type="spellEnd"/>
                      <w:r w:rsidRPr="00E861A7">
                        <w:rPr>
                          <w:rFonts w:ascii="Times New Roman" w:hAnsi="Times New Roman" w:cs="Times New Roman"/>
                          <w:sz w:val="18"/>
                          <w:szCs w:val="18"/>
                        </w:rPr>
                        <w:t xml:space="preserve"> района</w:t>
                      </w:r>
                    </w:p>
                  </w:txbxContent>
                </v:textbox>
              </v:rect>
            </w:pict>
          </mc:Fallback>
        </mc:AlternateContent>
      </w: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lang w:eastAsia="ru-RU"/>
        </w:rPr>
        <mc:AlternateContent>
          <mc:Choice Requires="wps">
            <w:drawing>
              <wp:anchor distT="0" distB="0" distL="114300" distR="114300" simplePos="0" relativeHeight="251698176" behindDoc="0" locked="0" layoutInCell="1" allowOverlap="1">
                <wp:simplePos x="0" y="0"/>
                <wp:positionH relativeFrom="column">
                  <wp:posOffset>6115050</wp:posOffset>
                </wp:positionH>
                <wp:positionV relativeFrom="paragraph">
                  <wp:posOffset>153035</wp:posOffset>
                </wp:positionV>
                <wp:extent cx="0" cy="4239260"/>
                <wp:effectExtent l="13335" t="10160" r="5715" b="8255"/>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39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3" o:spid="_x0000_s1026" type="#_x0000_t32" style="position:absolute;margin-left:481.5pt;margin-top:12.05pt;width:0;height:333.8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"/>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704320" behindDoc="0" locked="0" layoutInCell="1" allowOverlap="1">
                <wp:simplePos x="0" y="0"/>
                <wp:positionH relativeFrom="column">
                  <wp:posOffset>6292215</wp:posOffset>
                </wp:positionH>
                <wp:positionV relativeFrom="paragraph">
                  <wp:posOffset>-6985</wp:posOffset>
                </wp:positionV>
                <wp:extent cx="635" cy="5584825"/>
                <wp:effectExtent l="9525" t="12065" r="8890" b="13335"/>
                <wp:wrapNone/>
                <wp:docPr id="42" name="Прямая со стрелкой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5848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2" o:spid="_x0000_s1026" type="#_x0000_t32" style="position:absolute;margin-left:495.45pt;margin-top:-.55pt;width:.05pt;height:439.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"/>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703296" behindDoc="0" locked="0" layoutInCell="1" allowOverlap="1">
                <wp:simplePos x="0" y="0"/>
                <wp:positionH relativeFrom="column">
                  <wp:posOffset>5943600</wp:posOffset>
                </wp:positionH>
                <wp:positionV relativeFrom="paragraph">
                  <wp:posOffset>-6985</wp:posOffset>
                </wp:positionV>
                <wp:extent cx="348615" cy="0"/>
                <wp:effectExtent l="13335" t="12065" r="9525" b="6985"/>
                <wp:wrapNone/>
                <wp:docPr id="41" name="Прямая со стрелкой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8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1" o:spid="_x0000_s1026" type="#_x0000_t32" style="position:absolute;margin-left:468pt;margin-top:-.55pt;width:27.45pt;height: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"/>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699200" behindDoc="0" locked="0" layoutInCell="1" allowOverlap="1">
                <wp:simplePos x="0" y="0"/>
                <wp:positionH relativeFrom="column">
                  <wp:posOffset>5943600</wp:posOffset>
                </wp:positionH>
                <wp:positionV relativeFrom="paragraph">
                  <wp:posOffset>153035</wp:posOffset>
                </wp:positionV>
                <wp:extent cx="171450" cy="635"/>
                <wp:effectExtent l="22860" t="57785" r="5715" b="55880"/>
                <wp:wrapNone/>
                <wp:docPr id="40" name="Прямая со стрелкой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71450" cy="6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0" o:spid="_x0000_s1026" type="#_x0000_t32" style="position:absolute;margin-left:468pt;margin-top:12.05pt;width:13.5pt;height:.05pt;flip:x;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">
                <v:stroke endarrow="block"/>
              </v:shape>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697152" behindDoc="0" locked="0" layoutInCell="1" allowOverlap="1">
                <wp:simplePos x="0" y="0"/>
                <wp:positionH relativeFrom="column">
                  <wp:posOffset>3771900</wp:posOffset>
                </wp:positionH>
                <wp:positionV relativeFrom="paragraph">
                  <wp:posOffset>-6985</wp:posOffset>
                </wp:positionV>
                <wp:extent cx="457200" cy="2041525"/>
                <wp:effectExtent l="60960" t="31115" r="5715" b="13335"/>
                <wp:wrapNone/>
                <wp:docPr id="39" name="Прямая соединительная линия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457200" cy="2041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9" o:spid="_x0000_s1026" style="position:absolute;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pt,-.55pt" to="333pt,16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">
                <v:stroke endarrow="block"/>
              </v:lin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3840" behindDoc="0" locked="0" layoutInCell="1" allowOverlap="1">
                <wp:simplePos x="0" y="0"/>
                <wp:positionH relativeFrom="column">
                  <wp:posOffset>1589405</wp:posOffset>
                </wp:positionH>
                <wp:positionV relativeFrom="paragraph">
                  <wp:posOffset>153035</wp:posOffset>
                </wp:positionV>
                <wp:extent cx="0" cy="153035"/>
                <wp:effectExtent l="59690" t="10160" r="54610" b="17780"/>
                <wp:wrapNone/>
                <wp:docPr id="38" name="Прямая соединительная линия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03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8" o:spid="_x0000_s1026"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15pt,12.05pt" to="125.15pt,2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">
                <v:stroke endarrow="block"/>
              </v:line>
            </w:pict>
          </mc:Fallback>
        </mc:AlternateContent>
      </w: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9504" behindDoc="0" locked="0" layoutInCell="1" allowOverlap="1">
                <wp:simplePos x="0" y="0"/>
                <wp:positionH relativeFrom="column">
                  <wp:posOffset>4225290</wp:posOffset>
                </wp:positionH>
                <wp:positionV relativeFrom="paragraph">
                  <wp:posOffset>167004</wp:posOffset>
                </wp:positionV>
                <wp:extent cx="1714500" cy="695325"/>
                <wp:effectExtent l="0" t="0" r="19050" b="2857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69532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Прием и регистрация документов, представленных в ТОСП ГАУ «МФЦ» лично и почтой</w:t>
                            </w:r>
                          </w:p>
                          <w:p w:rsidR="00C92ACA" w:rsidRPr="007D170F" w:rsidRDefault="00C92ACA" w:rsidP="00E861A7">
                            <w:pPr>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29" style="position:absolute;left:0;text-align:left;margin-left:332.7pt;margin-top:13.15pt;width:135pt;height:5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Прием и регистрация документов, представленных в ТОСП ГАУ «МФЦ» лично и почтой</w:t>
                      </w:r>
                    </w:p>
                    <w:p w:rsidR="00E861A7" w:rsidRPr="007D170F" w:rsidRDefault="00E861A7" w:rsidP="00E861A7">
                      <w:pPr>
                        <w:jc w:val="center"/>
                        <w:rPr>
                          <w:sz w:val="18"/>
                          <w:szCs w:val="18"/>
                        </w:rPr>
                      </w:pP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8960" behindDoc="0" locked="0" layoutInCell="1" allowOverlap="1">
                <wp:simplePos x="0" y="0"/>
                <wp:positionH relativeFrom="column">
                  <wp:posOffset>5101590</wp:posOffset>
                </wp:positionH>
                <wp:positionV relativeFrom="paragraph">
                  <wp:posOffset>26670</wp:posOffset>
                </wp:positionV>
                <wp:extent cx="0" cy="136525"/>
                <wp:effectExtent l="57150" t="12065" r="57150" b="22860"/>
                <wp:wrapNone/>
                <wp:docPr id="36" name="Прямая соединительная линия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6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6" o:spid="_x0000_s1026" style="position:absolute;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7pt,2.1pt" to="401.7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">
                <v:stroke endarrow="block"/>
              </v:lin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8480" behindDoc="0" locked="0" layoutInCell="1" allowOverlap="1">
                <wp:simplePos x="0" y="0"/>
                <wp:positionH relativeFrom="column">
                  <wp:posOffset>-501650</wp:posOffset>
                </wp:positionH>
                <wp:positionV relativeFrom="paragraph">
                  <wp:posOffset>101600</wp:posOffset>
                </wp:positionV>
                <wp:extent cx="4273550" cy="394970"/>
                <wp:effectExtent l="6985" t="10795" r="5715" b="13335"/>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3550" cy="394970"/>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Прием, регистрация и проверка документов, представленных в Администрацию лично, почтой и в электронном виде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30" style="position:absolute;left:0;text-align:left;margin-left:-39.5pt;margin-top:8pt;width:336.5pt;height:31.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Прием, регистрация и проверка документов, представленных в Администрацию лично, почтой и в электронном виде</w:t>
                      </w:r>
                    </w:p>
                  </w:txbxContent>
                </v:textbox>
              </v:rect>
            </w:pict>
          </mc:Fallback>
        </mc:AlternateContent>
      </w:r>
    </w:p>
    <w:p w:rsidR="00E861A7" w:rsidRPr="00E861A7" w:rsidRDefault="00E861A7" w:rsidP="00E861A7">
      <w:pPr>
        <w:shd w:val="clear" w:color="auto" w:fill="FFFFFF"/>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1552" behindDoc="0" locked="0" layoutInCell="1" allowOverlap="1">
                <wp:simplePos x="0" y="0"/>
                <wp:positionH relativeFrom="column">
                  <wp:posOffset>685800</wp:posOffset>
                </wp:positionH>
                <wp:positionV relativeFrom="paragraph">
                  <wp:posOffset>50165</wp:posOffset>
                </wp:positionV>
                <wp:extent cx="0" cy="0"/>
                <wp:effectExtent l="13335" t="59055" r="15240" b="55245"/>
                <wp:wrapNone/>
                <wp:docPr id="34" name="Прямая соединительная линия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4"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95pt" to="54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">
                <v:stroke endarrow="block"/>
              </v:line>
            </w:pict>
          </mc:Fallback>
        </mc:AlternateContent>
      </w:r>
    </w:p>
    <w:p w:rsidR="00E861A7" w:rsidRPr="00E861A7" w:rsidRDefault="00E861A7" w:rsidP="00E861A7">
      <w:pPr>
        <w:spacing w:after="0" w:line="240" w:lineRule="auto"/>
        <w:ind w:left="4959"/>
        <w:rPr>
          <w:rFonts w:ascii="Times New Roman" w:eastAsia="Times New Roman" w:hAnsi="Times New Roman" w:cs="Times New Roman"/>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85888" behindDoc="0" locked="0" layoutInCell="1" allowOverlap="1">
                <wp:simplePos x="0" y="0"/>
                <wp:positionH relativeFrom="column">
                  <wp:posOffset>2691765</wp:posOffset>
                </wp:positionH>
                <wp:positionV relativeFrom="paragraph">
                  <wp:posOffset>132080</wp:posOffset>
                </wp:positionV>
                <wp:extent cx="0" cy="94615"/>
                <wp:effectExtent l="57150" t="6350" r="57150" b="22860"/>
                <wp:wrapNone/>
                <wp:docPr id="33" name="Прямая соединительная линия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46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3" o:spid="_x0000_s1026" style="position:absolute;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10.4pt" to="211.9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">
                <v:stroke endarrow="block"/>
              </v:line>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684864" behindDoc="0" locked="0" layoutInCell="1" allowOverlap="1">
                <wp:simplePos x="0" y="0"/>
                <wp:positionH relativeFrom="column">
                  <wp:posOffset>634365</wp:posOffset>
                </wp:positionH>
                <wp:positionV relativeFrom="paragraph">
                  <wp:posOffset>132080</wp:posOffset>
                </wp:positionV>
                <wp:extent cx="0" cy="94615"/>
                <wp:effectExtent l="57150" t="6350" r="57150" b="22860"/>
                <wp:wrapNone/>
                <wp:docPr id="32" name="Прямая соединительная линия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46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2" o:spid="_x0000_s1026" style="position:absolute;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95pt,10.4pt" to="49.95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">
                <v:stroke endarrow="block"/>
              </v:line>
            </w:pict>
          </mc:Fallback>
        </mc:AlternateContent>
      </w:r>
    </w:p>
    <w:p w:rsidR="00E861A7" w:rsidRPr="00E861A7" w:rsidRDefault="00E861A7" w:rsidP="00E861A7">
      <w:pPr>
        <w:spacing w:after="0" w:line="240" w:lineRule="auto"/>
        <w:ind w:left="4959"/>
        <w:rPr>
          <w:rFonts w:ascii="Times New Roman" w:eastAsia="Times New Roman" w:hAnsi="Times New Roman" w:cs="Times New Roman"/>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5648" behindDoc="0" locked="0" layoutInCell="1" allowOverlap="1">
                <wp:simplePos x="0" y="0"/>
                <wp:positionH relativeFrom="column">
                  <wp:posOffset>1805940</wp:posOffset>
                </wp:positionH>
                <wp:positionV relativeFrom="paragraph">
                  <wp:posOffset>66040</wp:posOffset>
                </wp:positionV>
                <wp:extent cx="1965960" cy="534035"/>
                <wp:effectExtent l="9525" t="5080" r="5715" b="13335"/>
                <wp:wrapNone/>
                <wp:docPr id="31" name="Прямоугольник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3403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Направление межведомственных запросов (при необходимости)</w:t>
                            </w:r>
                          </w:p>
                          <w:p w:rsidR="00C92ACA" w:rsidRPr="007D170F" w:rsidRDefault="00C92ACA" w:rsidP="00E861A7">
                            <w:pPr>
                              <w:jc w:val="center"/>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1" o:spid="_x0000_s1031" style="position:absolute;left:0;text-align:left;margin-left:142.2pt;margin-top:5.2pt;width:154.8pt;height:42.0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Направление межведомственных запросов (при необходимости)</w:t>
                      </w:r>
                    </w:p>
                    <w:p w:rsidR="00E861A7" w:rsidRPr="007D170F" w:rsidRDefault="00E861A7" w:rsidP="00E861A7">
                      <w:pPr>
                        <w:jc w:val="center"/>
                        <w:rPr>
                          <w:sz w:val="18"/>
                          <w:szCs w:val="18"/>
                        </w:rPr>
                      </w:pP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7456" behindDoc="0" locked="0" layoutInCell="1" allowOverlap="1">
                <wp:simplePos x="0" y="0"/>
                <wp:positionH relativeFrom="column">
                  <wp:posOffset>-501650</wp:posOffset>
                </wp:positionH>
                <wp:positionV relativeFrom="paragraph">
                  <wp:posOffset>66040</wp:posOffset>
                </wp:positionV>
                <wp:extent cx="1949450" cy="426085"/>
                <wp:effectExtent l="6985" t="5080" r="5715" b="6985"/>
                <wp:wrapNone/>
                <wp:docPr id="30" name="Прямоугольник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0" cy="42608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Наличие оснований для возврата документов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0" o:spid="_x0000_s1032" style="position:absolute;left:0;text-align:left;margin-left:-39.5pt;margin-top:5.2pt;width:153.5pt;height:33.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Наличие оснований для возврата документов заявителю</w:t>
                      </w:r>
                    </w:p>
                  </w:txbxContent>
                </v:textbox>
              </v:rect>
            </w:pict>
          </mc:Fallback>
        </mc:AlternateContent>
      </w:r>
    </w:p>
    <w:p w:rsidR="00E861A7" w:rsidRPr="00E861A7" w:rsidRDefault="00E861A7" w:rsidP="00E861A7">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95104" behindDoc="0" locked="0" layoutInCell="1" allowOverlap="1">
                <wp:simplePos x="0" y="0"/>
                <wp:positionH relativeFrom="column">
                  <wp:posOffset>5101590</wp:posOffset>
                </wp:positionH>
                <wp:positionV relativeFrom="paragraph">
                  <wp:posOffset>106045</wp:posOffset>
                </wp:positionV>
                <wp:extent cx="0" cy="119380"/>
                <wp:effectExtent l="57150" t="5715" r="57150" b="17780"/>
                <wp:wrapNone/>
                <wp:docPr id="29" name="Прямая соединительная линия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1938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9"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1.7pt,8.35pt" to="401.7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">
                <v:stroke endarrow="block"/>
              </v:line>
            </w:pict>
          </mc:Fallback>
        </mc:AlternateContent>
      </w:r>
      <w:r w:rsidRPr="00E861A7">
        <w:rPr>
          <w:rFonts w:ascii="Times New Roman" w:eastAsia="Times New Roman" w:hAnsi="Times New Roman" w:cs="Times New Roman"/>
          <w:lang w:eastAsia="ru-RU"/>
        </w:rPr>
        <w:t xml:space="preserve">                                                              </w:t>
      </w:r>
    </w:p>
    <w:p w:rsidR="00E861A7" w:rsidRPr="00E861A7" w:rsidRDefault="00E861A7" w:rsidP="00E861A7">
      <w:pPr>
        <w:tabs>
          <w:tab w:val="left" w:pos="2415"/>
        </w:tabs>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0528" behindDoc="0" locked="0" layoutInCell="1" allowOverlap="1" wp14:anchorId="1DDBFA0B" wp14:editId="1B142C00">
                <wp:simplePos x="0" y="0"/>
                <wp:positionH relativeFrom="column">
                  <wp:posOffset>4225290</wp:posOffset>
                </wp:positionH>
                <wp:positionV relativeFrom="paragraph">
                  <wp:posOffset>19685</wp:posOffset>
                </wp:positionV>
                <wp:extent cx="1714500" cy="523875"/>
                <wp:effectExtent l="0" t="0" r="19050" b="28575"/>
                <wp:wrapNone/>
                <wp:docPr id="27" name="Прямоугольник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52387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Направление межведомственных запросов (при необходимости)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7" o:spid="_x0000_s1033" style="position:absolute;margin-left:332.7pt;margin-top:1.55pt;width:135pt;height:41.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Направление межведомственных запросов (при необходимости)</w:t>
                      </w:r>
                    </w:p>
                  </w:txbxContent>
                </v:textbox>
              </v:rect>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686912" behindDoc="0" locked="0" layoutInCell="1" allowOverlap="1" wp14:anchorId="6C3EE4BC" wp14:editId="43DA0419">
                <wp:simplePos x="0" y="0"/>
                <wp:positionH relativeFrom="column">
                  <wp:posOffset>472440</wp:posOffset>
                </wp:positionH>
                <wp:positionV relativeFrom="paragraph">
                  <wp:posOffset>127000</wp:posOffset>
                </wp:positionV>
                <wp:extent cx="0" cy="351155"/>
                <wp:effectExtent l="57150" t="12065" r="57150" b="17780"/>
                <wp:wrapNone/>
                <wp:docPr id="28" name="Прямая соединительная линия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115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8" o:spid="_x0000_s1026" style="position:absolute;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2pt,10pt" to="37.2pt,3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">
                <v:stroke endarrow="block"/>
              </v:line>
            </w:pict>
          </mc:Fallback>
        </mc:AlternateContent>
      </w:r>
      <w:r w:rsidRPr="00E861A7">
        <w:rPr>
          <w:rFonts w:ascii="Times New Roman" w:eastAsia="Times New Roman" w:hAnsi="Times New Roman" w:cs="Times New Roman"/>
          <w:sz w:val="28"/>
          <w:szCs w:val="24"/>
          <w:lang w:eastAsia="ru-RU"/>
        </w:rPr>
        <w:tab/>
      </w:r>
    </w:p>
    <w:p w:rsidR="00E861A7" w:rsidRPr="00E861A7" w:rsidRDefault="00E861A7" w:rsidP="00E861A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noProof/>
          <w:lang w:eastAsia="ru-RU"/>
        </w:rPr>
        <mc:AlternateContent>
          <mc:Choice Requires="wps">
            <w:drawing>
              <wp:anchor distT="0" distB="0" distL="114300" distR="114300" simplePos="0" relativeHeight="251687936" behindDoc="0" locked="0" layoutInCell="1" allowOverlap="1">
                <wp:simplePos x="0" y="0"/>
                <wp:positionH relativeFrom="column">
                  <wp:posOffset>2691765</wp:posOffset>
                </wp:positionH>
                <wp:positionV relativeFrom="paragraph">
                  <wp:posOffset>30480</wp:posOffset>
                </wp:positionV>
                <wp:extent cx="0" cy="181610"/>
                <wp:effectExtent l="57150" t="5715" r="57150" b="22225"/>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161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6" o:spid="_x0000_s1026" style="position:absolute;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1.95pt,2.4pt" to="211.9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">
                <v:stroke endarrow="block"/>
              </v:line>
            </w:pict>
          </mc:Fallback>
        </mc:AlternateContent>
      </w:r>
    </w:p>
    <w:p w:rsidR="00E861A7" w:rsidRPr="00E861A7" w:rsidRDefault="00E861A7" w:rsidP="00E861A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7696" behindDoc="0" locked="0" layoutInCell="1" allowOverlap="1">
                <wp:simplePos x="0" y="0"/>
                <wp:positionH relativeFrom="column">
                  <wp:posOffset>1805940</wp:posOffset>
                </wp:positionH>
                <wp:positionV relativeFrom="paragraph">
                  <wp:posOffset>45085</wp:posOffset>
                </wp:positionV>
                <wp:extent cx="1965960" cy="714375"/>
                <wp:effectExtent l="0" t="0" r="15240" b="28575"/>
                <wp:wrapNone/>
                <wp:docPr id="25" name="Прямоугольник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71437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Анализ полного пакета документов, необходимых для принятия решения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5" o:spid="_x0000_s1034" style="position:absolute;margin-left:142.2pt;margin-top:3.55pt;width:154.8pt;height:56.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Анализ полного пакета документов, необходимых для принятия решения о предоставлении муниципальной услуги</w:t>
                      </w: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6672" behindDoc="0" locked="0" layoutInCell="1" allowOverlap="1">
                <wp:simplePos x="0" y="0"/>
                <wp:positionH relativeFrom="column">
                  <wp:posOffset>-501650</wp:posOffset>
                </wp:positionH>
                <wp:positionV relativeFrom="paragraph">
                  <wp:posOffset>113030</wp:posOffset>
                </wp:positionV>
                <wp:extent cx="2012315" cy="333375"/>
                <wp:effectExtent l="6985" t="10795" r="9525" b="8255"/>
                <wp:wrapNone/>
                <wp:docPr id="24" name="Прямоугольник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2315" cy="33337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Возврат документов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4" o:spid="_x0000_s1035" style="position:absolute;margin-left:-39.5pt;margin-top:8.9pt;width:158.45pt;height:26.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Возврат документов заявителю</w:t>
                      </w:r>
                    </w:p>
                  </w:txbxContent>
                </v:textbox>
              </v:rect>
            </w:pict>
          </mc:Fallback>
        </mc:AlternateContent>
      </w:r>
    </w:p>
    <w:p w:rsidR="00E861A7" w:rsidRPr="00E861A7" w:rsidRDefault="00E861A7" w:rsidP="00E861A7">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noProof/>
          <w:lang w:eastAsia="ru-RU"/>
        </w:rPr>
        <mc:AlternateContent>
          <mc:Choice Requires="wps">
            <w:drawing>
              <wp:anchor distT="0" distB="0" distL="114300" distR="114300" simplePos="0" relativeHeight="251696128" behindDoc="0" locked="0" layoutInCell="1" allowOverlap="1">
                <wp:simplePos x="0" y="0"/>
                <wp:positionH relativeFrom="column">
                  <wp:posOffset>5025390</wp:posOffset>
                </wp:positionH>
                <wp:positionV relativeFrom="paragraph">
                  <wp:posOffset>13970</wp:posOffset>
                </wp:positionV>
                <wp:extent cx="0" cy="176530"/>
                <wp:effectExtent l="57150" t="5715" r="57150" b="17780"/>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653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3" o:spid="_x0000_s1026" style="position:absolute;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5.7pt,1.1pt" to="395.7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">
                <v:stroke endarrow="block"/>
              </v:line>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76EFCFCA" wp14:editId="69037C1B">
                <wp:simplePos x="0" y="0"/>
                <wp:positionH relativeFrom="column">
                  <wp:posOffset>4225290</wp:posOffset>
                </wp:positionH>
                <wp:positionV relativeFrom="paragraph">
                  <wp:posOffset>2540</wp:posOffset>
                </wp:positionV>
                <wp:extent cx="1714500" cy="933450"/>
                <wp:effectExtent l="0" t="0" r="19050" b="19050"/>
                <wp:wrapNone/>
                <wp:docPr id="22" name="Прямоугольник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933450"/>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Передача документов, полученных от заявителя, ответов на межведомственные вопросы в Администрацию Фировского района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2" o:spid="_x0000_s1036" style="position:absolute;left:0;text-align:left;margin-left:332.7pt;margin-top:.2pt;width:135pt;height:7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 xml:space="preserve">Передача документов, полученных от заявителя, ответов на межведомственные вопросы в Администрацию </w:t>
                      </w:r>
                      <w:proofErr w:type="spellStart"/>
                      <w:r w:rsidRPr="00E861A7">
                        <w:rPr>
                          <w:rFonts w:ascii="Times New Roman" w:hAnsi="Times New Roman" w:cs="Times New Roman"/>
                          <w:sz w:val="18"/>
                          <w:szCs w:val="18"/>
                        </w:rPr>
                        <w:t>Фировского</w:t>
                      </w:r>
                      <w:proofErr w:type="spellEnd"/>
                      <w:r w:rsidRPr="00E861A7">
                        <w:rPr>
                          <w:rFonts w:ascii="Times New Roman" w:hAnsi="Times New Roman" w:cs="Times New Roman"/>
                          <w:sz w:val="18"/>
                          <w:szCs w:val="18"/>
                        </w:rPr>
                        <w:t xml:space="preserve"> района</w:t>
                      </w:r>
                    </w:p>
                  </w:txbxContent>
                </v:textbox>
              </v:rect>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lang w:eastAsia="ru-RU"/>
        </w:rPr>
        <mc:AlternateContent>
          <mc:Choice Requires="wps">
            <w:drawing>
              <wp:anchor distT="0" distB="0" distL="114300" distR="114300" simplePos="0" relativeHeight="251689984" behindDoc="0" locked="0" layoutInCell="1" allowOverlap="1">
                <wp:simplePos x="0" y="0"/>
                <wp:positionH relativeFrom="column">
                  <wp:posOffset>2796540</wp:posOffset>
                </wp:positionH>
                <wp:positionV relativeFrom="paragraph">
                  <wp:posOffset>12700</wp:posOffset>
                </wp:positionV>
                <wp:extent cx="0" cy="258445"/>
                <wp:effectExtent l="57150" t="10795" r="57150" b="16510"/>
                <wp:wrapNone/>
                <wp:docPr id="21" name="Прямая соединительная линия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84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1" o:spid="_x0000_s1026" style="position:absolute;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2pt,1pt" to="220.2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">
                <v:stroke endarrow="block"/>
              </v:line>
            </w:pict>
          </mc:Fallback>
        </mc:AlternateContent>
      </w:r>
      <w:r>
        <w:rPr>
          <w:rFonts w:ascii="Times New Roman" w:eastAsia="Times New Roman" w:hAnsi="Times New Roman" w:cs="Times New Roman"/>
          <w:noProof/>
          <w:lang w:eastAsia="ru-RU"/>
        </w:rPr>
        <mc:AlternateContent>
          <mc:Choice Requires="wps">
            <w:drawing>
              <wp:anchor distT="0" distB="0" distL="114300" distR="114300" simplePos="0" relativeHeight="251692032" behindDoc="0" locked="0" layoutInCell="1" allowOverlap="1">
                <wp:simplePos x="0" y="0"/>
                <wp:positionH relativeFrom="column">
                  <wp:posOffset>1589405</wp:posOffset>
                </wp:positionH>
                <wp:positionV relativeFrom="paragraph">
                  <wp:posOffset>12700</wp:posOffset>
                </wp:positionV>
                <wp:extent cx="264160" cy="76200"/>
                <wp:effectExtent l="31115" t="10795" r="9525" b="5588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4160" cy="76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0" o:spid="_x0000_s1026" style="position:absolute;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15pt,1pt" to="145.9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">
                <v:stroke endarrow="block"/>
              </v:line>
            </w:pict>
          </mc:Fallback>
        </mc:AlternateContent>
      </w: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80768" behindDoc="0" locked="0" layoutInCell="1" allowOverlap="1">
                <wp:simplePos x="0" y="0"/>
                <wp:positionH relativeFrom="column">
                  <wp:posOffset>-501650</wp:posOffset>
                </wp:positionH>
                <wp:positionV relativeFrom="paragraph">
                  <wp:posOffset>88900</wp:posOffset>
                </wp:positionV>
                <wp:extent cx="2091055" cy="523875"/>
                <wp:effectExtent l="6985" t="10795" r="6985" b="8255"/>
                <wp:wrapNone/>
                <wp:docPr id="19" name="Прямоугольник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1055" cy="52387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9" o:spid="_x0000_s1037" style="position:absolute;left:0;text-align:left;margin-left:-39.5pt;margin-top:7pt;width:164.65pt;height:41.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Наличие оснований для отказа в предоставлении муниципальной услуги</w:t>
                      </w:r>
                    </w:p>
                  </w:txbxContent>
                </v:textbox>
              </v:rect>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78720" behindDoc="0" locked="0" layoutInCell="1" allowOverlap="1">
                <wp:simplePos x="0" y="0"/>
                <wp:positionH relativeFrom="column">
                  <wp:posOffset>1805940</wp:posOffset>
                </wp:positionH>
                <wp:positionV relativeFrom="paragraph">
                  <wp:posOffset>37465</wp:posOffset>
                </wp:positionV>
                <wp:extent cx="1965960" cy="695325"/>
                <wp:effectExtent l="9525" t="12065" r="5715" b="698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69532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Отсутствие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38" style="position:absolute;left:0;text-align:left;margin-left:142.2pt;margin-top:2.95pt;width:154.8pt;height:5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Отсутствие оснований для отказа в предоставлении муниципальной услуги</w:t>
                      </w:r>
                    </w:p>
                  </w:txbxContent>
                </v:textbox>
              </v:rect>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93056" behindDoc="0" locked="0" layoutInCell="1" allowOverlap="1">
                <wp:simplePos x="0" y="0"/>
                <wp:positionH relativeFrom="column">
                  <wp:posOffset>528320</wp:posOffset>
                </wp:positionH>
                <wp:positionV relativeFrom="paragraph">
                  <wp:posOffset>28575</wp:posOffset>
                </wp:positionV>
                <wp:extent cx="0" cy="353695"/>
                <wp:effectExtent l="55880" t="10795" r="58420" b="1651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36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6pt,2.25pt" to="41.6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">
                <v:stroke endarrow="block"/>
              </v:line>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81792" behindDoc="0" locked="0" layoutInCell="1" allowOverlap="1" wp14:anchorId="2F088E3F" wp14:editId="7645C91F">
                <wp:simplePos x="0" y="0"/>
                <wp:positionH relativeFrom="column">
                  <wp:posOffset>-565785</wp:posOffset>
                </wp:positionH>
                <wp:positionV relativeFrom="paragraph">
                  <wp:posOffset>76835</wp:posOffset>
                </wp:positionV>
                <wp:extent cx="2228850" cy="723900"/>
                <wp:effectExtent l="0" t="0" r="19050" b="1905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723900"/>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Подготовка  письма заявителю, содержащего решение об отказе в предоставлении муниципальной услуги, с указанием оснований для отказа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5" o:spid="_x0000_s1039" style="position:absolute;left:0;text-align:left;margin-left:-44.55pt;margin-top:6.05pt;width:175.5pt;height:5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Подготовка  письма заявителю, содержащего решение об отказе в предоставлении муниципальной услуги, с указанием оснований для отказа</w:t>
                      </w:r>
                    </w:p>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91008" behindDoc="0" locked="0" layoutInCell="1" allowOverlap="1" wp14:anchorId="5945D001" wp14:editId="66498F3A">
                <wp:simplePos x="0" y="0"/>
                <wp:positionH relativeFrom="column">
                  <wp:posOffset>2796540</wp:posOffset>
                </wp:positionH>
                <wp:positionV relativeFrom="paragraph">
                  <wp:posOffset>31750</wp:posOffset>
                </wp:positionV>
                <wp:extent cx="0" cy="174625"/>
                <wp:effectExtent l="57150" t="12065" r="57150" b="2286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746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6" o:spid="_x0000_s1026" style="position:absolute;flip:x;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0.2pt,2.5pt" to="220.2pt,1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">
                <v:stroke endarrow="block"/>
              </v:line>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79744" behindDoc="0" locked="0" layoutInCell="1" allowOverlap="1">
                <wp:simplePos x="0" y="0"/>
                <wp:positionH relativeFrom="column">
                  <wp:posOffset>1958340</wp:posOffset>
                </wp:positionH>
                <wp:positionV relativeFrom="paragraph">
                  <wp:posOffset>93345</wp:posOffset>
                </wp:positionV>
                <wp:extent cx="1918335" cy="990600"/>
                <wp:effectExtent l="0" t="0" r="24765" b="1905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18335" cy="990600"/>
                        </a:xfrm>
                        <a:prstGeom prst="rect">
                          <a:avLst/>
                        </a:prstGeom>
                        <a:solidFill>
                          <a:srgbClr val="FFFFFF"/>
                        </a:solidFill>
                        <a:ln w="9525">
                          <a:solidFill>
                            <a:srgbClr val="000000"/>
                          </a:solidFill>
                          <a:miter lim="800000"/>
                          <a:headEnd/>
                          <a:tailEnd/>
                        </a:ln>
                      </wps:spPr>
                      <wps:txbx>
                        <w:txbxContent>
                          <w:p w:rsidR="00C92ACA" w:rsidRPr="007D170F" w:rsidRDefault="00C92ACA" w:rsidP="00A90642">
                            <w:pPr>
                              <w:jc w:val="center"/>
                              <w:rPr>
                                <w:sz w:val="18"/>
                                <w:szCs w:val="18"/>
                              </w:rPr>
                            </w:pPr>
                            <w:r w:rsidRPr="00E861A7">
                              <w:rPr>
                                <w:rFonts w:ascii="Times New Roman" w:hAnsi="Times New Roman" w:cs="Times New Roman"/>
                                <w:sz w:val="18"/>
                                <w:szCs w:val="18"/>
                              </w:rPr>
                              <w:t xml:space="preserve">Подготовка и направление заявителю либо передача в ТОСП ГАУ «МФЦ» </w:t>
                            </w:r>
                            <w:r>
                              <w:rPr>
                                <w:rFonts w:ascii="Times New Roman" w:hAnsi="Times New Roman" w:cs="Times New Roman"/>
                                <w:sz w:val="18"/>
                                <w:szCs w:val="18"/>
                              </w:rPr>
                              <w:t>распоряжения о предоставлении земельного участка в постоянное (бессрочное) пользование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40" style="position:absolute;left:0;text-align:left;margin-left:154.2pt;margin-top:7.35pt;width:151.05pt;height:7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">
                <v:textbox>
                  <w:txbxContent>
                    <w:p w:rsidR="00E861A7" w:rsidRPr="007D170F" w:rsidRDefault="00E861A7" w:rsidP="00A90642">
                      <w:pPr>
                        <w:jc w:val="center"/>
                        <w:rPr>
                          <w:sz w:val="18"/>
                          <w:szCs w:val="18"/>
                        </w:rPr>
                      </w:pPr>
                      <w:r w:rsidRPr="00E861A7">
                        <w:rPr>
                          <w:rFonts w:ascii="Times New Roman" w:hAnsi="Times New Roman" w:cs="Times New Roman"/>
                          <w:sz w:val="18"/>
                          <w:szCs w:val="18"/>
                        </w:rPr>
                        <w:t xml:space="preserve">Подготовка и направление заявителю либо передача в ТОСП ГАУ «МФЦ» </w:t>
                      </w:r>
                      <w:r w:rsidR="00A90642">
                        <w:rPr>
                          <w:rFonts w:ascii="Times New Roman" w:hAnsi="Times New Roman" w:cs="Times New Roman"/>
                          <w:sz w:val="18"/>
                          <w:szCs w:val="18"/>
                        </w:rPr>
                        <w:t>распоряжения о предоставлении земельного участка в постоянное (бессрочное) пользование</w:t>
                      </w:r>
                    </w:p>
                  </w:txbxContent>
                </v:textbox>
              </v:rect>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94080" behindDoc="0" locked="0" layoutInCell="1" allowOverlap="1">
                <wp:simplePos x="0" y="0"/>
                <wp:positionH relativeFrom="column">
                  <wp:posOffset>539115</wp:posOffset>
                </wp:positionH>
                <wp:positionV relativeFrom="paragraph">
                  <wp:posOffset>99695</wp:posOffset>
                </wp:positionV>
                <wp:extent cx="0" cy="266700"/>
                <wp:effectExtent l="76200" t="0" r="57150" b="57150"/>
                <wp:wrapNone/>
                <wp:docPr id="13" name="Прямая соединительная линия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6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3"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45pt,7.85pt" to="42.4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">
                <v:stroke endarrow="block"/>
              </v:line>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28"/>
          <w:szCs w:val="24"/>
          <w:lang w:eastAsia="ru-RU"/>
        </w:rPr>
        <mc:AlternateContent>
          <mc:Choice Requires="wps">
            <w:drawing>
              <wp:anchor distT="0" distB="0" distL="114300" distR="114300" simplePos="0" relativeHeight="251682816" behindDoc="0" locked="0" layoutInCell="1" allowOverlap="1" wp14:anchorId="188B3029" wp14:editId="2EC34274">
                <wp:simplePos x="0" y="0"/>
                <wp:positionH relativeFrom="column">
                  <wp:posOffset>-565785</wp:posOffset>
                </wp:positionH>
                <wp:positionV relativeFrom="paragraph">
                  <wp:posOffset>5715</wp:posOffset>
                </wp:positionV>
                <wp:extent cx="2305050" cy="714375"/>
                <wp:effectExtent l="0" t="0" r="19050" b="2857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71437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Направление письма об отказе в предоставлении муниципальной услуги заявителю либо передача в ТОСП                ГАУ «МФЦ»</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0" o:spid="_x0000_s1041" style="position:absolute;left:0;text-align:left;margin-left:-44.55pt;margin-top:.45pt;width:181.5pt;height:5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Направление письма об отказе в предоставлении муниципальной услуги заявителю либо передача в ТОСП                ГАУ «МФЦ»</w:t>
                      </w:r>
                    </w:p>
                  </w:txbxContent>
                </v:textbox>
              </v:rect>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11488" behindDoc="0" locked="0" layoutInCell="1" allowOverlap="1" wp14:anchorId="666BDC33" wp14:editId="52EB8E1B">
                <wp:simplePos x="0" y="0"/>
                <wp:positionH relativeFrom="column">
                  <wp:posOffset>2692400</wp:posOffset>
                </wp:positionH>
                <wp:positionV relativeFrom="paragraph">
                  <wp:posOffset>7620</wp:posOffset>
                </wp:positionV>
                <wp:extent cx="0" cy="1537970"/>
                <wp:effectExtent l="10160" t="10795" r="8890" b="13335"/>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379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212pt;margin-top:.6pt;width:0;height:121.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"/>
            </w:pict>
          </mc:Fallback>
        </mc:AlternateContent>
      </w: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01248" behindDoc="0" locked="0" layoutInCell="1" allowOverlap="1" wp14:anchorId="31B78C22" wp14:editId="6987C486">
                <wp:simplePos x="0" y="0"/>
                <wp:positionH relativeFrom="column">
                  <wp:posOffset>3443605</wp:posOffset>
                </wp:positionH>
                <wp:positionV relativeFrom="paragraph">
                  <wp:posOffset>7620</wp:posOffset>
                </wp:positionV>
                <wp:extent cx="635" cy="266700"/>
                <wp:effectExtent l="8890" t="10795" r="9525" b="8255"/>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67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271.15pt;margin-top:.6pt;width:.05pt;height:21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"/>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00224" behindDoc="0" locked="0" layoutInCell="1" allowOverlap="1">
                <wp:simplePos x="0" y="0"/>
                <wp:positionH relativeFrom="column">
                  <wp:posOffset>3443605</wp:posOffset>
                </wp:positionH>
                <wp:positionV relativeFrom="paragraph">
                  <wp:posOffset>40640</wp:posOffset>
                </wp:positionV>
                <wp:extent cx="2670810" cy="635"/>
                <wp:effectExtent l="8890" t="10795" r="6350" b="762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081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9" o:spid="_x0000_s1026" type="#_x0000_t32" style="position:absolute;margin-left:271.15pt;margin-top:3.2pt;width:210.3pt;height:.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"/>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06368" behindDoc="0" locked="0" layoutInCell="1" allowOverlap="1">
                <wp:simplePos x="0" y="0"/>
                <wp:positionH relativeFrom="column">
                  <wp:posOffset>528955</wp:posOffset>
                </wp:positionH>
                <wp:positionV relativeFrom="paragraph">
                  <wp:posOffset>55880</wp:posOffset>
                </wp:positionV>
                <wp:extent cx="0" cy="429260"/>
                <wp:effectExtent l="8890" t="5080" r="10160" b="1333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92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41.65pt;margin-top:4.4pt;width:0;height:33.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"/>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2272" behindDoc="0" locked="0" layoutInCell="1" allowOverlap="1" wp14:anchorId="6F64D0F7" wp14:editId="09B18FBE">
                <wp:simplePos x="0" y="0"/>
                <wp:positionH relativeFrom="column">
                  <wp:posOffset>3549015</wp:posOffset>
                </wp:positionH>
                <wp:positionV relativeFrom="paragraph">
                  <wp:posOffset>21590</wp:posOffset>
                </wp:positionV>
                <wp:extent cx="1994535" cy="752475"/>
                <wp:effectExtent l="0" t="0" r="24765" b="28575"/>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94535" cy="752475"/>
                        </a:xfrm>
                        <a:prstGeom prst="rect">
                          <a:avLst/>
                        </a:prstGeom>
                        <a:solidFill>
                          <a:srgbClr val="FFFFFF"/>
                        </a:solidFill>
                        <a:ln w="9525">
                          <a:solidFill>
                            <a:srgbClr val="000000"/>
                          </a:solidFill>
                          <a:miter lim="800000"/>
                          <a:headEnd/>
                          <a:tailEnd/>
                        </a:ln>
                      </wps:spPr>
                      <wps:txbx>
                        <w:txbxContent>
                          <w:p w:rsidR="00C92ACA" w:rsidRPr="00E861A7" w:rsidRDefault="00C92ACA" w:rsidP="00E861A7">
                            <w:pPr>
                              <w:jc w:val="center"/>
                              <w:rPr>
                                <w:rFonts w:ascii="Times New Roman" w:hAnsi="Times New Roman" w:cs="Times New Roman"/>
                                <w:sz w:val="18"/>
                                <w:szCs w:val="18"/>
                              </w:rPr>
                            </w:pPr>
                            <w:r w:rsidRPr="00E861A7">
                              <w:rPr>
                                <w:rFonts w:ascii="Times New Roman" w:hAnsi="Times New Roman" w:cs="Times New Roman"/>
                                <w:sz w:val="18"/>
                                <w:szCs w:val="18"/>
                              </w:rPr>
                              <w:t>Выдача (направление) заявителю документов, оформленных в результате предоставления</w:t>
                            </w:r>
                            <w:r w:rsidRPr="00E861A7">
                              <w:rPr>
                                <w:rFonts w:ascii="Times New Roman" w:hAnsi="Times New Roman" w:cs="Times New Roman"/>
                                <w:sz w:val="20"/>
                                <w:szCs w:val="20"/>
                              </w:rPr>
                              <w:t xml:space="preserve"> </w:t>
                            </w:r>
                            <w:r w:rsidRPr="00E861A7">
                              <w:rPr>
                                <w:rFonts w:ascii="Times New Roman" w:hAnsi="Times New Roman" w:cs="Times New Roman"/>
                                <w:sz w:val="18"/>
                                <w:szCs w:val="18"/>
                              </w:rPr>
                              <w:t>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6" o:spid="_x0000_s1042" style="position:absolute;left:0;text-align:left;margin-left:279.45pt;margin-top:1.7pt;width:157.05pt;height:59.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">
                <v:textbox>
                  <w:txbxContent>
                    <w:p w:rsidR="00E861A7" w:rsidRPr="00E861A7" w:rsidRDefault="00E861A7" w:rsidP="00E861A7">
                      <w:pPr>
                        <w:jc w:val="center"/>
                        <w:rPr>
                          <w:rFonts w:ascii="Times New Roman" w:hAnsi="Times New Roman" w:cs="Times New Roman"/>
                          <w:sz w:val="18"/>
                          <w:szCs w:val="18"/>
                        </w:rPr>
                      </w:pPr>
                      <w:r w:rsidRPr="00E861A7">
                        <w:rPr>
                          <w:rFonts w:ascii="Times New Roman" w:hAnsi="Times New Roman" w:cs="Times New Roman"/>
                          <w:sz w:val="18"/>
                          <w:szCs w:val="18"/>
                        </w:rPr>
                        <w:t>Выдача (направление) заявителю документов, оформленных в результате предоставления</w:t>
                      </w:r>
                      <w:r w:rsidRPr="00E861A7">
                        <w:rPr>
                          <w:rFonts w:ascii="Times New Roman" w:hAnsi="Times New Roman" w:cs="Times New Roman"/>
                          <w:sz w:val="20"/>
                          <w:szCs w:val="20"/>
                        </w:rPr>
                        <w:t xml:space="preserve"> </w:t>
                      </w:r>
                      <w:r w:rsidRPr="00E861A7">
                        <w:rPr>
                          <w:rFonts w:ascii="Times New Roman" w:hAnsi="Times New Roman" w:cs="Times New Roman"/>
                          <w:sz w:val="18"/>
                          <w:szCs w:val="18"/>
                        </w:rPr>
                        <w:t>муниципальной услуги</w:t>
                      </w:r>
                    </w:p>
                  </w:txbxContent>
                </v:textbox>
              </v:rect>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707392" behindDoc="0" locked="0" layoutInCell="1" allowOverlap="1" wp14:anchorId="14E60412" wp14:editId="5736E10F">
                <wp:simplePos x="0" y="0"/>
                <wp:positionH relativeFrom="column">
                  <wp:posOffset>-708660</wp:posOffset>
                </wp:positionH>
                <wp:positionV relativeFrom="paragraph">
                  <wp:posOffset>17780</wp:posOffset>
                </wp:positionV>
                <wp:extent cx="1237615" cy="0"/>
                <wp:effectExtent l="9525" t="5715" r="10160" b="13335"/>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376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55.8pt;margin-top:1.4pt;width:97.45pt;height:0;flip:x;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"/>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05344" behindDoc="0" locked="0" layoutInCell="1" allowOverlap="1">
                <wp:simplePos x="0" y="0"/>
                <wp:positionH relativeFrom="column">
                  <wp:posOffset>5547360</wp:posOffset>
                </wp:positionH>
                <wp:positionV relativeFrom="paragraph">
                  <wp:posOffset>57785</wp:posOffset>
                </wp:positionV>
                <wp:extent cx="744855" cy="0"/>
                <wp:effectExtent l="17145" t="53340" r="9525" b="6096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48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436.8pt;margin-top:4.55pt;width:58.65pt;height:0;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">
                <v:stroke endarrow="block"/>
              </v:shape>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712512" behindDoc="0" locked="0" layoutInCell="1" allowOverlap="1">
                <wp:simplePos x="0" y="0"/>
                <wp:positionH relativeFrom="column">
                  <wp:posOffset>2692400</wp:posOffset>
                </wp:positionH>
                <wp:positionV relativeFrom="paragraph">
                  <wp:posOffset>26670</wp:posOffset>
                </wp:positionV>
                <wp:extent cx="860425" cy="0"/>
                <wp:effectExtent l="10160" t="53340" r="15240" b="6096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04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212pt;margin-top:2.1pt;width:67.7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">
                <v:stroke endarrow="block"/>
              </v:shape>
            </w:pict>
          </mc:Fallback>
        </mc:AlternateContent>
      </w: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rPr>
          <w:rFonts w:ascii="Times New Roman" w:eastAsia="Times New Roman" w:hAnsi="Times New Roman" w:cs="Times New Roman"/>
          <w:sz w:val="16"/>
          <w:szCs w:val="16"/>
          <w:lang w:eastAsia="ru-RU"/>
        </w:rPr>
      </w:pP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lastRenderedPageBreak/>
        <w:t>Приложение 4</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к административному регламенту </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по предоставлению муниципальной услуги «Предоставление земельных участков, находящихся в муниципальной собственности, или земельных участков, государственная собственность на которые не разграничена, </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в </w:t>
      </w:r>
      <w:r w:rsidR="007C563F">
        <w:rPr>
          <w:rFonts w:ascii="Times New Roman" w:eastAsia="Times New Roman" w:hAnsi="Times New Roman" w:cs="Times New Roman"/>
          <w:sz w:val="16"/>
          <w:szCs w:val="16"/>
          <w:lang w:eastAsia="ru-RU"/>
        </w:rPr>
        <w:t xml:space="preserve">постоянное (бессрочное) </w:t>
      </w:r>
      <w:r w:rsidR="007C563F" w:rsidRPr="00E861A7">
        <w:rPr>
          <w:rFonts w:ascii="Times New Roman" w:eastAsia="Times New Roman" w:hAnsi="Times New Roman" w:cs="Times New Roman"/>
          <w:sz w:val="16"/>
          <w:szCs w:val="16"/>
          <w:lang w:eastAsia="ru-RU"/>
        </w:rPr>
        <w:t>пользование</w:t>
      </w:r>
      <w:r w:rsidRPr="00E861A7">
        <w:rPr>
          <w:rFonts w:ascii="Times New Roman" w:eastAsia="Times New Roman" w:hAnsi="Times New Roman" w:cs="Times New Roman"/>
          <w:sz w:val="16"/>
          <w:szCs w:val="16"/>
          <w:lang w:eastAsia="ru-RU"/>
        </w:rPr>
        <w:t>»</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p>
    <w:p w:rsidR="00E861A7" w:rsidRPr="00E861A7" w:rsidRDefault="00E861A7" w:rsidP="00E861A7">
      <w:pPr>
        <w:spacing w:after="0" w:line="240" w:lineRule="auto"/>
        <w:rPr>
          <w:rFonts w:ascii="Times New Roman" w:eastAsia="Times New Roman" w:hAnsi="Times New Roman" w:cs="Times New Roman"/>
          <w:lang w:eastAsia="ru-RU"/>
        </w:rPr>
      </w:pPr>
    </w:p>
    <w:p w:rsidR="00E861A7" w:rsidRPr="00E861A7" w:rsidRDefault="00E861A7" w:rsidP="00E861A7">
      <w:pPr>
        <w:widowControl w:val="0"/>
        <w:tabs>
          <w:tab w:val="left" w:pos="1260"/>
        </w:tabs>
        <w:spacing w:after="0" w:line="240" w:lineRule="auto"/>
        <w:ind w:left="4320"/>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center"/>
        <w:rPr>
          <w:rFonts w:ascii="Times New Roman" w:eastAsia="Times New Roman" w:hAnsi="Times New Roman" w:cs="Times New Roman"/>
          <w:b/>
          <w:sz w:val="28"/>
          <w:szCs w:val="28"/>
          <w:lang w:eastAsia="ru-RU"/>
        </w:rPr>
      </w:pPr>
      <w:r w:rsidRPr="00E861A7">
        <w:rPr>
          <w:rFonts w:ascii="Times New Roman" w:eastAsia="Times New Roman" w:hAnsi="Times New Roman" w:cs="Times New Roman"/>
          <w:b/>
          <w:sz w:val="28"/>
          <w:szCs w:val="28"/>
          <w:lang w:eastAsia="ru-RU"/>
        </w:rPr>
        <w:t>Расписка</w:t>
      </w:r>
    </w:p>
    <w:p w:rsidR="00E861A7" w:rsidRPr="00E861A7" w:rsidRDefault="00E861A7" w:rsidP="00E861A7">
      <w:pPr>
        <w:spacing w:after="0" w:line="240" w:lineRule="auto"/>
        <w:jc w:val="center"/>
        <w:rPr>
          <w:rFonts w:ascii="Times New Roman" w:eastAsia="Times New Roman" w:hAnsi="Times New Roman" w:cs="Times New Roman"/>
          <w:b/>
          <w:sz w:val="28"/>
          <w:szCs w:val="28"/>
          <w:lang w:eastAsia="ru-RU"/>
        </w:rPr>
      </w:pPr>
      <w:r w:rsidRPr="00E861A7">
        <w:rPr>
          <w:rFonts w:ascii="Times New Roman" w:eastAsia="Times New Roman" w:hAnsi="Times New Roman" w:cs="Times New Roman"/>
          <w:b/>
          <w:sz w:val="28"/>
          <w:szCs w:val="28"/>
          <w:lang w:eastAsia="ru-RU"/>
        </w:rPr>
        <w:t xml:space="preserve">в принятии документов к рассмотрению </w:t>
      </w:r>
    </w:p>
    <w:p w:rsidR="00E861A7" w:rsidRPr="00E861A7" w:rsidRDefault="00E861A7" w:rsidP="00E861A7">
      <w:pPr>
        <w:spacing w:after="0" w:line="240" w:lineRule="auto"/>
        <w:rPr>
          <w:rFonts w:ascii="Times New Roman" w:eastAsia="Times New Roman" w:hAnsi="Times New Roman" w:cs="Times New Roman"/>
          <w:b/>
          <w:sz w:val="28"/>
          <w:szCs w:val="28"/>
          <w:lang w:eastAsia="ru-RU"/>
        </w:rPr>
      </w:pPr>
    </w:p>
    <w:p w:rsidR="00E861A7" w:rsidRPr="00E861A7" w:rsidRDefault="00E861A7" w:rsidP="00E861A7">
      <w:pPr>
        <w:spacing w:after="0" w:line="240" w:lineRule="auto"/>
        <w:ind w:firstLine="708"/>
        <w:jc w:val="both"/>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________________________________________________________</w:t>
      </w:r>
    </w:p>
    <w:p w:rsidR="00E861A7" w:rsidRPr="00E861A7" w:rsidRDefault="00E861A7" w:rsidP="00E861A7">
      <w:pPr>
        <w:spacing w:after="0" w:line="240" w:lineRule="auto"/>
        <w:ind w:firstLine="708"/>
        <w:jc w:val="both"/>
        <w:rPr>
          <w:rFonts w:ascii="Times New Roman" w:eastAsia="Times New Roman" w:hAnsi="Times New Roman" w:cs="Times New Roman"/>
          <w:sz w:val="16"/>
          <w:szCs w:val="16"/>
          <w:lang w:eastAsia="ru-RU"/>
        </w:rPr>
      </w:pPr>
      <w:r>
        <w:rPr>
          <w:rFonts w:ascii="Times New Roman" w:eastAsia="Times New Roman" w:hAnsi="Times New Roman" w:cs="Times New Roman"/>
          <w:noProof/>
          <w:sz w:val="16"/>
          <w:szCs w:val="16"/>
          <w:lang w:eastAsia="ru-RU"/>
        </w:rPr>
        <mc:AlternateContent>
          <mc:Choice Requires="wps">
            <w:drawing>
              <wp:anchor distT="0" distB="0" distL="114300" distR="114300" simplePos="0" relativeHeight="251660288" behindDoc="0" locked="0" layoutInCell="1" allowOverlap="1">
                <wp:simplePos x="0" y="0"/>
                <wp:positionH relativeFrom="column">
                  <wp:posOffset>43815</wp:posOffset>
                </wp:positionH>
                <wp:positionV relativeFrom="paragraph">
                  <wp:posOffset>29845</wp:posOffset>
                </wp:positionV>
                <wp:extent cx="342900" cy="161925"/>
                <wp:effectExtent l="9525" t="10160" r="9525" b="889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3.45pt;margin-top:2.35pt;width:27pt;height: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"/>
            </w:pict>
          </mc:Fallback>
        </mc:AlternateContent>
      </w:r>
      <w:r w:rsidRPr="00E861A7">
        <w:rPr>
          <w:rFonts w:ascii="Times New Roman" w:eastAsia="Times New Roman" w:hAnsi="Times New Roman" w:cs="Times New Roman"/>
          <w:sz w:val="16"/>
          <w:szCs w:val="16"/>
          <w:lang w:eastAsia="ru-RU"/>
        </w:rPr>
        <w:t xml:space="preserve">наименование Уполномоченного органа </w:t>
      </w:r>
    </w:p>
    <w:p w:rsidR="00E861A7" w:rsidRPr="00E861A7" w:rsidRDefault="00E861A7" w:rsidP="00E861A7">
      <w:pPr>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simplePos x="0" y="0"/>
                <wp:positionH relativeFrom="column">
                  <wp:posOffset>43815</wp:posOffset>
                </wp:positionH>
                <wp:positionV relativeFrom="paragraph">
                  <wp:posOffset>41910</wp:posOffset>
                </wp:positionV>
                <wp:extent cx="342900" cy="161925"/>
                <wp:effectExtent l="9525" t="5715" r="9525" b="1333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1619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45pt;margin-top:3.3pt;width:27pt;height:1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"/>
            </w:pict>
          </mc:Fallback>
        </mc:AlternateContent>
      </w:r>
      <w:r w:rsidRPr="00E861A7">
        <w:rPr>
          <w:rFonts w:ascii="Times New Roman" w:eastAsia="Times New Roman" w:hAnsi="Times New Roman" w:cs="Times New Roman"/>
          <w:sz w:val="28"/>
          <w:szCs w:val="28"/>
          <w:lang w:eastAsia="ru-RU"/>
        </w:rPr>
        <w:t>_____________________________________________________________</w:t>
      </w:r>
    </w:p>
    <w:p w:rsidR="00E861A7" w:rsidRPr="00E861A7" w:rsidRDefault="00E861A7" w:rsidP="00E861A7">
      <w:pPr>
        <w:spacing w:after="0" w:line="240" w:lineRule="auto"/>
        <w:ind w:firstLine="708"/>
        <w:jc w:val="both"/>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наименование филиала ГАУ «МФЦ»</w:t>
      </w: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от _________________________________________________________________________________________________________________________________</w:t>
      </w:r>
      <w:r w:rsidRPr="00E861A7">
        <w:rPr>
          <w:rFonts w:ascii="Times New Roman" w:eastAsia="Times New Roman" w:hAnsi="Times New Roman" w:cs="Times New Roman"/>
          <w:sz w:val="20"/>
          <w:szCs w:val="20"/>
          <w:lang w:eastAsia="ru-RU"/>
        </w:rPr>
        <w:t xml:space="preserve">                                                     </w:t>
      </w:r>
    </w:p>
    <w:p w:rsidR="00E861A7" w:rsidRPr="00E861A7" w:rsidRDefault="00E861A7" w:rsidP="00E861A7">
      <w:pPr>
        <w:spacing w:after="0" w:line="240" w:lineRule="auto"/>
        <w:ind w:firstLine="708"/>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20"/>
          <w:szCs w:val="20"/>
          <w:lang w:eastAsia="ru-RU"/>
        </w:rPr>
        <w:t xml:space="preserve">                     (</w:t>
      </w:r>
      <w:r w:rsidRPr="00E861A7">
        <w:rPr>
          <w:rFonts w:ascii="Times New Roman" w:eastAsia="Times New Roman" w:hAnsi="Times New Roman" w:cs="Times New Roman"/>
          <w:sz w:val="16"/>
          <w:szCs w:val="16"/>
          <w:lang w:eastAsia="ru-RU"/>
        </w:rPr>
        <w:t>Ф.И.О. заявителя - физического лица, наименование заявителя - юридического лица)</w:t>
      </w:r>
    </w:p>
    <w:p w:rsidR="00E861A7" w:rsidRPr="00E861A7" w:rsidRDefault="00E861A7" w:rsidP="00E861A7">
      <w:pPr>
        <w:spacing w:after="0" w:line="240" w:lineRule="auto"/>
        <w:rPr>
          <w:rFonts w:ascii="Times New Roman" w:eastAsia="Times New Roman" w:hAnsi="Times New Roman" w:cs="Times New Roman"/>
          <w:sz w:val="20"/>
          <w:szCs w:val="20"/>
          <w:lang w:eastAsia="ru-RU"/>
        </w:rPr>
      </w:pPr>
    </w:p>
    <w:p w:rsidR="00E861A7" w:rsidRPr="00E861A7" w:rsidRDefault="00E861A7" w:rsidP="00E861A7">
      <w:pPr>
        <w:spacing w:after="0" w:line="240" w:lineRule="auto"/>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приняты к рассмотрению следующие документы:</w:t>
      </w:r>
    </w:p>
    <w:p w:rsidR="00E861A7" w:rsidRPr="00E861A7" w:rsidRDefault="00E861A7" w:rsidP="00E861A7">
      <w:pPr>
        <w:spacing w:after="0" w:line="240" w:lineRule="auto"/>
        <w:rPr>
          <w:rFonts w:ascii="Times New Roman" w:eastAsia="Times New Roman" w:hAnsi="Times New Roman" w:cs="Times New Roman"/>
          <w:sz w:val="20"/>
          <w:szCs w:val="20"/>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26"/>
        <w:gridCol w:w="6837"/>
        <w:gridCol w:w="992"/>
        <w:gridCol w:w="816"/>
      </w:tblGrid>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b/>
                <w:sz w:val="24"/>
                <w:szCs w:val="24"/>
                <w:lang w:eastAsia="ru-RU"/>
              </w:rPr>
            </w:pPr>
            <w:r w:rsidRPr="00E861A7">
              <w:rPr>
                <w:rFonts w:ascii="Times New Roman" w:eastAsia="Times New Roman" w:hAnsi="Times New Roman" w:cs="Times New Roman"/>
                <w:b/>
                <w:sz w:val="24"/>
                <w:szCs w:val="24"/>
                <w:lang w:eastAsia="ru-RU"/>
              </w:rPr>
              <w:t xml:space="preserve">№ </w:t>
            </w:r>
            <w:proofErr w:type="gramStart"/>
            <w:r w:rsidRPr="00E861A7">
              <w:rPr>
                <w:rFonts w:ascii="Times New Roman" w:eastAsia="Times New Roman" w:hAnsi="Times New Roman" w:cs="Times New Roman"/>
                <w:b/>
                <w:sz w:val="24"/>
                <w:szCs w:val="24"/>
                <w:lang w:eastAsia="ru-RU"/>
              </w:rPr>
              <w:t>п</w:t>
            </w:r>
            <w:proofErr w:type="gramEnd"/>
            <w:r w:rsidRPr="00E861A7">
              <w:rPr>
                <w:rFonts w:ascii="Times New Roman" w:eastAsia="Times New Roman" w:hAnsi="Times New Roman" w:cs="Times New Roman"/>
                <w:b/>
                <w:sz w:val="24"/>
                <w:szCs w:val="24"/>
                <w:lang w:eastAsia="ru-RU"/>
              </w:rPr>
              <w:t>/п</w:t>
            </w:r>
          </w:p>
        </w:tc>
        <w:tc>
          <w:tcPr>
            <w:tcW w:w="6837" w:type="dxa"/>
          </w:tcPr>
          <w:p w:rsidR="00E861A7" w:rsidRPr="00E861A7" w:rsidRDefault="00E861A7" w:rsidP="00E861A7">
            <w:pPr>
              <w:spacing w:after="0" w:line="240" w:lineRule="auto"/>
              <w:jc w:val="center"/>
              <w:rPr>
                <w:rFonts w:ascii="Times New Roman" w:eastAsia="Times New Roman" w:hAnsi="Times New Roman" w:cs="Times New Roman"/>
                <w:b/>
                <w:sz w:val="24"/>
                <w:szCs w:val="24"/>
                <w:lang w:eastAsia="ru-RU"/>
              </w:rPr>
            </w:pPr>
            <w:r w:rsidRPr="00E861A7">
              <w:rPr>
                <w:rFonts w:ascii="Times New Roman" w:eastAsia="Times New Roman" w:hAnsi="Times New Roman" w:cs="Times New Roman"/>
                <w:b/>
                <w:sz w:val="24"/>
                <w:szCs w:val="24"/>
                <w:lang w:eastAsia="ru-RU"/>
              </w:rPr>
              <w:t>Наименование документов</w:t>
            </w:r>
          </w:p>
        </w:tc>
        <w:tc>
          <w:tcPr>
            <w:tcW w:w="992" w:type="dxa"/>
          </w:tcPr>
          <w:p w:rsidR="00E861A7" w:rsidRPr="00E861A7" w:rsidRDefault="00E861A7" w:rsidP="00E861A7">
            <w:pPr>
              <w:spacing w:after="0" w:line="240" w:lineRule="auto"/>
              <w:jc w:val="center"/>
              <w:rPr>
                <w:rFonts w:ascii="Times New Roman" w:eastAsia="Times New Roman" w:hAnsi="Times New Roman" w:cs="Times New Roman"/>
                <w:b/>
                <w:sz w:val="24"/>
                <w:szCs w:val="24"/>
                <w:lang w:eastAsia="ru-RU"/>
              </w:rPr>
            </w:pPr>
            <w:proofErr w:type="spellStart"/>
            <w:proofErr w:type="gramStart"/>
            <w:r w:rsidRPr="00E861A7">
              <w:rPr>
                <w:rFonts w:ascii="Times New Roman" w:eastAsia="Times New Roman" w:hAnsi="Times New Roman" w:cs="Times New Roman"/>
                <w:b/>
                <w:sz w:val="24"/>
                <w:szCs w:val="24"/>
                <w:lang w:eastAsia="ru-RU"/>
              </w:rPr>
              <w:t>Нали-чие</w:t>
            </w:r>
            <w:proofErr w:type="spellEnd"/>
            <w:proofErr w:type="gramEnd"/>
            <w:r w:rsidRPr="00E861A7">
              <w:rPr>
                <w:rFonts w:ascii="Times New Roman" w:eastAsia="Times New Roman" w:hAnsi="Times New Roman" w:cs="Times New Roman"/>
                <w:b/>
                <w:sz w:val="24"/>
                <w:szCs w:val="24"/>
                <w:lang w:eastAsia="ru-RU"/>
              </w:rPr>
              <w:t xml:space="preserve"> доку-ментов</w:t>
            </w:r>
          </w:p>
        </w:tc>
        <w:tc>
          <w:tcPr>
            <w:tcW w:w="816" w:type="dxa"/>
          </w:tcPr>
          <w:p w:rsidR="00E861A7" w:rsidRPr="00E861A7" w:rsidRDefault="00E861A7" w:rsidP="00E861A7">
            <w:pPr>
              <w:spacing w:after="0" w:line="240" w:lineRule="auto"/>
              <w:jc w:val="center"/>
              <w:rPr>
                <w:rFonts w:ascii="Times New Roman" w:eastAsia="Times New Roman" w:hAnsi="Times New Roman" w:cs="Times New Roman"/>
                <w:b/>
                <w:sz w:val="24"/>
                <w:szCs w:val="24"/>
                <w:lang w:eastAsia="ru-RU"/>
              </w:rPr>
            </w:pPr>
            <w:r w:rsidRPr="00E861A7">
              <w:rPr>
                <w:rFonts w:ascii="Times New Roman" w:eastAsia="Times New Roman" w:hAnsi="Times New Roman" w:cs="Times New Roman"/>
                <w:b/>
                <w:sz w:val="24"/>
                <w:szCs w:val="24"/>
                <w:lang w:eastAsia="ru-RU"/>
              </w:rPr>
              <w:t xml:space="preserve">Кол-во </w:t>
            </w:r>
            <w:proofErr w:type="gramStart"/>
            <w:r w:rsidRPr="00E861A7">
              <w:rPr>
                <w:rFonts w:ascii="Times New Roman" w:eastAsia="Times New Roman" w:hAnsi="Times New Roman" w:cs="Times New Roman"/>
                <w:b/>
                <w:sz w:val="24"/>
                <w:szCs w:val="24"/>
                <w:lang w:eastAsia="ru-RU"/>
              </w:rPr>
              <w:t>лис-</w:t>
            </w:r>
            <w:proofErr w:type="spellStart"/>
            <w:r w:rsidRPr="00E861A7">
              <w:rPr>
                <w:rFonts w:ascii="Times New Roman" w:eastAsia="Times New Roman" w:hAnsi="Times New Roman" w:cs="Times New Roman"/>
                <w:b/>
                <w:sz w:val="24"/>
                <w:szCs w:val="24"/>
                <w:lang w:eastAsia="ru-RU"/>
              </w:rPr>
              <w:t>тов</w:t>
            </w:r>
            <w:proofErr w:type="spellEnd"/>
            <w:proofErr w:type="gramEnd"/>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1</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2</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3</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4</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5</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6</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7</w:t>
            </w:r>
          </w:p>
        </w:tc>
        <w:tc>
          <w:tcPr>
            <w:tcW w:w="6837" w:type="dxa"/>
          </w:tcPr>
          <w:p w:rsidR="00E861A7" w:rsidRPr="00E861A7" w:rsidRDefault="00E861A7" w:rsidP="00E861A7">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8</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r w:rsidR="00E861A7" w:rsidRPr="00E861A7" w:rsidTr="00E861A7">
        <w:tc>
          <w:tcPr>
            <w:tcW w:w="92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9</w:t>
            </w:r>
          </w:p>
        </w:tc>
        <w:tc>
          <w:tcPr>
            <w:tcW w:w="6837" w:type="dxa"/>
          </w:tcPr>
          <w:p w:rsidR="00E861A7" w:rsidRPr="00E861A7" w:rsidRDefault="00E861A7" w:rsidP="00E861A7">
            <w:pPr>
              <w:spacing w:after="0" w:line="240" w:lineRule="auto"/>
              <w:rPr>
                <w:rFonts w:ascii="Times New Roman" w:eastAsia="Times New Roman" w:hAnsi="Times New Roman" w:cs="Times New Roman"/>
                <w:sz w:val="24"/>
                <w:szCs w:val="24"/>
                <w:lang w:eastAsia="ru-RU"/>
              </w:rPr>
            </w:pPr>
          </w:p>
        </w:tc>
        <w:tc>
          <w:tcPr>
            <w:tcW w:w="992"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c>
          <w:tcPr>
            <w:tcW w:w="816" w:type="dxa"/>
          </w:tcPr>
          <w:p w:rsidR="00E861A7" w:rsidRPr="00E861A7" w:rsidRDefault="00E861A7" w:rsidP="00E861A7">
            <w:pPr>
              <w:spacing w:after="0" w:line="240" w:lineRule="auto"/>
              <w:jc w:val="center"/>
              <w:rPr>
                <w:rFonts w:ascii="Times New Roman" w:eastAsia="Times New Roman" w:hAnsi="Times New Roman" w:cs="Times New Roman"/>
                <w:sz w:val="28"/>
                <w:szCs w:val="28"/>
                <w:lang w:eastAsia="ru-RU"/>
              </w:rPr>
            </w:pPr>
          </w:p>
        </w:tc>
      </w:tr>
    </w:tbl>
    <w:p w:rsidR="00E861A7" w:rsidRPr="00E861A7" w:rsidRDefault="00E861A7" w:rsidP="00E861A7">
      <w:pPr>
        <w:spacing w:after="0" w:line="240" w:lineRule="auto"/>
        <w:rPr>
          <w:rFonts w:ascii="Times New Roman" w:eastAsia="Times New Roman" w:hAnsi="Times New Roman" w:cs="Times New Roman"/>
          <w:sz w:val="28"/>
          <w:szCs w:val="28"/>
          <w:lang w:eastAsia="ru-RU"/>
        </w:rPr>
      </w:pPr>
    </w:p>
    <w:p w:rsidR="00E861A7" w:rsidRPr="00E861A7" w:rsidRDefault="00E861A7" w:rsidP="00E861A7">
      <w:pPr>
        <w:spacing w:after="0" w:line="240" w:lineRule="auto"/>
        <w:rPr>
          <w:rFonts w:ascii="Times New Roman" w:eastAsia="Times New Roman" w:hAnsi="Times New Roman" w:cs="Times New Roman"/>
          <w:sz w:val="28"/>
          <w:szCs w:val="28"/>
          <w:lang w:eastAsia="ru-RU"/>
        </w:rPr>
      </w:pPr>
    </w:p>
    <w:p w:rsidR="00E861A7" w:rsidRPr="00E861A7" w:rsidRDefault="00E861A7" w:rsidP="00E861A7">
      <w:pPr>
        <w:spacing w:after="0" w:line="240" w:lineRule="auto"/>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Дата приема документов   __________________</w:t>
      </w:r>
    </w:p>
    <w:p w:rsidR="00E861A7" w:rsidRPr="00E861A7" w:rsidRDefault="00E861A7" w:rsidP="00E861A7">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Документы</w:t>
      </w:r>
      <w:r w:rsidRPr="00E861A7">
        <w:rPr>
          <w:rFonts w:ascii="Times New Roman" w:eastAsia="Times New Roman" w:hAnsi="Times New Roman" w:cs="Times New Roman"/>
          <w:sz w:val="28"/>
          <w:szCs w:val="28"/>
          <w:lang w:eastAsia="ru-RU"/>
        </w:rPr>
        <w:tab/>
        <w:t xml:space="preserve"> принял</w:t>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r w:rsidRPr="00E861A7">
        <w:rPr>
          <w:rFonts w:ascii="Times New Roman" w:eastAsia="Times New Roman" w:hAnsi="Times New Roman" w:cs="Times New Roman"/>
          <w:sz w:val="28"/>
          <w:szCs w:val="28"/>
          <w:lang w:eastAsia="ru-RU"/>
        </w:rPr>
        <w:t>________________________</w:t>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t>___________</w:t>
      </w:r>
    </w:p>
    <w:p w:rsidR="00E861A7" w:rsidRPr="00E861A7" w:rsidRDefault="00E861A7" w:rsidP="00E861A7">
      <w:pPr>
        <w:spacing w:after="0" w:line="240" w:lineRule="auto"/>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(Должность, фамилия, имя, отчество)</w:t>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28"/>
          <w:szCs w:val="28"/>
          <w:lang w:eastAsia="ru-RU"/>
        </w:rPr>
        <w:tab/>
      </w:r>
      <w:r w:rsidRPr="00E861A7">
        <w:rPr>
          <w:rFonts w:ascii="Times New Roman" w:eastAsia="Times New Roman" w:hAnsi="Times New Roman" w:cs="Times New Roman"/>
          <w:sz w:val="16"/>
          <w:szCs w:val="16"/>
          <w:lang w:eastAsia="ru-RU"/>
        </w:rPr>
        <w:t xml:space="preserve">                          (подпись)</w:t>
      </w: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jc w:val="both"/>
        <w:rPr>
          <w:rFonts w:ascii="Times New Roman" w:eastAsia="Times New Roman" w:hAnsi="Times New Roman" w:cs="Times New Roman"/>
          <w:sz w:val="28"/>
          <w:szCs w:val="28"/>
          <w:lang w:eastAsia="ru-RU"/>
        </w:rPr>
      </w:pP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lastRenderedPageBreak/>
        <w:t>Приложение 5</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к административному регламенту </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по предоставлению муниципальной услуги «Предоставление земельных участков, находящихся в муниципальной собственности, или земельных участков, государственная собственность на которые не разграничена, </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в </w:t>
      </w:r>
      <w:r w:rsidR="007C563F">
        <w:rPr>
          <w:rFonts w:ascii="Times New Roman" w:eastAsia="Times New Roman" w:hAnsi="Times New Roman" w:cs="Times New Roman"/>
          <w:sz w:val="16"/>
          <w:szCs w:val="16"/>
          <w:lang w:eastAsia="ru-RU"/>
        </w:rPr>
        <w:t xml:space="preserve">постоянное (бессрочное) </w:t>
      </w:r>
      <w:r w:rsidR="007C563F" w:rsidRPr="00E861A7">
        <w:rPr>
          <w:rFonts w:ascii="Times New Roman" w:eastAsia="Times New Roman" w:hAnsi="Times New Roman" w:cs="Times New Roman"/>
          <w:sz w:val="16"/>
          <w:szCs w:val="16"/>
          <w:lang w:eastAsia="ru-RU"/>
        </w:rPr>
        <w:t>пользование</w:t>
      </w:r>
      <w:r w:rsidRPr="00E861A7">
        <w:rPr>
          <w:rFonts w:ascii="Times New Roman" w:eastAsia="Times New Roman" w:hAnsi="Times New Roman" w:cs="Times New Roman"/>
          <w:sz w:val="16"/>
          <w:szCs w:val="16"/>
          <w:lang w:eastAsia="ru-RU"/>
        </w:rPr>
        <w:t>»</w:t>
      </w:r>
    </w:p>
    <w:p w:rsidR="00E861A7" w:rsidRPr="00E861A7" w:rsidRDefault="00E861A7" w:rsidP="00E861A7">
      <w:pPr>
        <w:spacing w:after="0" w:line="240" w:lineRule="auto"/>
        <w:ind w:left="5103"/>
        <w:jc w:val="right"/>
        <w:rPr>
          <w:rFonts w:ascii="Times New Roman" w:eastAsia="Times New Roman" w:hAnsi="Times New Roman" w:cs="Times New Roman"/>
          <w:sz w:val="16"/>
          <w:szCs w:val="16"/>
          <w:lang w:eastAsia="ru-RU"/>
        </w:rPr>
      </w:pPr>
    </w:p>
    <w:p w:rsidR="00E861A7" w:rsidRPr="00E861A7" w:rsidRDefault="00E861A7" w:rsidP="00E861A7">
      <w:pPr>
        <w:widowControl w:val="0"/>
        <w:autoSpaceDE w:val="0"/>
        <w:autoSpaceDN w:val="0"/>
        <w:adjustRightInd w:val="0"/>
        <w:spacing w:after="0" w:line="240" w:lineRule="auto"/>
        <w:ind w:firstLine="570"/>
        <w:jc w:val="both"/>
        <w:rPr>
          <w:rFonts w:ascii="Times New Roman" w:eastAsia="Times New Roman" w:hAnsi="Times New Roman" w:cs="Times New Roman"/>
          <w:sz w:val="28"/>
          <w:szCs w:val="28"/>
          <w:lang w:eastAsia="ru-RU"/>
        </w:rPr>
      </w:pPr>
    </w:p>
    <w:p w:rsidR="00E861A7" w:rsidRPr="00E861A7" w:rsidRDefault="00E861A7" w:rsidP="00E861A7">
      <w:pPr>
        <w:keepNext/>
        <w:spacing w:before="240" w:after="60" w:line="240" w:lineRule="auto"/>
        <w:jc w:val="center"/>
        <w:outlineLvl w:val="0"/>
        <w:rPr>
          <w:rFonts w:ascii="Times New Roman" w:eastAsia="Times New Roman" w:hAnsi="Times New Roman" w:cs="Times New Roman"/>
          <w:b/>
          <w:bCs/>
          <w:kern w:val="32"/>
          <w:sz w:val="24"/>
          <w:szCs w:val="24"/>
          <w:lang w:eastAsia="ru-RU"/>
        </w:rPr>
      </w:pPr>
      <w:r w:rsidRPr="00E861A7">
        <w:rPr>
          <w:rFonts w:ascii="Times New Roman" w:eastAsia="Times New Roman" w:hAnsi="Times New Roman" w:cs="Times New Roman"/>
          <w:b/>
          <w:bCs/>
          <w:kern w:val="32"/>
          <w:sz w:val="24"/>
          <w:szCs w:val="24"/>
          <w:lang w:eastAsia="ru-RU"/>
        </w:rPr>
        <w:t xml:space="preserve">Перечень документов, </w:t>
      </w:r>
      <w:r w:rsidRPr="00E861A7">
        <w:rPr>
          <w:rFonts w:ascii="Times New Roman" w:eastAsia="Times New Roman" w:hAnsi="Times New Roman" w:cs="Times New Roman"/>
          <w:b/>
          <w:bCs/>
          <w:kern w:val="32"/>
          <w:sz w:val="24"/>
          <w:szCs w:val="24"/>
          <w:lang w:eastAsia="ru-RU"/>
        </w:rPr>
        <w:br/>
        <w:t xml:space="preserve">передаваемых __________________________________________________________________                    </w:t>
      </w:r>
      <w:r w:rsidRPr="00E861A7">
        <w:rPr>
          <w:rFonts w:ascii="Times New Roman" w:eastAsia="Times New Roman" w:hAnsi="Times New Roman" w:cs="Times New Roman"/>
          <w:bCs/>
          <w:kern w:val="32"/>
          <w:sz w:val="20"/>
          <w:szCs w:val="20"/>
          <w:lang w:eastAsia="ru-RU"/>
        </w:rPr>
        <w:t xml:space="preserve"> (наименование филиала ГАУ «МФЦ»)</w:t>
      </w:r>
      <w:r w:rsidRPr="00E861A7">
        <w:rPr>
          <w:rFonts w:ascii="Times New Roman" w:eastAsia="Times New Roman" w:hAnsi="Times New Roman" w:cs="Times New Roman"/>
          <w:b/>
          <w:bCs/>
          <w:kern w:val="32"/>
          <w:sz w:val="24"/>
          <w:szCs w:val="24"/>
          <w:lang w:eastAsia="ru-RU"/>
        </w:rPr>
        <w:br/>
      </w:r>
      <w:proofErr w:type="gramStart"/>
      <w:r w:rsidRPr="00E861A7">
        <w:rPr>
          <w:rFonts w:ascii="Times New Roman" w:eastAsia="Times New Roman" w:hAnsi="Times New Roman" w:cs="Times New Roman"/>
          <w:b/>
          <w:bCs/>
          <w:kern w:val="32"/>
          <w:sz w:val="24"/>
          <w:szCs w:val="24"/>
          <w:lang w:eastAsia="ru-RU"/>
        </w:rPr>
        <w:t>в</w:t>
      </w:r>
      <w:proofErr w:type="gramEnd"/>
      <w:r w:rsidRPr="00E861A7">
        <w:rPr>
          <w:rFonts w:ascii="Times New Roman" w:eastAsia="Times New Roman" w:hAnsi="Times New Roman" w:cs="Times New Roman"/>
          <w:b/>
          <w:bCs/>
          <w:kern w:val="32"/>
          <w:sz w:val="24"/>
          <w:szCs w:val="24"/>
          <w:lang w:eastAsia="ru-RU"/>
        </w:rPr>
        <w:t xml:space="preserve"> </w:t>
      </w:r>
    </w:p>
    <w:p w:rsidR="00E861A7" w:rsidRPr="00E861A7" w:rsidRDefault="00E861A7" w:rsidP="00E861A7">
      <w:pPr>
        <w:spacing w:after="0" w:line="240" w:lineRule="auto"/>
        <w:rPr>
          <w:rFonts w:ascii="Times New Roman" w:eastAsia="Times New Roman" w:hAnsi="Times New Roman" w:cs="Times New Roman"/>
          <w:sz w:val="28"/>
          <w:szCs w:val="24"/>
          <w:lang w:eastAsia="ru-RU"/>
        </w:rPr>
      </w:pPr>
      <w:r w:rsidRPr="00E861A7">
        <w:rPr>
          <w:rFonts w:ascii="Times New Roman" w:eastAsia="Times New Roman" w:hAnsi="Times New Roman" w:cs="Times New Roman"/>
          <w:sz w:val="28"/>
          <w:szCs w:val="24"/>
          <w:lang w:eastAsia="ru-RU"/>
        </w:rPr>
        <w:t>__________________________________________________________________</w:t>
      </w:r>
    </w:p>
    <w:p w:rsidR="00E861A7" w:rsidRPr="00E861A7" w:rsidRDefault="00E861A7" w:rsidP="00E861A7">
      <w:pPr>
        <w:spacing w:after="0" w:line="240" w:lineRule="auto"/>
        <w:ind w:firstLine="720"/>
        <w:jc w:val="center"/>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0"/>
          <w:szCs w:val="20"/>
          <w:lang w:eastAsia="ru-RU"/>
        </w:rPr>
        <w:t>(наименование Уполномоченного органа)</w:t>
      </w:r>
      <w:r w:rsidRPr="00E861A7">
        <w:rPr>
          <w:rFonts w:ascii="Times New Roman" w:eastAsia="Times New Roman" w:hAnsi="Times New Roman" w:cs="Times New Roman"/>
          <w:sz w:val="24"/>
          <w:szCs w:val="24"/>
          <w:lang w:eastAsia="ru-RU"/>
        </w:rPr>
        <w:br/>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08"/>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 xml:space="preserve">Муниципальная услуга: «Предоставление земельных участков, находящихся в </w:t>
      </w:r>
      <w:r w:rsidR="00A90642" w:rsidRPr="00E861A7">
        <w:rPr>
          <w:rFonts w:ascii="Times New Roman" w:eastAsia="Times New Roman" w:hAnsi="Times New Roman" w:cs="Times New Roman"/>
          <w:sz w:val="24"/>
          <w:szCs w:val="24"/>
          <w:lang w:eastAsia="ru-RU"/>
        </w:rPr>
        <w:t>государственн</w:t>
      </w:r>
      <w:r w:rsidR="00A90642">
        <w:rPr>
          <w:rFonts w:ascii="Times New Roman" w:eastAsia="Times New Roman" w:hAnsi="Times New Roman" w:cs="Times New Roman"/>
          <w:sz w:val="24"/>
          <w:szCs w:val="24"/>
          <w:lang w:eastAsia="ru-RU"/>
        </w:rPr>
        <w:t>ой</w:t>
      </w:r>
      <w:r w:rsidR="00A90642" w:rsidRPr="00E861A7">
        <w:rPr>
          <w:rFonts w:ascii="Times New Roman" w:eastAsia="Times New Roman" w:hAnsi="Times New Roman" w:cs="Times New Roman"/>
          <w:sz w:val="24"/>
          <w:szCs w:val="24"/>
          <w:lang w:eastAsia="ru-RU"/>
        </w:rPr>
        <w:t xml:space="preserve"> собственност</w:t>
      </w:r>
      <w:r w:rsidR="00A90642">
        <w:rPr>
          <w:rFonts w:ascii="Times New Roman" w:eastAsia="Times New Roman" w:hAnsi="Times New Roman" w:cs="Times New Roman"/>
          <w:sz w:val="24"/>
          <w:szCs w:val="24"/>
          <w:lang w:eastAsia="ru-RU"/>
        </w:rPr>
        <w:t>и</w:t>
      </w:r>
      <w:r w:rsidR="00A90642" w:rsidRPr="00E861A7">
        <w:rPr>
          <w:rFonts w:ascii="Times New Roman" w:eastAsia="Times New Roman" w:hAnsi="Times New Roman" w:cs="Times New Roman"/>
          <w:sz w:val="24"/>
          <w:szCs w:val="24"/>
          <w:lang w:eastAsia="ru-RU"/>
        </w:rPr>
        <w:t xml:space="preserve"> </w:t>
      </w:r>
      <w:r w:rsidR="00A90642">
        <w:rPr>
          <w:rFonts w:ascii="Times New Roman" w:eastAsia="Times New Roman" w:hAnsi="Times New Roman" w:cs="Times New Roman"/>
          <w:sz w:val="24"/>
          <w:szCs w:val="24"/>
          <w:lang w:eastAsia="ru-RU"/>
        </w:rPr>
        <w:t xml:space="preserve">или в </w:t>
      </w:r>
      <w:r w:rsidRPr="00E861A7">
        <w:rPr>
          <w:rFonts w:ascii="Times New Roman" w:eastAsia="Times New Roman" w:hAnsi="Times New Roman" w:cs="Times New Roman"/>
          <w:sz w:val="24"/>
          <w:szCs w:val="24"/>
          <w:lang w:eastAsia="ru-RU"/>
        </w:rPr>
        <w:t>муниципальной собственности</w:t>
      </w:r>
      <w:r w:rsidR="00A90642">
        <w:rPr>
          <w:rFonts w:ascii="Times New Roman" w:eastAsia="Times New Roman" w:hAnsi="Times New Roman" w:cs="Times New Roman"/>
          <w:sz w:val="24"/>
          <w:szCs w:val="24"/>
          <w:lang w:eastAsia="ru-RU"/>
        </w:rPr>
        <w:t xml:space="preserve"> Фировского района</w:t>
      </w:r>
      <w:r w:rsidRPr="00E861A7">
        <w:rPr>
          <w:rFonts w:ascii="Times New Roman" w:eastAsia="Times New Roman" w:hAnsi="Times New Roman" w:cs="Times New Roman"/>
          <w:sz w:val="24"/>
          <w:szCs w:val="24"/>
          <w:lang w:eastAsia="ru-RU"/>
        </w:rPr>
        <w:t xml:space="preserve"> в </w:t>
      </w:r>
      <w:r w:rsidR="00A90642">
        <w:rPr>
          <w:rFonts w:ascii="Times New Roman" w:eastAsia="Times New Roman" w:hAnsi="Times New Roman" w:cs="Times New Roman"/>
          <w:sz w:val="24"/>
          <w:szCs w:val="24"/>
          <w:lang w:eastAsia="ru-RU"/>
        </w:rPr>
        <w:t>постоянное (бессрочное)</w:t>
      </w:r>
      <w:r w:rsidRPr="00E861A7">
        <w:rPr>
          <w:rFonts w:ascii="Times New Roman" w:eastAsia="Times New Roman" w:hAnsi="Times New Roman" w:cs="Times New Roman"/>
          <w:sz w:val="24"/>
          <w:szCs w:val="24"/>
          <w:lang w:eastAsia="ru-RU"/>
        </w:rPr>
        <w:t xml:space="preserve"> пользование»</w:t>
      </w:r>
    </w:p>
    <w:p w:rsidR="00E861A7" w:rsidRPr="00E861A7" w:rsidRDefault="00E861A7" w:rsidP="00E861A7">
      <w:pPr>
        <w:spacing w:after="0" w:line="240" w:lineRule="auto"/>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Заявление ________________________________________________</w:t>
      </w:r>
    </w:p>
    <w:p w:rsidR="00E861A7" w:rsidRPr="00E861A7" w:rsidRDefault="00E861A7" w:rsidP="00E861A7">
      <w:pPr>
        <w:spacing w:after="0" w:line="240" w:lineRule="auto"/>
        <w:ind w:firstLine="720"/>
        <w:jc w:val="both"/>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                                                      (регистрационный номер заявления)</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Заявителем представлены следующие документы:</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1. Наименование документа (вид документа: оригинал/копия/нотариальная копия/справочные сведения)</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2. Наименование документа (вид документа: оригинал/копия/нотариальная копия/справочные сведения)</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3. Наименование документа (вид документа: оригинал/копия/нотариальная копия/справочные сведения)</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4. Наименование документа (вид документа: оригинал/копия/нотариальная копия/справочные сведения)</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5. Наименование документа (вид документа: оригинал/копия/нотариальная копия/справочные сведения)</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 xml:space="preserve">Документы передал: </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______________________________________________________________</w:t>
      </w:r>
    </w:p>
    <w:p w:rsidR="00E861A7" w:rsidRPr="00E861A7" w:rsidRDefault="00E861A7" w:rsidP="00E861A7">
      <w:pPr>
        <w:spacing w:after="0" w:line="240" w:lineRule="auto"/>
        <w:ind w:firstLine="720"/>
        <w:jc w:val="both"/>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                              (фамилия, имя, отчество и должность специалиста филиала ГАУ «МФЦ»)</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"___"__________________20__г. _____________________________________</w:t>
      </w:r>
    </w:p>
    <w:p w:rsidR="00E861A7" w:rsidRPr="00E861A7" w:rsidRDefault="00E861A7" w:rsidP="00E861A7">
      <w:pPr>
        <w:spacing w:after="0" w:line="240" w:lineRule="auto"/>
        <w:ind w:firstLine="720"/>
        <w:jc w:val="both"/>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                                                                                         (подпись специалиста филиала ГАУ «МФЦ»)</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Документы принял</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 xml:space="preserve"> _________________________________________________________</w:t>
      </w:r>
    </w:p>
    <w:p w:rsidR="00E861A7" w:rsidRPr="00E861A7" w:rsidRDefault="00E861A7" w:rsidP="00E861A7">
      <w:pPr>
        <w:spacing w:after="0" w:line="240" w:lineRule="auto"/>
        <w:ind w:firstLine="720"/>
        <w:jc w:val="both"/>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               (фамилия, имя, отчество и должность сотрудника Уполномоченного органа)</w:t>
      </w:r>
    </w:p>
    <w:p w:rsidR="00E861A7" w:rsidRPr="00E861A7" w:rsidRDefault="00E861A7" w:rsidP="00E861A7">
      <w:pPr>
        <w:spacing w:after="0" w:line="240" w:lineRule="auto"/>
        <w:ind w:firstLine="720"/>
        <w:jc w:val="both"/>
        <w:rPr>
          <w:rFonts w:ascii="Times New Roman" w:eastAsia="Times New Roman" w:hAnsi="Times New Roman" w:cs="Times New Roman"/>
          <w:sz w:val="24"/>
          <w:szCs w:val="24"/>
          <w:lang w:eastAsia="ru-RU"/>
        </w:rPr>
      </w:pPr>
      <w:r w:rsidRPr="00E861A7">
        <w:rPr>
          <w:rFonts w:ascii="Times New Roman" w:eastAsia="Times New Roman" w:hAnsi="Times New Roman" w:cs="Times New Roman"/>
          <w:sz w:val="24"/>
          <w:szCs w:val="24"/>
          <w:lang w:eastAsia="ru-RU"/>
        </w:rPr>
        <w:t>"___" __________________ 20__ г. _______________________________</w:t>
      </w:r>
    </w:p>
    <w:p w:rsidR="00E861A7" w:rsidRPr="00E861A7" w:rsidRDefault="00E861A7" w:rsidP="00E861A7">
      <w:pPr>
        <w:spacing w:after="0" w:line="240" w:lineRule="auto"/>
        <w:ind w:firstLine="720"/>
        <w:jc w:val="both"/>
        <w:rPr>
          <w:rFonts w:ascii="Times New Roman" w:eastAsia="Times New Roman" w:hAnsi="Times New Roman" w:cs="Times New Roman"/>
          <w:sz w:val="16"/>
          <w:szCs w:val="16"/>
          <w:lang w:eastAsia="ru-RU"/>
        </w:rPr>
      </w:pPr>
      <w:r w:rsidRPr="00E861A7">
        <w:rPr>
          <w:rFonts w:ascii="Times New Roman" w:eastAsia="Times New Roman" w:hAnsi="Times New Roman" w:cs="Times New Roman"/>
          <w:sz w:val="16"/>
          <w:szCs w:val="16"/>
          <w:lang w:eastAsia="ru-RU"/>
        </w:rPr>
        <w:t xml:space="preserve">                                                                                   (подпись сотрудника Уполномоченного органа)</w:t>
      </w:r>
    </w:p>
    <w:p w:rsidR="00E861A7" w:rsidRPr="00400CE3" w:rsidRDefault="00E861A7" w:rsidP="007F65F2">
      <w:pPr>
        <w:jc w:val="center"/>
        <w:rPr>
          <w:rFonts w:ascii="Times New Roman" w:hAnsi="Times New Roman" w:cs="Times New Roman"/>
          <w:sz w:val="24"/>
          <w:szCs w:val="24"/>
        </w:rPr>
      </w:pPr>
    </w:p>
    <w:sectPr w:rsidR="00E861A7" w:rsidRPr="00400CE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5D81D32"/>
    <w:lvl w:ilvl="0">
      <w:numFmt w:val="bullet"/>
      <w:lvlText w:val="*"/>
      <w:lvlJc w:val="left"/>
    </w:lvl>
  </w:abstractNum>
  <w:abstractNum w:abstractNumId="1">
    <w:nsid w:val="16BE195C"/>
    <w:multiLevelType w:val="hybridMultilevel"/>
    <w:tmpl w:val="632C04D2"/>
    <w:lvl w:ilvl="0" w:tplc="FDCAF9A8">
      <w:start w:val="159"/>
      <w:numFmt w:val="decimal"/>
      <w:lvlText w:val="%1."/>
      <w:lvlJc w:val="left"/>
      <w:pPr>
        <w:tabs>
          <w:tab w:val="num" w:pos="906"/>
        </w:tabs>
        <w:ind w:left="906" w:hanging="48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nsid w:val="1A9A4D3A"/>
    <w:multiLevelType w:val="hybridMultilevel"/>
    <w:tmpl w:val="064E1D7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2A574E"/>
    <w:multiLevelType w:val="hybridMultilevel"/>
    <w:tmpl w:val="57C238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F363E5"/>
    <w:multiLevelType w:val="hybridMultilevel"/>
    <w:tmpl w:val="3A5C54E4"/>
    <w:lvl w:ilvl="0" w:tplc="D21E4CAE">
      <w:start w:val="158"/>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66B57CD"/>
    <w:multiLevelType w:val="hybridMultilevel"/>
    <w:tmpl w:val="7AC68C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635223C"/>
    <w:multiLevelType w:val="hybridMultilevel"/>
    <w:tmpl w:val="676038D8"/>
    <w:lvl w:ilvl="0" w:tplc="6AF80D5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5595C8F"/>
    <w:multiLevelType w:val="hybridMultilevel"/>
    <w:tmpl w:val="20D4C1E8"/>
    <w:lvl w:ilvl="0" w:tplc="CD7C86F6">
      <w:start w:val="149"/>
      <w:numFmt w:val="decimal"/>
      <w:lvlText w:val="%1."/>
      <w:lvlJc w:val="left"/>
      <w:pPr>
        <w:ind w:left="951" w:hanging="525"/>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8">
    <w:nsid w:val="660F1DC0"/>
    <w:multiLevelType w:val="singleLevel"/>
    <w:tmpl w:val="2E5CFCB6"/>
    <w:lvl w:ilvl="0">
      <w:start w:val="3"/>
      <w:numFmt w:val="decimal"/>
      <w:lvlText w:val="%1."/>
      <w:legacy w:legacy="1" w:legacySpace="0" w:legacyIndent="412"/>
      <w:lvlJc w:val="left"/>
      <w:rPr>
        <w:rFonts w:ascii="Times New Roman" w:hAnsi="Times New Roman" w:cs="Times New Roman" w:hint="default"/>
      </w:rPr>
    </w:lvl>
  </w:abstractNum>
  <w:abstractNum w:abstractNumId="9">
    <w:nsid w:val="6B415925"/>
    <w:multiLevelType w:val="singleLevel"/>
    <w:tmpl w:val="64244788"/>
    <w:lvl w:ilvl="0">
      <w:start w:val="4"/>
      <w:numFmt w:val="decimal"/>
      <w:lvlText w:val="3.5.%1."/>
      <w:legacy w:legacy="1" w:legacySpace="0" w:legacyIndent="571"/>
      <w:lvlJc w:val="left"/>
      <w:rPr>
        <w:rFonts w:ascii="Times New Roman" w:hAnsi="Times New Roman" w:cs="Times New Roman" w:hint="default"/>
      </w:rPr>
    </w:lvl>
  </w:abstractNum>
  <w:abstractNum w:abstractNumId="10">
    <w:nsid w:val="6D825DE9"/>
    <w:multiLevelType w:val="hybridMultilevel"/>
    <w:tmpl w:val="491C11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F555EF"/>
    <w:multiLevelType w:val="hybridMultilevel"/>
    <w:tmpl w:val="2AF0B3A2"/>
    <w:lvl w:ilvl="0" w:tplc="E528CD80">
      <w:start w:val="160"/>
      <w:numFmt w:val="decimal"/>
      <w:lvlText w:val="%1."/>
      <w:lvlJc w:val="left"/>
      <w:pPr>
        <w:ind w:left="1234" w:hanging="5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8"/>
  </w:num>
  <w:num w:numId="3">
    <w:abstractNumId w:val="9"/>
  </w:num>
  <w:num w:numId="4">
    <w:abstractNumId w:val="3"/>
  </w:num>
  <w:num w:numId="5">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6">
    <w:abstractNumId w:val="5"/>
  </w:num>
  <w:num w:numId="7">
    <w:abstractNumId w:val="10"/>
  </w:num>
  <w:num w:numId="8">
    <w:abstractNumId w:val="7"/>
  </w:num>
  <w:num w:numId="9">
    <w:abstractNumId w:val="1"/>
  </w:num>
  <w:num w:numId="10">
    <w:abstractNumId w:val="4"/>
  </w:num>
  <w:num w:numId="11">
    <w:abstractNumId w:val="1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5F2"/>
    <w:rsid w:val="0012444C"/>
    <w:rsid w:val="00162631"/>
    <w:rsid w:val="001D4571"/>
    <w:rsid w:val="001E59DD"/>
    <w:rsid w:val="002A412F"/>
    <w:rsid w:val="0031786A"/>
    <w:rsid w:val="00392EF5"/>
    <w:rsid w:val="00400CE3"/>
    <w:rsid w:val="00432F20"/>
    <w:rsid w:val="004B15DF"/>
    <w:rsid w:val="004E6642"/>
    <w:rsid w:val="00586D80"/>
    <w:rsid w:val="007552C8"/>
    <w:rsid w:val="00793DBD"/>
    <w:rsid w:val="007C563F"/>
    <w:rsid w:val="007D28E1"/>
    <w:rsid w:val="007F23FC"/>
    <w:rsid w:val="007F65F2"/>
    <w:rsid w:val="00874959"/>
    <w:rsid w:val="008B2AA2"/>
    <w:rsid w:val="009359EB"/>
    <w:rsid w:val="00A90642"/>
    <w:rsid w:val="00B82E1E"/>
    <w:rsid w:val="00B91EAE"/>
    <w:rsid w:val="00BC1206"/>
    <w:rsid w:val="00C92ACA"/>
    <w:rsid w:val="00E33580"/>
    <w:rsid w:val="00E861A7"/>
    <w:rsid w:val="00E90C77"/>
    <w:rsid w:val="00F24D9A"/>
    <w:rsid w:val="00F910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F23F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7F23F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qFormat/>
    <w:rsid w:val="007F23F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F23FC"/>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3FC"/>
    <w:rPr>
      <w:rFonts w:ascii="Arial" w:eastAsia="Times New Roman" w:hAnsi="Arial" w:cs="Arial"/>
      <w:b/>
      <w:bCs/>
      <w:kern w:val="32"/>
      <w:sz w:val="32"/>
      <w:szCs w:val="32"/>
      <w:lang w:eastAsia="ru-RU"/>
    </w:rPr>
  </w:style>
  <w:style w:type="character" w:customStyle="1" w:styleId="20">
    <w:name w:val="Заголовок 2 Знак"/>
    <w:basedOn w:val="a0"/>
    <w:link w:val="2"/>
    <w:rsid w:val="007F23F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7F23FC"/>
    <w:rPr>
      <w:rFonts w:ascii="Arial" w:eastAsia="Times New Roman" w:hAnsi="Arial" w:cs="Arial"/>
      <w:b/>
      <w:bCs/>
      <w:sz w:val="26"/>
      <w:szCs w:val="26"/>
      <w:lang w:eastAsia="ru-RU"/>
    </w:rPr>
  </w:style>
  <w:style w:type="character" w:customStyle="1" w:styleId="40">
    <w:name w:val="Заголовок 4 Знак"/>
    <w:basedOn w:val="a0"/>
    <w:link w:val="4"/>
    <w:rsid w:val="007F23FC"/>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7F23FC"/>
  </w:style>
  <w:style w:type="table" w:styleId="a3">
    <w:name w:val="Table Grid"/>
    <w:basedOn w:val="a1"/>
    <w:rsid w:val="007F23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7F2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semiHidden/>
    <w:rsid w:val="007F23FC"/>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7F23FC"/>
    <w:rPr>
      <w:rFonts w:ascii="Tahoma" w:eastAsia="Times New Roman" w:hAnsi="Tahoma" w:cs="Tahoma"/>
      <w:sz w:val="16"/>
      <w:szCs w:val="16"/>
      <w:lang w:eastAsia="ru-RU"/>
    </w:rPr>
  </w:style>
  <w:style w:type="paragraph" w:styleId="a7">
    <w:name w:val="header"/>
    <w:basedOn w:val="a"/>
    <w:link w:val="a8"/>
    <w:uiPriority w:val="99"/>
    <w:rsid w:val="007F23FC"/>
    <w:pPr>
      <w:tabs>
        <w:tab w:val="center" w:pos="4677"/>
        <w:tab w:val="right" w:pos="9355"/>
      </w:tabs>
      <w:spacing w:after="0" w:line="240" w:lineRule="auto"/>
    </w:pPr>
    <w:rPr>
      <w:rFonts w:ascii="Times New Roman" w:eastAsia="Times New Roman" w:hAnsi="Times New Roman" w:cs="Times New Roman"/>
      <w:sz w:val="28"/>
      <w:szCs w:val="24"/>
      <w:lang w:val="x-none" w:eastAsia="x-none"/>
    </w:rPr>
  </w:style>
  <w:style w:type="character" w:customStyle="1" w:styleId="a8">
    <w:name w:val="Верхний колонтитул Знак"/>
    <w:basedOn w:val="a0"/>
    <w:link w:val="a7"/>
    <w:uiPriority w:val="99"/>
    <w:rsid w:val="007F23FC"/>
    <w:rPr>
      <w:rFonts w:ascii="Times New Roman" w:eastAsia="Times New Roman" w:hAnsi="Times New Roman" w:cs="Times New Roman"/>
      <w:sz w:val="28"/>
      <w:szCs w:val="24"/>
      <w:lang w:val="x-none" w:eastAsia="x-none"/>
    </w:rPr>
  </w:style>
  <w:style w:type="character" w:styleId="a9">
    <w:name w:val="page number"/>
    <w:basedOn w:val="a0"/>
    <w:uiPriority w:val="99"/>
    <w:rsid w:val="007F23FC"/>
  </w:style>
  <w:style w:type="paragraph" w:styleId="aa">
    <w:name w:val="List Paragraph"/>
    <w:basedOn w:val="a"/>
    <w:qFormat/>
    <w:rsid w:val="007F23FC"/>
    <w:pPr>
      <w:ind w:left="720"/>
      <w:contextualSpacing/>
    </w:pPr>
    <w:rPr>
      <w:rFonts w:ascii="Calibri" w:eastAsia="Calibri" w:hAnsi="Calibri" w:cs="Times New Roman"/>
    </w:rPr>
  </w:style>
  <w:style w:type="paragraph" w:customStyle="1" w:styleId="ConsNormal">
    <w:name w:val="ConsNormal"/>
    <w:rsid w:val="007F23F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rsid w:val="007F23FC"/>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character" w:customStyle="1" w:styleId="TextNPA">
    <w:name w:val="Text NPA"/>
    <w:rsid w:val="007F23FC"/>
    <w:rPr>
      <w:rFonts w:ascii="Times New Roman" w:hAnsi="Times New Roman"/>
      <w:sz w:val="26"/>
    </w:rPr>
  </w:style>
  <w:style w:type="paragraph" w:customStyle="1" w:styleId="ConsPlusNormal">
    <w:name w:val="ConsPlusNormal"/>
    <w:link w:val="ConsPlusNormal0"/>
    <w:rsid w:val="007F23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o-Gramma">
    <w:name w:val="Pro-Gramma"/>
    <w:basedOn w:val="a"/>
    <w:link w:val="Pro-Gramma0"/>
    <w:rsid w:val="007F23FC"/>
    <w:pPr>
      <w:tabs>
        <w:tab w:val="left" w:pos="1008"/>
        <w:tab w:val="left" w:pos="1260"/>
      </w:tabs>
      <w:spacing w:before="120" w:after="0" w:line="360" w:lineRule="auto"/>
      <w:ind w:firstLine="709"/>
      <w:jc w:val="both"/>
    </w:pPr>
    <w:rPr>
      <w:rFonts w:ascii="Times New Roman" w:eastAsia="Times New Roman" w:hAnsi="Times New Roman" w:cs="Times New Roman"/>
      <w:sz w:val="26"/>
      <w:szCs w:val="24"/>
      <w:lang w:eastAsia="ru-RU"/>
    </w:rPr>
  </w:style>
  <w:style w:type="paragraph" w:styleId="21">
    <w:name w:val="Body Text Indent 2"/>
    <w:basedOn w:val="a"/>
    <w:link w:val="22"/>
    <w:rsid w:val="007F23F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7F23FC"/>
    <w:rPr>
      <w:rFonts w:ascii="Times New Roman" w:eastAsia="Times New Roman" w:hAnsi="Times New Roman" w:cs="Times New Roman"/>
      <w:sz w:val="24"/>
      <w:szCs w:val="24"/>
      <w:lang w:eastAsia="ru-RU"/>
    </w:rPr>
  </w:style>
  <w:style w:type="character" w:styleId="ab">
    <w:name w:val="Hyperlink"/>
    <w:rsid w:val="007F23FC"/>
    <w:rPr>
      <w:color w:val="0000FF"/>
      <w:u w:val="single"/>
    </w:rPr>
  </w:style>
  <w:style w:type="paragraph" w:customStyle="1" w:styleId="text">
    <w:name w:val="text"/>
    <w:basedOn w:val="a"/>
    <w:rsid w:val="007F23FC"/>
    <w:pPr>
      <w:spacing w:before="64" w:after="64" w:line="240" w:lineRule="auto"/>
      <w:jc w:val="both"/>
    </w:pPr>
    <w:rPr>
      <w:rFonts w:ascii="Verdana" w:eastAsia="Times New Roman" w:hAnsi="Verdana" w:cs="Times New Roman"/>
      <w:sz w:val="20"/>
      <w:szCs w:val="20"/>
      <w:lang w:eastAsia="ru-RU"/>
    </w:rPr>
  </w:style>
  <w:style w:type="paragraph" w:customStyle="1" w:styleId="ac">
    <w:name w:val="Таблицы (моноширинный)"/>
    <w:basedOn w:val="a"/>
    <w:next w:val="a"/>
    <w:uiPriority w:val="99"/>
    <w:rsid w:val="007F23F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Pro-Gramma0">
    <w:name w:val="Pro-Gramma Знак"/>
    <w:link w:val="Pro-Gramma"/>
    <w:rsid w:val="007F23FC"/>
    <w:rPr>
      <w:rFonts w:ascii="Times New Roman" w:eastAsia="Times New Roman" w:hAnsi="Times New Roman" w:cs="Times New Roman"/>
      <w:sz w:val="26"/>
      <w:szCs w:val="24"/>
      <w:lang w:eastAsia="ru-RU"/>
    </w:rPr>
  </w:style>
  <w:style w:type="character" w:customStyle="1" w:styleId="ad">
    <w:name w:val="Гипертекстовая ссылка"/>
    <w:uiPriority w:val="99"/>
    <w:rsid w:val="007F23FC"/>
    <w:rPr>
      <w:b/>
      <w:bCs/>
      <w:color w:val="008000"/>
    </w:rPr>
  </w:style>
  <w:style w:type="paragraph" w:styleId="ae">
    <w:name w:val="footer"/>
    <w:basedOn w:val="a"/>
    <w:link w:val="af"/>
    <w:rsid w:val="007F23FC"/>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f">
    <w:name w:val="Нижний колонтитул Знак"/>
    <w:basedOn w:val="a0"/>
    <w:link w:val="ae"/>
    <w:rsid w:val="007F23FC"/>
    <w:rPr>
      <w:rFonts w:ascii="Times New Roman" w:eastAsia="Times New Roman" w:hAnsi="Times New Roman" w:cs="Times New Roman"/>
      <w:sz w:val="28"/>
      <w:szCs w:val="24"/>
      <w:lang w:eastAsia="ru-RU"/>
    </w:rPr>
  </w:style>
  <w:style w:type="paragraph" w:customStyle="1" w:styleId="ConsPlusCell">
    <w:name w:val="ConsPlusCell"/>
    <w:uiPriority w:val="99"/>
    <w:rsid w:val="007F23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F23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F23F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0">
    <w:name w:val="Знак"/>
    <w:basedOn w:val="a"/>
    <w:rsid w:val="007F23F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Абзац списка1"/>
    <w:basedOn w:val="a"/>
    <w:rsid w:val="007F23FC"/>
    <w:pPr>
      <w:ind w:left="720"/>
    </w:pPr>
    <w:rPr>
      <w:rFonts w:ascii="Calibri" w:eastAsia="Times New Roman" w:hAnsi="Calibri" w:cs="Calibri"/>
    </w:rPr>
  </w:style>
  <w:style w:type="paragraph" w:customStyle="1" w:styleId="13">
    <w:name w:val="Знак1 Знак Знак Знак Знак Знак Знак"/>
    <w:basedOn w:val="a"/>
    <w:rsid w:val="007F23FC"/>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ConsPlusNormal0">
    <w:name w:val="ConsPlusNormal Знак"/>
    <w:link w:val="ConsPlusNormal"/>
    <w:locked/>
    <w:rsid w:val="007F23FC"/>
    <w:rPr>
      <w:rFonts w:ascii="Arial" w:eastAsia="Times New Roman" w:hAnsi="Arial" w:cs="Arial"/>
      <w:sz w:val="20"/>
      <w:szCs w:val="20"/>
      <w:lang w:eastAsia="ru-RU"/>
    </w:rPr>
  </w:style>
  <w:style w:type="paragraph" w:customStyle="1" w:styleId="210">
    <w:name w:val="Основной текст 21"/>
    <w:basedOn w:val="a"/>
    <w:rsid w:val="007F23FC"/>
    <w:pPr>
      <w:suppressAutoHyphens/>
      <w:spacing w:after="120" w:line="480" w:lineRule="auto"/>
    </w:pPr>
    <w:rPr>
      <w:rFonts w:ascii="Times New Roman" w:eastAsia="Times New Roman" w:hAnsi="Times New Roman" w:cs="Times New Roman"/>
      <w:sz w:val="24"/>
      <w:szCs w:val="24"/>
      <w:lang w:eastAsia="ar-SA"/>
    </w:rPr>
  </w:style>
  <w:style w:type="paragraph" w:customStyle="1" w:styleId="14">
    <w:name w:val="Абзац списка1"/>
    <w:basedOn w:val="a"/>
    <w:uiPriority w:val="99"/>
    <w:rsid w:val="007F23FC"/>
    <w:pPr>
      <w:suppressAutoHyphens/>
      <w:spacing w:after="0" w:line="240" w:lineRule="auto"/>
      <w:ind w:left="720" w:firstLine="709"/>
      <w:jc w:val="both"/>
    </w:pPr>
    <w:rPr>
      <w:rFonts w:ascii="Calibri" w:eastAsia="Calibri" w:hAnsi="Calibri" w:cs="Times New Roman"/>
      <w:lang w:eastAsia="ar-SA"/>
    </w:rPr>
  </w:style>
  <w:style w:type="character" w:customStyle="1" w:styleId="apple-converted-space">
    <w:name w:val="apple-converted-space"/>
    <w:basedOn w:val="a0"/>
    <w:rsid w:val="007F23FC"/>
  </w:style>
  <w:style w:type="paragraph" w:customStyle="1" w:styleId="u">
    <w:name w:val="u"/>
    <w:basedOn w:val="a"/>
    <w:rsid w:val="007F2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v">
    <w:name w:val="uv"/>
    <w:basedOn w:val="a"/>
    <w:rsid w:val="007F2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Indent"/>
    <w:basedOn w:val="a"/>
    <w:link w:val="af2"/>
    <w:rsid w:val="007F23FC"/>
    <w:pPr>
      <w:spacing w:after="120" w:line="240" w:lineRule="auto"/>
      <w:ind w:left="283"/>
    </w:pPr>
    <w:rPr>
      <w:rFonts w:ascii="Times New Roman" w:eastAsia="Times New Roman" w:hAnsi="Times New Roman" w:cs="Times New Roman"/>
      <w:sz w:val="28"/>
      <w:szCs w:val="24"/>
      <w:lang w:eastAsia="ru-RU"/>
    </w:rPr>
  </w:style>
  <w:style w:type="character" w:customStyle="1" w:styleId="af2">
    <w:name w:val="Основной текст с отступом Знак"/>
    <w:basedOn w:val="a0"/>
    <w:link w:val="af1"/>
    <w:rsid w:val="007F23FC"/>
    <w:rPr>
      <w:rFonts w:ascii="Times New Roman" w:eastAsia="Times New Roman" w:hAnsi="Times New Roman" w:cs="Times New Roman"/>
      <w:sz w:val="28"/>
      <w:szCs w:val="24"/>
      <w:lang w:eastAsia="ru-RU"/>
    </w:rPr>
  </w:style>
  <w:style w:type="paragraph" w:customStyle="1" w:styleId="ConsNonformat">
    <w:name w:val="ConsNonformat"/>
    <w:rsid w:val="007F23FC"/>
    <w:pPr>
      <w:widowControl w:val="0"/>
      <w:autoSpaceDE w:val="0"/>
      <w:autoSpaceDN w:val="0"/>
      <w:adjustRightInd w:val="0"/>
      <w:spacing w:after="0" w:line="240" w:lineRule="auto"/>
      <w:ind w:right="19772"/>
    </w:pPr>
    <w:rPr>
      <w:rFonts w:ascii="Courier New" w:eastAsia="Calibri" w:hAnsi="Courier New" w:cs="Courier New"/>
      <w:sz w:val="16"/>
      <w:szCs w:val="16"/>
      <w:lang w:eastAsia="ru-RU"/>
    </w:rPr>
  </w:style>
  <w:style w:type="paragraph" w:customStyle="1" w:styleId="af3">
    <w:name w:val="Прижатый влево"/>
    <w:basedOn w:val="a"/>
    <w:next w:val="a"/>
    <w:uiPriority w:val="99"/>
    <w:rsid w:val="007F23FC"/>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af4">
    <w:name w:val="Нормальный (таблица)"/>
    <w:basedOn w:val="a"/>
    <w:next w:val="a"/>
    <w:uiPriority w:val="99"/>
    <w:rsid w:val="007F23F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blk">
    <w:name w:val="blk"/>
    <w:rsid w:val="007F23FC"/>
  </w:style>
  <w:style w:type="paragraph" w:styleId="af5">
    <w:name w:val="Title"/>
    <w:basedOn w:val="a"/>
    <w:next w:val="a"/>
    <w:link w:val="af6"/>
    <w:qFormat/>
    <w:rsid w:val="007F23FC"/>
    <w:pPr>
      <w:keepNext/>
      <w:spacing w:before="120" w:after="60" w:line="240" w:lineRule="auto"/>
      <w:jc w:val="center"/>
      <w:outlineLvl w:val="0"/>
    </w:pPr>
    <w:rPr>
      <w:rFonts w:ascii="Times New Roman" w:eastAsia="Times New Roman" w:hAnsi="Times New Roman" w:cs="Times New Roman"/>
      <w:b/>
      <w:bCs/>
      <w:kern w:val="28"/>
      <w:sz w:val="24"/>
      <w:szCs w:val="32"/>
      <w:lang w:val="x-none" w:eastAsia="x-none"/>
    </w:rPr>
  </w:style>
  <w:style w:type="character" w:customStyle="1" w:styleId="af6">
    <w:name w:val="Название Знак"/>
    <w:basedOn w:val="a0"/>
    <w:link w:val="af5"/>
    <w:rsid w:val="007F23FC"/>
    <w:rPr>
      <w:rFonts w:ascii="Times New Roman" w:eastAsia="Times New Roman" w:hAnsi="Times New Roman" w:cs="Times New Roman"/>
      <w:b/>
      <w:bCs/>
      <w:kern w:val="28"/>
      <w:sz w:val="24"/>
      <w:szCs w:val="32"/>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7F23F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qFormat/>
    <w:rsid w:val="007F23FC"/>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qFormat/>
    <w:rsid w:val="007F23F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qFormat/>
    <w:rsid w:val="007F23FC"/>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F23FC"/>
    <w:rPr>
      <w:rFonts w:ascii="Arial" w:eastAsia="Times New Roman" w:hAnsi="Arial" w:cs="Arial"/>
      <w:b/>
      <w:bCs/>
      <w:kern w:val="32"/>
      <w:sz w:val="32"/>
      <w:szCs w:val="32"/>
      <w:lang w:eastAsia="ru-RU"/>
    </w:rPr>
  </w:style>
  <w:style w:type="character" w:customStyle="1" w:styleId="20">
    <w:name w:val="Заголовок 2 Знак"/>
    <w:basedOn w:val="a0"/>
    <w:link w:val="2"/>
    <w:rsid w:val="007F23FC"/>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rsid w:val="007F23FC"/>
    <w:rPr>
      <w:rFonts w:ascii="Arial" w:eastAsia="Times New Roman" w:hAnsi="Arial" w:cs="Arial"/>
      <w:b/>
      <w:bCs/>
      <w:sz w:val="26"/>
      <w:szCs w:val="26"/>
      <w:lang w:eastAsia="ru-RU"/>
    </w:rPr>
  </w:style>
  <w:style w:type="character" w:customStyle="1" w:styleId="40">
    <w:name w:val="Заголовок 4 Знак"/>
    <w:basedOn w:val="a0"/>
    <w:link w:val="4"/>
    <w:rsid w:val="007F23FC"/>
    <w:rPr>
      <w:rFonts w:ascii="Times New Roman" w:eastAsia="Times New Roman" w:hAnsi="Times New Roman" w:cs="Times New Roman"/>
      <w:b/>
      <w:bCs/>
      <w:sz w:val="28"/>
      <w:szCs w:val="28"/>
      <w:lang w:eastAsia="ru-RU"/>
    </w:rPr>
  </w:style>
  <w:style w:type="numbering" w:customStyle="1" w:styleId="11">
    <w:name w:val="Нет списка1"/>
    <w:next w:val="a2"/>
    <w:semiHidden/>
    <w:rsid w:val="007F23FC"/>
  </w:style>
  <w:style w:type="table" w:styleId="a3">
    <w:name w:val="Table Grid"/>
    <w:basedOn w:val="a1"/>
    <w:rsid w:val="007F23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rsid w:val="007F2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semiHidden/>
    <w:rsid w:val="007F23FC"/>
    <w:pPr>
      <w:spacing w:after="0" w:line="240" w:lineRule="auto"/>
    </w:pPr>
    <w:rPr>
      <w:rFonts w:ascii="Tahoma" w:eastAsia="Times New Roman" w:hAnsi="Tahoma" w:cs="Tahoma"/>
      <w:sz w:val="16"/>
      <w:szCs w:val="16"/>
      <w:lang w:eastAsia="ru-RU"/>
    </w:rPr>
  </w:style>
  <w:style w:type="character" w:customStyle="1" w:styleId="a6">
    <w:name w:val="Текст выноски Знак"/>
    <w:basedOn w:val="a0"/>
    <w:link w:val="a5"/>
    <w:semiHidden/>
    <w:rsid w:val="007F23FC"/>
    <w:rPr>
      <w:rFonts w:ascii="Tahoma" w:eastAsia="Times New Roman" w:hAnsi="Tahoma" w:cs="Tahoma"/>
      <w:sz w:val="16"/>
      <w:szCs w:val="16"/>
      <w:lang w:eastAsia="ru-RU"/>
    </w:rPr>
  </w:style>
  <w:style w:type="paragraph" w:styleId="a7">
    <w:name w:val="header"/>
    <w:basedOn w:val="a"/>
    <w:link w:val="a8"/>
    <w:uiPriority w:val="99"/>
    <w:rsid w:val="007F23FC"/>
    <w:pPr>
      <w:tabs>
        <w:tab w:val="center" w:pos="4677"/>
        <w:tab w:val="right" w:pos="9355"/>
      </w:tabs>
      <w:spacing w:after="0" w:line="240" w:lineRule="auto"/>
    </w:pPr>
    <w:rPr>
      <w:rFonts w:ascii="Times New Roman" w:eastAsia="Times New Roman" w:hAnsi="Times New Roman" w:cs="Times New Roman"/>
      <w:sz w:val="28"/>
      <w:szCs w:val="24"/>
      <w:lang w:val="x-none" w:eastAsia="x-none"/>
    </w:rPr>
  </w:style>
  <w:style w:type="character" w:customStyle="1" w:styleId="a8">
    <w:name w:val="Верхний колонтитул Знак"/>
    <w:basedOn w:val="a0"/>
    <w:link w:val="a7"/>
    <w:uiPriority w:val="99"/>
    <w:rsid w:val="007F23FC"/>
    <w:rPr>
      <w:rFonts w:ascii="Times New Roman" w:eastAsia="Times New Roman" w:hAnsi="Times New Roman" w:cs="Times New Roman"/>
      <w:sz w:val="28"/>
      <w:szCs w:val="24"/>
      <w:lang w:val="x-none" w:eastAsia="x-none"/>
    </w:rPr>
  </w:style>
  <w:style w:type="character" w:styleId="a9">
    <w:name w:val="page number"/>
    <w:basedOn w:val="a0"/>
    <w:uiPriority w:val="99"/>
    <w:rsid w:val="007F23FC"/>
  </w:style>
  <w:style w:type="paragraph" w:styleId="aa">
    <w:name w:val="List Paragraph"/>
    <w:basedOn w:val="a"/>
    <w:qFormat/>
    <w:rsid w:val="007F23FC"/>
    <w:pPr>
      <w:ind w:left="720"/>
      <w:contextualSpacing/>
    </w:pPr>
    <w:rPr>
      <w:rFonts w:ascii="Calibri" w:eastAsia="Calibri" w:hAnsi="Calibri" w:cs="Times New Roman"/>
    </w:rPr>
  </w:style>
  <w:style w:type="paragraph" w:customStyle="1" w:styleId="ConsNormal">
    <w:name w:val="ConsNormal"/>
    <w:rsid w:val="007F23F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Heading">
    <w:name w:val="Heading"/>
    <w:rsid w:val="007F23FC"/>
    <w:pPr>
      <w:overflowPunct w:val="0"/>
      <w:autoSpaceDE w:val="0"/>
      <w:autoSpaceDN w:val="0"/>
      <w:adjustRightInd w:val="0"/>
      <w:spacing w:after="0" w:line="240" w:lineRule="auto"/>
      <w:textAlignment w:val="baseline"/>
    </w:pPr>
    <w:rPr>
      <w:rFonts w:ascii="Arial" w:eastAsia="Times New Roman" w:hAnsi="Arial" w:cs="Times New Roman"/>
      <w:b/>
      <w:szCs w:val="20"/>
      <w:lang w:eastAsia="ru-RU"/>
    </w:rPr>
  </w:style>
  <w:style w:type="character" w:customStyle="1" w:styleId="TextNPA">
    <w:name w:val="Text NPA"/>
    <w:rsid w:val="007F23FC"/>
    <w:rPr>
      <w:rFonts w:ascii="Times New Roman" w:hAnsi="Times New Roman"/>
      <w:sz w:val="26"/>
    </w:rPr>
  </w:style>
  <w:style w:type="paragraph" w:customStyle="1" w:styleId="ConsPlusNormal">
    <w:name w:val="ConsPlusNormal"/>
    <w:link w:val="ConsPlusNormal0"/>
    <w:rsid w:val="007F23F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o-Gramma">
    <w:name w:val="Pro-Gramma"/>
    <w:basedOn w:val="a"/>
    <w:link w:val="Pro-Gramma0"/>
    <w:rsid w:val="007F23FC"/>
    <w:pPr>
      <w:tabs>
        <w:tab w:val="left" w:pos="1008"/>
        <w:tab w:val="left" w:pos="1260"/>
      </w:tabs>
      <w:spacing w:before="120" w:after="0" w:line="360" w:lineRule="auto"/>
      <w:ind w:firstLine="709"/>
      <w:jc w:val="both"/>
    </w:pPr>
    <w:rPr>
      <w:rFonts w:ascii="Times New Roman" w:eastAsia="Times New Roman" w:hAnsi="Times New Roman" w:cs="Times New Roman"/>
      <w:sz w:val="26"/>
      <w:szCs w:val="24"/>
      <w:lang w:eastAsia="ru-RU"/>
    </w:rPr>
  </w:style>
  <w:style w:type="paragraph" w:styleId="21">
    <w:name w:val="Body Text Indent 2"/>
    <w:basedOn w:val="a"/>
    <w:link w:val="22"/>
    <w:rsid w:val="007F23F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7F23FC"/>
    <w:rPr>
      <w:rFonts w:ascii="Times New Roman" w:eastAsia="Times New Roman" w:hAnsi="Times New Roman" w:cs="Times New Roman"/>
      <w:sz w:val="24"/>
      <w:szCs w:val="24"/>
      <w:lang w:eastAsia="ru-RU"/>
    </w:rPr>
  </w:style>
  <w:style w:type="character" w:styleId="ab">
    <w:name w:val="Hyperlink"/>
    <w:rsid w:val="007F23FC"/>
    <w:rPr>
      <w:color w:val="0000FF"/>
      <w:u w:val="single"/>
    </w:rPr>
  </w:style>
  <w:style w:type="paragraph" w:customStyle="1" w:styleId="text">
    <w:name w:val="text"/>
    <w:basedOn w:val="a"/>
    <w:rsid w:val="007F23FC"/>
    <w:pPr>
      <w:spacing w:before="64" w:after="64" w:line="240" w:lineRule="auto"/>
      <w:jc w:val="both"/>
    </w:pPr>
    <w:rPr>
      <w:rFonts w:ascii="Verdana" w:eastAsia="Times New Roman" w:hAnsi="Verdana" w:cs="Times New Roman"/>
      <w:sz w:val="20"/>
      <w:szCs w:val="20"/>
      <w:lang w:eastAsia="ru-RU"/>
    </w:rPr>
  </w:style>
  <w:style w:type="paragraph" w:customStyle="1" w:styleId="ac">
    <w:name w:val="Таблицы (моноширинный)"/>
    <w:basedOn w:val="a"/>
    <w:next w:val="a"/>
    <w:uiPriority w:val="99"/>
    <w:rsid w:val="007F23FC"/>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Pro-Gramma0">
    <w:name w:val="Pro-Gramma Знак"/>
    <w:link w:val="Pro-Gramma"/>
    <w:rsid w:val="007F23FC"/>
    <w:rPr>
      <w:rFonts w:ascii="Times New Roman" w:eastAsia="Times New Roman" w:hAnsi="Times New Roman" w:cs="Times New Roman"/>
      <w:sz w:val="26"/>
      <w:szCs w:val="24"/>
      <w:lang w:eastAsia="ru-RU"/>
    </w:rPr>
  </w:style>
  <w:style w:type="character" w:customStyle="1" w:styleId="ad">
    <w:name w:val="Гипертекстовая ссылка"/>
    <w:uiPriority w:val="99"/>
    <w:rsid w:val="007F23FC"/>
    <w:rPr>
      <w:b/>
      <w:bCs/>
      <w:color w:val="008000"/>
    </w:rPr>
  </w:style>
  <w:style w:type="paragraph" w:styleId="ae">
    <w:name w:val="footer"/>
    <w:basedOn w:val="a"/>
    <w:link w:val="af"/>
    <w:rsid w:val="007F23FC"/>
    <w:pPr>
      <w:tabs>
        <w:tab w:val="center" w:pos="4677"/>
        <w:tab w:val="right" w:pos="9355"/>
      </w:tabs>
      <w:spacing w:after="0" w:line="240" w:lineRule="auto"/>
    </w:pPr>
    <w:rPr>
      <w:rFonts w:ascii="Times New Roman" w:eastAsia="Times New Roman" w:hAnsi="Times New Roman" w:cs="Times New Roman"/>
      <w:sz w:val="28"/>
      <w:szCs w:val="24"/>
      <w:lang w:eastAsia="ru-RU"/>
    </w:rPr>
  </w:style>
  <w:style w:type="character" w:customStyle="1" w:styleId="af">
    <w:name w:val="Нижний колонтитул Знак"/>
    <w:basedOn w:val="a0"/>
    <w:link w:val="ae"/>
    <w:rsid w:val="007F23FC"/>
    <w:rPr>
      <w:rFonts w:ascii="Times New Roman" w:eastAsia="Times New Roman" w:hAnsi="Times New Roman" w:cs="Times New Roman"/>
      <w:sz w:val="28"/>
      <w:szCs w:val="24"/>
      <w:lang w:eastAsia="ru-RU"/>
    </w:rPr>
  </w:style>
  <w:style w:type="paragraph" w:customStyle="1" w:styleId="ConsPlusCell">
    <w:name w:val="ConsPlusCell"/>
    <w:uiPriority w:val="99"/>
    <w:rsid w:val="007F23F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7F23F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F23F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0">
    <w:name w:val="Знак"/>
    <w:basedOn w:val="a"/>
    <w:rsid w:val="007F23FC"/>
    <w:pPr>
      <w:spacing w:before="100" w:beforeAutospacing="1" w:after="100" w:afterAutospacing="1" w:line="240" w:lineRule="auto"/>
    </w:pPr>
    <w:rPr>
      <w:rFonts w:ascii="Tahoma" w:eastAsia="Times New Roman" w:hAnsi="Tahoma" w:cs="Times New Roman"/>
      <w:sz w:val="20"/>
      <w:szCs w:val="20"/>
      <w:lang w:val="en-US"/>
    </w:rPr>
  </w:style>
  <w:style w:type="paragraph" w:customStyle="1" w:styleId="12">
    <w:name w:val="Абзац списка1"/>
    <w:basedOn w:val="a"/>
    <w:rsid w:val="007F23FC"/>
    <w:pPr>
      <w:ind w:left="720"/>
    </w:pPr>
    <w:rPr>
      <w:rFonts w:ascii="Calibri" w:eastAsia="Times New Roman" w:hAnsi="Calibri" w:cs="Calibri"/>
    </w:rPr>
  </w:style>
  <w:style w:type="paragraph" w:customStyle="1" w:styleId="13">
    <w:name w:val="Знак1 Знак Знак Знак Знак Знак Знак"/>
    <w:basedOn w:val="a"/>
    <w:rsid w:val="007F23FC"/>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ConsPlusNormal0">
    <w:name w:val="ConsPlusNormal Знак"/>
    <w:link w:val="ConsPlusNormal"/>
    <w:locked/>
    <w:rsid w:val="007F23FC"/>
    <w:rPr>
      <w:rFonts w:ascii="Arial" w:eastAsia="Times New Roman" w:hAnsi="Arial" w:cs="Arial"/>
      <w:sz w:val="20"/>
      <w:szCs w:val="20"/>
      <w:lang w:eastAsia="ru-RU"/>
    </w:rPr>
  </w:style>
  <w:style w:type="paragraph" w:customStyle="1" w:styleId="210">
    <w:name w:val="Основной текст 21"/>
    <w:basedOn w:val="a"/>
    <w:rsid w:val="007F23FC"/>
    <w:pPr>
      <w:suppressAutoHyphens/>
      <w:spacing w:after="120" w:line="480" w:lineRule="auto"/>
    </w:pPr>
    <w:rPr>
      <w:rFonts w:ascii="Times New Roman" w:eastAsia="Times New Roman" w:hAnsi="Times New Roman" w:cs="Times New Roman"/>
      <w:sz w:val="24"/>
      <w:szCs w:val="24"/>
      <w:lang w:eastAsia="ar-SA"/>
    </w:rPr>
  </w:style>
  <w:style w:type="paragraph" w:customStyle="1" w:styleId="14">
    <w:name w:val="Абзац списка1"/>
    <w:basedOn w:val="a"/>
    <w:uiPriority w:val="99"/>
    <w:rsid w:val="007F23FC"/>
    <w:pPr>
      <w:suppressAutoHyphens/>
      <w:spacing w:after="0" w:line="240" w:lineRule="auto"/>
      <w:ind w:left="720" w:firstLine="709"/>
      <w:jc w:val="both"/>
    </w:pPr>
    <w:rPr>
      <w:rFonts w:ascii="Calibri" w:eastAsia="Calibri" w:hAnsi="Calibri" w:cs="Times New Roman"/>
      <w:lang w:eastAsia="ar-SA"/>
    </w:rPr>
  </w:style>
  <w:style w:type="character" w:customStyle="1" w:styleId="apple-converted-space">
    <w:name w:val="apple-converted-space"/>
    <w:basedOn w:val="a0"/>
    <w:rsid w:val="007F23FC"/>
  </w:style>
  <w:style w:type="paragraph" w:customStyle="1" w:styleId="u">
    <w:name w:val="u"/>
    <w:basedOn w:val="a"/>
    <w:rsid w:val="007F2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v">
    <w:name w:val="uv"/>
    <w:basedOn w:val="a"/>
    <w:rsid w:val="007F23F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ody Text Indent"/>
    <w:basedOn w:val="a"/>
    <w:link w:val="af2"/>
    <w:rsid w:val="007F23FC"/>
    <w:pPr>
      <w:spacing w:after="120" w:line="240" w:lineRule="auto"/>
      <w:ind w:left="283"/>
    </w:pPr>
    <w:rPr>
      <w:rFonts w:ascii="Times New Roman" w:eastAsia="Times New Roman" w:hAnsi="Times New Roman" w:cs="Times New Roman"/>
      <w:sz w:val="28"/>
      <w:szCs w:val="24"/>
      <w:lang w:eastAsia="ru-RU"/>
    </w:rPr>
  </w:style>
  <w:style w:type="character" w:customStyle="1" w:styleId="af2">
    <w:name w:val="Основной текст с отступом Знак"/>
    <w:basedOn w:val="a0"/>
    <w:link w:val="af1"/>
    <w:rsid w:val="007F23FC"/>
    <w:rPr>
      <w:rFonts w:ascii="Times New Roman" w:eastAsia="Times New Roman" w:hAnsi="Times New Roman" w:cs="Times New Roman"/>
      <w:sz w:val="28"/>
      <w:szCs w:val="24"/>
      <w:lang w:eastAsia="ru-RU"/>
    </w:rPr>
  </w:style>
  <w:style w:type="paragraph" w:customStyle="1" w:styleId="ConsNonformat">
    <w:name w:val="ConsNonformat"/>
    <w:rsid w:val="007F23FC"/>
    <w:pPr>
      <w:widowControl w:val="0"/>
      <w:autoSpaceDE w:val="0"/>
      <w:autoSpaceDN w:val="0"/>
      <w:adjustRightInd w:val="0"/>
      <w:spacing w:after="0" w:line="240" w:lineRule="auto"/>
      <w:ind w:right="19772"/>
    </w:pPr>
    <w:rPr>
      <w:rFonts w:ascii="Courier New" w:eastAsia="Calibri" w:hAnsi="Courier New" w:cs="Courier New"/>
      <w:sz w:val="16"/>
      <w:szCs w:val="16"/>
      <w:lang w:eastAsia="ru-RU"/>
    </w:rPr>
  </w:style>
  <w:style w:type="paragraph" w:customStyle="1" w:styleId="af3">
    <w:name w:val="Прижатый влево"/>
    <w:basedOn w:val="a"/>
    <w:next w:val="a"/>
    <w:uiPriority w:val="99"/>
    <w:rsid w:val="007F23FC"/>
    <w:pPr>
      <w:widowControl w:val="0"/>
      <w:autoSpaceDE w:val="0"/>
      <w:autoSpaceDN w:val="0"/>
      <w:adjustRightInd w:val="0"/>
      <w:spacing w:after="0" w:line="240" w:lineRule="auto"/>
    </w:pPr>
    <w:rPr>
      <w:rFonts w:ascii="Arial" w:eastAsia="Calibri" w:hAnsi="Arial" w:cs="Arial"/>
      <w:sz w:val="24"/>
      <w:szCs w:val="24"/>
      <w:lang w:eastAsia="ru-RU"/>
    </w:rPr>
  </w:style>
  <w:style w:type="paragraph" w:customStyle="1" w:styleId="af4">
    <w:name w:val="Нормальный (таблица)"/>
    <w:basedOn w:val="a"/>
    <w:next w:val="a"/>
    <w:uiPriority w:val="99"/>
    <w:rsid w:val="007F23FC"/>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blk">
    <w:name w:val="blk"/>
    <w:rsid w:val="007F23FC"/>
  </w:style>
  <w:style w:type="paragraph" w:styleId="af5">
    <w:name w:val="Title"/>
    <w:basedOn w:val="a"/>
    <w:next w:val="a"/>
    <w:link w:val="af6"/>
    <w:qFormat/>
    <w:rsid w:val="007F23FC"/>
    <w:pPr>
      <w:keepNext/>
      <w:spacing w:before="120" w:after="60" w:line="240" w:lineRule="auto"/>
      <w:jc w:val="center"/>
      <w:outlineLvl w:val="0"/>
    </w:pPr>
    <w:rPr>
      <w:rFonts w:ascii="Times New Roman" w:eastAsia="Times New Roman" w:hAnsi="Times New Roman" w:cs="Times New Roman"/>
      <w:b/>
      <w:bCs/>
      <w:kern w:val="28"/>
      <w:sz w:val="24"/>
      <w:szCs w:val="32"/>
      <w:lang w:val="x-none" w:eastAsia="x-none"/>
    </w:rPr>
  </w:style>
  <w:style w:type="character" w:customStyle="1" w:styleId="af6">
    <w:name w:val="Название Знак"/>
    <w:basedOn w:val="a0"/>
    <w:link w:val="af5"/>
    <w:rsid w:val="007F23FC"/>
    <w:rPr>
      <w:rFonts w:ascii="Times New Roman" w:eastAsia="Times New Roman" w:hAnsi="Times New Roman" w:cs="Times New Roman"/>
      <w:b/>
      <w:bCs/>
      <w:kern w:val="28"/>
      <w:sz w:val="24"/>
      <w:szCs w:val="32"/>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86367.0" TargetMode="External"/><Relationship Id="rId13" Type="http://schemas.openxmlformats.org/officeDocument/2006/relationships/hyperlink" Target="garantF1://16235574.0" TargetMode="External"/><Relationship Id="rId18" Type="http://schemas.openxmlformats.org/officeDocument/2006/relationships/hyperlink" Target="http://www.mfc-tver.ru" TargetMode="External"/><Relationship Id="rId3" Type="http://schemas.microsoft.com/office/2007/relationships/stylesWithEffects" Target="stylesWithEffects.xml"/><Relationship Id="rId7" Type="http://schemas.openxmlformats.org/officeDocument/2006/relationships/hyperlink" Target="garantF1://16235574.0" TargetMode="External"/><Relationship Id="rId12" Type="http://schemas.openxmlformats.org/officeDocument/2006/relationships/hyperlink" Target="garantF1://16214446.0" TargetMode="External"/><Relationship Id="rId17" Type="http://schemas.openxmlformats.org/officeDocument/2006/relationships/hyperlink" Target="mailto:glavafirovo@yandex.ru" TargetMode="External"/><Relationship Id="rId2" Type="http://schemas.openxmlformats.org/officeDocument/2006/relationships/styles" Target="styles.xml"/><Relationship Id="rId16" Type="http://schemas.openxmlformats.org/officeDocument/2006/relationships/hyperlink" Target="mailto:glavafirovo@mail.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garantF1://12084522.21" TargetMode="External"/><Relationship Id="rId5" Type="http://schemas.openxmlformats.org/officeDocument/2006/relationships/webSettings" Target="webSettings.xml"/><Relationship Id="rId15" Type="http://schemas.openxmlformats.org/officeDocument/2006/relationships/hyperlink" Target="http://www.krholm.ru" TargetMode="External"/><Relationship Id="rId10" Type="http://schemas.openxmlformats.org/officeDocument/2006/relationships/hyperlink" Target="consultantplus://offline/ref=E214A514653F08FDA4624489B5F01BB2AE25469B7F2ECD73758222CC577EED61E0D8E05E816AE7A66C676E71eEG9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0D2B2AB9C195827B3D1FF1DC4BF83B5697AB9D75394E77B9CC0E7F8D9D5n1I" TargetMode="External"/><Relationship Id="rId14" Type="http://schemas.openxmlformats.org/officeDocument/2006/relationships/hyperlink" Target="http://www.krhol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108</TotalTime>
  <Pages>42</Pages>
  <Words>15977</Words>
  <Characters>91071</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33333</dc:creator>
  <cp:lastModifiedBy>33333</cp:lastModifiedBy>
  <cp:revision>8</cp:revision>
  <dcterms:created xsi:type="dcterms:W3CDTF">2019-02-15T12:00:00Z</dcterms:created>
  <dcterms:modified xsi:type="dcterms:W3CDTF">2019-03-20T09:45:00Z</dcterms:modified>
</cp:coreProperties>
</file>