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99" w:rsidRPr="00B23C99" w:rsidRDefault="0032713D" w:rsidP="00761BF2">
      <w:pPr>
        <w:ind w:right="-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1B9250DC" wp14:editId="5734B674">
            <wp:simplePos x="0" y="0"/>
            <wp:positionH relativeFrom="column">
              <wp:posOffset>3149488</wp:posOffset>
            </wp:positionH>
            <wp:positionV relativeFrom="paragraph">
              <wp:posOffset>93681</wp:posOffset>
            </wp:positionV>
            <wp:extent cx="699246" cy="753035"/>
            <wp:effectExtent l="19050" t="0" r="5604" b="0"/>
            <wp:wrapNone/>
            <wp:docPr id="20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907" cy="7591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5E47" w:rsidRDefault="00305E47" w:rsidP="00B34EDF">
      <w:pPr>
        <w:ind w:left="56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 w:rsidR="00761BF2"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305E47" w:rsidRDefault="00305E47" w:rsidP="00B34EDF">
      <w:pPr>
        <w:ind w:left="567"/>
        <w:rPr>
          <w:sz w:val="20"/>
          <w:szCs w:val="20"/>
        </w:rPr>
      </w:pPr>
    </w:p>
    <w:p w:rsidR="00305E47" w:rsidRDefault="00305E47" w:rsidP="00B34EDF">
      <w:pPr>
        <w:ind w:left="567"/>
        <w:rPr>
          <w:sz w:val="20"/>
          <w:szCs w:val="20"/>
        </w:rPr>
      </w:pPr>
    </w:p>
    <w:p w:rsidR="00305E47" w:rsidRDefault="00305E47" w:rsidP="00B34EDF">
      <w:pPr>
        <w:ind w:left="567"/>
        <w:rPr>
          <w:sz w:val="20"/>
          <w:szCs w:val="20"/>
        </w:rPr>
      </w:pPr>
    </w:p>
    <w:p w:rsidR="00251537" w:rsidRDefault="00251537" w:rsidP="00B34EDF">
      <w:pPr>
        <w:spacing w:line="240" w:lineRule="atLeast"/>
        <w:ind w:left="567"/>
        <w:jc w:val="center"/>
        <w:rPr>
          <w:b/>
          <w:szCs w:val="20"/>
        </w:rPr>
      </w:pPr>
    </w:p>
    <w:p w:rsidR="00305E47" w:rsidRDefault="00305E47" w:rsidP="00B34EDF">
      <w:pPr>
        <w:spacing w:line="240" w:lineRule="atLeast"/>
        <w:ind w:left="567"/>
        <w:jc w:val="center"/>
        <w:rPr>
          <w:b/>
          <w:sz w:val="28"/>
          <w:szCs w:val="20"/>
        </w:rPr>
      </w:pPr>
      <w:r>
        <w:rPr>
          <w:b/>
          <w:szCs w:val="20"/>
        </w:rPr>
        <w:t>АДМИНИСТРАЦИЯ</w:t>
      </w:r>
    </w:p>
    <w:p w:rsidR="00305E47" w:rsidRDefault="00305E47" w:rsidP="00B34EDF">
      <w:pPr>
        <w:spacing w:line="240" w:lineRule="atLeast"/>
        <w:ind w:left="567"/>
        <w:jc w:val="center"/>
        <w:rPr>
          <w:b/>
          <w:szCs w:val="20"/>
        </w:rPr>
      </w:pPr>
    </w:p>
    <w:p w:rsidR="00305E47" w:rsidRDefault="00305E47" w:rsidP="00B34EDF">
      <w:pPr>
        <w:spacing w:line="240" w:lineRule="atLeast"/>
        <w:ind w:left="567"/>
        <w:jc w:val="center"/>
        <w:rPr>
          <w:b/>
          <w:szCs w:val="20"/>
        </w:rPr>
      </w:pPr>
      <w:r>
        <w:rPr>
          <w:b/>
          <w:szCs w:val="20"/>
        </w:rPr>
        <w:t>ФИРОВСКОГО РАЙОНА</w:t>
      </w:r>
    </w:p>
    <w:p w:rsidR="00305E47" w:rsidRDefault="00305E47" w:rsidP="00B34EDF">
      <w:pPr>
        <w:spacing w:line="240" w:lineRule="atLeast"/>
        <w:ind w:left="567"/>
        <w:jc w:val="center"/>
        <w:rPr>
          <w:b/>
          <w:szCs w:val="20"/>
        </w:rPr>
      </w:pPr>
    </w:p>
    <w:p w:rsidR="00305E47" w:rsidRDefault="00305E47" w:rsidP="00B34EDF">
      <w:pPr>
        <w:spacing w:line="240" w:lineRule="atLeast"/>
        <w:ind w:left="567"/>
        <w:jc w:val="center"/>
        <w:rPr>
          <w:b/>
          <w:szCs w:val="20"/>
        </w:rPr>
      </w:pPr>
      <w:r>
        <w:rPr>
          <w:b/>
          <w:szCs w:val="20"/>
        </w:rPr>
        <w:t>ТВЕРСКОЙ ОБЛАСТИ</w:t>
      </w:r>
    </w:p>
    <w:p w:rsidR="0004156F" w:rsidRDefault="0004156F" w:rsidP="00B34EDF">
      <w:pPr>
        <w:tabs>
          <w:tab w:val="left" w:pos="3686"/>
        </w:tabs>
        <w:spacing w:line="240" w:lineRule="atLeast"/>
        <w:ind w:left="567"/>
        <w:jc w:val="center"/>
        <w:rPr>
          <w:b/>
          <w:sz w:val="20"/>
          <w:szCs w:val="20"/>
        </w:rPr>
      </w:pPr>
    </w:p>
    <w:p w:rsidR="00305E47" w:rsidRDefault="00305E47" w:rsidP="00B34EDF">
      <w:pPr>
        <w:tabs>
          <w:tab w:val="left" w:pos="3686"/>
        </w:tabs>
        <w:spacing w:line="240" w:lineRule="atLeast"/>
        <w:ind w:left="567"/>
        <w:jc w:val="center"/>
        <w:rPr>
          <w:b/>
          <w:sz w:val="28"/>
          <w:szCs w:val="20"/>
        </w:rPr>
      </w:pPr>
      <w:r>
        <w:rPr>
          <w:b/>
          <w:szCs w:val="20"/>
        </w:rPr>
        <w:t>ПОСТАНОВЛЕНИЕ</w:t>
      </w:r>
    </w:p>
    <w:p w:rsidR="00305E47" w:rsidRDefault="00305E47" w:rsidP="00B34EDF">
      <w:pPr>
        <w:ind w:left="567"/>
        <w:rPr>
          <w:b/>
          <w:bCs/>
          <w:szCs w:val="28"/>
        </w:rPr>
      </w:pPr>
    </w:p>
    <w:p w:rsidR="00305E47" w:rsidRPr="00B6658D" w:rsidRDefault="00251537" w:rsidP="009F26B2">
      <w:r>
        <w:t>12.05.2021</w:t>
      </w:r>
      <w:r w:rsidR="00305E47" w:rsidRPr="001A3C09">
        <w:t xml:space="preserve">               </w:t>
      </w:r>
      <w:r w:rsidR="009F26B2">
        <w:t xml:space="preserve">      </w:t>
      </w:r>
      <w:r>
        <w:t xml:space="preserve">        </w:t>
      </w:r>
      <w:r w:rsidR="009F26B2">
        <w:t xml:space="preserve">         </w:t>
      </w:r>
      <w:r w:rsidR="00305E47" w:rsidRPr="001A3C09">
        <w:t xml:space="preserve">                 </w:t>
      </w:r>
      <w:r w:rsidR="006F2B5F" w:rsidRPr="001A3C09">
        <w:t xml:space="preserve">    </w:t>
      </w:r>
      <w:r w:rsidR="00305E47" w:rsidRPr="001A3C09">
        <w:t xml:space="preserve">  </w:t>
      </w:r>
      <w:r w:rsidR="00245E88" w:rsidRPr="001A3C09">
        <w:t xml:space="preserve"> </w:t>
      </w:r>
      <w:r w:rsidR="00305E47" w:rsidRPr="001A3C09">
        <w:t xml:space="preserve">п. Фирово                                </w:t>
      </w:r>
      <w:r w:rsidR="009F26B2">
        <w:t xml:space="preserve">     </w:t>
      </w:r>
      <w:r w:rsidR="00305E47" w:rsidRPr="001A3C09">
        <w:t xml:space="preserve">       </w:t>
      </w:r>
      <w:r>
        <w:t xml:space="preserve">     </w:t>
      </w:r>
      <w:r w:rsidR="00305E47" w:rsidRPr="001A3C09">
        <w:t xml:space="preserve">      </w:t>
      </w:r>
      <w:r w:rsidR="00B34EDF" w:rsidRPr="001A3C09">
        <w:t xml:space="preserve">   </w:t>
      </w:r>
      <w:r w:rsidR="001A3C09">
        <w:t xml:space="preserve">    </w:t>
      </w:r>
      <w:r w:rsidR="00B34EDF" w:rsidRPr="00B6658D">
        <w:t>№</w:t>
      </w:r>
      <w:r w:rsidR="001A3C09" w:rsidRPr="00B6658D">
        <w:t xml:space="preserve"> </w:t>
      </w:r>
      <w:r>
        <w:t>37</w:t>
      </w:r>
    </w:p>
    <w:p w:rsidR="00305E47" w:rsidRPr="00B6658D" w:rsidRDefault="00305E47" w:rsidP="00B34EDF">
      <w:pPr>
        <w:ind w:left="567"/>
        <w:jc w:val="center"/>
      </w:pPr>
    </w:p>
    <w:p w:rsidR="00B34EDF" w:rsidRPr="001A3C09" w:rsidRDefault="00DE2CE8" w:rsidP="001A3C09">
      <w:pPr>
        <w:pStyle w:val="ConsPlusTitle"/>
        <w:widowControl/>
        <w:ind w:left="567"/>
        <w:jc w:val="center"/>
        <w:rPr>
          <w:bCs w:val="0"/>
          <w:sz w:val="25"/>
          <w:szCs w:val="25"/>
          <w:lang w:eastAsia="ar-SA"/>
        </w:rPr>
      </w:pPr>
      <w:r w:rsidRPr="001A3C09">
        <w:rPr>
          <w:bCs w:val="0"/>
          <w:sz w:val="25"/>
          <w:szCs w:val="25"/>
          <w:lang w:eastAsia="ar-SA"/>
        </w:rPr>
        <w:t>Об ут</w:t>
      </w:r>
      <w:r w:rsidR="00BF3B9B" w:rsidRPr="001A3C09">
        <w:rPr>
          <w:bCs w:val="0"/>
          <w:sz w:val="25"/>
          <w:szCs w:val="25"/>
          <w:lang w:eastAsia="ar-SA"/>
        </w:rPr>
        <w:t>верж</w:t>
      </w:r>
      <w:r w:rsidRPr="001A3C09">
        <w:rPr>
          <w:bCs w:val="0"/>
          <w:sz w:val="25"/>
          <w:szCs w:val="25"/>
          <w:lang w:eastAsia="ar-SA"/>
        </w:rPr>
        <w:t>д</w:t>
      </w:r>
      <w:r w:rsidR="00BF3B9B" w:rsidRPr="001A3C09">
        <w:rPr>
          <w:bCs w:val="0"/>
          <w:sz w:val="25"/>
          <w:szCs w:val="25"/>
          <w:lang w:eastAsia="ar-SA"/>
        </w:rPr>
        <w:t>ении административного регламента</w:t>
      </w:r>
      <w:r w:rsidR="009615A3" w:rsidRPr="001A3C09">
        <w:rPr>
          <w:bCs w:val="0"/>
          <w:sz w:val="25"/>
          <w:szCs w:val="25"/>
          <w:lang w:eastAsia="ar-SA"/>
        </w:rPr>
        <w:t xml:space="preserve"> </w:t>
      </w:r>
      <w:r w:rsidRPr="001A3C09">
        <w:rPr>
          <w:bCs w:val="0"/>
          <w:sz w:val="25"/>
          <w:szCs w:val="25"/>
          <w:lang w:eastAsia="ar-SA"/>
        </w:rPr>
        <w:t xml:space="preserve">предоставления </w:t>
      </w:r>
      <w:r w:rsidR="00BF3B9B" w:rsidRPr="001A3C09">
        <w:rPr>
          <w:bCs w:val="0"/>
          <w:sz w:val="25"/>
          <w:szCs w:val="25"/>
          <w:lang w:eastAsia="ar-SA"/>
        </w:rPr>
        <w:t>муниципальной услуги</w:t>
      </w:r>
      <w:r w:rsidR="009615A3" w:rsidRPr="001A3C09">
        <w:rPr>
          <w:bCs w:val="0"/>
          <w:sz w:val="25"/>
          <w:szCs w:val="25"/>
          <w:lang w:eastAsia="ar-SA"/>
        </w:rPr>
        <w:t xml:space="preserve"> </w:t>
      </w:r>
      <w:r w:rsidR="0032713D" w:rsidRPr="001A3C09">
        <w:rPr>
          <w:bCs w:val="0"/>
          <w:sz w:val="25"/>
          <w:szCs w:val="25"/>
          <w:lang w:eastAsia="ar-SA"/>
        </w:rPr>
        <w:t>«Постановка молодых семей на очередь по программе «Обеспечение жильем молодых семей» и выдача свидетельств на получение социальных выплат</w:t>
      </w:r>
    </w:p>
    <w:p w:rsidR="0032713D" w:rsidRPr="001A3C09" w:rsidRDefault="0032713D" w:rsidP="00B34EDF">
      <w:pPr>
        <w:pStyle w:val="ConsPlusTitle"/>
        <w:widowControl/>
        <w:ind w:left="567"/>
        <w:jc w:val="center"/>
        <w:rPr>
          <w:bCs w:val="0"/>
          <w:sz w:val="25"/>
          <w:szCs w:val="25"/>
          <w:lang w:eastAsia="ar-SA"/>
        </w:rPr>
      </w:pPr>
      <w:r w:rsidRPr="001A3C09">
        <w:rPr>
          <w:bCs w:val="0"/>
          <w:sz w:val="25"/>
          <w:szCs w:val="25"/>
          <w:lang w:eastAsia="ar-SA"/>
        </w:rPr>
        <w:t xml:space="preserve"> для улучшения жилищных условий»</w:t>
      </w:r>
    </w:p>
    <w:p w:rsidR="009615A3" w:rsidRDefault="009615A3" w:rsidP="008A0305">
      <w:pPr>
        <w:jc w:val="both"/>
        <w:rPr>
          <w:sz w:val="28"/>
          <w:szCs w:val="28"/>
        </w:rPr>
      </w:pPr>
    </w:p>
    <w:p w:rsidR="00FD1F81" w:rsidRDefault="009615A3" w:rsidP="00E91E90">
      <w:pPr>
        <w:ind w:firstLine="709"/>
        <w:jc w:val="both"/>
      </w:pPr>
      <w:proofErr w:type="gramStart"/>
      <w:r w:rsidRPr="001A3C09">
        <w:t>В соответствии с Постановлением Правительства</w:t>
      </w:r>
      <w:r w:rsidR="0032713D" w:rsidRPr="001A3C09">
        <w:t xml:space="preserve"> Российской Федерации от 30.12.2017 </w:t>
      </w:r>
      <w:r w:rsidRPr="001A3C09">
        <w:t>№ 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06.10.2003 №131-ФЗ «Об общих принципах организации местного самоуправления в Российской Федерации», Уставом Фировского района, постановлением Администрации Фировского района</w:t>
      </w:r>
      <w:proofErr w:type="gramEnd"/>
      <w:r w:rsidRPr="001A3C09">
        <w:t xml:space="preserve"> № 14 от 27.01.2012 года «Об административных регламентах предоставления муниципальных услуг, исполнения муниципальных функций»</w:t>
      </w:r>
      <w:r w:rsidR="006F2B5F" w:rsidRPr="001A3C09">
        <w:t xml:space="preserve"> </w:t>
      </w:r>
    </w:p>
    <w:p w:rsidR="008A0305" w:rsidRPr="001A3C09" w:rsidRDefault="009615A3" w:rsidP="00FD1F81">
      <w:pPr>
        <w:jc w:val="center"/>
      </w:pPr>
      <w:r w:rsidRPr="001A3C09">
        <w:t>Администрация Фировского района ПОСТАНОВЛЯЕТ:</w:t>
      </w:r>
    </w:p>
    <w:p w:rsidR="001A3C09" w:rsidRDefault="001A3C09" w:rsidP="001A3C09">
      <w:pPr>
        <w:ind w:firstLine="709"/>
        <w:jc w:val="both"/>
      </w:pPr>
    </w:p>
    <w:p w:rsidR="00FD1F81" w:rsidRDefault="008A0305" w:rsidP="00FD1F81">
      <w:pPr>
        <w:ind w:firstLine="709"/>
        <w:jc w:val="both"/>
      </w:pPr>
      <w:r w:rsidRPr="001A3C09">
        <w:t xml:space="preserve">1. </w:t>
      </w:r>
      <w:r w:rsidR="009615A3" w:rsidRPr="001A3C09">
        <w:t xml:space="preserve">Утвердить административный регламент предоставления муниципальной услуги </w:t>
      </w:r>
      <w:r w:rsidR="0032713D" w:rsidRPr="001A3C09">
        <w:t xml:space="preserve">«Постановка молодых семей на очередь по программе «Обеспечение жильем молодых семей» и выдача свидетельств на получение социальных выплат для улучшения жилищных условий»» </w:t>
      </w:r>
      <w:r w:rsidR="00FD1F81">
        <w:t>(прилагается).</w:t>
      </w:r>
    </w:p>
    <w:p w:rsidR="00FD1F81" w:rsidRDefault="00FD1F81" w:rsidP="00FD1F81">
      <w:pPr>
        <w:ind w:firstLine="709"/>
        <w:jc w:val="both"/>
      </w:pPr>
      <w:r>
        <w:t>2</w:t>
      </w:r>
      <w:r w:rsidR="001A3C09">
        <w:t>. Признать утратившим</w:t>
      </w:r>
      <w:r>
        <w:t>и</w:t>
      </w:r>
      <w:r w:rsidR="001A3C09">
        <w:t xml:space="preserve"> силу</w:t>
      </w:r>
      <w:r>
        <w:t>:</w:t>
      </w:r>
    </w:p>
    <w:p w:rsidR="001A3C09" w:rsidRDefault="001A3C09" w:rsidP="001A3C09">
      <w:pPr>
        <w:ind w:firstLine="709"/>
        <w:jc w:val="both"/>
      </w:pPr>
      <w:r>
        <w:t xml:space="preserve"> </w:t>
      </w:r>
      <w:r w:rsidRPr="001A3C09">
        <w:t>Постановление Администрации Фировского района от 25.07.2012 №</w:t>
      </w:r>
      <w:r w:rsidR="00FD1F81">
        <w:t xml:space="preserve"> </w:t>
      </w:r>
      <w:r w:rsidRPr="001A3C09">
        <w:t>111 «Об  утверждении административного регламента предоставления муниципальной услуги «Постановка молодых семей на очередь по программе «Обеспечение жильем молодых семей» и выдача свидетельств на получение социальных выплат для улучшения жилищных условий»</w:t>
      </w:r>
      <w:r w:rsidR="00F42B16">
        <w:t>»</w:t>
      </w:r>
      <w:r w:rsidR="00FD1F81">
        <w:t xml:space="preserve">; </w:t>
      </w:r>
    </w:p>
    <w:p w:rsidR="00FD1F81" w:rsidRDefault="00FD1F81" w:rsidP="00FD1F81">
      <w:pPr>
        <w:ind w:firstLine="709"/>
        <w:jc w:val="both"/>
        <w:rPr>
          <w:b/>
          <w:sz w:val="26"/>
          <w:szCs w:val="26"/>
        </w:rPr>
      </w:pPr>
      <w:r w:rsidRPr="001A3C09">
        <w:t>Постановление Администрации Фировского района</w:t>
      </w:r>
      <w:r>
        <w:t xml:space="preserve"> от 09.01.2014 № 4 «</w:t>
      </w:r>
      <w:r w:rsidRPr="00FD1F81">
        <w:t>О внесении изменений в постановление  Администрации Фировского района от 25 июля 2012 года № 111 «Об утверждении административного регламента предоставления муниципальной услуги «Постановка молодых семей на очередь по программе «Обеспечение жильем молодых семей и выдача свидетельств на получение социальных выплат для улучшения жилищных условий</w:t>
      </w:r>
      <w:r w:rsidRPr="00FD1F81">
        <w:rPr>
          <w:color w:val="000000"/>
          <w:sz w:val="26"/>
          <w:szCs w:val="26"/>
        </w:rPr>
        <w:t>»»</w:t>
      </w:r>
      <w:r w:rsidRPr="00FD1F81">
        <w:rPr>
          <w:sz w:val="26"/>
          <w:szCs w:val="26"/>
        </w:rPr>
        <w:t>.</w:t>
      </w:r>
    </w:p>
    <w:p w:rsidR="00FD1F81" w:rsidRDefault="00FD1F81" w:rsidP="00FD1F81">
      <w:pPr>
        <w:ind w:firstLine="709"/>
        <w:jc w:val="both"/>
      </w:pPr>
      <w:r>
        <w:t xml:space="preserve">3. </w:t>
      </w:r>
      <w:r w:rsidR="009615A3" w:rsidRPr="001A3C09">
        <w:t>Установить, что положения административного регламента в части предоставления муниципальной услуги в электронном виде применяются с момента обеспечения технической возможности предоставления муниципальной услуги с использованием информационно – телекоммуникационных технологий, в том числе с использованием федеральной государственной информационной системы «Единый портал государственных и муниципальных услуг (функций)» и универсальной электронной карты.</w:t>
      </w:r>
    </w:p>
    <w:p w:rsidR="00E91E90" w:rsidRPr="00E91E90" w:rsidRDefault="00266B5F" w:rsidP="00E91E90">
      <w:pPr>
        <w:ind w:firstLine="709"/>
        <w:jc w:val="both"/>
      </w:pPr>
      <w:r>
        <w:t>4</w:t>
      </w:r>
      <w:r w:rsidR="00FD1F81">
        <w:t xml:space="preserve">. </w:t>
      </w:r>
      <w:r w:rsidR="00FD1F81" w:rsidRPr="0079425A">
        <w:t>Настоящее постановление вступает в силу со дня его опубликования в районной газете «Коммунар»</w:t>
      </w:r>
      <w:r w:rsidR="00FD1F81">
        <w:t xml:space="preserve"> и подлежит размещению на официальном сайте Фировского района </w:t>
      </w:r>
      <w:r w:rsidR="00FD1F81" w:rsidRPr="0079425A">
        <w:t xml:space="preserve"> </w:t>
      </w:r>
      <w:hyperlink r:id="rId10" w:history="1">
        <w:r w:rsidR="00FD1F81" w:rsidRPr="00E91E90">
          <w:rPr>
            <w:rStyle w:val="a7"/>
            <w:color w:val="000000" w:themeColor="text1"/>
            <w:u w:val="none"/>
          </w:rPr>
          <w:t>www.glavafirovo.ru</w:t>
        </w:r>
      </w:hyperlink>
      <w:r w:rsidR="00FD1F81" w:rsidRPr="00E91E90">
        <w:rPr>
          <w:color w:val="000000" w:themeColor="text1"/>
        </w:rPr>
        <w:t>.</w:t>
      </w:r>
    </w:p>
    <w:p w:rsidR="00E91E90" w:rsidRDefault="00E91E90" w:rsidP="00E91E90">
      <w:pPr>
        <w:ind w:firstLine="709"/>
        <w:jc w:val="both"/>
      </w:pPr>
    </w:p>
    <w:p w:rsidR="00251537" w:rsidRDefault="00251537" w:rsidP="009F26B2">
      <w:pPr>
        <w:jc w:val="both"/>
      </w:pPr>
    </w:p>
    <w:p w:rsidR="00251537" w:rsidRPr="00251537" w:rsidRDefault="00BF3B9B" w:rsidP="00251537">
      <w:pPr>
        <w:jc w:val="both"/>
      </w:pPr>
      <w:r w:rsidRPr="001A3C09">
        <w:t>Глава</w:t>
      </w:r>
      <w:r w:rsidR="005679F5" w:rsidRPr="001A3C09">
        <w:t xml:space="preserve"> </w:t>
      </w:r>
      <w:proofErr w:type="spellStart"/>
      <w:r w:rsidRPr="001A3C09">
        <w:t>Фировского</w:t>
      </w:r>
      <w:proofErr w:type="spellEnd"/>
      <w:r w:rsidRPr="001A3C09">
        <w:t xml:space="preserve"> района                  </w:t>
      </w:r>
      <w:r w:rsidR="009F26B2">
        <w:t xml:space="preserve">      </w:t>
      </w:r>
      <w:r w:rsidRPr="001A3C09">
        <w:t xml:space="preserve">        </w:t>
      </w:r>
      <w:r w:rsidR="00BF34E7" w:rsidRPr="001A3C09">
        <w:tab/>
        <w:t xml:space="preserve"> </w:t>
      </w:r>
      <w:r w:rsidR="0032713D" w:rsidRPr="001A3C09">
        <w:t xml:space="preserve">              </w:t>
      </w:r>
      <w:r w:rsidR="00BF34E7" w:rsidRPr="001A3C09">
        <w:t xml:space="preserve">     </w:t>
      </w:r>
      <w:r w:rsidR="001A3C09">
        <w:t xml:space="preserve"> </w:t>
      </w:r>
      <w:r w:rsidR="00FD1F81">
        <w:t xml:space="preserve">           </w:t>
      </w:r>
      <w:r w:rsidR="001F2A04">
        <w:t xml:space="preserve">        </w:t>
      </w:r>
      <w:r w:rsidR="009F26B2">
        <w:t xml:space="preserve">              </w:t>
      </w:r>
      <w:r w:rsidR="001F2A04">
        <w:t xml:space="preserve">    </w:t>
      </w:r>
      <w:r w:rsidR="00B6658D">
        <w:t>Е.В.</w:t>
      </w:r>
      <w:r w:rsidR="00BF34E7" w:rsidRPr="001A3C09">
        <w:t xml:space="preserve"> </w:t>
      </w:r>
      <w:r w:rsidR="00B6658D">
        <w:t xml:space="preserve">Самодурова </w:t>
      </w:r>
      <w:bookmarkStart w:id="0" w:name="_GoBack"/>
      <w:bookmarkEnd w:id="0"/>
    </w:p>
    <w:p w:rsidR="00C86A1B" w:rsidRPr="008F6FBA" w:rsidRDefault="00675ABD" w:rsidP="000276E5">
      <w:pPr>
        <w:ind w:left="5664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Приложение 1</w:t>
      </w:r>
    </w:p>
    <w:p w:rsidR="00C86A1B" w:rsidRPr="008F6FBA" w:rsidRDefault="00675ABD" w:rsidP="000276E5">
      <w:pPr>
        <w:ind w:left="5664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к постановлению</w:t>
      </w:r>
      <w:r w:rsidR="00667431" w:rsidRPr="008F6FBA">
        <w:rPr>
          <w:bCs/>
          <w:color w:val="000000" w:themeColor="text1"/>
        </w:rPr>
        <w:t xml:space="preserve"> </w:t>
      </w:r>
      <w:r w:rsidR="00C86A1B" w:rsidRPr="008F6FBA">
        <w:rPr>
          <w:bCs/>
          <w:color w:val="000000" w:themeColor="text1"/>
        </w:rPr>
        <w:t>Администрации</w:t>
      </w:r>
    </w:p>
    <w:p w:rsidR="00C86A1B" w:rsidRPr="008F6FBA" w:rsidRDefault="00F57E74" w:rsidP="000276E5">
      <w:pPr>
        <w:ind w:left="5664"/>
        <w:jc w:val="right"/>
        <w:rPr>
          <w:bCs/>
          <w:color w:val="000000" w:themeColor="text1"/>
        </w:rPr>
      </w:pPr>
      <w:r w:rsidRPr="008F6FBA">
        <w:rPr>
          <w:bCs/>
          <w:color w:val="000000" w:themeColor="text1"/>
        </w:rPr>
        <w:t>Фировского</w:t>
      </w:r>
      <w:r w:rsidR="00C86A1B" w:rsidRPr="008F6FBA">
        <w:rPr>
          <w:bCs/>
          <w:color w:val="000000" w:themeColor="text1"/>
        </w:rPr>
        <w:t xml:space="preserve"> района</w:t>
      </w:r>
      <w:r w:rsidR="000276E5" w:rsidRPr="008F6FBA">
        <w:rPr>
          <w:bCs/>
          <w:color w:val="000000" w:themeColor="text1"/>
        </w:rPr>
        <w:t xml:space="preserve"> Тверской области</w:t>
      </w:r>
    </w:p>
    <w:p w:rsidR="00572C84" w:rsidRPr="00B6658D" w:rsidRDefault="00251537" w:rsidP="000276E5">
      <w:pPr>
        <w:ind w:left="5664"/>
        <w:jc w:val="right"/>
        <w:rPr>
          <w:bCs/>
        </w:rPr>
      </w:pPr>
      <w:r>
        <w:rPr>
          <w:bCs/>
        </w:rPr>
        <w:t>от 12.05.2021</w:t>
      </w:r>
      <w:r w:rsidR="00675ABD" w:rsidRPr="00B6658D">
        <w:rPr>
          <w:bCs/>
        </w:rPr>
        <w:t xml:space="preserve"> </w:t>
      </w:r>
      <w:r w:rsidR="00C86A1B" w:rsidRPr="00B6658D">
        <w:rPr>
          <w:bCs/>
        </w:rPr>
        <w:t xml:space="preserve">№ </w:t>
      </w:r>
      <w:r>
        <w:rPr>
          <w:bCs/>
        </w:rPr>
        <w:t>37</w:t>
      </w:r>
    </w:p>
    <w:p w:rsidR="000276E5" w:rsidRPr="00B6658D" w:rsidRDefault="000276E5" w:rsidP="000E747C">
      <w:pPr>
        <w:jc w:val="center"/>
        <w:rPr>
          <w:b/>
        </w:rPr>
      </w:pPr>
    </w:p>
    <w:p w:rsidR="003E5E54" w:rsidRDefault="003E5E54" w:rsidP="000E747C">
      <w:pPr>
        <w:jc w:val="center"/>
        <w:rPr>
          <w:b/>
          <w:color w:val="000000" w:themeColor="text1"/>
        </w:rPr>
      </w:pPr>
    </w:p>
    <w:p w:rsidR="00B62305" w:rsidRDefault="00B62305" w:rsidP="000E747C">
      <w:pPr>
        <w:jc w:val="center"/>
        <w:rPr>
          <w:b/>
          <w:color w:val="000000" w:themeColor="text1"/>
        </w:rPr>
      </w:pPr>
    </w:p>
    <w:p w:rsidR="00B62305" w:rsidRDefault="00B62305" w:rsidP="000E747C">
      <w:pPr>
        <w:jc w:val="center"/>
        <w:rPr>
          <w:b/>
          <w:color w:val="000000" w:themeColor="text1"/>
        </w:rPr>
      </w:pPr>
    </w:p>
    <w:p w:rsidR="00B62305" w:rsidRPr="008F6FBA" w:rsidRDefault="00B62305" w:rsidP="000E747C">
      <w:pPr>
        <w:jc w:val="center"/>
        <w:rPr>
          <w:b/>
          <w:color w:val="000000" w:themeColor="text1"/>
        </w:rPr>
      </w:pPr>
    </w:p>
    <w:p w:rsidR="00572C84" w:rsidRPr="001272E3" w:rsidRDefault="00572C84" w:rsidP="000E747C">
      <w:pPr>
        <w:jc w:val="center"/>
        <w:rPr>
          <w:b/>
          <w:color w:val="000000" w:themeColor="text1"/>
        </w:rPr>
      </w:pPr>
      <w:r w:rsidRPr="001272E3">
        <w:rPr>
          <w:b/>
          <w:color w:val="000000" w:themeColor="text1"/>
        </w:rPr>
        <w:t>Административный регламент</w:t>
      </w:r>
    </w:p>
    <w:p w:rsidR="0032713D" w:rsidRPr="001272E3" w:rsidRDefault="00572C84" w:rsidP="001272E3">
      <w:pPr>
        <w:jc w:val="center"/>
        <w:rPr>
          <w:b/>
          <w:color w:val="000000" w:themeColor="text1"/>
        </w:rPr>
      </w:pPr>
      <w:r w:rsidRPr="001272E3">
        <w:rPr>
          <w:b/>
          <w:color w:val="000000" w:themeColor="text1"/>
        </w:rPr>
        <w:t>предоставления муниципальной услуги</w:t>
      </w:r>
      <w:r w:rsidR="001272E3" w:rsidRPr="001272E3">
        <w:rPr>
          <w:b/>
          <w:color w:val="000000" w:themeColor="text1"/>
        </w:rPr>
        <w:t xml:space="preserve"> </w:t>
      </w:r>
      <w:r w:rsidR="0032713D" w:rsidRPr="001272E3">
        <w:rPr>
          <w:b/>
          <w:color w:val="000000" w:themeColor="text1"/>
        </w:rPr>
        <w:t>«Постановка молодых семей на очередь по программе «Обеспечение жильем молодых семей» и выдача свидетельств на получение социальных выплат для улучшения жилищных условий»</w:t>
      </w:r>
    </w:p>
    <w:p w:rsidR="00572C84" w:rsidRPr="0032713D" w:rsidRDefault="00572C84" w:rsidP="000E747C">
      <w:pPr>
        <w:pStyle w:val="HTM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572C84" w:rsidRPr="008F6FBA" w:rsidRDefault="00572C84" w:rsidP="000E7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</w:rPr>
      </w:pPr>
      <w:r w:rsidRPr="008F6FBA">
        <w:rPr>
          <w:b/>
          <w:bCs/>
          <w:color w:val="000000" w:themeColor="text1"/>
        </w:rPr>
        <w:t xml:space="preserve">Раздел I. </w:t>
      </w:r>
    </w:p>
    <w:p w:rsidR="00572C84" w:rsidRPr="008F6FBA" w:rsidRDefault="00572C84" w:rsidP="000E7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</w:rPr>
      </w:pPr>
      <w:r w:rsidRPr="008F6FBA">
        <w:rPr>
          <w:b/>
          <w:bCs/>
          <w:color w:val="000000" w:themeColor="text1"/>
        </w:rPr>
        <w:t>Общие положения</w:t>
      </w:r>
    </w:p>
    <w:p w:rsidR="00572C84" w:rsidRPr="008F6FBA" w:rsidRDefault="00572C84" w:rsidP="000E7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</w:rPr>
      </w:pPr>
    </w:p>
    <w:p w:rsidR="00667431" w:rsidRPr="008F6FBA" w:rsidRDefault="00667431" w:rsidP="0066743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</w:rPr>
      </w:pPr>
      <w:r w:rsidRPr="008F6FBA">
        <w:rPr>
          <w:b/>
          <w:bCs/>
          <w:color w:val="000000" w:themeColor="text1"/>
        </w:rPr>
        <w:t>Подраздел  I</w:t>
      </w:r>
    </w:p>
    <w:p w:rsidR="00572C84" w:rsidRPr="008F6FBA" w:rsidRDefault="00572C84" w:rsidP="0066743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8F6FBA">
        <w:rPr>
          <w:b/>
          <w:bCs/>
          <w:color w:val="000000" w:themeColor="text1"/>
        </w:rPr>
        <w:t xml:space="preserve">Предмет регулирования </w:t>
      </w:r>
      <w:r w:rsidRPr="008F6FBA">
        <w:rPr>
          <w:b/>
          <w:color w:val="000000" w:themeColor="text1"/>
        </w:rPr>
        <w:t>административного регламента</w:t>
      </w:r>
    </w:p>
    <w:p w:rsidR="00667431" w:rsidRPr="008F6FBA" w:rsidRDefault="00667431" w:rsidP="008F6FBA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</w:p>
    <w:p w:rsidR="00153B5C" w:rsidRDefault="00572C84" w:rsidP="00245E88">
      <w:pPr>
        <w:pStyle w:val="ConsPlusTitle"/>
        <w:widowControl/>
        <w:jc w:val="both"/>
        <w:rPr>
          <w:b w:val="0"/>
          <w:color w:val="000000" w:themeColor="text1"/>
        </w:rPr>
      </w:pPr>
      <w:r w:rsidRPr="008F6FBA">
        <w:rPr>
          <w:color w:val="000000" w:themeColor="text1"/>
        </w:rPr>
        <w:tab/>
      </w:r>
      <w:r w:rsidR="008F6FBA" w:rsidRPr="00D10B9C">
        <w:rPr>
          <w:b w:val="0"/>
          <w:color w:val="000000" w:themeColor="text1"/>
        </w:rPr>
        <w:t xml:space="preserve">1. </w:t>
      </w:r>
      <w:proofErr w:type="gramStart"/>
      <w:r w:rsidRPr="00D10B9C">
        <w:rPr>
          <w:b w:val="0"/>
          <w:color w:val="000000" w:themeColor="text1"/>
        </w:rPr>
        <w:t>Администра</w:t>
      </w:r>
      <w:r w:rsidR="00E23284" w:rsidRPr="00D10B9C">
        <w:rPr>
          <w:b w:val="0"/>
          <w:color w:val="000000" w:themeColor="text1"/>
        </w:rPr>
        <w:t xml:space="preserve">тивный регламент предоставления </w:t>
      </w:r>
      <w:r w:rsidRPr="00D10B9C">
        <w:rPr>
          <w:b w:val="0"/>
          <w:color w:val="000000" w:themeColor="text1"/>
        </w:rPr>
        <w:t xml:space="preserve">муниципальной услуги </w:t>
      </w:r>
      <w:r w:rsidR="0032713D" w:rsidRPr="00D10B9C">
        <w:rPr>
          <w:b w:val="0"/>
          <w:bCs w:val="0"/>
          <w:color w:val="000000" w:themeColor="text1"/>
          <w:lang w:eastAsia="ar-SA"/>
        </w:rPr>
        <w:t>«Постановка молодых семей на очередь по программе «Обеспечение жильем молодых семей» и выдача свидетельств на получение социальных выплат для улучшения жилищных условий»</w:t>
      </w:r>
      <w:r w:rsidR="00245E88" w:rsidRPr="00D10B9C">
        <w:rPr>
          <w:b w:val="0"/>
          <w:bCs w:val="0"/>
          <w:color w:val="FF0000"/>
          <w:lang w:eastAsia="ar-SA"/>
        </w:rPr>
        <w:t xml:space="preserve"> </w:t>
      </w:r>
      <w:r w:rsidR="0032713D" w:rsidRPr="00D10B9C">
        <w:rPr>
          <w:b w:val="0"/>
          <w:color w:val="000000" w:themeColor="text1"/>
        </w:rPr>
        <w:t xml:space="preserve"> </w:t>
      </w:r>
      <w:r w:rsidRPr="00D10B9C">
        <w:rPr>
          <w:b w:val="0"/>
          <w:color w:val="000000" w:themeColor="text1"/>
        </w:rPr>
        <w:t xml:space="preserve">(далее соответственно </w:t>
      </w:r>
      <w:r w:rsidR="00BF34E7" w:rsidRPr="00D10B9C">
        <w:rPr>
          <w:b w:val="0"/>
          <w:color w:val="000000" w:themeColor="text1"/>
        </w:rPr>
        <w:t xml:space="preserve">- </w:t>
      </w:r>
      <w:r w:rsidRPr="00D10B9C">
        <w:rPr>
          <w:b w:val="0"/>
          <w:color w:val="000000" w:themeColor="text1"/>
        </w:rPr>
        <w:t>административный р</w:t>
      </w:r>
      <w:r w:rsidR="00F57E74" w:rsidRPr="00D10B9C">
        <w:rPr>
          <w:b w:val="0"/>
          <w:color w:val="000000" w:themeColor="text1"/>
        </w:rPr>
        <w:t>егламент,</w:t>
      </w:r>
      <w:r w:rsidR="00D7145A" w:rsidRPr="00D10B9C">
        <w:rPr>
          <w:b w:val="0"/>
          <w:color w:val="000000" w:themeColor="text1"/>
        </w:rPr>
        <w:t xml:space="preserve"> муниципальная услуга) </w:t>
      </w:r>
      <w:r w:rsidRPr="00D10B9C">
        <w:rPr>
          <w:b w:val="0"/>
          <w:color w:val="000000" w:themeColor="text1"/>
        </w:rPr>
        <w:t>разработан</w:t>
      </w:r>
      <w:r w:rsidRPr="00245E88">
        <w:rPr>
          <w:b w:val="0"/>
          <w:color w:val="000000" w:themeColor="text1"/>
        </w:rPr>
        <w:t xml:space="preserve"> в целях повышения качества предоставления указанной муниципальной услуги, устанавливает порядок предоставления муниципальной услуги и стандарт предоставления муниципальной услуги.</w:t>
      </w:r>
      <w:proofErr w:type="gramEnd"/>
    </w:p>
    <w:p w:rsidR="003C1DE5" w:rsidRDefault="00D10B9C" w:rsidP="003C1DE5">
      <w:pPr>
        <w:ind w:firstLine="720"/>
        <w:jc w:val="both"/>
        <w:rPr>
          <w:color w:val="000000" w:themeColor="text1"/>
        </w:rPr>
      </w:pPr>
      <w:r w:rsidRPr="002B105F">
        <w:rPr>
          <w:color w:val="000000" w:themeColor="text1"/>
        </w:rPr>
        <w:t xml:space="preserve">2. </w:t>
      </w:r>
      <w:r w:rsidR="003C1DE5" w:rsidRPr="003C1DE5">
        <w:t>Свидетельство о праве на получение социальной выплаты на приобретение (строительство) жилья – именной документ, удостоверяющий право молодой семьи на получение социальной выплаты</w:t>
      </w:r>
      <w:r w:rsidR="003C1DE5">
        <w:rPr>
          <w:color w:val="000000" w:themeColor="text1"/>
        </w:rPr>
        <w:t>.</w:t>
      </w:r>
    </w:p>
    <w:p w:rsidR="003C1DE5" w:rsidRPr="003C1DE5" w:rsidRDefault="00D10B9C" w:rsidP="003C1DE5">
      <w:pPr>
        <w:ind w:firstLine="720"/>
        <w:jc w:val="both"/>
        <w:rPr>
          <w:color w:val="000000" w:themeColor="text1"/>
        </w:rPr>
      </w:pPr>
      <w:proofErr w:type="gramStart"/>
      <w:r w:rsidRPr="002B105F">
        <w:rPr>
          <w:color w:val="000000" w:themeColor="text1"/>
        </w:rPr>
        <w:t>Социальная выплата</w:t>
      </w:r>
      <w:r w:rsidRPr="002B105F">
        <w:rPr>
          <w:b/>
          <w:color w:val="000000" w:themeColor="text1"/>
        </w:rPr>
        <w:t xml:space="preserve"> - </w:t>
      </w:r>
      <w:r w:rsidRPr="002B105F">
        <w:rPr>
          <w:color w:val="000000" w:themeColor="text1"/>
        </w:rPr>
        <w:t>средства федерального, областного и местного бюджетов, предоставляемые заявителю государственной услуги на приобретение у любых физических и (или) юридических лиц (одного или нескольких) жилого помещения (жилых помещений) или строительство индивидуального жилого дома, в том числе на оплату первоначального взноса при получении заемных средств на приобретение жилья или строительство индивидуального жилого дома, а также на погашение основной суммы долга и</w:t>
      </w:r>
      <w:proofErr w:type="gramEnd"/>
      <w:r w:rsidRPr="002B105F">
        <w:rPr>
          <w:color w:val="000000" w:themeColor="text1"/>
        </w:rPr>
        <w:t xml:space="preserve"> уплату процентов по ипотечным жилищным кредитам или займам, за исключением иных процентов, штрафов, комиссий и пеней за просрочку исполнения обязательств по этим кредитам или </w:t>
      </w:r>
      <w:r w:rsidRPr="003C1DE5">
        <w:rPr>
          <w:color w:val="000000" w:themeColor="text1"/>
        </w:rPr>
        <w:t>займам.</w:t>
      </w:r>
    </w:p>
    <w:p w:rsidR="00D10B9C" w:rsidRPr="00D10B9C" w:rsidRDefault="00D10B9C" w:rsidP="00D10B9C">
      <w:pPr>
        <w:ind w:firstLine="720"/>
        <w:jc w:val="both"/>
        <w:rPr>
          <w:color w:val="00B050"/>
        </w:rPr>
      </w:pPr>
      <w:r w:rsidRPr="008F6FBA">
        <w:rPr>
          <w:color w:val="000000" w:themeColor="text1"/>
          <w:lang w:eastAsia="ru-RU"/>
        </w:rPr>
        <w:t>Социальная выплата используется:</w:t>
      </w:r>
    </w:p>
    <w:p w:rsidR="00D10B9C" w:rsidRPr="00FF2472" w:rsidRDefault="00D10B9C" w:rsidP="00D10B9C">
      <w:pPr>
        <w:suppressAutoHyphens w:val="0"/>
        <w:jc w:val="both"/>
        <w:rPr>
          <w:lang w:eastAsia="ru-RU"/>
        </w:rPr>
      </w:pPr>
      <w:r w:rsidRPr="008F6FBA">
        <w:rPr>
          <w:color w:val="000000" w:themeColor="text1"/>
          <w:lang w:eastAsia="ru-RU"/>
        </w:rPr>
        <w:tab/>
      </w:r>
      <w:r w:rsidRPr="00FF2472">
        <w:rPr>
          <w:lang w:eastAsia="ru-RU"/>
        </w:rPr>
        <w:t>1) для оплаты цены договора купли-продажи жилого помещения (за исключением случаев, когда оплата цены договора купли-продажи предусматривается в составе цены договора с уполномоченной организацией на приобретение жилого помещения на первичном рынке жилья);</w:t>
      </w:r>
    </w:p>
    <w:p w:rsidR="00D10B9C" w:rsidRPr="00FF2472" w:rsidRDefault="00D10B9C" w:rsidP="00D10B9C">
      <w:pPr>
        <w:suppressAutoHyphens w:val="0"/>
        <w:jc w:val="both"/>
        <w:rPr>
          <w:lang w:eastAsia="ru-RU"/>
        </w:rPr>
      </w:pPr>
      <w:r w:rsidRPr="00FF2472">
        <w:rPr>
          <w:lang w:eastAsia="ru-RU"/>
        </w:rPr>
        <w:tab/>
        <w:t>2) для оплаты цены договора строительного подряда на строительство жилого дома (далее - договор строительного подряда);</w:t>
      </w:r>
    </w:p>
    <w:p w:rsidR="00D10B9C" w:rsidRPr="00FF2472" w:rsidRDefault="00D10B9C" w:rsidP="00D10B9C">
      <w:pPr>
        <w:suppressAutoHyphens w:val="0"/>
        <w:jc w:val="both"/>
        <w:rPr>
          <w:lang w:eastAsia="ru-RU"/>
        </w:rPr>
      </w:pPr>
      <w:r w:rsidRPr="00FF2472">
        <w:rPr>
          <w:lang w:eastAsia="ru-RU"/>
        </w:rPr>
        <w:tab/>
        <w:t xml:space="preserve">3) для осуществления последнего платежа в счет уплаты паевого взноса в полном размере, после </w:t>
      </w:r>
      <w:proofErr w:type="gramStart"/>
      <w:r w:rsidRPr="00FF2472">
        <w:rPr>
          <w:lang w:eastAsia="ru-RU"/>
        </w:rPr>
        <w:t>уплаты</w:t>
      </w:r>
      <w:proofErr w:type="gramEnd"/>
      <w:r w:rsidRPr="00FF2472">
        <w:rPr>
          <w:lang w:eastAsia="ru-RU"/>
        </w:rPr>
        <w:t xml:space="preserve"> которого жилое помещение переходит в собственность молодой семьи (в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 (далее - кооператив);</w:t>
      </w:r>
    </w:p>
    <w:p w:rsidR="00D10B9C" w:rsidRPr="00FF2472" w:rsidRDefault="00D10B9C" w:rsidP="00D10B9C">
      <w:pPr>
        <w:suppressAutoHyphens w:val="0"/>
        <w:jc w:val="both"/>
        <w:rPr>
          <w:lang w:eastAsia="ru-RU"/>
        </w:rPr>
      </w:pPr>
      <w:r w:rsidRPr="00FF2472">
        <w:rPr>
          <w:lang w:eastAsia="ru-RU"/>
        </w:rPr>
        <w:tab/>
        <w:t>4)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D10B9C" w:rsidRPr="00FF2472" w:rsidRDefault="00D10B9C" w:rsidP="00D10B9C">
      <w:pPr>
        <w:suppressAutoHyphens w:val="0"/>
        <w:jc w:val="both"/>
        <w:rPr>
          <w:lang w:eastAsia="ru-RU"/>
        </w:rPr>
      </w:pPr>
      <w:r w:rsidRPr="00FF2472">
        <w:rPr>
          <w:lang w:eastAsia="ru-RU"/>
        </w:rPr>
        <w:tab/>
        <w:t xml:space="preserve">5) для оплаты цены договора с уполномоченной организацией на приобретение в интересах молодой семьи стандартного жилья на первичном рынке жилья, в том числе на оплату цены </w:t>
      </w:r>
      <w:r w:rsidRPr="00FF2472">
        <w:rPr>
          <w:lang w:eastAsia="ru-RU"/>
        </w:rPr>
        <w:lastRenderedPageBreak/>
        <w:t>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D10B9C" w:rsidRDefault="00D10B9C" w:rsidP="00D10B9C">
      <w:pPr>
        <w:ind w:firstLine="709"/>
        <w:jc w:val="both"/>
        <w:rPr>
          <w:color w:val="000000" w:themeColor="text1"/>
          <w:lang w:eastAsia="ru-RU"/>
        </w:rPr>
      </w:pPr>
      <w:r w:rsidRPr="00FF2472">
        <w:rPr>
          <w:lang w:eastAsia="ru-RU"/>
        </w:rPr>
        <w:t>6)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жилого дома, за исключением иных процентов, штрафов, комиссий и пеней за просрочку исполнения обязательств по этим кредитам или займам;</w:t>
      </w:r>
      <w:r w:rsidRPr="00D10B9C">
        <w:rPr>
          <w:color w:val="000000" w:themeColor="text1"/>
          <w:lang w:eastAsia="ru-RU"/>
        </w:rPr>
        <w:t xml:space="preserve"> </w:t>
      </w:r>
    </w:p>
    <w:p w:rsidR="00D10B9C" w:rsidRPr="008F6FBA" w:rsidRDefault="00D10B9C" w:rsidP="00D10B9C">
      <w:pPr>
        <w:ind w:firstLine="709"/>
        <w:jc w:val="both"/>
        <w:rPr>
          <w:color w:val="000000" w:themeColor="text1"/>
          <w:lang w:eastAsia="ru-RU"/>
        </w:rPr>
      </w:pPr>
      <w:r w:rsidRPr="008F6FBA">
        <w:rPr>
          <w:color w:val="000000" w:themeColor="text1"/>
          <w:lang w:eastAsia="ru-RU"/>
        </w:rPr>
        <w:t>Социальные выплаты молодым семьям предоставляются за счет средств федерального бюджета, бюджета субъекта Российской Федерации и местных бюджетов.</w:t>
      </w:r>
    </w:p>
    <w:p w:rsidR="00D10B9C" w:rsidRPr="008F6FBA" w:rsidRDefault="00D10B9C" w:rsidP="00D10B9C">
      <w:pPr>
        <w:ind w:firstLine="709"/>
        <w:jc w:val="both"/>
        <w:rPr>
          <w:color w:val="000000" w:themeColor="text1"/>
          <w:lang w:eastAsia="ru-RU"/>
        </w:rPr>
      </w:pPr>
      <w:r w:rsidRPr="008F6FBA">
        <w:rPr>
          <w:color w:val="000000" w:themeColor="text1"/>
          <w:lang w:eastAsia="ru-RU"/>
        </w:rPr>
        <w:t xml:space="preserve">Приобретаемое жилое помещение должно </w:t>
      </w:r>
      <w:proofErr w:type="gramStart"/>
      <w:r w:rsidRPr="008F6FBA">
        <w:rPr>
          <w:color w:val="000000" w:themeColor="text1"/>
          <w:lang w:eastAsia="ru-RU"/>
        </w:rPr>
        <w:t>находится</w:t>
      </w:r>
      <w:proofErr w:type="gramEnd"/>
      <w:r w:rsidRPr="008F6FBA">
        <w:rPr>
          <w:color w:val="000000" w:themeColor="text1"/>
          <w:lang w:eastAsia="ru-RU"/>
        </w:rPr>
        <w:t xml:space="preserve"> или строительство индивидуального жилого дома должно осуществляться на территории Тверской области.</w:t>
      </w:r>
    </w:p>
    <w:p w:rsidR="00D10B9C" w:rsidRDefault="00D10B9C" w:rsidP="00D10B9C">
      <w:pPr>
        <w:ind w:firstLine="709"/>
        <w:jc w:val="both"/>
        <w:rPr>
          <w:color w:val="000000" w:themeColor="text1"/>
          <w:lang w:eastAsia="ru-RU"/>
        </w:rPr>
      </w:pPr>
      <w:r w:rsidRPr="008F6FBA">
        <w:rPr>
          <w:color w:val="000000" w:themeColor="text1"/>
          <w:lang w:eastAsia="ru-RU"/>
        </w:rPr>
        <w:t>Социальная выплата не может быть использована на приобретение жилого помещения у близких родственников (супруг</w:t>
      </w:r>
      <w:proofErr w:type="gramStart"/>
      <w:r w:rsidRPr="008F6FBA">
        <w:rPr>
          <w:color w:val="000000" w:themeColor="text1"/>
          <w:lang w:eastAsia="ru-RU"/>
        </w:rPr>
        <w:t>а(</w:t>
      </w:r>
      <w:proofErr w:type="gramEnd"/>
      <w:r w:rsidRPr="008F6FBA">
        <w:rPr>
          <w:color w:val="000000" w:themeColor="text1"/>
          <w:lang w:eastAsia="ru-RU"/>
        </w:rPr>
        <w:t xml:space="preserve">супруги), дедушки (бабушки), внуков, родителей (в том числе усыновителей), детей (в том числе усыновленных), полнородных и </w:t>
      </w:r>
      <w:proofErr w:type="spellStart"/>
      <w:r w:rsidRPr="008F6FBA">
        <w:rPr>
          <w:color w:val="000000" w:themeColor="text1"/>
          <w:lang w:eastAsia="ru-RU"/>
        </w:rPr>
        <w:t>неполнородных</w:t>
      </w:r>
      <w:proofErr w:type="spellEnd"/>
      <w:r w:rsidRPr="008F6FBA">
        <w:rPr>
          <w:color w:val="000000" w:themeColor="text1"/>
          <w:lang w:eastAsia="ru-RU"/>
        </w:rPr>
        <w:t xml:space="preserve"> братьев и сестер).</w:t>
      </w:r>
    </w:p>
    <w:p w:rsidR="00D10B9C" w:rsidRPr="008F6FBA" w:rsidRDefault="00D10B9C" w:rsidP="00D10B9C">
      <w:pPr>
        <w:ind w:firstLine="709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3</w:t>
      </w:r>
      <w:r w:rsidRPr="008F6FBA">
        <w:rPr>
          <w:color w:val="000000" w:themeColor="text1"/>
          <w:lang w:eastAsia="ru-RU"/>
        </w:rPr>
        <w:t>. Очередность предоставления социальных выплат:</w:t>
      </w:r>
    </w:p>
    <w:p w:rsidR="00D10B9C" w:rsidRPr="008F6FBA" w:rsidRDefault="00D10B9C" w:rsidP="00D10B9C">
      <w:pPr>
        <w:ind w:firstLine="709"/>
        <w:jc w:val="both"/>
        <w:rPr>
          <w:color w:val="000000" w:themeColor="text1"/>
          <w:lang w:eastAsia="ru-RU"/>
        </w:rPr>
      </w:pPr>
      <w:r w:rsidRPr="008F6FBA">
        <w:rPr>
          <w:color w:val="000000" w:themeColor="text1"/>
          <w:lang w:eastAsia="ru-RU"/>
        </w:rPr>
        <w:t>Порядок формирования органом местного самоуправления списка молодых семей - участников подпрограммы, изъявивших желание получить социальную выплату в планируемом году, и форма этого списка определяются органом исполнительной власти субъекта Российской Федерации. В первую очередь в указанные списки включаются молодые семьи - участники подпрограммы, поставленные на учет в качестве нуждающихся в улучшении жилищных условий до 1 марта 2005 г., а также молодые семьи, имеющие 3 и более детей.</w:t>
      </w:r>
    </w:p>
    <w:p w:rsidR="00D10B9C" w:rsidRDefault="00D10B9C" w:rsidP="002B105F">
      <w:pPr>
        <w:ind w:firstLine="709"/>
        <w:jc w:val="both"/>
        <w:rPr>
          <w:color w:val="000000" w:themeColor="text1"/>
          <w:lang w:eastAsia="ru-RU"/>
        </w:rPr>
      </w:pPr>
      <w:proofErr w:type="gramStart"/>
      <w:r w:rsidRPr="008F6FBA">
        <w:rPr>
          <w:color w:val="000000" w:themeColor="text1"/>
          <w:lang w:eastAsia="ru-RU"/>
        </w:rPr>
        <w:t>При формировании списков молодых семей - участников программы органы местного самоуправления осуществляют контроль за тем, что молодые семьи, изъявившие желание получить социальную выплату в рамках программы, ранее не воспользовались правом на предоставление государственных социальных выплат, компенсаций, субсидий и прочих выплат, связанных с приобретением (строительством) жилья и обслуживанием кредита (займа) за счет средств бюджетов бюджетной системы Российской Федерации.</w:t>
      </w:r>
      <w:proofErr w:type="gramEnd"/>
    </w:p>
    <w:p w:rsidR="002B105F" w:rsidRPr="002B105F" w:rsidRDefault="002B105F" w:rsidP="002B105F">
      <w:pPr>
        <w:ind w:firstLine="709"/>
        <w:jc w:val="both"/>
        <w:rPr>
          <w:color w:val="000000" w:themeColor="text1"/>
          <w:lang w:eastAsia="ru-RU"/>
        </w:rPr>
      </w:pPr>
    </w:p>
    <w:p w:rsidR="00153B5C" w:rsidRPr="008F6FBA" w:rsidRDefault="00153B5C" w:rsidP="00153B5C">
      <w:pPr>
        <w:tabs>
          <w:tab w:val="left" w:pos="0"/>
        </w:tabs>
        <w:jc w:val="center"/>
        <w:rPr>
          <w:b/>
          <w:color w:val="000000" w:themeColor="text1"/>
        </w:rPr>
      </w:pPr>
      <w:r w:rsidRPr="008F6FBA">
        <w:rPr>
          <w:b/>
          <w:color w:val="000000" w:themeColor="text1"/>
        </w:rPr>
        <w:t>Подраздел II</w:t>
      </w:r>
    </w:p>
    <w:p w:rsidR="00572C84" w:rsidRPr="008F6FBA" w:rsidRDefault="00572C84" w:rsidP="00153B5C">
      <w:pPr>
        <w:tabs>
          <w:tab w:val="left" w:pos="0"/>
        </w:tabs>
        <w:jc w:val="center"/>
        <w:rPr>
          <w:b/>
          <w:color w:val="000000" w:themeColor="text1"/>
        </w:rPr>
      </w:pPr>
      <w:r w:rsidRPr="008F6FBA">
        <w:rPr>
          <w:b/>
          <w:color w:val="000000" w:themeColor="text1"/>
        </w:rPr>
        <w:t>Круг заявителей</w:t>
      </w:r>
    </w:p>
    <w:p w:rsidR="00153B5C" w:rsidRPr="008F6FBA" w:rsidRDefault="00153B5C" w:rsidP="00153B5C">
      <w:pPr>
        <w:tabs>
          <w:tab w:val="left" w:pos="0"/>
        </w:tabs>
        <w:jc w:val="center"/>
        <w:rPr>
          <w:b/>
          <w:color w:val="000000" w:themeColor="text1"/>
        </w:rPr>
      </w:pPr>
    </w:p>
    <w:p w:rsidR="001C0534" w:rsidRPr="009D49D3" w:rsidRDefault="00572C84" w:rsidP="00BE5D4A">
      <w:pPr>
        <w:tabs>
          <w:tab w:val="left" w:pos="0"/>
        </w:tabs>
        <w:jc w:val="both"/>
        <w:rPr>
          <w:color w:val="000000" w:themeColor="text1"/>
        </w:rPr>
      </w:pPr>
      <w:r w:rsidRPr="00BE5D4A">
        <w:rPr>
          <w:b/>
          <w:color w:val="C00000"/>
        </w:rPr>
        <w:tab/>
      </w:r>
      <w:r w:rsidR="00D10B9C" w:rsidRPr="009D49D3">
        <w:rPr>
          <w:color w:val="000000" w:themeColor="text1"/>
        </w:rPr>
        <w:t>4</w:t>
      </w:r>
      <w:r w:rsidR="004D32C2" w:rsidRPr="009D49D3">
        <w:rPr>
          <w:color w:val="000000" w:themeColor="text1"/>
        </w:rPr>
        <w:t>.</w:t>
      </w:r>
      <w:r w:rsidR="00BE5D4A" w:rsidRPr="009D49D3">
        <w:rPr>
          <w:color w:val="000000" w:themeColor="text1"/>
        </w:rPr>
        <w:t xml:space="preserve"> </w:t>
      </w:r>
      <w:r w:rsidR="008D7B52" w:rsidRPr="009D49D3">
        <w:rPr>
          <w:color w:val="000000" w:themeColor="text1"/>
        </w:rPr>
        <w:t xml:space="preserve">Получателями муниципальной услуги </w:t>
      </w:r>
      <w:r w:rsidR="00BE5D4A" w:rsidRPr="009D49D3">
        <w:rPr>
          <w:color w:val="000000" w:themeColor="text1"/>
        </w:rPr>
        <w:t>являются молодые семьи (далее - Заявители),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</w:t>
      </w:r>
      <w:r w:rsidR="001C0534" w:rsidRPr="009D49D3">
        <w:rPr>
          <w:color w:val="000000" w:themeColor="text1"/>
        </w:rPr>
        <w:t>рации, и одного ребенка и более.</w:t>
      </w:r>
    </w:p>
    <w:p w:rsidR="00BE5D4A" w:rsidRPr="009D49D3" w:rsidRDefault="001C0534" w:rsidP="00BE5D4A">
      <w:pPr>
        <w:tabs>
          <w:tab w:val="left" w:pos="0"/>
        </w:tabs>
        <w:jc w:val="both"/>
        <w:rPr>
          <w:color w:val="000000" w:themeColor="text1"/>
        </w:rPr>
      </w:pPr>
      <w:r w:rsidRPr="009D49D3">
        <w:rPr>
          <w:color w:val="000000" w:themeColor="text1"/>
        </w:rPr>
        <w:t xml:space="preserve">Заявители муниципальной услуги должны соответствовать </w:t>
      </w:r>
      <w:r w:rsidR="00BE5D4A" w:rsidRPr="009D49D3">
        <w:rPr>
          <w:color w:val="000000" w:themeColor="text1"/>
        </w:rPr>
        <w:t>следующим требованиям:</w:t>
      </w:r>
    </w:p>
    <w:p w:rsidR="00BE5D4A" w:rsidRPr="008F6FBA" w:rsidRDefault="00BE5D4A" w:rsidP="00BE5D4A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8F6FBA">
        <w:rPr>
          <w:color w:val="000000" w:themeColor="text1"/>
        </w:rPr>
        <w:tab/>
        <w:t>1) возраст каждого из супругов либо одного родителя в неполной семье на день принятия решения о включении молодой семьи – участницы Программы в список претендентов на получение социальной выплаты в планируемом году не превышает 35 лет;</w:t>
      </w:r>
    </w:p>
    <w:p w:rsidR="00BE5D4A" w:rsidRPr="008F6FBA" w:rsidRDefault="00BE5D4A" w:rsidP="00BE5D4A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8F6FBA">
        <w:rPr>
          <w:color w:val="000000" w:themeColor="text1"/>
        </w:rPr>
        <w:tab/>
      </w:r>
      <w:proofErr w:type="gramStart"/>
      <w:r w:rsidRPr="008F6FBA">
        <w:rPr>
          <w:color w:val="000000" w:themeColor="text1"/>
        </w:rPr>
        <w:t xml:space="preserve">2) молодые семьи, поставленные на учет в качестве нуждающихся в улучшении жилищных условий до 1 марта 2005 года, а также молодые семьи, признанные органами местного самоуправления по месту их постоянного жительства нуждающимися в улучшении жилищных условий после 1 марта 2005 года по тем же основаниям, которые установлены </w:t>
      </w:r>
      <w:hyperlink r:id="rId11" w:history="1">
        <w:r w:rsidRPr="008F6FBA">
          <w:rPr>
            <w:color w:val="000000" w:themeColor="text1"/>
          </w:rPr>
          <w:t>статьей 51</w:t>
        </w:r>
      </w:hyperlink>
      <w:r w:rsidRPr="008F6FBA">
        <w:rPr>
          <w:color w:val="000000" w:themeColor="text1"/>
        </w:rPr>
        <w:t xml:space="preserve"> Жилищного кодекса Российской Федерации для признания граждан нуждающимися в жилых помещениях</w:t>
      </w:r>
      <w:proofErr w:type="gramEnd"/>
      <w:r w:rsidRPr="008F6FBA">
        <w:rPr>
          <w:color w:val="000000" w:themeColor="text1"/>
        </w:rPr>
        <w:t xml:space="preserve">, </w:t>
      </w:r>
      <w:proofErr w:type="gramStart"/>
      <w:r w:rsidRPr="008F6FBA">
        <w:rPr>
          <w:color w:val="000000" w:themeColor="text1"/>
        </w:rPr>
        <w:t>предоставляемых по договорам социального найма, вне зависимости от того, поставлены ли они на учет в качестве нуждающихся в жилых помещениях;</w:t>
      </w:r>
      <w:proofErr w:type="gramEnd"/>
    </w:p>
    <w:p w:rsidR="00BE5D4A" w:rsidRPr="008F6FBA" w:rsidRDefault="00BE5D4A" w:rsidP="00BE5D4A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8F6FBA">
        <w:rPr>
          <w:color w:val="000000" w:themeColor="text1"/>
        </w:rPr>
        <w:tab/>
        <w:t>3)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BE5D4A" w:rsidRPr="008F6FBA" w:rsidRDefault="00455BAF" w:rsidP="00BE5D4A">
      <w:pPr>
        <w:tabs>
          <w:tab w:val="left" w:pos="880"/>
          <w:tab w:val="left" w:pos="1080"/>
          <w:tab w:val="left" w:pos="1260"/>
        </w:tabs>
        <w:autoSpaceDE w:val="0"/>
        <w:autoSpaceDN w:val="0"/>
        <w:adjustRightInd w:val="0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C00000"/>
          <w:lang w:eastAsia="en-US"/>
        </w:rPr>
        <w:tab/>
      </w:r>
      <w:r w:rsidR="00BE5D4A" w:rsidRPr="008F6FBA">
        <w:rPr>
          <w:rFonts w:eastAsia="Calibri"/>
          <w:color w:val="000000" w:themeColor="text1"/>
          <w:lang w:eastAsia="en-US"/>
        </w:rPr>
        <w:t>От имени заявителей, указанных в настоящем пункте, могут действовать их представители в установленном законодательством порядке.</w:t>
      </w:r>
    </w:p>
    <w:p w:rsidR="003C1DE5" w:rsidRDefault="003D1AF1" w:rsidP="003C1DE5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9D49D3">
        <w:rPr>
          <w:rFonts w:eastAsia="Calibri"/>
          <w:color w:val="000000" w:themeColor="text1"/>
          <w:lang w:eastAsia="en-US"/>
        </w:rPr>
        <w:t xml:space="preserve">Условием </w:t>
      </w:r>
      <w:r w:rsidR="002C4ED3" w:rsidRPr="009D49D3">
        <w:rPr>
          <w:rFonts w:eastAsia="Calibri"/>
          <w:color w:val="000000" w:themeColor="text1"/>
          <w:lang w:eastAsia="en-US"/>
        </w:rPr>
        <w:t xml:space="preserve">предоставления социальной выплаты является согласие совершеннолетних членов молодой семьи на обработку органами местного самоуправления, органами </w:t>
      </w:r>
      <w:r w:rsidR="002C4ED3" w:rsidRPr="009D49D3">
        <w:rPr>
          <w:rFonts w:eastAsia="Calibri"/>
          <w:color w:val="000000" w:themeColor="text1"/>
          <w:lang w:eastAsia="en-US"/>
        </w:rPr>
        <w:lastRenderedPageBreak/>
        <w:t>исполнительной власти субъекта Российской Федерации, федеральными органами исполнительной власти персональных данных о членах молодой семьи. Согласие должно быть оформлено в соответствии со статьей 9 Федерального закона от 27.07.2006 N</w:t>
      </w:r>
      <w:r w:rsidR="003C1DE5">
        <w:rPr>
          <w:rFonts w:eastAsia="Calibri"/>
          <w:color w:val="000000" w:themeColor="text1"/>
          <w:lang w:eastAsia="en-US"/>
        </w:rPr>
        <w:t xml:space="preserve"> 152-ФЗ «О персональных данных».</w:t>
      </w:r>
    </w:p>
    <w:p w:rsidR="00B62305" w:rsidRDefault="00B62305" w:rsidP="003E5E54">
      <w:pPr>
        <w:rPr>
          <w:b/>
          <w:color w:val="000000" w:themeColor="text1"/>
        </w:rPr>
      </w:pPr>
    </w:p>
    <w:p w:rsidR="003E5E54" w:rsidRDefault="003E5E54" w:rsidP="003C1DE5">
      <w:pPr>
        <w:ind w:firstLine="709"/>
        <w:jc w:val="center"/>
        <w:rPr>
          <w:b/>
          <w:color w:val="000000" w:themeColor="text1"/>
        </w:rPr>
      </w:pPr>
    </w:p>
    <w:p w:rsidR="001163FC" w:rsidRPr="003C1DE5" w:rsidRDefault="00153B5C" w:rsidP="003C1DE5">
      <w:pPr>
        <w:ind w:firstLine="709"/>
        <w:jc w:val="center"/>
        <w:rPr>
          <w:rFonts w:eastAsia="Calibri"/>
          <w:color w:val="000000" w:themeColor="text1"/>
          <w:lang w:eastAsia="en-US"/>
        </w:rPr>
      </w:pPr>
      <w:r w:rsidRPr="008F6FBA">
        <w:rPr>
          <w:b/>
          <w:color w:val="000000" w:themeColor="text1"/>
        </w:rPr>
        <w:t>Подраздел III</w:t>
      </w:r>
    </w:p>
    <w:p w:rsidR="001163FC" w:rsidRPr="008F6FBA" w:rsidRDefault="001163FC" w:rsidP="001163F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</w:p>
    <w:p w:rsidR="001163FC" w:rsidRPr="008F6FBA" w:rsidRDefault="001163FC" w:rsidP="001163FC">
      <w:pPr>
        <w:jc w:val="center"/>
        <w:rPr>
          <w:b/>
          <w:color w:val="000000" w:themeColor="text1"/>
        </w:rPr>
      </w:pPr>
      <w:r w:rsidRPr="008F6FBA">
        <w:rPr>
          <w:b/>
          <w:color w:val="000000" w:themeColor="text1"/>
        </w:rPr>
        <w:t xml:space="preserve">Требования к порядку информирования о предоставлении </w:t>
      </w:r>
    </w:p>
    <w:p w:rsidR="001163FC" w:rsidRPr="008F6FBA" w:rsidRDefault="001163FC" w:rsidP="001163FC">
      <w:pPr>
        <w:jc w:val="center"/>
        <w:rPr>
          <w:color w:val="000000" w:themeColor="text1"/>
        </w:rPr>
      </w:pPr>
      <w:r w:rsidRPr="008F6FBA">
        <w:rPr>
          <w:b/>
          <w:color w:val="000000" w:themeColor="text1"/>
        </w:rPr>
        <w:t>муниципальной услуги</w:t>
      </w:r>
    </w:p>
    <w:p w:rsidR="003D0145" w:rsidRDefault="003D0145" w:rsidP="001163FC">
      <w:pPr>
        <w:ind w:firstLine="709"/>
        <w:jc w:val="both"/>
        <w:rPr>
          <w:color w:val="000000" w:themeColor="text1"/>
        </w:rPr>
      </w:pPr>
    </w:p>
    <w:p w:rsidR="001163FC" w:rsidRPr="008F6FBA" w:rsidRDefault="008F6FBA" w:rsidP="001163FC">
      <w:pPr>
        <w:ind w:firstLine="709"/>
        <w:jc w:val="both"/>
        <w:rPr>
          <w:color w:val="000000" w:themeColor="text1"/>
        </w:rPr>
      </w:pPr>
      <w:r w:rsidRPr="008F6FBA">
        <w:rPr>
          <w:color w:val="000000" w:themeColor="text1"/>
        </w:rPr>
        <w:t>5</w:t>
      </w:r>
      <w:r w:rsidR="001163FC" w:rsidRPr="008F6FBA">
        <w:rPr>
          <w:color w:val="000000" w:themeColor="text1"/>
        </w:rPr>
        <w:t xml:space="preserve">. </w:t>
      </w:r>
      <w:proofErr w:type="gramStart"/>
      <w:r w:rsidR="001163FC" w:rsidRPr="008F6FBA">
        <w:rPr>
          <w:color w:val="000000" w:themeColor="text1"/>
        </w:rPr>
        <w:t xml:space="preserve">Информацию о порядке предоставления муниципальной услуги можно получить в Администрации (Отдел по делам культуры, молодёжи и спорта  Администрации Фировского района, далее - Отдел), Территориальном обособленном структурном подразделении </w:t>
      </w:r>
      <w:proofErr w:type="spellStart"/>
      <w:r w:rsidR="001163FC" w:rsidRPr="008F6FBA">
        <w:rPr>
          <w:color w:val="000000" w:themeColor="text1"/>
        </w:rPr>
        <w:t>Вышневолоцкого</w:t>
      </w:r>
      <w:proofErr w:type="spellEnd"/>
      <w:r w:rsidR="001163FC" w:rsidRPr="008F6FBA">
        <w:rPr>
          <w:color w:val="000000" w:themeColor="text1"/>
        </w:rPr>
        <w:t xml:space="preserve"> филиала государственного автономного учреждения Тверской области «Многофункциональный центр предоставления государственных и муниципальных услуг» (далее соответственно, - ТОСП ГАУ «МФЦ», ГАУ «МФЦ»), </w:t>
      </w:r>
      <w:r w:rsidR="001F4726">
        <w:t xml:space="preserve">справочной и консультационной службе </w:t>
      </w:r>
      <w:r w:rsidR="001163FC" w:rsidRPr="008F6FBA">
        <w:rPr>
          <w:color w:val="000000" w:themeColor="text1"/>
        </w:rPr>
        <w:t xml:space="preserve">на базе ГАУ «МФЦ», на сайте Администрации </w:t>
      </w:r>
      <w:r w:rsidR="009D49D3">
        <w:rPr>
          <w:color w:val="000000" w:themeColor="text1"/>
        </w:rPr>
        <w:t>(Отдела)</w:t>
      </w:r>
      <w:r w:rsidR="001163FC" w:rsidRPr="008F6FBA">
        <w:rPr>
          <w:color w:val="000000" w:themeColor="text1"/>
        </w:rPr>
        <w:t xml:space="preserve"> и</w:t>
      </w:r>
      <w:proofErr w:type="gramEnd"/>
      <w:r w:rsidR="001163FC" w:rsidRPr="008F6FBA">
        <w:rPr>
          <w:color w:val="000000" w:themeColor="text1"/>
        </w:rPr>
        <w:t xml:space="preserve"> ГАУ «МФЦ» в информационно-телекоммуникационной сети Интернет (далее, соответс</w:t>
      </w:r>
      <w:r w:rsidR="00CC2C04">
        <w:rPr>
          <w:color w:val="000000" w:themeColor="text1"/>
        </w:rPr>
        <w:t>твенно</w:t>
      </w:r>
      <w:r w:rsidR="009D49D3">
        <w:rPr>
          <w:color w:val="000000" w:themeColor="text1"/>
        </w:rPr>
        <w:t xml:space="preserve"> - сайт Администрации (Отдела),</w:t>
      </w:r>
      <w:r w:rsidR="001163FC" w:rsidRPr="008F6FBA">
        <w:rPr>
          <w:color w:val="000000" w:themeColor="text1"/>
        </w:rPr>
        <w:t xml:space="preserve"> сайт ГАУ «МФЦ»), с помощью федеральной муниципальной информационной системы</w:t>
      </w:r>
      <w:r w:rsidR="001163FC" w:rsidRPr="008F6FBA">
        <w:rPr>
          <w:bCs/>
          <w:color w:val="000000" w:themeColor="text1"/>
        </w:rPr>
        <w:t xml:space="preserve"> «Единый портал государственных и муниципальных услуг (функций)»</w:t>
      </w:r>
      <w:r w:rsidR="001163FC" w:rsidRPr="008F6FBA">
        <w:rPr>
          <w:color w:val="000000" w:themeColor="text1"/>
        </w:rPr>
        <w:t xml:space="preserve"> (далее – Единый портал).</w:t>
      </w:r>
    </w:p>
    <w:p w:rsidR="001163FC" w:rsidRPr="008F6FBA" w:rsidRDefault="008F6FBA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6</w:t>
      </w:r>
      <w:r w:rsidR="001163FC" w:rsidRPr="008F6FBA">
        <w:rPr>
          <w:color w:val="000000" w:themeColor="text1"/>
        </w:rPr>
        <w:t>. Сведения о месте нахождения, графике работы, контактных телефонах, адресах электронной почты, адресах сайтов Администрации</w:t>
      </w:r>
      <w:r w:rsidR="00A1517E">
        <w:rPr>
          <w:color w:val="000000" w:themeColor="text1"/>
        </w:rPr>
        <w:t xml:space="preserve"> (Отдела)</w:t>
      </w:r>
      <w:r w:rsidR="001163FC" w:rsidRPr="008F6FBA">
        <w:rPr>
          <w:color w:val="000000" w:themeColor="text1"/>
        </w:rPr>
        <w:t xml:space="preserve"> и ГАУ «МФЦ», месте нахождения, графике работы </w:t>
      </w:r>
      <w:r w:rsidR="003C1DE5">
        <w:rPr>
          <w:color w:val="000000" w:themeColor="text1"/>
        </w:rPr>
        <w:t>Администрации (</w:t>
      </w:r>
      <w:r w:rsidR="001163FC" w:rsidRPr="008F6FBA">
        <w:rPr>
          <w:color w:val="000000" w:themeColor="text1"/>
        </w:rPr>
        <w:t>Отдела</w:t>
      </w:r>
      <w:r w:rsidR="003C1DE5">
        <w:rPr>
          <w:color w:val="000000" w:themeColor="text1"/>
        </w:rPr>
        <w:t>)</w:t>
      </w:r>
      <w:r w:rsidR="001163FC" w:rsidRPr="008F6FBA">
        <w:rPr>
          <w:color w:val="000000" w:themeColor="text1"/>
        </w:rPr>
        <w:t xml:space="preserve">, ТОСП ГАУ «МФЦ» указаны </w:t>
      </w:r>
      <w:r w:rsidR="001163FC" w:rsidRPr="003D0145">
        <w:rPr>
          <w:color w:val="000000" w:themeColor="text1"/>
        </w:rPr>
        <w:t>в приложении 1</w:t>
      </w:r>
      <w:r w:rsidR="001163FC" w:rsidRPr="008F6FBA">
        <w:rPr>
          <w:color w:val="000000" w:themeColor="text1"/>
        </w:rPr>
        <w:t xml:space="preserve"> к административному регламенту.</w:t>
      </w:r>
    </w:p>
    <w:p w:rsidR="001163FC" w:rsidRPr="008F6FBA" w:rsidRDefault="008F6FBA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7</w:t>
      </w:r>
      <w:r w:rsidR="001163FC" w:rsidRPr="008F6FBA">
        <w:rPr>
          <w:color w:val="000000" w:themeColor="text1"/>
        </w:rPr>
        <w:t>. В Администрации</w:t>
      </w:r>
      <w:r w:rsidR="00A1517E">
        <w:rPr>
          <w:color w:val="000000" w:themeColor="text1"/>
        </w:rPr>
        <w:t xml:space="preserve"> (Отделе)</w:t>
      </w:r>
      <w:r w:rsidR="001163FC" w:rsidRPr="008F6FBA">
        <w:rPr>
          <w:color w:val="000000" w:themeColor="text1"/>
        </w:rPr>
        <w:t>, ТОСП ГАУ «МФЦ» получить информацию о порядке предоставления муниципальной услуги можно при личном или письменном обращении, обращении по телефону или электронной почте, на информационных стендах в помещениях Администрации</w:t>
      </w:r>
      <w:r w:rsidR="00A1517E">
        <w:rPr>
          <w:color w:val="000000" w:themeColor="text1"/>
        </w:rPr>
        <w:t xml:space="preserve"> (Отдела)</w:t>
      </w:r>
      <w:r w:rsidR="001163FC" w:rsidRPr="008F6FBA">
        <w:rPr>
          <w:color w:val="000000" w:themeColor="text1"/>
        </w:rPr>
        <w:t xml:space="preserve"> и ТОСП ГАУ «МФЦ».</w:t>
      </w:r>
    </w:p>
    <w:p w:rsidR="001163FC" w:rsidRPr="008F6FBA" w:rsidRDefault="008F6FBA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8</w:t>
      </w:r>
      <w:r w:rsidR="001163FC" w:rsidRPr="008F6FBA">
        <w:rPr>
          <w:color w:val="000000" w:themeColor="text1"/>
        </w:rPr>
        <w:t>. Информирование осуществляется по следующим вопросам: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а) источники получения информации о порядке предоставления муниципальной услуги (</w:t>
      </w:r>
      <w:r w:rsidR="00CC2C04">
        <w:rPr>
          <w:color w:val="000000" w:themeColor="text1"/>
        </w:rPr>
        <w:t xml:space="preserve">включая телефоны Администрации (Отдела) </w:t>
      </w:r>
      <w:r w:rsidRPr="008F6FBA">
        <w:rPr>
          <w:color w:val="000000" w:themeColor="text1"/>
        </w:rPr>
        <w:t xml:space="preserve">ТОСП ГАУ «МФЦ», адреса электронной почты, сайтов </w:t>
      </w:r>
      <w:r w:rsidR="00CC2C04">
        <w:rPr>
          <w:color w:val="000000" w:themeColor="text1"/>
        </w:rPr>
        <w:t>Администрации (</w:t>
      </w:r>
      <w:r w:rsidR="00CC2C04" w:rsidRPr="00591F66">
        <w:rPr>
          <w:color w:val="000000" w:themeColor="text1"/>
        </w:rPr>
        <w:t>Отдела</w:t>
      </w:r>
      <w:r w:rsidR="00CC2C04">
        <w:rPr>
          <w:color w:val="000000" w:themeColor="text1"/>
        </w:rPr>
        <w:t xml:space="preserve">) </w:t>
      </w:r>
      <w:r w:rsidRPr="008F6FBA">
        <w:rPr>
          <w:color w:val="000000" w:themeColor="text1"/>
        </w:rPr>
        <w:t>ТОСП ГАУ «МФЦ»; адрес Единого портала);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б) сведения о нормативных правовых актах, регулирующих предоставление муниципальной услуги (наименование, принявший орган, номер, дата принятия);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в) перечень документов, необходимых для получения муниципальной услуги;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г) порядок заполнения заявления о предоставлении муниципальной услуги;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д) сроки предоставления муниципальной услуги;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е) информация о безвозмездности предоставления муниципальной услуги;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ж) время и место приема заявителей;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з)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и) иные вопросы, имеющие отношение к порядку предоставления муниципальной услуги.</w:t>
      </w:r>
    </w:p>
    <w:p w:rsidR="001163FC" w:rsidRPr="008F6FBA" w:rsidRDefault="008F6FBA" w:rsidP="001163FC">
      <w:pPr>
        <w:ind w:firstLine="708"/>
        <w:jc w:val="both"/>
        <w:rPr>
          <w:color w:val="000000" w:themeColor="text1"/>
        </w:rPr>
      </w:pPr>
      <w:bookmarkStart w:id="1" w:name="sub_2330"/>
      <w:r w:rsidRPr="008F6FBA">
        <w:rPr>
          <w:color w:val="000000" w:themeColor="text1"/>
        </w:rPr>
        <w:t>9</w:t>
      </w:r>
      <w:r w:rsidR="001163FC" w:rsidRPr="008F6FBA">
        <w:rPr>
          <w:color w:val="000000" w:themeColor="text1"/>
        </w:rPr>
        <w:t>. Информирование ведется: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 xml:space="preserve">а) специалистами </w:t>
      </w:r>
      <w:r w:rsidR="00CC2C04">
        <w:rPr>
          <w:color w:val="000000" w:themeColor="text1"/>
        </w:rPr>
        <w:t>Администрации (</w:t>
      </w:r>
      <w:r w:rsidR="00CC2C04" w:rsidRPr="00591F66">
        <w:rPr>
          <w:color w:val="000000" w:themeColor="text1"/>
        </w:rPr>
        <w:t>Отдела</w:t>
      </w:r>
      <w:r w:rsidR="00CC2C04">
        <w:rPr>
          <w:color w:val="000000" w:themeColor="text1"/>
        </w:rPr>
        <w:t>)</w:t>
      </w:r>
      <w:r w:rsidRPr="008F6FBA">
        <w:rPr>
          <w:color w:val="000000" w:themeColor="text1"/>
        </w:rPr>
        <w:t xml:space="preserve"> в соответствии с графиком работы </w:t>
      </w:r>
      <w:r w:rsidR="00CC2C04">
        <w:rPr>
          <w:color w:val="000000" w:themeColor="text1"/>
        </w:rPr>
        <w:t>Администрации (</w:t>
      </w:r>
      <w:r w:rsidR="00CC2C04" w:rsidRPr="00591F66">
        <w:rPr>
          <w:color w:val="000000" w:themeColor="text1"/>
        </w:rPr>
        <w:t>Отдела</w:t>
      </w:r>
      <w:r w:rsidR="00CC2C04">
        <w:rPr>
          <w:color w:val="000000" w:themeColor="text1"/>
        </w:rPr>
        <w:t>)</w:t>
      </w:r>
      <w:r w:rsidRPr="00675A14">
        <w:rPr>
          <w:color w:val="000000" w:themeColor="text1"/>
        </w:rPr>
        <w:t xml:space="preserve"> (приложение </w:t>
      </w:r>
      <w:r w:rsidR="00B22CD1" w:rsidRPr="00675A14">
        <w:rPr>
          <w:color w:val="000000" w:themeColor="text1"/>
        </w:rPr>
        <w:t>1</w:t>
      </w:r>
      <w:r w:rsidRPr="00675A14">
        <w:rPr>
          <w:color w:val="000000" w:themeColor="text1"/>
        </w:rPr>
        <w:t xml:space="preserve"> к</w:t>
      </w:r>
      <w:r w:rsidRPr="008F6FBA">
        <w:rPr>
          <w:color w:val="000000" w:themeColor="text1"/>
        </w:rPr>
        <w:t xml:space="preserve"> Административному регламенту);</w:t>
      </w:r>
    </w:p>
    <w:p w:rsidR="001163FC" w:rsidRPr="008F6FBA" w:rsidRDefault="001163FC" w:rsidP="001163FC">
      <w:pPr>
        <w:ind w:firstLine="708"/>
        <w:jc w:val="both"/>
        <w:rPr>
          <w:color w:val="000000" w:themeColor="text1"/>
        </w:rPr>
      </w:pPr>
      <w:r w:rsidRPr="008F6FBA">
        <w:rPr>
          <w:color w:val="000000" w:themeColor="text1"/>
        </w:rPr>
        <w:t>б) сотрудниками ТОСП ГАУ «МФЦ» в соответствии с графиком работы Т</w:t>
      </w:r>
      <w:r w:rsidR="000F560B">
        <w:rPr>
          <w:color w:val="000000" w:themeColor="text1"/>
        </w:rPr>
        <w:t>ОСП ГАУ «МФЦ» (приложение 1</w:t>
      </w:r>
      <w:r w:rsidRPr="008F6FBA">
        <w:rPr>
          <w:color w:val="000000" w:themeColor="text1"/>
        </w:rPr>
        <w:t xml:space="preserve"> к административному регламенту).</w:t>
      </w:r>
    </w:p>
    <w:p w:rsidR="001163FC" w:rsidRPr="001F4726" w:rsidRDefault="001163FC" w:rsidP="001163FC">
      <w:pPr>
        <w:ind w:firstLine="708"/>
        <w:jc w:val="both"/>
        <w:rPr>
          <w:color w:val="000000" w:themeColor="text1"/>
        </w:rPr>
      </w:pPr>
      <w:r w:rsidRPr="001F4726">
        <w:rPr>
          <w:color w:val="000000" w:themeColor="text1"/>
        </w:rPr>
        <w:t>в) сотрудниками центрального офиса ГАУ «М</w:t>
      </w:r>
      <w:r w:rsidR="009D49D3" w:rsidRPr="001F4726">
        <w:rPr>
          <w:color w:val="000000" w:themeColor="text1"/>
        </w:rPr>
        <w:t>ФЦ» в городе Твери</w:t>
      </w:r>
      <w:r w:rsidR="001F4726" w:rsidRPr="001F4726">
        <w:rPr>
          <w:color w:val="000000" w:themeColor="text1"/>
        </w:rPr>
        <w:t xml:space="preserve"> в соответствии с графиком работы</w:t>
      </w:r>
      <w:r w:rsidR="009D49D3" w:rsidRPr="001F4726">
        <w:rPr>
          <w:color w:val="000000" w:themeColor="text1"/>
        </w:rPr>
        <w:t xml:space="preserve"> (приложение 1 </w:t>
      </w:r>
      <w:r w:rsidR="001F4726">
        <w:rPr>
          <w:color w:val="000000" w:themeColor="text1"/>
        </w:rPr>
        <w:t>к административному регламенту).</w:t>
      </w:r>
    </w:p>
    <w:bookmarkEnd w:id="1"/>
    <w:p w:rsidR="000F560B" w:rsidRPr="003C1DE5" w:rsidRDefault="008F6FBA" w:rsidP="001163FC">
      <w:pPr>
        <w:ind w:firstLine="708"/>
        <w:jc w:val="both"/>
        <w:rPr>
          <w:color w:val="00B050"/>
        </w:rPr>
      </w:pPr>
      <w:r w:rsidRPr="001F4726">
        <w:rPr>
          <w:color w:val="000000" w:themeColor="text1"/>
        </w:rPr>
        <w:t>10</w:t>
      </w:r>
      <w:r w:rsidR="001163FC" w:rsidRPr="001F4726">
        <w:rPr>
          <w:color w:val="000000" w:themeColor="text1"/>
        </w:rPr>
        <w:t>.</w:t>
      </w:r>
      <w:r w:rsidR="001163FC" w:rsidRPr="003C1DE5">
        <w:rPr>
          <w:color w:val="00B050"/>
        </w:rPr>
        <w:t xml:space="preserve"> </w:t>
      </w:r>
      <w:r w:rsidR="001163FC" w:rsidRPr="00F42B16">
        <w:rPr>
          <w:color w:val="000000" w:themeColor="text1"/>
        </w:rPr>
        <w:t xml:space="preserve">Специалисты </w:t>
      </w:r>
      <w:r w:rsidR="00A1517E" w:rsidRPr="00F42B16">
        <w:rPr>
          <w:color w:val="000000" w:themeColor="text1"/>
        </w:rPr>
        <w:t>Администрации (</w:t>
      </w:r>
      <w:r w:rsidR="001163FC" w:rsidRPr="00F42B16">
        <w:rPr>
          <w:color w:val="000000" w:themeColor="text1"/>
        </w:rPr>
        <w:t>Отдела</w:t>
      </w:r>
      <w:r w:rsidR="00A1517E" w:rsidRPr="00F42B16">
        <w:rPr>
          <w:color w:val="000000" w:themeColor="text1"/>
        </w:rPr>
        <w:t>)</w:t>
      </w:r>
      <w:r w:rsidR="001163FC" w:rsidRPr="00F42B16">
        <w:rPr>
          <w:color w:val="000000" w:themeColor="text1"/>
        </w:rPr>
        <w:t xml:space="preserve">, ТОСП ГАУ «МФЦ», сотрудники </w:t>
      </w:r>
      <w:r w:rsidR="00F42B16">
        <w:t>справочной и консультационной</w:t>
      </w:r>
      <w:r w:rsidR="001F4726">
        <w:t xml:space="preserve"> службы</w:t>
      </w:r>
      <w:r w:rsidR="00F42B16" w:rsidRPr="00F42B16">
        <w:t xml:space="preserve"> МФЦ</w:t>
      </w:r>
      <w:r w:rsidR="00F42B16" w:rsidRPr="00F42B16">
        <w:rPr>
          <w:color w:val="000000" w:themeColor="text1"/>
        </w:rPr>
        <w:t xml:space="preserve"> </w:t>
      </w:r>
      <w:r w:rsidR="001F4726">
        <w:rPr>
          <w:color w:val="000000" w:themeColor="text1"/>
        </w:rPr>
        <w:t>информирую</w:t>
      </w:r>
      <w:r w:rsidR="001163FC" w:rsidRPr="00F42B16">
        <w:rPr>
          <w:color w:val="000000" w:themeColor="text1"/>
        </w:rPr>
        <w:t>т заявителей по интересующим их вопросам</w:t>
      </w:r>
      <w:bookmarkStart w:id="2" w:name="sub_2328"/>
      <w:r w:rsidR="000F560B" w:rsidRPr="003C1DE5">
        <w:rPr>
          <w:color w:val="00B050"/>
        </w:rPr>
        <w:t>.</w:t>
      </w:r>
    </w:p>
    <w:p w:rsidR="001163FC" w:rsidRPr="00591F66" w:rsidRDefault="008F6FBA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lastRenderedPageBreak/>
        <w:t>11</w:t>
      </w:r>
      <w:r w:rsidR="001163FC" w:rsidRPr="00591F66">
        <w:rPr>
          <w:color w:val="000000" w:themeColor="text1"/>
        </w:rPr>
        <w:t>. При ответах на телефонные звонки сотрудники Уполномоченного органа, филиала ГАУ «МФЦ», подробно и в вежливой форме информируют обратившегося по интересующим его вопросам. Ответ на телефонный звонок должен начинаться с информации о наименовании органа (организации), в который (которую) поступил телефонный звонок, а также фамилии, имени, отчестве и должности сотрудника, принявшего телефонный звонок.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bookmarkStart w:id="3" w:name="sub_2327"/>
      <w:bookmarkEnd w:id="2"/>
      <w:r w:rsidRPr="00591F66">
        <w:rPr>
          <w:color w:val="000000" w:themeColor="text1"/>
        </w:rPr>
        <w:t>В случае если у сотрудника, принявшего звонок, отсутствует возможность самостоятельно ответить на поставленные вопросы, телефонный звонок должен быть переадресован (переведен) на другого сотрудника органа (организации), участвующего в предоставлении муниципальной услуги, или же обратившемуся лицу должен быть сообщен телефонный номер, по которому можно получить необходимую информацию.</w:t>
      </w:r>
    </w:p>
    <w:p w:rsidR="001163FC" w:rsidRPr="00591F66" w:rsidRDefault="00591F66" w:rsidP="001163FC">
      <w:pPr>
        <w:ind w:firstLine="708"/>
        <w:jc w:val="both"/>
        <w:rPr>
          <w:color w:val="000000" w:themeColor="text1"/>
        </w:rPr>
      </w:pPr>
      <w:bookmarkStart w:id="4" w:name="sub_2326"/>
      <w:bookmarkEnd w:id="3"/>
      <w:r w:rsidRPr="00591F66">
        <w:rPr>
          <w:color w:val="000000" w:themeColor="text1"/>
        </w:rPr>
        <w:t>12</w:t>
      </w:r>
      <w:r w:rsidR="001163FC" w:rsidRPr="00591F66">
        <w:rPr>
          <w:color w:val="000000" w:themeColor="text1"/>
        </w:rPr>
        <w:t xml:space="preserve">. При ответах на телефонные звонки специалисты </w:t>
      </w:r>
      <w:r w:rsidR="00A1517E">
        <w:rPr>
          <w:color w:val="000000" w:themeColor="text1"/>
        </w:rPr>
        <w:t>Администрации (</w:t>
      </w:r>
      <w:r w:rsidR="001163FC" w:rsidRPr="00591F66">
        <w:rPr>
          <w:color w:val="000000" w:themeColor="text1"/>
        </w:rPr>
        <w:t>Отдела</w:t>
      </w:r>
      <w:r w:rsidR="00A1517E">
        <w:rPr>
          <w:color w:val="000000" w:themeColor="text1"/>
        </w:rPr>
        <w:t>)</w:t>
      </w:r>
      <w:r w:rsidR="001163FC" w:rsidRPr="00591F66">
        <w:rPr>
          <w:color w:val="000000" w:themeColor="text1"/>
        </w:rPr>
        <w:t>, ТОСП ГАУ «МФЦ», сотрудники</w:t>
      </w:r>
      <w:r w:rsidR="001F4726" w:rsidRPr="00F42B16">
        <w:rPr>
          <w:color w:val="000000" w:themeColor="text1"/>
        </w:rPr>
        <w:t xml:space="preserve"> </w:t>
      </w:r>
      <w:r w:rsidR="001F4726">
        <w:t>справочной и консультационной службы</w:t>
      </w:r>
      <w:r w:rsidR="001F4726" w:rsidRPr="00F42B16">
        <w:t xml:space="preserve"> МФЦ</w:t>
      </w:r>
      <w:r w:rsidR="001163FC" w:rsidRPr="00591F66">
        <w:rPr>
          <w:color w:val="000000" w:themeColor="text1"/>
        </w:rPr>
        <w:t xml:space="preserve"> подробно и в вежливой форме информируют обратившихся по интересующим их вопросам. Ответ на телефонный звонок должен начинаться с</w:t>
      </w:r>
      <w:r w:rsidR="000B2A0F">
        <w:rPr>
          <w:color w:val="000000" w:themeColor="text1"/>
        </w:rPr>
        <w:t xml:space="preserve"> </w:t>
      </w:r>
      <w:r w:rsidR="001163FC" w:rsidRPr="00591F66">
        <w:rPr>
          <w:color w:val="000000" w:themeColor="text1"/>
        </w:rPr>
        <w:t>информации о наименовании органа (организации), в который (которую) поступил телефонный звонок, а также фамилии, имени, отчестве и должности сотрудника, принявшего телефонный звонок.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В случае если у сотрудника, принявшего звонок, отсутствует возможность самостоятельно ответить на поставленные вопросы, телефонный звонок должен быть переадресован (переведен) на другого сотрудника органа (организации), участвующего в предоставлении муниципальной услуги, или же обратившемуся лицу должен быть сообщен телефонный номер, по которому можно получить необходимую информацию.</w:t>
      </w:r>
    </w:p>
    <w:p w:rsidR="001163FC" w:rsidRPr="00591F66" w:rsidRDefault="00591F66" w:rsidP="001163FC">
      <w:pPr>
        <w:ind w:firstLine="708"/>
        <w:jc w:val="both"/>
        <w:rPr>
          <w:color w:val="000000" w:themeColor="text1"/>
        </w:rPr>
      </w:pPr>
      <w:bookmarkStart w:id="5" w:name="sub_2325"/>
      <w:bookmarkEnd w:id="4"/>
      <w:r w:rsidRPr="00591F66">
        <w:rPr>
          <w:color w:val="000000" w:themeColor="text1"/>
        </w:rPr>
        <w:t>13</w:t>
      </w:r>
      <w:r w:rsidR="001163FC" w:rsidRPr="00591F66">
        <w:rPr>
          <w:color w:val="000000" w:themeColor="text1"/>
        </w:rPr>
        <w:t xml:space="preserve">. При информировании по вопросам предоставления муниципальной услуги в форме ответов по электронной почте, ответ на обращение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</w:t>
      </w:r>
      <w:r w:rsidR="00CC2C04">
        <w:rPr>
          <w:color w:val="000000" w:themeColor="text1"/>
        </w:rPr>
        <w:t>Администрации (Отделе)</w:t>
      </w:r>
      <w:r w:rsidR="001163FC" w:rsidRPr="00591F66">
        <w:rPr>
          <w:color w:val="000000" w:themeColor="text1"/>
        </w:rPr>
        <w:t xml:space="preserve"> или ТОСП ГАУ «МФЦ».</w:t>
      </w:r>
    </w:p>
    <w:p w:rsidR="001163FC" w:rsidRPr="00591F66" w:rsidRDefault="00591F66" w:rsidP="001163FC">
      <w:pPr>
        <w:ind w:firstLine="708"/>
        <w:jc w:val="both"/>
        <w:rPr>
          <w:color w:val="000000" w:themeColor="text1"/>
        </w:rPr>
      </w:pPr>
      <w:bookmarkStart w:id="6" w:name="sub_2321"/>
      <w:r w:rsidRPr="00591F66">
        <w:rPr>
          <w:color w:val="000000" w:themeColor="text1"/>
        </w:rPr>
        <w:t>14</w:t>
      </w:r>
      <w:r w:rsidR="001163FC" w:rsidRPr="00591F66">
        <w:rPr>
          <w:color w:val="000000" w:themeColor="text1"/>
        </w:rPr>
        <w:t xml:space="preserve">. </w:t>
      </w:r>
      <w:proofErr w:type="gramStart"/>
      <w:r w:rsidR="001163FC" w:rsidRPr="00591F66">
        <w:rPr>
          <w:color w:val="000000" w:themeColor="text1"/>
        </w:rPr>
        <w:t>При информировании по вопросам предоставления муниципальной услуги на Едином портале ответ размещается в «личном кабинете» заявителя, обратившегося за информацией, а также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Администрации</w:t>
      </w:r>
      <w:r w:rsidR="00A1517E">
        <w:rPr>
          <w:color w:val="000000" w:themeColor="text1"/>
        </w:rPr>
        <w:t xml:space="preserve"> (Отделе)</w:t>
      </w:r>
      <w:r w:rsidR="001163FC" w:rsidRPr="00591F66">
        <w:rPr>
          <w:color w:val="000000" w:themeColor="text1"/>
        </w:rPr>
        <w:t xml:space="preserve"> или ТОСП ГАУ «МФЦ».</w:t>
      </w:r>
      <w:proofErr w:type="gramEnd"/>
    </w:p>
    <w:bookmarkEnd w:id="6"/>
    <w:p w:rsidR="001163FC" w:rsidRPr="00A1517E" w:rsidRDefault="00591F66" w:rsidP="001163FC">
      <w:pPr>
        <w:ind w:firstLine="708"/>
        <w:jc w:val="both"/>
        <w:rPr>
          <w:color w:val="000000" w:themeColor="text1"/>
        </w:rPr>
      </w:pPr>
      <w:r w:rsidRPr="00A1517E">
        <w:rPr>
          <w:color w:val="000000" w:themeColor="text1"/>
        </w:rPr>
        <w:t>15</w:t>
      </w:r>
      <w:r w:rsidR="001163FC" w:rsidRPr="00A1517E">
        <w:rPr>
          <w:color w:val="000000" w:themeColor="text1"/>
        </w:rPr>
        <w:t xml:space="preserve">. Ответы на запросы должны содержать ответы на поставленные вопросы, фамилии, инициалы имен, отчеств и номера телефонов исполнителей. Письменные ответы подписываются Главой </w:t>
      </w:r>
      <w:r w:rsidR="00A1517E" w:rsidRPr="00A1517E">
        <w:rPr>
          <w:color w:val="000000" w:themeColor="text1"/>
        </w:rPr>
        <w:t>Администрации Фировского района</w:t>
      </w:r>
      <w:r w:rsidR="001163FC" w:rsidRPr="00A1517E">
        <w:rPr>
          <w:color w:val="000000" w:themeColor="text1"/>
        </w:rPr>
        <w:t xml:space="preserve"> или (в его отсутствие) первым заместителем Главы Администрации Фировского района. Ответы, направляемые в электронном виде, подписываются электронной подписью Главы </w:t>
      </w:r>
      <w:r w:rsidR="00A1517E" w:rsidRPr="00A1517E">
        <w:rPr>
          <w:color w:val="000000" w:themeColor="text1"/>
        </w:rPr>
        <w:t>Администрации</w:t>
      </w:r>
      <w:r w:rsidR="001163FC" w:rsidRPr="00A1517E">
        <w:rPr>
          <w:color w:val="000000" w:themeColor="text1"/>
        </w:rPr>
        <w:t xml:space="preserve"> Фи</w:t>
      </w:r>
      <w:r w:rsidR="00A1517E" w:rsidRPr="00A1517E">
        <w:rPr>
          <w:color w:val="000000" w:themeColor="text1"/>
        </w:rPr>
        <w:t>ровского района</w:t>
      </w:r>
      <w:r w:rsidR="001163FC" w:rsidRPr="00A1517E">
        <w:rPr>
          <w:color w:val="000000" w:themeColor="text1"/>
        </w:rPr>
        <w:t>.</w:t>
      </w:r>
    </w:p>
    <w:p w:rsidR="001163FC" w:rsidRPr="00591F66" w:rsidRDefault="00591F66" w:rsidP="001163FC">
      <w:pPr>
        <w:ind w:firstLine="708"/>
        <w:jc w:val="both"/>
        <w:rPr>
          <w:color w:val="000000" w:themeColor="text1"/>
        </w:rPr>
      </w:pPr>
      <w:bookmarkStart w:id="7" w:name="sub_2324"/>
      <w:bookmarkEnd w:id="5"/>
      <w:r w:rsidRPr="00591F66">
        <w:rPr>
          <w:color w:val="000000" w:themeColor="text1"/>
        </w:rPr>
        <w:t>16</w:t>
      </w:r>
      <w:r w:rsidR="001163FC" w:rsidRPr="00591F66">
        <w:rPr>
          <w:color w:val="000000" w:themeColor="text1"/>
        </w:rPr>
        <w:t xml:space="preserve">. </w:t>
      </w:r>
      <w:bookmarkEnd w:id="7"/>
      <w:r w:rsidR="000F560B">
        <w:rPr>
          <w:color w:val="000000" w:themeColor="text1"/>
        </w:rPr>
        <w:t>В помещениях Администрации (</w:t>
      </w:r>
      <w:r w:rsidR="001163FC" w:rsidRPr="00591F66">
        <w:rPr>
          <w:color w:val="000000" w:themeColor="text1"/>
        </w:rPr>
        <w:t>Отдела</w:t>
      </w:r>
      <w:r w:rsidR="000F560B">
        <w:rPr>
          <w:color w:val="000000" w:themeColor="text1"/>
        </w:rPr>
        <w:t>)</w:t>
      </w:r>
      <w:r w:rsidR="001163FC" w:rsidRPr="00591F66">
        <w:rPr>
          <w:color w:val="000000" w:themeColor="text1"/>
        </w:rPr>
        <w:t>, ТОСП ГАУ «МФЦ» размещается следующая наглядная информация: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а) перечень документов, необходимых для получения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б) образец заполнения заявления для предоставления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в) сроки предоставления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г) время приема документов</w:t>
      </w:r>
      <w:r w:rsidRPr="00591F66">
        <w:rPr>
          <w:color w:val="000000" w:themeColor="text1"/>
          <w:szCs w:val="28"/>
        </w:rPr>
        <w:t xml:space="preserve">, </w:t>
      </w:r>
      <w:r w:rsidRPr="00591F66">
        <w:rPr>
          <w:color w:val="000000" w:themeColor="text1"/>
        </w:rPr>
        <w:t>необходимых для предоставления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д) основания для отказа в предоставлении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 xml:space="preserve">е) порядок получения консультаций и записи на прием к должностным лицам </w:t>
      </w:r>
      <w:r w:rsidR="00CC2C04">
        <w:rPr>
          <w:color w:val="000000" w:themeColor="text1"/>
        </w:rPr>
        <w:t>Администрации (</w:t>
      </w:r>
      <w:r w:rsidR="00CC2C04" w:rsidRPr="00591F66">
        <w:rPr>
          <w:color w:val="000000" w:themeColor="text1"/>
        </w:rPr>
        <w:t>Отдела</w:t>
      </w:r>
      <w:r w:rsidR="00CC2C04">
        <w:rPr>
          <w:color w:val="000000" w:themeColor="text1"/>
        </w:rPr>
        <w:t>)</w:t>
      </w:r>
      <w:r w:rsidRPr="00591F66">
        <w:rPr>
          <w:color w:val="000000" w:themeColor="text1"/>
        </w:rPr>
        <w:t xml:space="preserve"> ТОСП ГАУ «МФЦ»;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 xml:space="preserve">ж) порядок обжалования решений и действий (бездействия) </w:t>
      </w:r>
      <w:r w:rsidR="000F560B">
        <w:rPr>
          <w:color w:val="000000" w:themeColor="text1"/>
        </w:rPr>
        <w:t>Администрации (</w:t>
      </w:r>
      <w:r w:rsidR="000F560B" w:rsidRPr="00591F66">
        <w:rPr>
          <w:color w:val="000000" w:themeColor="text1"/>
        </w:rPr>
        <w:t>Отдела</w:t>
      </w:r>
      <w:r w:rsidR="000F560B">
        <w:rPr>
          <w:color w:val="000000" w:themeColor="text1"/>
        </w:rPr>
        <w:t>)</w:t>
      </w:r>
      <w:r w:rsidRPr="00591F66">
        <w:rPr>
          <w:color w:val="000000" w:themeColor="text1"/>
        </w:rPr>
        <w:t>, а также его должностных лиц, муниципальных служащих;</w:t>
      </w:r>
    </w:p>
    <w:p w:rsidR="001163FC" w:rsidRPr="00591F66" w:rsidRDefault="001163FC" w:rsidP="001163FC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1F66">
        <w:rPr>
          <w:rFonts w:ascii="Times New Roman" w:hAnsi="Times New Roman" w:cs="Times New Roman"/>
          <w:color w:val="000000" w:themeColor="text1"/>
          <w:sz w:val="24"/>
          <w:szCs w:val="24"/>
        </w:rPr>
        <w:t>з) сведения о безвозмездности предоставления муниципальной услуги.</w:t>
      </w:r>
    </w:p>
    <w:p w:rsidR="001163FC" w:rsidRPr="00591F66" w:rsidRDefault="00D27399" w:rsidP="001163FC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Pr="00D27399">
        <w:rPr>
          <w:color w:val="000000" w:themeColor="text1"/>
        </w:rPr>
        <w:t>7</w:t>
      </w:r>
      <w:r w:rsidR="001163FC" w:rsidRPr="00591F66">
        <w:rPr>
          <w:color w:val="000000" w:themeColor="text1"/>
        </w:rPr>
        <w:t xml:space="preserve">. Бланк заявления о предоставлении муниципальной услуги заявители могут получить непосредственно у специалистов </w:t>
      </w:r>
      <w:r w:rsidR="000F560B">
        <w:rPr>
          <w:color w:val="000000" w:themeColor="text1"/>
        </w:rPr>
        <w:t>Администрации (</w:t>
      </w:r>
      <w:r w:rsidR="000F560B" w:rsidRPr="00591F66">
        <w:rPr>
          <w:color w:val="000000" w:themeColor="text1"/>
        </w:rPr>
        <w:t>Отдела</w:t>
      </w:r>
      <w:r w:rsidR="000F560B">
        <w:rPr>
          <w:color w:val="000000" w:themeColor="text1"/>
        </w:rPr>
        <w:t>)</w:t>
      </w:r>
      <w:r w:rsidR="001163FC" w:rsidRPr="00591F66">
        <w:rPr>
          <w:color w:val="000000" w:themeColor="text1"/>
        </w:rPr>
        <w:t xml:space="preserve"> или сотрудников ТОСП ГАУ «МФЦ», либо в электронном виде на сайтах Администрации</w:t>
      </w:r>
      <w:r w:rsidR="00B62305">
        <w:rPr>
          <w:color w:val="000000" w:themeColor="text1"/>
        </w:rPr>
        <w:t xml:space="preserve"> (Отдела)</w:t>
      </w:r>
      <w:r w:rsidR="001163FC" w:rsidRPr="00591F66">
        <w:rPr>
          <w:color w:val="000000" w:themeColor="text1"/>
        </w:rPr>
        <w:t xml:space="preserve"> и ТОСП ГАУ «МФЦ», на Едином портале.</w:t>
      </w:r>
    </w:p>
    <w:p w:rsidR="001163FC" w:rsidRPr="00591F66" w:rsidRDefault="00D27399" w:rsidP="001163FC">
      <w:pPr>
        <w:widowControl w:val="0"/>
        <w:tabs>
          <w:tab w:val="num" w:pos="720"/>
          <w:tab w:val="num" w:pos="14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Pr="00D27399">
        <w:rPr>
          <w:color w:val="000000" w:themeColor="text1"/>
        </w:rPr>
        <w:t>8</w:t>
      </w:r>
      <w:r w:rsidR="001163FC" w:rsidRPr="00591F66">
        <w:rPr>
          <w:color w:val="000000" w:themeColor="text1"/>
        </w:rPr>
        <w:t>. На сайтах Администрации</w:t>
      </w:r>
      <w:r w:rsidR="00A1517E">
        <w:rPr>
          <w:color w:val="000000" w:themeColor="text1"/>
        </w:rPr>
        <w:t xml:space="preserve"> (Отдела)</w:t>
      </w:r>
      <w:r w:rsidR="001163FC" w:rsidRPr="00591F66">
        <w:rPr>
          <w:color w:val="000000" w:themeColor="text1"/>
        </w:rPr>
        <w:t>, ТОСП ГАУ «МФЦ» и на Едином портале, размещается следующая информация:</w:t>
      </w:r>
    </w:p>
    <w:p w:rsidR="001163FC" w:rsidRPr="00591F66" w:rsidRDefault="001163FC" w:rsidP="001163FC">
      <w:pPr>
        <w:widowControl w:val="0"/>
        <w:tabs>
          <w:tab w:val="num" w:pos="720"/>
          <w:tab w:val="num" w:pos="1440"/>
        </w:tabs>
        <w:ind w:firstLine="720"/>
        <w:jc w:val="both"/>
        <w:rPr>
          <w:color w:val="000000" w:themeColor="text1"/>
        </w:rPr>
      </w:pPr>
      <w:r w:rsidRPr="00591F66">
        <w:rPr>
          <w:color w:val="000000" w:themeColor="text1"/>
        </w:rPr>
        <w:lastRenderedPageBreak/>
        <w:t>а) полный текст Административного регламента;</w:t>
      </w:r>
    </w:p>
    <w:p w:rsidR="001163FC" w:rsidRPr="00591F66" w:rsidRDefault="001163FC" w:rsidP="001163FC">
      <w:pPr>
        <w:widowControl w:val="0"/>
        <w:tabs>
          <w:tab w:val="num" w:pos="720"/>
          <w:tab w:val="num" w:pos="1440"/>
        </w:tabs>
        <w:ind w:firstLine="720"/>
        <w:jc w:val="both"/>
        <w:rPr>
          <w:color w:val="000000" w:themeColor="text1"/>
        </w:rPr>
      </w:pPr>
      <w:r w:rsidRPr="00591F66">
        <w:rPr>
          <w:color w:val="000000" w:themeColor="text1"/>
        </w:rPr>
        <w:t>б) перечень документов, необходимых для предоставления муниципальной услуги;</w:t>
      </w:r>
    </w:p>
    <w:p w:rsidR="001163FC" w:rsidRPr="00591F66" w:rsidRDefault="001163FC" w:rsidP="001163FC">
      <w:pPr>
        <w:widowControl w:val="0"/>
        <w:tabs>
          <w:tab w:val="num" w:pos="720"/>
          <w:tab w:val="num" w:pos="1440"/>
        </w:tabs>
        <w:ind w:firstLine="720"/>
        <w:jc w:val="both"/>
        <w:rPr>
          <w:color w:val="000000" w:themeColor="text1"/>
        </w:rPr>
      </w:pPr>
      <w:r w:rsidRPr="00591F66">
        <w:rPr>
          <w:color w:val="000000" w:themeColor="text1"/>
        </w:rPr>
        <w:t>в) образцы оформления документов, необходимых для предоставления муниципальной услуги;</w:t>
      </w:r>
    </w:p>
    <w:p w:rsidR="001163FC" w:rsidRPr="00591F66" w:rsidRDefault="001163FC" w:rsidP="001163FC">
      <w:pPr>
        <w:widowControl w:val="0"/>
        <w:tabs>
          <w:tab w:val="num" w:pos="720"/>
          <w:tab w:val="num" w:pos="1440"/>
        </w:tabs>
        <w:ind w:firstLine="720"/>
        <w:jc w:val="both"/>
        <w:rPr>
          <w:color w:val="000000" w:themeColor="text1"/>
        </w:rPr>
      </w:pPr>
      <w:r w:rsidRPr="00591F66">
        <w:rPr>
          <w:color w:val="000000" w:themeColor="text1"/>
        </w:rPr>
        <w:t>г) форма заявления о предоставлении муниципальной услуги;</w:t>
      </w:r>
    </w:p>
    <w:p w:rsidR="001163FC" w:rsidRPr="00591F66" w:rsidRDefault="001163FC" w:rsidP="001163FC">
      <w:pPr>
        <w:widowControl w:val="0"/>
        <w:tabs>
          <w:tab w:val="num" w:pos="720"/>
          <w:tab w:val="num" w:pos="1440"/>
        </w:tabs>
        <w:ind w:firstLine="720"/>
        <w:jc w:val="both"/>
        <w:rPr>
          <w:color w:val="000000" w:themeColor="text1"/>
        </w:rPr>
      </w:pPr>
      <w:r w:rsidRPr="00591F66">
        <w:rPr>
          <w:color w:val="000000" w:themeColor="text1"/>
        </w:rPr>
        <w:t>д) сроки предоставления муниципальной услуги;</w:t>
      </w:r>
    </w:p>
    <w:p w:rsidR="001163FC" w:rsidRPr="00591F66" w:rsidRDefault="001163FC" w:rsidP="001163FC">
      <w:pPr>
        <w:widowControl w:val="0"/>
        <w:tabs>
          <w:tab w:val="num" w:pos="720"/>
          <w:tab w:val="num" w:pos="1440"/>
        </w:tabs>
        <w:ind w:firstLine="720"/>
        <w:jc w:val="both"/>
        <w:rPr>
          <w:color w:val="000000" w:themeColor="text1"/>
        </w:rPr>
      </w:pPr>
      <w:r w:rsidRPr="00591F66">
        <w:rPr>
          <w:color w:val="000000" w:themeColor="text1"/>
        </w:rPr>
        <w:t xml:space="preserve">е) режим работы специалистов </w:t>
      </w:r>
      <w:r w:rsidR="00A1517E">
        <w:rPr>
          <w:color w:val="000000" w:themeColor="text1"/>
        </w:rPr>
        <w:t>Администрации (</w:t>
      </w:r>
      <w:r w:rsidRPr="00591F66">
        <w:rPr>
          <w:color w:val="000000" w:themeColor="text1"/>
        </w:rPr>
        <w:t>Отдела</w:t>
      </w:r>
      <w:r w:rsidR="00A1517E">
        <w:rPr>
          <w:color w:val="000000" w:themeColor="text1"/>
        </w:rPr>
        <w:t>)</w:t>
      </w:r>
      <w:r w:rsidRPr="00591F66">
        <w:rPr>
          <w:color w:val="000000" w:themeColor="text1"/>
        </w:rPr>
        <w:t>, сотрудников ТОСП ГАУ «МФЦ»;</w:t>
      </w:r>
    </w:p>
    <w:p w:rsidR="001163FC" w:rsidRPr="00591F66" w:rsidRDefault="001163FC" w:rsidP="001163FC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1F66">
        <w:rPr>
          <w:rFonts w:ascii="Times New Roman" w:hAnsi="Times New Roman" w:cs="Times New Roman"/>
          <w:color w:val="000000" w:themeColor="text1"/>
          <w:sz w:val="24"/>
          <w:szCs w:val="24"/>
        </w:rPr>
        <w:t>ж) сведения об отсутствии платы за предоставление муниципальной услуги.</w:t>
      </w:r>
    </w:p>
    <w:p w:rsidR="001163FC" w:rsidRPr="00591F66" w:rsidRDefault="00366333" w:rsidP="001163FC">
      <w:pPr>
        <w:widowControl w:val="0"/>
        <w:tabs>
          <w:tab w:val="num" w:pos="720"/>
          <w:tab w:val="num" w:pos="14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1163FC" w:rsidRPr="00591F66">
        <w:rPr>
          <w:color w:val="000000" w:themeColor="text1"/>
        </w:rPr>
        <w:t>. На Едином портале размещается следующая информация: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а) наименование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б) наименование Администрации</w:t>
      </w:r>
      <w:r w:rsidR="00A1517E">
        <w:rPr>
          <w:color w:val="000000" w:themeColor="text1"/>
        </w:rPr>
        <w:t xml:space="preserve"> (Отдела)</w:t>
      </w:r>
      <w:r w:rsidRPr="00591F66">
        <w:rPr>
          <w:color w:val="000000" w:themeColor="text1"/>
        </w:rPr>
        <w:t>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в) наименования органов и организаций, участвующих в предоставлении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г) наименования регулирующих предоставление муниципальной услуги нормативных правовых актов с указанием их реквизитов;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д) наименование административного регламента с указанием реквизитов утвердившего его нормативного правового акта;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е) сведения об информировании по вопросам предоставления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ж) категории заявителей, которым предоставляется муниципальная услуга;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з) требования к местам предоставления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и) максимально допустимые сроки предоставления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к) документы, подлежащие представлению заявителем для получения муниципальной услуги, способы получения документов заявителем и порядок</w:t>
      </w:r>
      <w:r w:rsidRPr="00591F66">
        <w:rPr>
          <w:color w:val="000000" w:themeColor="text1"/>
          <w:szCs w:val="28"/>
        </w:rPr>
        <w:t xml:space="preserve"> </w:t>
      </w:r>
      <w:r w:rsidRPr="00591F66">
        <w:rPr>
          <w:color w:val="000000" w:themeColor="text1"/>
        </w:rPr>
        <w:t>представления документов с указанием услуг, в результате предоставления которых могут быть получены такие документы;</w:t>
      </w:r>
    </w:p>
    <w:p w:rsidR="001163FC" w:rsidRPr="00591F66" w:rsidRDefault="001163FC" w:rsidP="001163FC">
      <w:pPr>
        <w:spacing w:line="20" w:lineRule="atLeast"/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л) перечень и формы документов, необходимых для получения муниципальной 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м) сведения о безвозмездности предоставления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н) информация об административных процедурах, подлежащих выполнению Администрацией</w:t>
      </w:r>
      <w:r w:rsidR="000F560B">
        <w:rPr>
          <w:color w:val="000000" w:themeColor="text1"/>
        </w:rPr>
        <w:t xml:space="preserve"> (Отделом)</w:t>
      </w:r>
      <w:r w:rsidRPr="00591F66">
        <w:rPr>
          <w:color w:val="000000" w:themeColor="text1"/>
        </w:rPr>
        <w:t>, ТОСП ГАУ «МФЦ» при предоставлении муниципальной услуги, в том числе информация о максимальной длительности административных процедур;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о) адреса сайтов в информационно-телекоммуникационной сети Интернет организаций, участвующих в предоставлении муниципальной услуги, адреса их электронной почты, телефоны;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 xml:space="preserve">п) сведения о способах и формах обжалования решений и действий (бездействия) </w:t>
      </w:r>
      <w:r w:rsidR="00CC2C04">
        <w:rPr>
          <w:color w:val="000000" w:themeColor="text1"/>
        </w:rPr>
        <w:t>Администрации (</w:t>
      </w:r>
      <w:r w:rsidR="00CC2C04" w:rsidRPr="00591F66">
        <w:rPr>
          <w:color w:val="000000" w:themeColor="text1"/>
        </w:rPr>
        <w:t>Отдела</w:t>
      </w:r>
      <w:r w:rsidR="00CC2C04">
        <w:rPr>
          <w:color w:val="000000" w:themeColor="text1"/>
        </w:rPr>
        <w:t>)</w:t>
      </w:r>
      <w:r w:rsidRPr="00591F66">
        <w:rPr>
          <w:color w:val="000000" w:themeColor="text1"/>
        </w:rPr>
        <w:t>, его должностных лиц, муниципальных служащих, а также сведения о должностных лицах, уполномоченных на рассмотрение жалоб, их контактные данные;</w:t>
      </w:r>
    </w:p>
    <w:p w:rsidR="001163FC" w:rsidRPr="00591F66" w:rsidRDefault="001163FC" w:rsidP="001163FC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1F66">
        <w:rPr>
          <w:rFonts w:ascii="Times New Roman" w:hAnsi="Times New Roman" w:cs="Times New Roman"/>
          <w:color w:val="000000" w:themeColor="text1"/>
          <w:sz w:val="24"/>
          <w:szCs w:val="24"/>
        </w:rPr>
        <w:t>р) основания для отказа в предоставлении муниципальной услуги;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с) текст административного регламента;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т) сведения о дате вступления в силу административного регламента;</w:t>
      </w:r>
    </w:p>
    <w:p w:rsidR="001163FC" w:rsidRPr="00591F66" w:rsidRDefault="001163FC" w:rsidP="001163FC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у) сведения о внесении изменений в административный регламент с указанием реквизитов нормативных правовых актов, которыми такие изменения внесены;</w:t>
      </w:r>
    </w:p>
    <w:p w:rsidR="001163FC" w:rsidRPr="00C63A59" w:rsidRDefault="001163FC" w:rsidP="001163FC">
      <w:pPr>
        <w:ind w:firstLine="708"/>
        <w:jc w:val="both"/>
        <w:rPr>
          <w:color w:val="000000" w:themeColor="text1"/>
        </w:rPr>
      </w:pPr>
      <w:r w:rsidRPr="00C63A59">
        <w:rPr>
          <w:color w:val="000000" w:themeColor="text1"/>
        </w:rPr>
        <w:t>ф) дата, с которой действие административного регламента временно приостановлено, и продолжительность такого приостановления (при наличии временного приостановления действия административного регламента);</w:t>
      </w:r>
    </w:p>
    <w:p w:rsidR="001163FC" w:rsidRPr="00C63A59" w:rsidRDefault="001163FC" w:rsidP="001163FC">
      <w:pPr>
        <w:ind w:firstLine="708"/>
        <w:jc w:val="both"/>
        <w:rPr>
          <w:color w:val="000000" w:themeColor="text1"/>
        </w:rPr>
      </w:pPr>
      <w:r w:rsidRPr="00C63A59">
        <w:rPr>
          <w:color w:val="000000" w:themeColor="text1"/>
        </w:rPr>
        <w:t xml:space="preserve">х) дата прекращения действия административного регламента (признания его </w:t>
      </w:r>
      <w:proofErr w:type="gramStart"/>
      <w:r w:rsidRPr="00C63A59">
        <w:rPr>
          <w:color w:val="000000" w:themeColor="text1"/>
        </w:rPr>
        <w:t>утратившим</w:t>
      </w:r>
      <w:proofErr w:type="gramEnd"/>
      <w:r w:rsidRPr="00C63A59">
        <w:rPr>
          <w:color w:val="000000" w:themeColor="text1"/>
        </w:rPr>
        <w:t xml:space="preserve"> силу).</w:t>
      </w:r>
    </w:p>
    <w:p w:rsidR="00B62305" w:rsidRDefault="00366333" w:rsidP="00B62305">
      <w:pPr>
        <w:widowControl w:val="0"/>
        <w:tabs>
          <w:tab w:val="num" w:pos="720"/>
          <w:tab w:val="num" w:pos="14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20</w:t>
      </w:r>
      <w:r w:rsidR="001163FC" w:rsidRPr="00591F66">
        <w:rPr>
          <w:color w:val="000000" w:themeColor="text1"/>
        </w:rPr>
        <w:t xml:space="preserve">. </w:t>
      </w:r>
      <w:proofErr w:type="gramStart"/>
      <w:r w:rsidR="001163FC" w:rsidRPr="00591F66">
        <w:rPr>
          <w:color w:val="000000" w:themeColor="text1"/>
        </w:rPr>
        <w:t xml:space="preserve">При информировании по вопросам получения муниципальной услуги на Едином портале ответы размещаются в «личных кабинетах» заявителей, обратившихся за информацией, а информация о размещении ответов в «личных кабинетах» направляется на адреса электронной почты, указанные заявителями в качестве адресов для ведения переписки, в срок, не превышающий 5 рабочих дней со дня регистрации обращений в </w:t>
      </w:r>
      <w:r w:rsidR="00CC2C04">
        <w:rPr>
          <w:color w:val="000000" w:themeColor="text1"/>
        </w:rPr>
        <w:t>Администрации (Отделе)</w:t>
      </w:r>
      <w:r w:rsidR="001163FC" w:rsidRPr="00591F66">
        <w:rPr>
          <w:color w:val="000000" w:themeColor="text1"/>
        </w:rPr>
        <w:t>.</w:t>
      </w:r>
      <w:proofErr w:type="gramEnd"/>
    </w:p>
    <w:p w:rsidR="00B62305" w:rsidRPr="00B62305" w:rsidRDefault="00B62305" w:rsidP="003E5E54">
      <w:pPr>
        <w:widowControl w:val="0"/>
        <w:tabs>
          <w:tab w:val="num" w:pos="720"/>
          <w:tab w:val="num" w:pos="1440"/>
        </w:tabs>
        <w:jc w:val="both"/>
        <w:rPr>
          <w:color w:val="000000" w:themeColor="text1"/>
        </w:rPr>
      </w:pPr>
    </w:p>
    <w:p w:rsidR="003E5E54" w:rsidRDefault="003E5E54" w:rsidP="000E747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3E5E54" w:rsidRDefault="003E5E54" w:rsidP="000E747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3E5E54" w:rsidRDefault="003E5E54" w:rsidP="000E747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572C84" w:rsidRPr="00591F66" w:rsidRDefault="00572C84" w:rsidP="000E747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lastRenderedPageBreak/>
        <w:t>Раздел II</w:t>
      </w:r>
    </w:p>
    <w:p w:rsidR="00572C84" w:rsidRPr="00591F66" w:rsidRDefault="00572C84" w:rsidP="0022797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Стандарт предоставления муниципальной услуги</w:t>
      </w:r>
    </w:p>
    <w:p w:rsidR="00153B5C" w:rsidRPr="00591F66" w:rsidRDefault="00153B5C" w:rsidP="00153B5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153B5C" w:rsidRPr="00591F66" w:rsidRDefault="00572C84" w:rsidP="00153B5C">
      <w:pPr>
        <w:widowControl w:val="0"/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Подраз</w:t>
      </w:r>
      <w:r w:rsidR="00153B5C" w:rsidRPr="00591F66">
        <w:rPr>
          <w:b/>
          <w:color w:val="000000" w:themeColor="text1"/>
        </w:rPr>
        <w:t>дел  I</w:t>
      </w:r>
    </w:p>
    <w:p w:rsidR="00572C84" w:rsidRPr="00591F66" w:rsidRDefault="00572C84" w:rsidP="00153B5C">
      <w:pPr>
        <w:widowControl w:val="0"/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Наименование муниципальной услуги</w:t>
      </w:r>
    </w:p>
    <w:p w:rsidR="00B62305" w:rsidRDefault="00B62305" w:rsidP="0032713D">
      <w:pPr>
        <w:pStyle w:val="ConsPlusTitle"/>
        <w:widowControl/>
        <w:jc w:val="both"/>
        <w:rPr>
          <w:bCs w:val="0"/>
          <w:color w:val="000000" w:themeColor="text1"/>
          <w:lang w:eastAsia="ar-SA"/>
        </w:rPr>
      </w:pPr>
    </w:p>
    <w:p w:rsidR="0032713D" w:rsidRPr="006C799A" w:rsidRDefault="00D27399" w:rsidP="003E5E54">
      <w:pPr>
        <w:pStyle w:val="ConsPlusTitle"/>
        <w:widowControl/>
        <w:ind w:firstLine="709"/>
        <w:jc w:val="both"/>
        <w:rPr>
          <w:bCs w:val="0"/>
          <w:color w:val="000000" w:themeColor="text1"/>
          <w:lang w:eastAsia="ar-SA"/>
        </w:rPr>
      </w:pPr>
      <w:r w:rsidRPr="006C799A">
        <w:rPr>
          <w:b w:val="0"/>
          <w:bCs w:val="0"/>
          <w:color w:val="000000" w:themeColor="text1"/>
          <w:lang w:eastAsia="ar-SA"/>
        </w:rPr>
        <w:t>2</w:t>
      </w:r>
      <w:r w:rsidR="00134472" w:rsidRPr="006C799A">
        <w:rPr>
          <w:b w:val="0"/>
          <w:bCs w:val="0"/>
          <w:color w:val="000000" w:themeColor="text1"/>
          <w:lang w:eastAsia="ar-SA"/>
        </w:rPr>
        <w:t>1</w:t>
      </w:r>
      <w:r w:rsidR="00572C84" w:rsidRPr="006C799A">
        <w:rPr>
          <w:b w:val="0"/>
          <w:bCs w:val="0"/>
          <w:color w:val="000000" w:themeColor="text1"/>
          <w:lang w:eastAsia="ar-SA"/>
        </w:rPr>
        <w:t>. Наи</w:t>
      </w:r>
      <w:r w:rsidR="00153B5C" w:rsidRPr="006C799A">
        <w:rPr>
          <w:b w:val="0"/>
          <w:bCs w:val="0"/>
          <w:color w:val="000000" w:themeColor="text1"/>
          <w:lang w:eastAsia="ar-SA"/>
        </w:rPr>
        <w:t>менование муниципальной услуги:</w:t>
      </w:r>
      <w:r w:rsidR="006C799A">
        <w:rPr>
          <w:b w:val="0"/>
          <w:bCs w:val="0"/>
          <w:color w:val="000000" w:themeColor="text1"/>
          <w:lang w:eastAsia="ar-SA"/>
        </w:rPr>
        <w:t xml:space="preserve"> </w:t>
      </w:r>
      <w:r w:rsidR="0032713D" w:rsidRPr="006C799A">
        <w:rPr>
          <w:b w:val="0"/>
          <w:bCs w:val="0"/>
          <w:color w:val="000000" w:themeColor="text1"/>
          <w:lang w:eastAsia="ar-SA"/>
        </w:rPr>
        <w:t>«Постановка молодых семей на очередь по программе «Обеспечение жильем молодых семей» и выдача свидетельств на получение социальных выплат для улучшения жилищных условий».</w:t>
      </w:r>
    </w:p>
    <w:p w:rsidR="00227974" w:rsidRPr="006C799A" w:rsidRDefault="00227974" w:rsidP="0032713D">
      <w:pPr>
        <w:pStyle w:val="ConsPlusTitle"/>
        <w:widowControl/>
        <w:jc w:val="both"/>
        <w:rPr>
          <w:b w:val="0"/>
          <w:color w:val="000000" w:themeColor="text1"/>
        </w:rPr>
      </w:pPr>
    </w:p>
    <w:p w:rsidR="001163FC" w:rsidRPr="00591F66" w:rsidRDefault="001163FC" w:rsidP="001163FC">
      <w:pPr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 xml:space="preserve">Подраздел </w:t>
      </w:r>
      <w:r w:rsidRPr="00591F66">
        <w:rPr>
          <w:b/>
          <w:color w:val="000000" w:themeColor="text1"/>
          <w:lang w:val="en-US"/>
        </w:rPr>
        <w:t>II</w:t>
      </w:r>
    </w:p>
    <w:p w:rsidR="001163FC" w:rsidRPr="00591F66" w:rsidRDefault="001163FC" w:rsidP="001163FC">
      <w:pPr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Наименование органа местного самоуправления муниципального образования Тверской области, предоставляющего муниципальную услугу</w:t>
      </w:r>
    </w:p>
    <w:p w:rsidR="00153B5C" w:rsidRPr="00591F66" w:rsidRDefault="00153B5C" w:rsidP="00591F66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</w:rPr>
      </w:pPr>
    </w:p>
    <w:p w:rsidR="00572C84" w:rsidRPr="00591F66" w:rsidRDefault="00591F66" w:rsidP="000E747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</w:rPr>
      </w:pPr>
      <w:r w:rsidRPr="00591F66">
        <w:rPr>
          <w:color w:val="000000" w:themeColor="text1"/>
        </w:rPr>
        <w:t>2</w:t>
      </w:r>
      <w:r w:rsidR="00134472">
        <w:rPr>
          <w:color w:val="000000" w:themeColor="text1"/>
        </w:rPr>
        <w:t>2</w:t>
      </w:r>
      <w:r w:rsidR="00572C84" w:rsidRPr="00591F66">
        <w:rPr>
          <w:color w:val="000000" w:themeColor="text1"/>
        </w:rPr>
        <w:t>. Муниципальная услу</w:t>
      </w:r>
      <w:r w:rsidR="00D7145A" w:rsidRPr="00591F66">
        <w:rPr>
          <w:color w:val="000000" w:themeColor="text1"/>
        </w:rPr>
        <w:t>га предоставляется</w:t>
      </w:r>
      <w:r w:rsidR="00C63A59">
        <w:rPr>
          <w:color w:val="000000" w:themeColor="text1"/>
        </w:rPr>
        <w:t xml:space="preserve"> Администрацией Фировского района Тверской области в лице</w:t>
      </w:r>
      <w:r w:rsidR="00D7145A" w:rsidRPr="00591F66">
        <w:rPr>
          <w:color w:val="000000" w:themeColor="text1"/>
        </w:rPr>
        <w:t xml:space="preserve"> </w:t>
      </w:r>
      <w:r w:rsidR="00C63A59">
        <w:rPr>
          <w:color w:val="000000" w:themeColor="text1"/>
        </w:rPr>
        <w:t xml:space="preserve">Отдела </w:t>
      </w:r>
      <w:r w:rsidR="003232CF" w:rsidRPr="00591F66">
        <w:rPr>
          <w:color w:val="000000" w:themeColor="text1"/>
        </w:rPr>
        <w:t>по делам культуры, молодёжи и спорта Администрации Фировского района</w:t>
      </w:r>
      <w:r w:rsidR="001A4A68" w:rsidRPr="00591F66">
        <w:rPr>
          <w:color w:val="000000" w:themeColor="text1"/>
        </w:rPr>
        <w:t xml:space="preserve"> Тверской</w:t>
      </w:r>
      <w:r w:rsidR="00C63A59">
        <w:rPr>
          <w:color w:val="000000" w:themeColor="text1"/>
        </w:rPr>
        <w:t xml:space="preserve"> области</w:t>
      </w:r>
      <w:r w:rsidR="00D7145A" w:rsidRPr="00591F66">
        <w:rPr>
          <w:color w:val="000000" w:themeColor="text1"/>
        </w:rPr>
        <w:t>.</w:t>
      </w:r>
    </w:p>
    <w:p w:rsidR="00AF6112" w:rsidRPr="00591F66" w:rsidRDefault="00591F66" w:rsidP="00AF6112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2</w:t>
      </w:r>
      <w:r w:rsidR="00134472">
        <w:rPr>
          <w:color w:val="000000" w:themeColor="text1"/>
        </w:rPr>
        <w:t>3</w:t>
      </w:r>
      <w:r w:rsidR="00AF6112" w:rsidRPr="00591F66">
        <w:rPr>
          <w:color w:val="000000" w:themeColor="text1"/>
        </w:rPr>
        <w:t>. При предоставлении муниципальной услуги на базе МФЦ:</w:t>
      </w:r>
    </w:p>
    <w:p w:rsidR="00AF6112" w:rsidRPr="00591F66" w:rsidRDefault="00AF6112" w:rsidP="00AF6112">
      <w:pPr>
        <w:ind w:firstLine="708"/>
        <w:jc w:val="both"/>
        <w:rPr>
          <w:color w:val="000000" w:themeColor="text1"/>
        </w:rPr>
      </w:pPr>
      <w:r w:rsidRPr="00591F66">
        <w:rPr>
          <w:color w:val="000000" w:themeColor="text1"/>
        </w:rPr>
        <w:t>Информирование по вопросам предоставления муниципальной услуги, прием заявлений и документов, необходимых для получения муниципальной услуги, выдача документов, оформляемых в результате предоставления муниципальной услуги, осуществляется филиалом ГАУ «МФЦ».</w:t>
      </w:r>
    </w:p>
    <w:p w:rsidR="00AF6112" w:rsidRPr="00591F66" w:rsidRDefault="00AD3639" w:rsidP="00AD3639">
      <w:pPr>
        <w:ind w:firstLine="720"/>
        <w:jc w:val="both"/>
        <w:rPr>
          <w:color w:val="000000" w:themeColor="text1"/>
        </w:rPr>
      </w:pPr>
      <w:r w:rsidRPr="00591F66">
        <w:rPr>
          <w:color w:val="000000" w:themeColor="text1"/>
        </w:rPr>
        <w:t>Информирование по вопросам предоставления муниципаль</w:t>
      </w:r>
      <w:r w:rsidR="001F4726">
        <w:rPr>
          <w:color w:val="000000" w:themeColor="text1"/>
        </w:rPr>
        <w:t xml:space="preserve">ной услуги осуществляется также </w:t>
      </w:r>
      <w:r w:rsidR="001F4726">
        <w:t>справочной и консультационной служб</w:t>
      </w:r>
      <w:r w:rsidR="003E5E54">
        <w:t>ой</w:t>
      </w:r>
      <w:r w:rsidR="001F4726" w:rsidRPr="00F42B16">
        <w:t xml:space="preserve"> МФЦ</w:t>
      </w:r>
      <w:r w:rsidRPr="00591F66">
        <w:rPr>
          <w:color w:val="000000" w:themeColor="text1"/>
        </w:rPr>
        <w:t>.</w:t>
      </w:r>
    </w:p>
    <w:p w:rsidR="00FF2472" w:rsidRDefault="00591F66" w:rsidP="00FF2472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591F66">
        <w:rPr>
          <w:color w:val="000000" w:themeColor="text1"/>
        </w:rPr>
        <w:tab/>
        <w:t>2</w:t>
      </w:r>
      <w:r w:rsidR="00134472">
        <w:rPr>
          <w:color w:val="000000" w:themeColor="text1"/>
        </w:rPr>
        <w:t>4</w:t>
      </w:r>
      <w:r w:rsidR="00AF6112" w:rsidRPr="00591F66">
        <w:rPr>
          <w:color w:val="000000" w:themeColor="text1"/>
        </w:rPr>
        <w:t>.</w:t>
      </w:r>
      <w:r w:rsidR="00AF6112" w:rsidRPr="00591F66">
        <w:rPr>
          <w:rFonts w:eastAsia="Calibri"/>
          <w:color w:val="000000" w:themeColor="text1"/>
          <w:lang w:eastAsia="en-US"/>
        </w:rPr>
        <w:t xml:space="preserve"> При предоставлении муниципальной услуги орган, предоставляющий муниципальную услугу</w:t>
      </w:r>
      <w:r w:rsidR="00AD3639" w:rsidRPr="00591F66">
        <w:rPr>
          <w:rFonts w:eastAsia="Calibri"/>
          <w:color w:val="000000" w:themeColor="text1"/>
          <w:lang w:eastAsia="en-US"/>
        </w:rPr>
        <w:t>,</w:t>
      </w:r>
      <w:r w:rsidR="00AF6112" w:rsidRPr="00591F66">
        <w:rPr>
          <w:rFonts w:eastAsia="Calibri"/>
          <w:color w:val="000000" w:themeColor="text1"/>
          <w:lang w:eastAsia="en-US"/>
        </w:rPr>
        <w:t xml:space="preserve"> или ТОСП ГАУ «МФЦ» осуществляют межведомственное информационное взаимодействие</w:t>
      </w:r>
      <w:r w:rsidR="001E46FA" w:rsidRPr="00591F66">
        <w:rPr>
          <w:rFonts w:eastAsia="Calibri"/>
          <w:color w:val="000000" w:themeColor="text1"/>
          <w:lang w:eastAsia="en-US"/>
        </w:rPr>
        <w:t xml:space="preserve"> </w:t>
      </w:r>
      <w:proofErr w:type="gramStart"/>
      <w:r w:rsidR="001E46FA" w:rsidRPr="00591F66">
        <w:rPr>
          <w:rFonts w:eastAsia="Calibri"/>
          <w:color w:val="000000" w:themeColor="text1"/>
          <w:lang w:eastAsia="en-US"/>
        </w:rPr>
        <w:t>с</w:t>
      </w:r>
      <w:proofErr w:type="gramEnd"/>
      <w:r w:rsidR="00AF6112" w:rsidRPr="00591F66">
        <w:rPr>
          <w:rFonts w:eastAsia="Calibri"/>
          <w:color w:val="000000" w:themeColor="text1"/>
          <w:lang w:eastAsia="en-US"/>
        </w:rPr>
        <w:t>:</w:t>
      </w:r>
    </w:p>
    <w:p w:rsidR="001E46FA" w:rsidRPr="00591F66" w:rsidRDefault="001E46FA" w:rsidP="00FF2472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591F66">
        <w:rPr>
          <w:color w:val="000000" w:themeColor="text1"/>
        </w:rPr>
        <w:t>а) аппаратом Правительства Российской Федерации – в целях получения сведений, содержащихся в решении Правительства Российской Федерации;</w:t>
      </w:r>
    </w:p>
    <w:p w:rsidR="001E46FA" w:rsidRPr="00591F66" w:rsidRDefault="003E5E54" w:rsidP="001E46F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б)</w:t>
      </w:r>
      <w:r w:rsidR="001E46FA" w:rsidRPr="00591F66">
        <w:rPr>
          <w:color w:val="000000" w:themeColor="text1"/>
        </w:rPr>
        <w:t xml:space="preserve"> Правительством Тверской области – в целях получения сведений, содержащихся в распоряжении Губернатора Тверской области;</w:t>
      </w:r>
    </w:p>
    <w:p w:rsidR="001E46FA" w:rsidRPr="00591F66" w:rsidRDefault="001E46FA" w:rsidP="001E46FA">
      <w:pPr>
        <w:spacing w:line="20" w:lineRule="atLeast"/>
        <w:ind w:firstLine="709"/>
        <w:jc w:val="both"/>
        <w:rPr>
          <w:color w:val="000000" w:themeColor="text1"/>
        </w:rPr>
      </w:pPr>
      <w:r w:rsidRPr="00591F66">
        <w:rPr>
          <w:color w:val="000000" w:themeColor="text1"/>
        </w:rPr>
        <w:t>в)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Тверской области – в целях получения сведений, содержащихся в Едином государственном реестре недвижимости (далее - ЕГРН);</w:t>
      </w:r>
    </w:p>
    <w:p w:rsidR="00AF6112" w:rsidRPr="00591F66" w:rsidRDefault="001E46FA" w:rsidP="001E46FA">
      <w:pPr>
        <w:spacing w:line="20" w:lineRule="atLeast"/>
        <w:ind w:firstLine="709"/>
        <w:jc w:val="both"/>
        <w:rPr>
          <w:color w:val="000000" w:themeColor="text1"/>
        </w:rPr>
      </w:pPr>
      <w:r w:rsidRPr="00591F66">
        <w:rPr>
          <w:color w:val="000000" w:themeColor="text1"/>
        </w:rPr>
        <w:t>г</w:t>
      </w:r>
      <w:r w:rsidR="00AF6112" w:rsidRPr="00591F66">
        <w:rPr>
          <w:rFonts w:eastAsia="Calibri"/>
          <w:color w:val="000000" w:themeColor="text1"/>
          <w:lang w:eastAsia="en-US"/>
        </w:rPr>
        <w:t>) со структурным подразделением органа власти, уполномоченного на осуществление регистрации граждан по месту жительства, - в целях получения сведений о месте жительства заявителя и составе его семьи;</w:t>
      </w:r>
    </w:p>
    <w:p w:rsidR="00AD3639" w:rsidRPr="00591F66" w:rsidRDefault="00AF6112" w:rsidP="00AD3639">
      <w:pPr>
        <w:jc w:val="both"/>
        <w:rPr>
          <w:rFonts w:eastAsia="Calibri"/>
          <w:color w:val="000000" w:themeColor="text1"/>
          <w:lang w:eastAsia="en-US"/>
        </w:rPr>
      </w:pPr>
      <w:r w:rsidRPr="00591F66">
        <w:rPr>
          <w:rFonts w:eastAsia="Calibri"/>
          <w:color w:val="000000" w:themeColor="text1"/>
          <w:lang w:eastAsia="en-US"/>
        </w:rPr>
        <w:tab/>
      </w:r>
      <w:proofErr w:type="gramStart"/>
      <w:r w:rsidR="001E46FA" w:rsidRPr="00591F66">
        <w:rPr>
          <w:rFonts w:eastAsia="Calibri"/>
          <w:color w:val="000000" w:themeColor="text1"/>
          <w:lang w:eastAsia="en-US"/>
        </w:rPr>
        <w:t>д</w:t>
      </w:r>
      <w:r w:rsidR="00AD3639" w:rsidRPr="00591F66">
        <w:rPr>
          <w:rFonts w:eastAsia="Calibri"/>
          <w:color w:val="000000" w:themeColor="text1"/>
          <w:lang w:eastAsia="en-US"/>
        </w:rPr>
        <w:t>)</w:t>
      </w:r>
      <w:r w:rsidR="001E46FA" w:rsidRPr="00591F66">
        <w:rPr>
          <w:rFonts w:eastAsia="Calibri"/>
          <w:color w:val="000000" w:themeColor="text1"/>
          <w:lang w:eastAsia="en-US"/>
        </w:rPr>
        <w:t xml:space="preserve"> </w:t>
      </w:r>
      <w:r w:rsidR="00AD3639" w:rsidRPr="00591F66">
        <w:rPr>
          <w:rFonts w:eastAsia="Calibri"/>
          <w:color w:val="000000" w:themeColor="text1"/>
          <w:lang w:eastAsia="en-US"/>
        </w:rPr>
        <w:t>Администрациями сельских и городского поселений Фиров</w:t>
      </w:r>
      <w:r w:rsidR="003E5E54">
        <w:rPr>
          <w:rFonts w:eastAsia="Calibri"/>
          <w:color w:val="000000" w:themeColor="text1"/>
          <w:lang w:eastAsia="en-US"/>
        </w:rPr>
        <w:t>ского района Тверской области -</w:t>
      </w:r>
      <w:r w:rsidR="00AD3639" w:rsidRPr="00591F66">
        <w:rPr>
          <w:rFonts w:eastAsia="Calibri"/>
          <w:color w:val="000000" w:themeColor="text1"/>
          <w:lang w:eastAsia="en-US"/>
        </w:rPr>
        <w:t xml:space="preserve"> в целях получения документа, подтверждающего признание молодой семьи, нуждающейся в жилых помещениях;</w:t>
      </w:r>
      <w:proofErr w:type="gramEnd"/>
    </w:p>
    <w:p w:rsidR="001E46FA" w:rsidRPr="00591F66" w:rsidRDefault="001E46FA" w:rsidP="001E46FA">
      <w:pPr>
        <w:shd w:val="clear" w:color="auto" w:fill="FFFFFF" w:themeFill="background1"/>
        <w:ind w:firstLine="709"/>
        <w:jc w:val="both"/>
        <w:rPr>
          <w:rFonts w:eastAsia="Calibri"/>
          <w:color w:val="000000" w:themeColor="text1"/>
          <w:lang w:eastAsia="en-US"/>
        </w:rPr>
      </w:pPr>
      <w:r w:rsidRPr="00591F66">
        <w:rPr>
          <w:rFonts w:eastAsia="Calibri"/>
          <w:color w:val="000000" w:themeColor="text1"/>
          <w:lang w:eastAsia="en-US"/>
        </w:rPr>
        <w:t>е</w:t>
      </w:r>
      <w:r w:rsidR="00AD3639" w:rsidRPr="00591F66">
        <w:rPr>
          <w:rFonts w:eastAsia="Calibri"/>
          <w:color w:val="000000" w:themeColor="text1"/>
          <w:lang w:eastAsia="en-US"/>
        </w:rPr>
        <w:t>) Комитетом по делам молодежи Тверской области – в целях получения решения о включении молодой семьи - участника подпрограммы, изъявившей желание получить социальную выплату в планируемом году в список молодых семей - претендентов на получение социальных выплат в соответствующем году.</w:t>
      </w:r>
    </w:p>
    <w:p w:rsidR="00591F66" w:rsidRDefault="00591F66" w:rsidP="00591F66">
      <w:pPr>
        <w:shd w:val="clear" w:color="auto" w:fill="FFFFFF" w:themeFill="background1"/>
        <w:ind w:firstLine="709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</w:t>
      </w:r>
      <w:r w:rsidR="00134472">
        <w:rPr>
          <w:rFonts w:eastAsia="Calibri"/>
          <w:color w:val="000000" w:themeColor="text1"/>
          <w:lang w:eastAsia="en-US"/>
        </w:rPr>
        <w:t>5</w:t>
      </w:r>
      <w:r w:rsidR="001E46FA" w:rsidRPr="00591F66">
        <w:rPr>
          <w:rFonts w:eastAsia="Calibri"/>
          <w:color w:val="000000" w:themeColor="text1"/>
          <w:lang w:eastAsia="en-US"/>
        </w:rPr>
        <w:t xml:space="preserve">. </w:t>
      </w:r>
      <w:proofErr w:type="gramStart"/>
      <w:r w:rsidR="00AF6112" w:rsidRPr="00591F66">
        <w:rPr>
          <w:color w:val="000000" w:themeColor="text1"/>
        </w:rPr>
        <w:t>При предоставлении муниципальной услуги Администрация</w:t>
      </w:r>
      <w:r w:rsidR="00FC002A">
        <w:rPr>
          <w:color w:val="000000" w:themeColor="text1"/>
        </w:rPr>
        <w:t xml:space="preserve"> (Отдел)</w:t>
      </w:r>
      <w:r w:rsidR="00AF6112" w:rsidRPr="00591F66">
        <w:rPr>
          <w:color w:val="000000" w:themeColor="text1"/>
        </w:rPr>
        <w:t>, ТОСП ГАУ «МФЦ»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исполнительные органы государственной власти, органы местного самоуправления и организации,  за исключением  получения услуг, включенных в перечень услуг, которые являются необходимыми и обязательными для предоставления органами местного самоуправления Фировского района муниципальных</w:t>
      </w:r>
      <w:proofErr w:type="gramEnd"/>
      <w:r w:rsidR="00AF6112" w:rsidRPr="00591F66">
        <w:rPr>
          <w:color w:val="000000" w:themeColor="text1"/>
        </w:rPr>
        <w:t xml:space="preserve"> услуг, </w:t>
      </w:r>
      <w:proofErr w:type="gramStart"/>
      <w:r w:rsidR="00AF6112" w:rsidRPr="00591F66">
        <w:rPr>
          <w:color w:val="000000" w:themeColor="text1"/>
        </w:rPr>
        <w:t>утвержденный</w:t>
      </w:r>
      <w:proofErr w:type="gramEnd"/>
      <w:r w:rsidR="00AF6112" w:rsidRPr="00591F66">
        <w:rPr>
          <w:color w:val="000000" w:themeColor="text1"/>
        </w:rPr>
        <w:t xml:space="preserve"> решением Собрания Депутатов Фировского района.</w:t>
      </w:r>
    </w:p>
    <w:p w:rsidR="00591F66" w:rsidRDefault="00591F66" w:rsidP="00591F66">
      <w:pPr>
        <w:shd w:val="clear" w:color="auto" w:fill="FFFFFF" w:themeFill="background1"/>
        <w:ind w:firstLine="709"/>
        <w:jc w:val="both"/>
        <w:rPr>
          <w:rFonts w:eastAsia="Calibri"/>
          <w:color w:val="000000" w:themeColor="text1"/>
          <w:lang w:eastAsia="en-US"/>
        </w:rPr>
      </w:pPr>
    </w:p>
    <w:p w:rsidR="008666D4" w:rsidRPr="006C799A" w:rsidRDefault="008666D4" w:rsidP="00C63A59">
      <w:pPr>
        <w:shd w:val="clear" w:color="auto" w:fill="FFFFFF" w:themeFill="background1"/>
        <w:jc w:val="center"/>
        <w:rPr>
          <w:rFonts w:eastAsia="Calibri"/>
          <w:color w:val="000000" w:themeColor="text1"/>
          <w:lang w:eastAsia="en-US"/>
        </w:rPr>
      </w:pPr>
      <w:r w:rsidRPr="006C799A">
        <w:rPr>
          <w:b/>
          <w:color w:val="000000" w:themeColor="text1"/>
        </w:rPr>
        <w:lastRenderedPageBreak/>
        <w:t>Подраздел III</w:t>
      </w:r>
    </w:p>
    <w:p w:rsidR="00572C84" w:rsidRPr="006C799A" w:rsidRDefault="00572C84" w:rsidP="008666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</w:rPr>
      </w:pPr>
      <w:r w:rsidRPr="006C799A">
        <w:rPr>
          <w:b/>
          <w:color w:val="000000" w:themeColor="text1"/>
        </w:rPr>
        <w:t>Результат предоставления муниципальной услуги</w:t>
      </w:r>
    </w:p>
    <w:p w:rsidR="008666D4" w:rsidRPr="006C799A" w:rsidRDefault="008666D4" w:rsidP="008666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</w:rPr>
      </w:pPr>
    </w:p>
    <w:p w:rsidR="006B26F7" w:rsidRPr="006C799A" w:rsidRDefault="00D27399" w:rsidP="006B26F7">
      <w:pPr>
        <w:ind w:firstLine="708"/>
        <w:jc w:val="both"/>
        <w:rPr>
          <w:color w:val="000000" w:themeColor="text1"/>
        </w:rPr>
      </w:pPr>
      <w:r w:rsidRPr="006C799A">
        <w:rPr>
          <w:color w:val="000000" w:themeColor="text1"/>
        </w:rPr>
        <w:t>2</w:t>
      </w:r>
      <w:r w:rsidR="00134472" w:rsidRPr="006C799A">
        <w:rPr>
          <w:color w:val="000000" w:themeColor="text1"/>
        </w:rPr>
        <w:t>6</w:t>
      </w:r>
      <w:r w:rsidR="00572C84" w:rsidRPr="006C799A">
        <w:rPr>
          <w:color w:val="000000" w:themeColor="text1"/>
        </w:rPr>
        <w:t xml:space="preserve">. </w:t>
      </w:r>
      <w:r w:rsidR="006B26F7" w:rsidRPr="006C799A">
        <w:rPr>
          <w:color w:val="000000" w:themeColor="text1"/>
        </w:rPr>
        <w:t>Муниципальная услуга предоставляется в два этапа.</w:t>
      </w:r>
    </w:p>
    <w:p w:rsidR="006B26F7" w:rsidRPr="00C63A59" w:rsidRDefault="006B26F7" w:rsidP="006B26F7">
      <w:pPr>
        <w:ind w:firstLine="708"/>
        <w:jc w:val="both"/>
        <w:rPr>
          <w:color w:val="000000" w:themeColor="text1"/>
        </w:rPr>
      </w:pPr>
      <w:r w:rsidRPr="00C63A59">
        <w:rPr>
          <w:color w:val="000000" w:themeColor="text1"/>
        </w:rPr>
        <w:t xml:space="preserve">Результатом  первого этапа  является решение </w:t>
      </w:r>
      <w:r w:rsidR="00A475E0" w:rsidRPr="00C63A59">
        <w:rPr>
          <w:rFonts w:eastAsia="Calibri"/>
          <w:color w:val="000000" w:themeColor="text1"/>
          <w:lang w:eastAsia="en-US"/>
        </w:rPr>
        <w:t xml:space="preserve">о постановке на учет либо решение </w:t>
      </w:r>
      <w:proofErr w:type="gramStart"/>
      <w:r w:rsidR="00A475E0" w:rsidRPr="00C63A59">
        <w:rPr>
          <w:rFonts w:eastAsia="Calibri"/>
          <w:color w:val="000000" w:themeColor="text1"/>
          <w:lang w:eastAsia="en-US"/>
        </w:rPr>
        <w:t xml:space="preserve">об отказе в постановке на учет </w:t>
      </w:r>
      <w:r w:rsidR="00A475E0" w:rsidRPr="00C63A59">
        <w:rPr>
          <w:color w:val="000000" w:themeColor="text1"/>
        </w:rPr>
        <w:t>на предоставление социальной</w:t>
      </w:r>
      <w:r w:rsidR="006C799A" w:rsidRPr="00C63A59">
        <w:rPr>
          <w:color w:val="000000" w:themeColor="text1"/>
        </w:rPr>
        <w:t xml:space="preserve"> выплаты</w:t>
      </w:r>
      <w:r w:rsidR="00C63A59">
        <w:rPr>
          <w:color w:val="000000" w:themeColor="text1"/>
        </w:rPr>
        <w:t xml:space="preserve"> для признания</w:t>
      </w:r>
      <w:proofErr w:type="gramEnd"/>
      <w:r w:rsidR="00A475E0" w:rsidRPr="00C63A59">
        <w:rPr>
          <w:color w:val="000000" w:themeColor="text1"/>
        </w:rPr>
        <w:t xml:space="preserve"> молодой семьи</w:t>
      </w:r>
      <w:r w:rsidR="00A475E0" w:rsidRPr="00C63A59">
        <w:rPr>
          <w:rFonts w:eastAsia="Calibri"/>
          <w:color w:val="000000" w:themeColor="text1"/>
          <w:lang w:eastAsia="en-US"/>
        </w:rPr>
        <w:t xml:space="preserve"> участницей подпрограммы</w:t>
      </w:r>
      <w:r w:rsidRPr="00C63A59">
        <w:rPr>
          <w:color w:val="000000" w:themeColor="text1"/>
        </w:rPr>
        <w:t>.</w:t>
      </w:r>
    </w:p>
    <w:p w:rsidR="00FF2472" w:rsidRPr="00C63A59" w:rsidRDefault="006B26F7" w:rsidP="00C63A5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lang w:eastAsia="en-US"/>
        </w:rPr>
      </w:pPr>
      <w:r w:rsidRPr="00C63A59">
        <w:rPr>
          <w:color w:val="000000" w:themeColor="text1"/>
        </w:rPr>
        <w:t xml:space="preserve">Результатом второго этапа является </w:t>
      </w:r>
      <w:r w:rsidR="0002065D" w:rsidRPr="00C63A59">
        <w:rPr>
          <w:color w:val="000000" w:themeColor="text1"/>
        </w:rPr>
        <w:t>выдача свид</w:t>
      </w:r>
      <w:r w:rsidR="00C63A59" w:rsidRPr="00C63A59">
        <w:rPr>
          <w:color w:val="000000" w:themeColor="text1"/>
        </w:rPr>
        <w:t>етельства на получение социально</w:t>
      </w:r>
      <w:r w:rsidR="0002065D" w:rsidRPr="00C63A59">
        <w:rPr>
          <w:color w:val="000000" w:themeColor="text1"/>
        </w:rPr>
        <w:t>й выплаты</w:t>
      </w:r>
      <w:r w:rsidR="00C63A59">
        <w:rPr>
          <w:color w:val="000000" w:themeColor="text1"/>
        </w:rPr>
        <w:t>.</w:t>
      </w:r>
    </w:p>
    <w:p w:rsidR="001163FC" w:rsidRPr="00591F66" w:rsidRDefault="001163FC" w:rsidP="001163F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Подраздел IV</w:t>
      </w:r>
    </w:p>
    <w:p w:rsidR="003D0145" w:rsidRDefault="00572C84" w:rsidP="003D01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Срок предоставления муниципальной услуги</w:t>
      </w:r>
    </w:p>
    <w:p w:rsidR="003D0145" w:rsidRDefault="003D0145" w:rsidP="003D01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</w:p>
    <w:p w:rsidR="000B45AD" w:rsidRPr="00683104" w:rsidRDefault="00D27399" w:rsidP="009D2C4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</w:rPr>
      </w:pPr>
      <w:r w:rsidRPr="00683104">
        <w:rPr>
          <w:color w:val="000000" w:themeColor="text1"/>
        </w:rPr>
        <w:t>2</w:t>
      </w:r>
      <w:r w:rsidR="00134472" w:rsidRPr="00683104">
        <w:rPr>
          <w:color w:val="000000" w:themeColor="text1"/>
        </w:rPr>
        <w:t>7</w:t>
      </w:r>
      <w:r w:rsidR="00572C84" w:rsidRPr="00683104">
        <w:rPr>
          <w:color w:val="000000" w:themeColor="text1"/>
        </w:rPr>
        <w:t>.</w:t>
      </w:r>
      <w:r w:rsidR="00A475E0" w:rsidRPr="00683104">
        <w:rPr>
          <w:color w:val="000000" w:themeColor="text1"/>
        </w:rPr>
        <w:t xml:space="preserve"> Решение</w:t>
      </w:r>
      <w:r w:rsidR="00572C84" w:rsidRPr="00683104">
        <w:rPr>
          <w:color w:val="000000" w:themeColor="text1"/>
        </w:rPr>
        <w:t xml:space="preserve"> </w:t>
      </w:r>
      <w:r w:rsidR="00A475E0" w:rsidRPr="00683104">
        <w:rPr>
          <w:color w:val="000000" w:themeColor="text1"/>
        </w:rPr>
        <w:t>о постановке на учет либо решение об отказе в постановке на учет</w:t>
      </w:r>
      <w:r w:rsidR="000B45AD" w:rsidRPr="00683104">
        <w:rPr>
          <w:color w:val="000000" w:themeColor="text1"/>
        </w:rPr>
        <w:t xml:space="preserve"> должно быть принято в течение десяти дней со дня регистрации заявления о предоставлении услуги.</w:t>
      </w:r>
    </w:p>
    <w:p w:rsidR="00FF2472" w:rsidRDefault="00EF6C7F" w:rsidP="00683104">
      <w:pPr>
        <w:ind w:firstLine="709"/>
        <w:jc w:val="both"/>
        <w:rPr>
          <w:color w:val="000000" w:themeColor="text1"/>
        </w:rPr>
      </w:pPr>
      <w:r w:rsidRPr="00683104">
        <w:rPr>
          <w:color w:val="000000" w:themeColor="text1"/>
        </w:rPr>
        <w:t xml:space="preserve">Оформление и выдача свидетельства на получение социальной выплаты осуществляется </w:t>
      </w:r>
      <w:r w:rsidR="00E44143" w:rsidRPr="00683104">
        <w:rPr>
          <w:color w:val="000000" w:themeColor="text1"/>
        </w:rPr>
        <w:t>в течение одного месяца после получения уведомления о лимитах бюджетных ассигнований из бюджета субъекта Российской Федерации, предназначенных для предоставления социальных выплат</w:t>
      </w:r>
      <w:r w:rsidR="008A2AA3" w:rsidRPr="00683104">
        <w:rPr>
          <w:color w:val="000000" w:themeColor="text1"/>
        </w:rPr>
        <w:t>.</w:t>
      </w:r>
    </w:p>
    <w:p w:rsidR="00683104" w:rsidRPr="00683104" w:rsidRDefault="00683104" w:rsidP="00683104">
      <w:pPr>
        <w:ind w:firstLine="709"/>
        <w:jc w:val="both"/>
        <w:rPr>
          <w:color w:val="000000" w:themeColor="text1"/>
        </w:rPr>
      </w:pPr>
    </w:p>
    <w:p w:rsidR="008666D4" w:rsidRPr="00591F66" w:rsidRDefault="008666D4" w:rsidP="008666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Подраздел V</w:t>
      </w:r>
    </w:p>
    <w:p w:rsidR="00572C84" w:rsidRPr="00591F66" w:rsidRDefault="00572C84" w:rsidP="008666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Условия, порядок и срок приостановления предоставления муниципальной услуги</w:t>
      </w:r>
    </w:p>
    <w:p w:rsidR="008B2FB2" w:rsidRPr="00591F66" w:rsidRDefault="008B2FB2" w:rsidP="008666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 w:themeColor="text1"/>
        </w:rPr>
      </w:pPr>
    </w:p>
    <w:p w:rsidR="00572C84" w:rsidRPr="00591F66" w:rsidRDefault="00D27399" w:rsidP="000E747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134472">
        <w:rPr>
          <w:color w:val="000000" w:themeColor="text1"/>
        </w:rPr>
        <w:t>8</w:t>
      </w:r>
      <w:r w:rsidR="003E5E54">
        <w:rPr>
          <w:color w:val="000000" w:themeColor="text1"/>
        </w:rPr>
        <w:t xml:space="preserve">. </w:t>
      </w:r>
      <w:r w:rsidR="008B2FB2" w:rsidRPr="00591F66">
        <w:rPr>
          <w:color w:val="000000" w:themeColor="text1"/>
        </w:rPr>
        <w:t>Оснований для приостановления предоставления муниципальной услуги законодательством не предусмотрено.</w:t>
      </w:r>
    </w:p>
    <w:p w:rsidR="00572C84" w:rsidRPr="00591F66" w:rsidRDefault="00572C84" w:rsidP="000E747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</w:rPr>
      </w:pPr>
    </w:p>
    <w:p w:rsidR="001163FC" w:rsidRPr="00591F66" w:rsidRDefault="001163FC" w:rsidP="001163F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Подраздел VI</w:t>
      </w:r>
    </w:p>
    <w:p w:rsidR="00572C84" w:rsidRDefault="00572C84" w:rsidP="001163F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591F66">
        <w:rPr>
          <w:b/>
          <w:color w:val="000000" w:themeColor="text1"/>
        </w:rPr>
        <w:t>Срок выдачи (направления) документов, являющихся результатом предоставления муниципальной услуги</w:t>
      </w:r>
    </w:p>
    <w:p w:rsidR="00591F66" w:rsidRPr="00591F66" w:rsidRDefault="00591F66" w:rsidP="001163F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 w:themeColor="text1"/>
        </w:rPr>
      </w:pPr>
    </w:p>
    <w:p w:rsidR="008A2AA3" w:rsidRPr="00683104" w:rsidRDefault="00D27399" w:rsidP="008A2AA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 w:themeColor="text1"/>
        </w:rPr>
      </w:pPr>
      <w:r w:rsidRPr="00683104">
        <w:rPr>
          <w:color w:val="000000" w:themeColor="text1"/>
        </w:rPr>
        <w:t>2</w:t>
      </w:r>
      <w:r w:rsidR="00134472" w:rsidRPr="00683104">
        <w:rPr>
          <w:color w:val="000000" w:themeColor="text1"/>
        </w:rPr>
        <w:t>9</w:t>
      </w:r>
      <w:r w:rsidR="00572C84" w:rsidRPr="00683104">
        <w:rPr>
          <w:color w:val="000000" w:themeColor="text1"/>
        </w:rPr>
        <w:t xml:space="preserve">. </w:t>
      </w:r>
      <w:r w:rsidR="008A2AA3" w:rsidRPr="00B62305">
        <w:rPr>
          <w:rFonts w:eastAsia="Calibri"/>
          <w:color w:val="000000" w:themeColor="text1"/>
          <w:lang w:eastAsia="en-US"/>
        </w:rPr>
        <w:t xml:space="preserve">О принятом </w:t>
      </w:r>
      <w:proofErr w:type="gramStart"/>
      <w:r w:rsidR="008A2AA3" w:rsidRPr="00B62305">
        <w:rPr>
          <w:rFonts w:eastAsia="Calibri"/>
          <w:color w:val="000000" w:themeColor="text1"/>
          <w:lang w:eastAsia="en-US"/>
        </w:rPr>
        <w:t>решении</w:t>
      </w:r>
      <w:proofErr w:type="gramEnd"/>
      <w:r w:rsidR="008A2AA3" w:rsidRPr="00B62305">
        <w:rPr>
          <w:color w:val="000000" w:themeColor="text1"/>
        </w:rPr>
        <w:t xml:space="preserve"> </w:t>
      </w:r>
      <w:r w:rsidR="00A475E0" w:rsidRPr="00B62305">
        <w:rPr>
          <w:rFonts w:eastAsia="Calibri"/>
          <w:color w:val="000000" w:themeColor="text1"/>
          <w:lang w:eastAsia="en-US"/>
        </w:rPr>
        <w:t>о</w:t>
      </w:r>
      <w:r w:rsidR="00FC002A" w:rsidRPr="00B62305">
        <w:rPr>
          <w:rFonts w:eastAsia="Calibri"/>
          <w:color w:val="000000" w:themeColor="text1"/>
          <w:lang w:eastAsia="en-US"/>
        </w:rPr>
        <w:t xml:space="preserve"> постановке на учет либо решении</w:t>
      </w:r>
      <w:r w:rsidR="00A475E0" w:rsidRPr="00B62305">
        <w:rPr>
          <w:rFonts w:eastAsia="Calibri"/>
          <w:color w:val="000000" w:themeColor="text1"/>
          <w:lang w:eastAsia="en-US"/>
        </w:rPr>
        <w:t xml:space="preserve"> об отказе в постановке на учет</w:t>
      </w:r>
      <w:r w:rsidR="008A2AA3" w:rsidRPr="00B62305">
        <w:rPr>
          <w:rFonts w:eastAsia="Calibri"/>
          <w:color w:val="000000" w:themeColor="text1"/>
          <w:lang w:eastAsia="en-US"/>
        </w:rPr>
        <w:t xml:space="preserve"> заявитель уведомляется в трехдневный срок в письменной форме</w:t>
      </w:r>
      <w:r w:rsidR="008A2AA3" w:rsidRPr="00B62305">
        <w:rPr>
          <w:color w:val="000000" w:themeColor="text1"/>
        </w:rPr>
        <w:t>.</w:t>
      </w:r>
    </w:p>
    <w:p w:rsidR="00572C84" w:rsidRPr="00683104" w:rsidRDefault="00572C84" w:rsidP="008A2AA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</w:rPr>
      </w:pPr>
      <w:r w:rsidRPr="00683104">
        <w:rPr>
          <w:color w:val="000000" w:themeColor="text1"/>
        </w:rPr>
        <w:t>Письменное уведомление вручается лично заявителю или направляется заказным почтовым отправлением с уведомлением о вручении.</w:t>
      </w:r>
    </w:p>
    <w:p w:rsidR="00683104" w:rsidRPr="006F004D" w:rsidRDefault="00683104" w:rsidP="00683104">
      <w:pPr>
        <w:ind w:firstLine="709"/>
        <w:jc w:val="both"/>
        <w:rPr>
          <w:rFonts w:eastAsia="Calibri"/>
          <w:lang w:eastAsia="en-US"/>
        </w:rPr>
      </w:pPr>
      <w:r w:rsidRPr="006F004D">
        <w:rPr>
          <w:rFonts w:eastAsia="Calibri"/>
          <w:lang w:eastAsia="en-US"/>
        </w:rPr>
        <w:t>Оповещение претендента о необходимости представления документов для получения свидетельства о праве на получение социальной выплаты осуществляется не более 5 рабочих дней.</w:t>
      </w:r>
    </w:p>
    <w:p w:rsidR="00683104" w:rsidRDefault="00683104" w:rsidP="00683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C00000"/>
        </w:rPr>
      </w:pPr>
    </w:p>
    <w:p w:rsidR="001163FC" w:rsidRPr="00D27399" w:rsidRDefault="001163FC" w:rsidP="00116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D27399">
        <w:rPr>
          <w:b/>
          <w:color w:val="000000" w:themeColor="text1"/>
        </w:rPr>
        <w:t>Подраздел VII</w:t>
      </w:r>
    </w:p>
    <w:p w:rsidR="00572C84" w:rsidRPr="00D27399" w:rsidRDefault="00572C84" w:rsidP="00116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D27399">
        <w:rPr>
          <w:b/>
          <w:color w:val="000000" w:themeColor="text1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1163FC" w:rsidRPr="00D27399" w:rsidRDefault="001163FC" w:rsidP="001163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 w:themeColor="text1"/>
        </w:rPr>
      </w:pPr>
    </w:p>
    <w:p w:rsidR="001163FC" w:rsidRPr="00D27399" w:rsidRDefault="00134472" w:rsidP="001163FC">
      <w:pPr>
        <w:ind w:firstLine="709"/>
        <w:jc w:val="both"/>
        <w:rPr>
          <w:color w:val="000000" w:themeColor="text1"/>
        </w:rPr>
      </w:pPr>
      <w:bookmarkStart w:id="8" w:name="sub_12617"/>
      <w:r>
        <w:rPr>
          <w:color w:val="000000" w:themeColor="text1"/>
        </w:rPr>
        <w:t>30</w:t>
      </w:r>
      <w:r w:rsidR="00E4576A" w:rsidRPr="00D27399">
        <w:rPr>
          <w:color w:val="000000" w:themeColor="text1"/>
        </w:rPr>
        <w:t xml:space="preserve">. </w:t>
      </w:r>
      <w:bookmarkStart w:id="9" w:name="sub_15"/>
      <w:r w:rsidR="001163FC" w:rsidRPr="00D27399">
        <w:rPr>
          <w:color w:val="000000" w:themeColor="text1"/>
        </w:rPr>
        <w:t xml:space="preserve">Предоставление муниципальной услуги осуществляется в соответствии </w:t>
      </w:r>
      <w:proofErr w:type="gramStart"/>
      <w:r w:rsidR="001163FC" w:rsidRPr="00D27399">
        <w:rPr>
          <w:color w:val="000000" w:themeColor="text1"/>
        </w:rPr>
        <w:t>с</w:t>
      </w:r>
      <w:proofErr w:type="gramEnd"/>
      <w:r w:rsidR="001163FC" w:rsidRPr="00D27399">
        <w:rPr>
          <w:color w:val="000000" w:themeColor="text1"/>
        </w:rPr>
        <w:t>:</w:t>
      </w:r>
    </w:p>
    <w:p w:rsidR="000A244C" w:rsidRPr="00D27399" w:rsidRDefault="000A244C" w:rsidP="000A244C">
      <w:pPr>
        <w:ind w:firstLine="708"/>
        <w:jc w:val="both"/>
        <w:rPr>
          <w:color w:val="000000" w:themeColor="text1"/>
        </w:rPr>
      </w:pPr>
      <w:r w:rsidRPr="00D27399">
        <w:rPr>
          <w:color w:val="000000" w:themeColor="text1"/>
        </w:rPr>
        <w:t xml:space="preserve">- Жилищным кодексом Российской Федерации; </w:t>
      </w:r>
    </w:p>
    <w:p w:rsidR="000A244C" w:rsidRPr="00D27399" w:rsidRDefault="000A244C" w:rsidP="000A244C">
      <w:pPr>
        <w:ind w:firstLine="708"/>
        <w:jc w:val="both"/>
        <w:rPr>
          <w:color w:val="000000" w:themeColor="text1"/>
        </w:rPr>
      </w:pPr>
      <w:r w:rsidRPr="00D27399">
        <w:rPr>
          <w:color w:val="000000" w:themeColor="text1"/>
        </w:rPr>
        <w:t xml:space="preserve">- </w:t>
      </w:r>
      <w:hyperlink r:id="rId12" w:history="1">
        <w:r w:rsidRPr="00D27399">
          <w:rPr>
            <w:color w:val="000000" w:themeColor="text1"/>
          </w:rPr>
          <w:t>Гражданским кодексом</w:t>
        </w:r>
      </w:hyperlink>
      <w:r w:rsidRPr="00D27399">
        <w:rPr>
          <w:color w:val="000000" w:themeColor="text1"/>
        </w:rPr>
        <w:t xml:space="preserve"> Российской Федерации;</w:t>
      </w:r>
    </w:p>
    <w:p w:rsidR="001163FC" w:rsidRPr="00D27399" w:rsidRDefault="00EB5358" w:rsidP="000A244C">
      <w:pPr>
        <w:ind w:firstLine="708"/>
        <w:jc w:val="both"/>
        <w:rPr>
          <w:color w:val="000000" w:themeColor="text1"/>
        </w:rPr>
      </w:pPr>
      <w:r w:rsidRPr="00D27399">
        <w:rPr>
          <w:color w:val="000000" w:themeColor="text1"/>
        </w:rPr>
        <w:t xml:space="preserve">- </w:t>
      </w:r>
      <w:r w:rsidR="001163FC" w:rsidRPr="00D27399">
        <w:rPr>
          <w:color w:val="000000" w:themeColor="text1"/>
        </w:rPr>
        <w:t>Федеральным законом Российской Федерации от 27.07.2010 № 210-ФЗ (ред. от 29.07.2018)  «Об организации предоставления государственных и муниципальных услуг»;</w:t>
      </w:r>
    </w:p>
    <w:p w:rsidR="001163FC" w:rsidRPr="00D27399" w:rsidRDefault="001163FC" w:rsidP="001163FC">
      <w:pPr>
        <w:ind w:firstLine="708"/>
        <w:jc w:val="both"/>
        <w:rPr>
          <w:color w:val="000000" w:themeColor="text1"/>
        </w:rPr>
      </w:pPr>
      <w:r w:rsidRPr="00D27399">
        <w:rPr>
          <w:color w:val="000000" w:themeColor="text1"/>
        </w:rPr>
        <w:t xml:space="preserve">- Федеральным законом Российской Федерации от 06.10.2003 № 131-ФЗ «Об общих принципах организации местного самоуправления в Российской Федерации»; </w:t>
      </w:r>
    </w:p>
    <w:p w:rsidR="00B218E8" w:rsidRDefault="001163FC" w:rsidP="00B218E8">
      <w:pPr>
        <w:ind w:firstLine="709"/>
        <w:jc w:val="both"/>
        <w:rPr>
          <w:color w:val="000000" w:themeColor="text1"/>
        </w:rPr>
      </w:pPr>
      <w:r w:rsidRPr="00D27399">
        <w:rPr>
          <w:color w:val="000000" w:themeColor="text1"/>
        </w:rPr>
        <w:t>- Федеральным законом Российской Федерации от 02.05.2006 № 59-ФЗ «О порядке</w:t>
      </w:r>
      <w:r w:rsidR="00B218E8">
        <w:rPr>
          <w:color w:val="FF0000"/>
          <w:sz w:val="28"/>
          <w:szCs w:val="28"/>
        </w:rPr>
        <w:t xml:space="preserve"> </w:t>
      </w:r>
      <w:r w:rsidR="00B218E8" w:rsidRPr="00B218E8">
        <w:rPr>
          <w:color w:val="000000" w:themeColor="text1"/>
        </w:rPr>
        <w:t>рассмотрения обращений граждан Российской Федерации»;</w:t>
      </w:r>
    </w:p>
    <w:p w:rsidR="000A244C" w:rsidRPr="00D27399" w:rsidRDefault="00B218E8" w:rsidP="00B218E8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hyperlink r:id="rId13" w:history="1">
        <w:r w:rsidR="000A244C" w:rsidRPr="00D27399">
          <w:rPr>
            <w:color w:val="000000" w:themeColor="text1"/>
          </w:rPr>
          <w:t>Федеральным законом</w:t>
        </w:r>
      </w:hyperlink>
      <w:r w:rsidR="000A244C" w:rsidRPr="00D27399">
        <w:rPr>
          <w:color w:val="000000" w:themeColor="text1"/>
        </w:rPr>
        <w:t xml:space="preserve"> от 21.07.1997 № 122-ФЗ «О государственной регистрации прав на недвижимое имущество и сделок с ним»;</w:t>
      </w:r>
    </w:p>
    <w:p w:rsidR="000A244C" w:rsidRPr="00D27399" w:rsidRDefault="000A244C" w:rsidP="000A244C">
      <w:pPr>
        <w:ind w:firstLine="709"/>
        <w:jc w:val="both"/>
        <w:rPr>
          <w:color w:val="000000" w:themeColor="text1"/>
        </w:rPr>
      </w:pPr>
      <w:r w:rsidRPr="00D27399">
        <w:rPr>
          <w:color w:val="000000" w:themeColor="text1"/>
        </w:rPr>
        <w:lastRenderedPageBreak/>
        <w:t xml:space="preserve">- </w:t>
      </w:r>
      <w:hyperlink r:id="rId14" w:history="1">
        <w:r w:rsidRPr="00D27399">
          <w:rPr>
            <w:color w:val="000000" w:themeColor="text1"/>
          </w:rPr>
          <w:t>Федеральным законом</w:t>
        </w:r>
      </w:hyperlink>
      <w:r w:rsidRPr="00D27399">
        <w:rPr>
          <w:color w:val="000000" w:themeColor="text1"/>
        </w:rPr>
        <w:t xml:space="preserve"> от 27.07.2006 № 149-ФЗ «Об информации, информационных технологиях и о защите информации»;</w:t>
      </w:r>
    </w:p>
    <w:p w:rsidR="000A244C" w:rsidRPr="00D27399" w:rsidRDefault="000A244C" w:rsidP="000A244C">
      <w:pPr>
        <w:ind w:firstLine="709"/>
        <w:jc w:val="both"/>
        <w:rPr>
          <w:color w:val="000000" w:themeColor="text1"/>
        </w:rPr>
      </w:pPr>
      <w:r w:rsidRPr="00D27399">
        <w:rPr>
          <w:color w:val="000000" w:themeColor="text1"/>
        </w:rPr>
        <w:t xml:space="preserve"> - </w:t>
      </w:r>
      <w:hyperlink r:id="rId15" w:history="1">
        <w:r w:rsidRPr="00D27399">
          <w:rPr>
            <w:color w:val="000000" w:themeColor="text1"/>
          </w:rPr>
          <w:t>Федеральным законом</w:t>
        </w:r>
      </w:hyperlink>
      <w:r w:rsidRPr="00D27399">
        <w:rPr>
          <w:color w:val="000000" w:themeColor="text1"/>
        </w:rPr>
        <w:t xml:space="preserve"> от 27.07.2006 № 152-ФЗ «О персональных данных»;</w:t>
      </w:r>
    </w:p>
    <w:p w:rsidR="000A244C" w:rsidRPr="00D27399" w:rsidRDefault="00B218E8" w:rsidP="000A244C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0A244C" w:rsidRPr="00D27399">
        <w:rPr>
          <w:color w:val="000000" w:themeColor="text1"/>
        </w:rPr>
        <w:t xml:space="preserve">- </w:t>
      </w:r>
      <w:hyperlink r:id="rId16" w:history="1">
        <w:r w:rsidR="000A244C" w:rsidRPr="00D27399">
          <w:rPr>
            <w:color w:val="000000" w:themeColor="text1"/>
          </w:rPr>
          <w:t>Федеральным законом</w:t>
        </w:r>
      </w:hyperlink>
      <w:r w:rsidR="000A244C" w:rsidRPr="00D27399">
        <w:rPr>
          <w:color w:val="000000" w:themeColor="text1"/>
        </w:rPr>
        <w:t xml:space="preserve"> от 06.04.2011 № 63-ФЗ «Об электронной подписи»;</w:t>
      </w:r>
    </w:p>
    <w:p w:rsidR="00172A57" w:rsidRPr="00D27399" w:rsidRDefault="00B218E8" w:rsidP="000A244C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72A57" w:rsidRPr="00D27399">
        <w:rPr>
          <w:color w:val="000000" w:themeColor="text1"/>
        </w:rPr>
        <w:t xml:space="preserve">- </w:t>
      </w:r>
      <w:r w:rsidR="000A244C" w:rsidRPr="00D27399">
        <w:rPr>
          <w:color w:val="000000" w:themeColor="text1"/>
        </w:rPr>
        <w:t>постановлением</w:t>
      </w:r>
      <w:r w:rsidR="00172A57" w:rsidRPr="00D27399">
        <w:rPr>
          <w:color w:val="000000" w:themeColor="text1"/>
        </w:rPr>
        <w:t xml:space="preserve"> Правительства Российской Федерации от 30.12.2017 № 1710 «Об утверждении государственной программы Российской Федерац</w:t>
      </w:r>
      <w:r w:rsidR="00781365">
        <w:rPr>
          <w:color w:val="000000" w:themeColor="text1"/>
        </w:rPr>
        <w:t>ии «</w:t>
      </w:r>
      <w:r w:rsidR="00172A57" w:rsidRPr="00D27399">
        <w:rPr>
          <w:color w:val="000000" w:themeColor="text1"/>
        </w:rPr>
        <w:t>Обеспечение доступным и комфортным жильем и коммунальными услугам</w:t>
      </w:r>
      <w:r w:rsidR="00781365">
        <w:rPr>
          <w:color w:val="000000" w:themeColor="text1"/>
        </w:rPr>
        <w:t>и граждан Российской Федерации»</w:t>
      </w:r>
      <w:r w:rsidR="00DA4C4E">
        <w:rPr>
          <w:color w:val="000000" w:themeColor="text1"/>
        </w:rPr>
        <w:t>»</w:t>
      </w:r>
      <w:r w:rsidR="00781365">
        <w:rPr>
          <w:color w:val="000000" w:themeColor="text1"/>
        </w:rPr>
        <w:t>;</w:t>
      </w:r>
    </w:p>
    <w:p w:rsidR="001163FC" w:rsidRPr="00D27399" w:rsidRDefault="00B218E8" w:rsidP="00172A57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0A244C" w:rsidRPr="00D27399">
        <w:rPr>
          <w:color w:val="000000" w:themeColor="text1"/>
        </w:rPr>
        <w:t>- п</w:t>
      </w:r>
      <w:r w:rsidR="001163FC" w:rsidRPr="00D27399">
        <w:rPr>
          <w:color w:val="000000" w:themeColor="text1"/>
        </w:rPr>
        <w:t xml:space="preserve">остановлением Правительства Тверской области от 12.12.2016 № 396-пп «О государственной программе Тверской области «Молодежь </w:t>
      </w:r>
      <w:proofErr w:type="spellStart"/>
      <w:r w:rsidR="001163FC" w:rsidRPr="00D27399">
        <w:rPr>
          <w:color w:val="000000" w:themeColor="text1"/>
        </w:rPr>
        <w:t>Ве</w:t>
      </w:r>
      <w:r w:rsidR="000A244C" w:rsidRPr="00D27399">
        <w:rPr>
          <w:color w:val="000000" w:themeColor="text1"/>
        </w:rPr>
        <w:t>рхневолжья</w:t>
      </w:r>
      <w:proofErr w:type="spellEnd"/>
      <w:r w:rsidR="000A244C" w:rsidRPr="00D27399">
        <w:rPr>
          <w:color w:val="000000" w:themeColor="text1"/>
        </w:rPr>
        <w:t>» на 2017-2022 годы»;</w:t>
      </w:r>
    </w:p>
    <w:p w:rsidR="00134472" w:rsidRDefault="000A244C" w:rsidP="00134472">
      <w:pPr>
        <w:ind w:firstLine="708"/>
        <w:jc w:val="both"/>
        <w:rPr>
          <w:color w:val="000000" w:themeColor="text1"/>
        </w:rPr>
      </w:pPr>
      <w:r w:rsidRPr="00D27399">
        <w:rPr>
          <w:color w:val="000000" w:themeColor="text1"/>
        </w:rPr>
        <w:t xml:space="preserve">- постановлением Правительства Российской Федерации от 22.12.2012 № 1376 «Об утверждении </w:t>
      </w:r>
      <w:proofErr w:type="gramStart"/>
      <w:r w:rsidRPr="00D27399">
        <w:rPr>
          <w:color w:val="000000" w:themeColor="text1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D27399">
        <w:rPr>
          <w:color w:val="000000" w:themeColor="text1"/>
        </w:rPr>
        <w:t xml:space="preserve"> и муниципальных услуг»</w:t>
      </w:r>
      <w:r w:rsidR="00134472">
        <w:rPr>
          <w:color w:val="000000" w:themeColor="text1"/>
        </w:rPr>
        <w:t>;</w:t>
      </w:r>
    </w:p>
    <w:p w:rsidR="00951900" w:rsidRDefault="000A244C" w:rsidP="00134472">
      <w:pPr>
        <w:ind w:firstLine="708"/>
        <w:jc w:val="both"/>
        <w:rPr>
          <w:color w:val="000000" w:themeColor="text1"/>
        </w:rPr>
      </w:pPr>
      <w:r w:rsidRPr="00D27399">
        <w:rPr>
          <w:color w:val="000000" w:themeColor="text1"/>
        </w:rPr>
        <w:t>- Уставом Фировского района.</w:t>
      </w:r>
      <w:bookmarkEnd w:id="9"/>
    </w:p>
    <w:p w:rsidR="00134472" w:rsidRPr="00D27399" w:rsidRDefault="00134472" w:rsidP="00134472">
      <w:pPr>
        <w:ind w:firstLine="708"/>
        <w:jc w:val="both"/>
        <w:rPr>
          <w:color w:val="000000" w:themeColor="text1"/>
        </w:rPr>
      </w:pPr>
    </w:p>
    <w:bookmarkEnd w:id="8"/>
    <w:p w:rsidR="00773B38" w:rsidRPr="00D27399" w:rsidRDefault="00773B38" w:rsidP="00773B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</w:rPr>
      </w:pPr>
      <w:r w:rsidRPr="00D27399">
        <w:rPr>
          <w:b/>
          <w:color w:val="000000" w:themeColor="text1"/>
        </w:rPr>
        <w:t>Подраздел VIII</w:t>
      </w:r>
    </w:p>
    <w:p w:rsidR="00572C84" w:rsidRPr="00D27399" w:rsidRDefault="00572C84" w:rsidP="00773B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</w:rPr>
      </w:pPr>
      <w:r w:rsidRPr="00D27399">
        <w:rPr>
          <w:b/>
          <w:color w:val="000000" w:themeColor="text1"/>
        </w:rPr>
        <w:t xml:space="preserve">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382EF1" w:rsidRPr="00D27399" w:rsidRDefault="00785270" w:rsidP="00D27399">
      <w:pPr>
        <w:suppressAutoHyphens w:val="0"/>
        <w:rPr>
          <w:color w:val="00B050"/>
          <w:sz w:val="28"/>
          <w:szCs w:val="28"/>
        </w:rPr>
      </w:pPr>
      <w:r>
        <w:rPr>
          <w:color w:val="000000" w:themeColor="text1"/>
          <w:lang w:eastAsia="ru-RU"/>
        </w:rPr>
        <w:tab/>
      </w:r>
    </w:p>
    <w:p w:rsidR="00951900" w:rsidRPr="00D27399" w:rsidRDefault="00785270" w:rsidP="00D27399">
      <w:pPr>
        <w:tabs>
          <w:tab w:val="left" w:pos="0"/>
        </w:tabs>
        <w:jc w:val="both"/>
        <w:rPr>
          <w:color w:val="000000" w:themeColor="text1"/>
        </w:rPr>
      </w:pPr>
      <w:r>
        <w:tab/>
      </w:r>
      <w:r w:rsidR="00C6196F" w:rsidRPr="00C6196F">
        <w:rPr>
          <w:color w:val="000000" w:themeColor="text1"/>
        </w:rPr>
        <w:t>3</w:t>
      </w:r>
      <w:r w:rsidR="00134472">
        <w:rPr>
          <w:color w:val="000000" w:themeColor="text1"/>
        </w:rPr>
        <w:t>1</w:t>
      </w:r>
      <w:r w:rsidR="00E4576A" w:rsidRPr="00D27399">
        <w:rPr>
          <w:color w:val="000000" w:themeColor="text1"/>
        </w:rPr>
        <w:t xml:space="preserve">. </w:t>
      </w:r>
      <w:r w:rsidR="009752D9" w:rsidRPr="00D27399">
        <w:rPr>
          <w:color w:val="000000" w:themeColor="text1"/>
        </w:rPr>
        <w:t>Для получения муниципальной услуги в целях использования социальной выплаты</w:t>
      </w:r>
      <w:r w:rsidR="00E4576A" w:rsidRPr="00D27399">
        <w:rPr>
          <w:color w:val="000000" w:themeColor="text1"/>
        </w:rPr>
        <w:t xml:space="preserve"> в соответствии с </w:t>
      </w:r>
      <w:hyperlink r:id="rId17" w:anchor="/document/47455104/entry/631" w:history="1">
        <w:r w:rsidR="00E4576A" w:rsidRPr="00D27399">
          <w:rPr>
            <w:color w:val="000000" w:themeColor="text1"/>
          </w:rPr>
          <w:t>подпунктами 1 – 5</w:t>
        </w:r>
      </w:hyperlink>
      <w:r w:rsidR="009B78DC" w:rsidRPr="00D27399">
        <w:rPr>
          <w:color w:val="000000" w:themeColor="text1"/>
        </w:rPr>
        <w:t xml:space="preserve"> </w:t>
      </w:r>
      <w:r w:rsidR="000A115B">
        <w:rPr>
          <w:color w:val="000000" w:themeColor="text1"/>
        </w:rPr>
        <w:t>пункта 2</w:t>
      </w:r>
      <w:r w:rsidR="009752D9" w:rsidRPr="00D27399">
        <w:rPr>
          <w:color w:val="000000" w:themeColor="text1"/>
        </w:rPr>
        <w:t xml:space="preserve"> </w:t>
      </w:r>
      <w:r w:rsidR="000A115B">
        <w:rPr>
          <w:color w:val="000000" w:themeColor="text1"/>
        </w:rPr>
        <w:t>подраздел</w:t>
      </w:r>
      <w:r w:rsidR="00C0190A">
        <w:rPr>
          <w:color w:val="000000" w:themeColor="text1"/>
        </w:rPr>
        <w:t>а</w:t>
      </w:r>
      <w:r w:rsidR="000A115B">
        <w:rPr>
          <w:color w:val="000000" w:themeColor="text1"/>
        </w:rPr>
        <w:t xml:space="preserve"> I</w:t>
      </w:r>
      <w:r w:rsidR="00D27399" w:rsidRPr="00D27399">
        <w:rPr>
          <w:color w:val="000000" w:themeColor="text1"/>
        </w:rPr>
        <w:t xml:space="preserve"> раздела </w:t>
      </w:r>
      <w:r w:rsidR="00D27399" w:rsidRPr="00D27399">
        <w:rPr>
          <w:color w:val="000000" w:themeColor="text1"/>
          <w:lang w:val="en-US"/>
        </w:rPr>
        <w:t>I</w:t>
      </w:r>
      <w:r w:rsidR="00D27399" w:rsidRPr="00D27399">
        <w:rPr>
          <w:color w:val="000000" w:themeColor="text1"/>
        </w:rPr>
        <w:t xml:space="preserve"> </w:t>
      </w:r>
      <w:r w:rsidR="00E4576A" w:rsidRPr="00D27399">
        <w:rPr>
          <w:color w:val="000000" w:themeColor="text1"/>
        </w:rPr>
        <w:t xml:space="preserve">настоящего административного регламента </w:t>
      </w:r>
      <w:r w:rsidR="009752D9" w:rsidRPr="00D27399">
        <w:rPr>
          <w:color w:val="000000" w:themeColor="text1"/>
        </w:rPr>
        <w:t>заявитель</w:t>
      </w:r>
      <w:r w:rsidR="00E4576A" w:rsidRPr="00D27399">
        <w:rPr>
          <w:color w:val="000000" w:themeColor="text1"/>
        </w:rPr>
        <w:t xml:space="preserve"> </w:t>
      </w:r>
      <w:proofErr w:type="gramStart"/>
      <w:r w:rsidR="009752D9" w:rsidRPr="00D27399">
        <w:rPr>
          <w:color w:val="000000" w:themeColor="text1"/>
        </w:rPr>
        <w:t xml:space="preserve">предоставляет </w:t>
      </w:r>
      <w:r w:rsidR="00E4576A" w:rsidRPr="00D27399">
        <w:rPr>
          <w:color w:val="000000" w:themeColor="text1"/>
        </w:rPr>
        <w:t>следующие документы</w:t>
      </w:r>
      <w:proofErr w:type="gramEnd"/>
      <w:r w:rsidR="00E4576A" w:rsidRPr="00D27399">
        <w:rPr>
          <w:color w:val="000000" w:themeColor="text1"/>
        </w:rPr>
        <w:t>:</w:t>
      </w:r>
    </w:p>
    <w:p w:rsidR="00C23701" w:rsidRPr="00D27399" w:rsidRDefault="00951900" w:rsidP="00C23701">
      <w:pPr>
        <w:tabs>
          <w:tab w:val="left" w:pos="0"/>
        </w:tabs>
        <w:jc w:val="both"/>
        <w:rPr>
          <w:color w:val="000000" w:themeColor="text1"/>
        </w:rPr>
      </w:pPr>
      <w:r w:rsidRPr="00773B38">
        <w:rPr>
          <w:color w:val="7030A0"/>
        </w:rPr>
        <w:tab/>
      </w:r>
      <w:r w:rsidR="00E4576A" w:rsidRPr="00D27399">
        <w:rPr>
          <w:color w:val="000000" w:themeColor="text1"/>
        </w:rPr>
        <w:t>1) заявление</w:t>
      </w:r>
      <w:r w:rsidR="0004263E" w:rsidRPr="00D27399">
        <w:rPr>
          <w:color w:val="000000" w:themeColor="text1"/>
        </w:rPr>
        <w:t xml:space="preserve"> по форме, </w:t>
      </w:r>
      <w:r w:rsidR="00B22CD1" w:rsidRPr="00675A14">
        <w:rPr>
          <w:color w:val="000000" w:themeColor="text1"/>
        </w:rPr>
        <w:t>приведенной в приложении 2</w:t>
      </w:r>
      <w:r w:rsidR="0004263E" w:rsidRPr="00675A14">
        <w:rPr>
          <w:color w:val="000000" w:themeColor="text1"/>
        </w:rPr>
        <w:t>, к</w:t>
      </w:r>
      <w:r w:rsidR="0004263E" w:rsidRPr="00D27399">
        <w:rPr>
          <w:color w:val="000000" w:themeColor="text1"/>
        </w:rPr>
        <w:t xml:space="preserve"> настоящему административному регламенту, </w:t>
      </w:r>
      <w:r w:rsidR="00E4576A" w:rsidRPr="00D27399">
        <w:rPr>
          <w:color w:val="000000" w:themeColor="text1"/>
        </w:rPr>
        <w:t xml:space="preserve">в двух экземплярах (один экземпляр возвращается заявителю с указанием даты принятия заявления </w:t>
      </w:r>
      <w:r w:rsidR="00B218E8">
        <w:rPr>
          <w:color w:val="000000" w:themeColor="text1"/>
        </w:rPr>
        <w:t>и приложенных к нему документов</w:t>
      </w:r>
      <w:r w:rsidR="00E4576A" w:rsidRPr="00D27399">
        <w:rPr>
          <w:color w:val="000000" w:themeColor="text1"/>
        </w:rPr>
        <w:t>, второй экземпляр хранится в личном деле молодой семьи - участницы Программы)</w:t>
      </w:r>
      <w:r w:rsidR="00D61B0C" w:rsidRPr="00D27399">
        <w:rPr>
          <w:color w:val="000000" w:themeColor="text1"/>
        </w:rPr>
        <w:t>;</w:t>
      </w:r>
    </w:p>
    <w:p w:rsidR="00E4576A" w:rsidRPr="00D27399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D27399">
        <w:rPr>
          <w:color w:val="000000" w:themeColor="text1"/>
        </w:rPr>
        <w:tab/>
      </w:r>
      <w:r w:rsidR="00E4576A" w:rsidRPr="00D27399">
        <w:rPr>
          <w:color w:val="000000" w:themeColor="text1"/>
        </w:rPr>
        <w:t>2) копии документов, удостоверяющих личность каждого члена семьи, с предъявлением подлинников документов;</w:t>
      </w:r>
    </w:p>
    <w:p w:rsidR="00E4576A" w:rsidRPr="00D27399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D27399">
        <w:rPr>
          <w:color w:val="000000" w:themeColor="text1"/>
        </w:rPr>
        <w:tab/>
      </w:r>
      <w:r w:rsidR="00E4576A" w:rsidRPr="00D27399">
        <w:rPr>
          <w:color w:val="000000" w:themeColor="text1"/>
        </w:rPr>
        <w:t>3) копию свидетельства о браке с предъявлением подлинника (на неполную семью не распространяется);</w:t>
      </w:r>
    </w:p>
    <w:p w:rsidR="00E4576A" w:rsidRPr="0070656A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D27399">
        <w:rPr>
          <w:color w:val="000000" w:themeColor="text1"/>
        </w:rPr>
        <w:tab/>
      </w:r>
      <w:r w:rsidR="00E4576A" w:rsidRPr="0070656A">
        <w:rPr>
          <w:color w:val="000000" w:themeColor="text1"/>
        </w:rPr>
        <w:t>4) документ, подтверждающий признание молодой семьи нуждающейся в жилых помещениях;</w:t>
      </w:r>
    </w:p>
    <w:p w:rsidR="00E4576A" w:rsidRPr="00D27399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D27399">
        <w:rPr>
          <w:color w:val="000000" w:themeColor="text1"/>
        </w:rPr>
        <w:tab/>
      </w:r>
      <w:proofErr w:type="gramStart"/>
      <w:r w:rsidR="00E4576A" w:rsidRPr="00D27399">
        <w:rPr>
          <w:color w:val="000000" w:themeColor="text1"/>
        </w:rPr>
        <w:t>5) документы, подтверждающие признание молодой семьи имеющей достаточные доходы</w:t>
      </w:r>
      <w:r w:rsidR="00D0552C" w:rsidRPr="00D27399">
        <w:rPr>
          <w:color w:val="000000" w:themeColor="text1"/>
        </w:rPr>
        <w:t>, позволяющие получить кредит либо иные денежные средства для оплаты расчетной (средней) стоимости жилья в части, превышающей размер предоставляемой социальной выплаты (далее – признание молодой семьи имеющей достаточные доходы)</w:t>
      </w:r>
      <w:r w:rsidR="00E4576A" w:rsidRPr="00D27399">
        <w:rPr>
          <w:color w:val="000000" w:themeColor="text1"/>
        </w:rPr>
        <w:t>;</w:t>
      </w:r>
      <w:proofErr w:type="gramEnd"/>
    </w:p>
    <w:p w:rsidR="009B78DC" w:rsidRPr="00D27399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D27399">
        <w:rPr>
          <w:color w:val="000000" w:themeColor="text1"/>
        </w:rPr>
        <w:tab/>
      </w:r>
      <w:r w:rsidR="00E4576A" w:rsidRPr="00D27399">
        <w:rPr>
          <w:color w:val="000000" w:themeColor="text1"/>
        </w:rPr>
        <w:t xml:space="preserve">6) </w:t>
      </w:r>
      <w:r w:rsidR="009B78DC" w:rsidRPr="00D27399">
        <w:rPr>
          <w:color w:val="000000" w:themeColor="text1"/>
        </w:rPr>
        <w:t>копия документа, подтверждающего регистрацию в системе индивидуального (персонифицированного) учета каждого члена семьи.</w:t>
      </w:r>
    </w:p>
    <w:p w:rsidR="00D27399" w:rsidRPr="00D27399" w:rsidRDefault="00FE322C" w:rsidP="00D27399">
      <w:pPr>
        <w:autoSpaceDE w:val="0"/>
        <w:autoSpaceDN w:val="0"/>
        <w:adjustRightInd w:val="0"/>
        <w:ind w:firstLine="540"/>
        <w:jc w:val="both"/>
        <w:outlineLvl w:val="1"/>
      </w:pPr>
      <w:r w:rsidRPr="005D6CE5">
        <w:t>Допускается представление заявителем нотариально заверенных копий документов.</w:t>
      </w:r>
    </w:p>
    <w:p w:rsidR="00E4576A" w:rsidRPr="00D27399" w:rsidRDefault="00E4576A" w:rsidP="00D27399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</w:rPr>
      </w:pPr>
      <w:r w:rsidRPr="00D27399">
        <w:rPr>
          <w:color w:val="000000" w:themeColor="text1"/>
        </w:rPr>
        <w:t xml:space="preserve">В случае непредставления заявителями по собственной инициативе </w:t>
      </w:r>
      <w:r w:rsidRPr="0070656A">
        <w:rPr>
          <w:color w:val="000000" w:themeColor="text1"/>
        </w:rPr>
        <w:t>документов</w:t>
      </w:r>
      <w:r w:rsidR="005C4AD9" w:rsidRPr="0070656A">
        <w:rPr>
          <w:color w:val="000000" w:themeColor="text1"/>
        </w:rPr>
        <w:t xml:space="preserve"> (копий)</w:t>
      </w:r>
      <w:r w:rsidRPr="0070656A">
        <w:rPr>
          <w:color w:val="000000" w:themeColor="text1"/>
        </w:rPr>
        <w:t xml:space="preserve">, указанных в </w:t>
      </w:r>
      <w:hyperlink r:id="rId18" w:anchor="/document/47455104/entry/6224" w:history="1">
        <w:r w:rsidRPr="0070656A">
          <w:rPr>
            <w:rStyle w:val="a7"/>
            <w:rFonts w:eastAsiaTheme="majorEastAsia"/>
            <w:color w:val="000000" w:themeColor="text1"/>
            <w:u w:val="none"/>
          </w:rPr>
          <w:t>подпунктах 4</w:t>
        </w:r>
      </w:hyperlink>
      <w:r w:rsidRPr="0070656A">
        <w:rPr>
          <w:color w:val="000000" w:themeColor="text1"/>
        </w:rPr>
        <w:t xml:space="preserve">, </w:t>
      </w:r>
      <w:hyperlink r:id="rId19" w:anchor="/document/47455104/entry/6226" w:history="1">
        <w:r w:rsidRPr="0070656A">
          <w:rPr>
            <w:rStyle w:val="a7"/>
            <w:rFonts w:eastAsiaTheme="majorEastAsia"/>
            <w:color w:val="000000" w:themeColor="text1"/>
            <w:u w:val="none"/>
          </w:rPr>
          <w:t>6</w:t>
        </w:r>
      </w:hyperlink>
      <w:r w:rsidRPr="0070656A">
        <w:rPr>
          <w:color w:val="000000" w:themeColor="text1"/>
        </w:rPr>
        <w:t xml:space="preserve"> настоящего пункта, содержащиеся в них сведения запраши</w:t>
      </w:r>
      <w:r w:rsidRPr="00D27399">
        <w:rPr>
          <w:color w:val="000000" w:themeColor="text1"/>
        </w:rPr>
        <w:t>ваются в порядке межведомственного информационного взаимодействия.</w:t>
      </w:r>
    </w:p>
    <w:p w:rsidR="00951900" w:rsidRPr="00D27399" w:rsidRDefault="0078527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>
        <w:tab/>
      </w:r>
      <w:r w:rsidR="00D27399" w:rsidRPr="00D27399">
        <w:rPr>
          <w:color w:val="000000" w:themeColor="text1"/>
        </w:rPr>
        <w:t>3</w:t>
      </w:r>
      <w:r w:rsidR="00134472">
        <w:rPr>
          <w:color w:val="000000" w:themeColor="text1"/>
        </w:rPr>
        <w:t>2</w:t>
      </w:r>
      <w:r w:rsidR="00951900" w:rsidRPr="00D27399">
        <w:rPr>
          <w:color w:val="000000" w:themeColor="text1"/>
        </w:rPr>
        <w:t xml:space="preserve">. </w:t>
      </w:r>
      <w:r w:rsidR="00B47B5C" w:rsidRPr="00D27399">
        <w:rPr>
          <w:color w:val="000000" w:themeColor="text1"/>
          <w:lang w:eastAsia="ar-SA"/>
        </w:rPr>
        <w:t>Для получения муниципальной услуги в целях использования социальной выплаты</w:t>
      </w:r>
      <w:r w:rsidR="00951900" w:rsidRPr="00D27399">
        <w:rPr>
          <w:color w:val="000000" w:themeColor="text1"/>
        </w:rPr>
        <w:t xml:space="preserve"> в соответствии с </w:t>
      </w:r>
      <w:r w:rsidR="001E46FA" w:rsidRPr="00D27399">
        <w:rPr>
          <w:color w:val="000000" w:themeColor="text1"/>
        </w:rPr>
        <w:t xml:space="preserve">подпунктом  6 </w:t>
      </w:r>
      <w:r w:rsidR="000A115B">
        <w:rPr>
          <w:color w:val="000000" w:themeColor="text1"/>
          <w:lang w:eastAsia="ar-SA"/>
        </w:rPr>
        <w:t>пункта 2</w:t>
      </w:r>
      <w:r w:rsidR="00D27399" w:rsidRPr="00D27399">
        <w:rPr>
          <w:color w:val="000000" w:themeColor="text1"/>
          <w:lang w:eastAsia="ar-SA"/>
        </w:rPr>
        <w:t xml:space="preserve"> </w:t>
      </w:r>
      <w:r w:rsidR="000A115B">
        <w:rPr>
          <w:color w:val="000000" w:themeColor="text1"/>
        </w:rPr>
        <w:t>подраздел</w:t>
      </w:r>
      <w:r w:rsidR="00C0190A">
        <w:rPr>
          <w:color w:val="000000" w:themeColor="text1"/>
        </w:rPr>
        <w:t>а</w:t>
      </w:r>
      <w:r w:rsidR="000A115B">
        <w:rPr>
          <w:color w:val="000000" w:themeColor="text1"/>
        </w:rPr>
        <w:t xml:space="preserve"> I</w:t>
      </w:r>
      <w:r w:rsidR="00D27399" w:rsidRPr="00D27399">
        <w:rPr>
          <w:color w:val="000000" w:themeColor="text1"/>
        </w:rPr>
        <w:t xml:space="preserve"> раздела </w:t>
      </w:r>
      <w:r w:rsidR="00D27399" w:rsidRPr="00D27399">
        <w:rPr>
          <w:color w:val="000000" w:themeColor="text1"/>
          <w:lang w:val="en-US"/>
        </w:rPr>
        <w:t>I</w:t>
      </w:r>
      <w:r w:rsidR="00D27399" w:rsidRPr="00D27399">
        <w:rPr>
          <w:color w:val="000000" w:themeColor="text1"/>
        </w:rPr>
        <w:t xml:space="preserve"> </w:t>
      </w:r>
      <w:r w:rsidR="00951900" w:rsidRPr="00D27399">
        <w:rPr>
          <w:color w:val="000000" w:themeColor="text1"/>
        </w:rPr>
        <w:t xml:space="preserve">настоящего административного регламента  </w:t>
      </w:r>
      <w:r w:rsidR="00B47B5C" w:rsidRPr="00D27399">
        <w:rPr>
          <w:color w:val="000000" w:themeColor="text1"/>
          <w:lang w:eastAsia="ar-SA"/>
        </w:rPr>
        <w:t xml:space="preserve">заявитель </w:t>
      </w:r>
      <w:proofErr w:type="gramStart"/>
      <w:r w:rsidR="00B47B5C" w:rsidRPr="00D27399">
        <w:rPr>
          <w:color w:val="000000" w:themeColor="text1"/>
          <w:lang w:eastAsia="ar-SA"/>
        </w:rPr>
        <w:t>предоставляет следующие документы</w:t>
      </w:r>
      <w:proofErr w:type="gramEnd"/>
      <w:r w:rsidR="00951900" w:rsidRPr="00D27399">
        <w:rPr>
          <w:color w:val="000000" w:themeColor="text1"/>
        </w:rPr>
        <w:t>:</w:t>
      </w:r>
    </w:p>
    <w:p w:rsidR="00D61B0C" w:rsidRPr="00C6196F" w:rsidRDefault="00951900" w:rsidP="00D61B0C">
      <w:pPr>
        <w:tabs>
          <w:tab w:val="left" w:pos="0"/>
        </w:tabs>
        <w:jc w:val="both"/>
        <w:rPr>
          <w:color w:val="000000" w:themeColor="text1"/>
        </w:rPr>
      </w:pPr>
      <w:r w:rsidRPr="000E747C">
        <w:tab/>
      </w:r>
      <w:r w:rsidRPr="00C6196F">
        <w:rPr>
          <w:color w:val="000000" w:themeColor="text1"/>
        </w:rPr>
        <w:t xml:space="preserve">1) </w:t>
      </w:r>
      <w:r w:rsidR="001E46FA" w:rsidRPr="00C6196F">
        <w:rPr>
          <w:color w:val="000000" w:themeColor="text1"/>
        </w:rPr>
        <w:t>заявление по форме</w:t>
      </w:r>
      <w:r w:rsidR="001E46FA" w:rsidRPr="00675A14">
        <w:rPr>
          <w:color w:val="000000" w:themeColor="text1"/>
        </w:rPr>
        <w:t xml:space="preserve">, </w:t>
      </w:r>
      <w:r w:rsidR="00B22CD1" w:rsidRPr="00675A14">
        <w:rPr>
          <w:color w:val="000000" w:themeColor="text1"/>
        </w:rPr>
        <w:t>приведенной в приложении 2</w:t>
      </w:r>
      <w:r w:rsidR="001E46FA" w:rsidRPr="00675A14">
        <w:rPr>
          <w:color w:val="000000" w:themeColor="text1"/>
        </w:rPr>
        <w:t>,</w:t>
      </w:r>
      <w:r w:rsidR="001E46FA" w:rsidRPr="0004263E">
        <w:rPr>
          <w:color w:val="C00000"/>
        </w:rPr>
        <w:t xml:space="preserve"> </w:t>
      </w:r>
      <w:r w:rsidR="001E46FA" w:rsidRPr="00C6196F">
        <w:rPr>
          <w:color w:val="000000" w:themeColor="text1"/>
        </w:rPr>
        <w:t>к настоящему административному регламенту, в двух экземплярах (один экземпляр возвращается заявителю с указанием даты принятия заявления с перечнем приложенных к нему документов, второй экземпляр хранится в личном деле молодой семьи - участницы Программы)</w:t>
      </w:r>
      <w:r w:rsidR="00D61B0C" w:rsidRPr="00C6196F">
        <w:rPr>
          <w:color w:val="000000" w:themeColor="text1"/>
        </w:rPr>
        <w:t>;</w:t>
      </w:r>
      <w:r w:rsidR="001E46FA" w:rsidRPr="00C6196F">
        <w:rPr>
          <w:color w:val="000000" w:themeColor="text1"/>
        </w:rPr>
        <w:t xml:space="preserve"> </w:t>
      </w:r>
    </w:p>
    <w:p w:rsidR="00951900" w:rsidRPr="00C6196F" w:rsidRDefault="00FE322C" w:rsidP="00D61B0C">
      <w:pPr>
        <w:tabs>
          <w:tab w:val="left" w:pos="0"/>
        </w:tabs>
        <w:jc w:val="both"/>
        <w:rPr>
          <w:color w:val="000000" w:themeColor="text1"/>
        </w:rPr>
      </w:pPr>
      <w:r w:rsidRPr="00C6196F">
        <w:rPr>
          <w:color w:val="000000" w:themeColor="text1"/>
        </w:rPr>
        <w:tab/>
      </w:r>
      <w:r w:rsidR="00951900" w:rsidRPr="00C6196F">
        <w:rPr>
          <w:color w:val="000000" w:themeColor="text1"/>
        </w:rPr>
        <w:t>2) копии документов, удостоверяющих личность каждого члена семьи, с предъявлением подлинников документов;</w:t>
      </w:r>
    </w:p>
    <w:p w:rsidR="00951900" w:rsidRPr="00C6196F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C6196F">
        <w:rPr>
          <w:color w:val="000000" w:themeColor="text1"/>
        </w:rPr>
        <w:lastRenderedPageBreak/>
        <w:tab/>
        <w:t>3) копию свидетельства о браке с предъявлением подлинника (на неполную семью не распространяется);</w:t>
      </w:r>
    </w:p>
    <w:p w:rsidR="00951900" w:rsidRPr="00C6196F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C6196F">
        <w:rPr>
          <w:color w:val="000000" w:themeColor="text1"/>
        </w:rPr>
        <w:tab/>
        <w:t xml:space="preserve">4) </w:t>
      </w:r>
      <w:hyperlink r:id="rId20" w:anchor="/document/71338850/entry/1000" w:history="1">
        <w:r w:rsidRPr="00C6196F">
          <w:rPr>
            <w:rStyle w:val="a7"/>
            <w:rFonts w:eastAsiaTheme="majorEastAsia"/>
            <w:color w:val="000000" w:themeColor="text1"/>
            <w:u w:val="none"/>
          </w:rPr>
          <w:t>выписку</w:t>
        </w:r>
      </w:hyperlink>
      <w:r w:rsidRPr="00C6196F">
        <w:rPr>
          <w:color w:val="000000" w:themeColor="text1"/>
        </w:rPr>
        <w:t xml:space="preserve">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(при незавершенном строительстве жилого дома);</w:t>
      </w:r>
    </w:p>
    <w:p w:rsidR="00951900" w:rsidRPr="00C6196F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C6196F">
        <w:rPr>
          <w:color w:val="000000" w:themeColor="text1"/>
        </w:rPr>
        <w:tab/>
        <w:t>5) копию кредитного договора (договора займа);</w:t>
      </w:r>
    </w:p>
    <w:p w:rsidR="00951900" w:rsidRPr="00C6196F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C6196F">
        <w:rPr>
          <w:color w:val="000000" w:themeColor="text1"/>
        </w:rPr>
        <w:tab/>
        <w:t xml:space="preserve">6) документ, подтверждающий, что молодая семья была признана нуждающейся в жилом помещении в соответствии с </w:t>
      </w:r>
      <w:hyperlink r:id="rId21" w:anchor="/document/47455104/entry/1609" w:history="1">
        <w:r w:rsidRPr="00C6196F">
          <w:rPr>
            <w:rStyle w:val="a7"/>
            <w:rFonts w:eastAsiaTheme="majorEastAsia"/>
            <w:color w:val="000000" w:themeColor="text1"/>
            <w:u w:val="none"/>
          </w:rPr>
          <w:t>пунктом 9</w:t>
        </w:r>
      </w:hyperlink>
      <w:r w:rsidRPr="00C6196F">
        <w:rPr>
          <w:color w:val="000000" w:themeColor="text1"/>
        </w:rPr>
        <w:t xml:space="preserve"> Порядка предоставления социальных выплат на момент заключения кредитного договора (договора займа), указанного в </w:t>
      </w:r>
      <w:hyperlink r:id="rId22" w:anchor="/document/47455104/entry/6235" w:history="1">
        <w:r w:rsidRPr="00C6196F">
          <w:rPr>
            <w:rStyle w:val="a7"/>
            <w:rFonts w:eastAsiaTheme="majorEastAsia"/>
            <w:color w:val="000000" w:themeColor="text1"/>
            <w:u w:val="none"/>
          </w:rPr>
          <w:t>подпункте 5</w:t>
        </w:r>
      </w:hyperlink>
      <w:r w:rsidRPr="00C6196F">
        <w:rPr>
          <w:color w:val="000000" w:themeColor="text1"/>
        </w:rPr>
        <w:t xml:space="preserve"> настоящего пункта;</w:t>
      </w:r>
    </w:p>
    <w:p w:rsidR="00951900" w:rsidRPr="00C6196F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C6196F">
        <w:rPr>
          <w:color w:val="000000" w:themeColor="text1"/>
        </w:rPr>
        <w:tab/>
        <w:t>7) справку кредитора (заимодавца) о сумме остатка основного долга и сумме задолженности по выплате процентов за пользование ипотечным жилищным кредитом (займом);</w:t>
      </w:r>
    </w:p>
    <w:p w:rsidR="00B47B5C" w:rsidRPr="00C6196F" w:rsidRDefault="0095190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C6196F">
        <w:rPr>
          <w:color w:val="000000" w:themeColor="text1"/>
        </w:rPr>
        <w:tab/>
        <w:t xml:space="preserve">8) </w:t>
      </w:r>
      <w:r w:rsidR="00B47B5C" w:rsidRPr="00C6196F">
        <w:rPr>
          <w:color w:val="000000" w:themeColor="text1"/>
        </w:rPr>
        <w:t>копия документа, подтверждающего регистрацию в системе индивидуального (персонифицированного) учета каждого члена семьи.</w:t>
      </w:r>
    </w:p>
    <w:p w:rsidR="00E4576A" w:rsidRPr="00C6196F" w:rsidRDefault="00C6196F" w:rsidP="005B360F">
      <w:pPr>
        <w:pStyle w:val="s1"/>
        <w:spacing w:before="0" w:beforeAutospacing="0" w:after="0" w:afterAutospacing="0"/>
        <w:ind w:firstLine="709"/>
        <w:jc w:val="both"/>
      </w:pPr>
      <w:r w:rsidRPr="00C6196F">
        <w:t>3</w:t>
      </w:r>
      <w:r w:rsidR="00134472">
        <w:t>3</w:t>
      </w:r>
      <w:r w:rsidR="00B47B5C" w:rsidRPr="00C6196F">
        <w:t xml:space="preserve">. </w:t>
      </w:r>
      <w:proofErr w:type="gramStart"/>
      <w:r w:rsidR="00951900" w:rsidRPr="00C6196F">
        <w:t xml:space="preserve">В случае непредставления заявителями по собственной инициативе </w:t>
      </w:r>
      <w:hyperlink r:id="rId23" w:anchor="/document/71338850/entry/1000" w:history="1">
        <w:r w:rsidR="00951900" w:rsidRPr="00C6196F">
          <w:rPr>
            <w:rStyle w:val="a7"/>
            <w:rFonts w:eastAsiaTheme="majorEastAsia"/>
            <w:color w:val="auto"/>
            <w:u w:val="none"/>
          </w:rPr>
          <w:t>выписки</w:t>
        </w:r>
      </w:hyperlink>
      <w:r w:rsidR="00951900" w:rsidRPr="00C6196F">
        <w:t xml:space="preserve"> (выписок) из</w:t>
      </w:r>
      <w:r w:rsidR="00951900" w:rsidRPr="00C6196F">
        <w:rPr>
          <w:color w:val="000000" w:themeColor="text1"/>
        </w:rPr>
        <w:t xml:space="preserve">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а также копий документов, указанных в </w:t>
      </w:r>
      <w:hyperlink r:id="rId24" w:anchor="/document/47455104/entry/6236" w:history="1">
        <w:r w:rsidR="00951900" w:rsidRPr="00C6196F">
          <w:rPr>
            <w:rStyle w:val="a7"/>
            <w:rFonts w:eastAsiaTheme="majorEastAsia"/>
            <w:color w:val="000000" w:themeColor="text1"/>
            <w:u w:val="none"/>
          </w:rPr>
          <w:t>подпунктах 6</w:t>
        </w:r>
      </w:hyperlink>
      <w:r w:rsidR="00951900" w:rsidRPr="00C6196F">
        <w:rPr>
          <w:color w:val="000000" w:themeColor="text1"/>
        </w:rPr>
        <w:t xml:space="preserve">, </w:t>
      </w:r>
      <w:hyperlink r:id="rId25" w:anchor="/document/47455104/entry/6238" w:history="1">
        <w:r w:rsidR="00951900" w:rsidRPr="00C6196F">
          <w:rPr>
            <w:rStyle w:val="a7"/>
            <w:rFonts w:eastAsiaTheme="majorEastAsia"/>
            <w:color w:val="000000" w:themeColor="text1"/>
            <w:u w:val="none"/>
          </w:rPr>
          <w:t>8</w:t>
        </w:r>
      </w:hyperlink>
      <w:r w:rsidR="00951900" w:rsidRPr="00C6196F">
        <w:rPr>
          <w:color w:val="000000" w:themeColor="text1"/>
        </w:rPr>
        <w:t xml:space="preserve"> настоящего пункта, содержащиеся в них сведения запрашиваются в порядке </w:t>
      </w:r>
      <w:r w:rsidR="00951900" w:rsidRPr="00C6196F">
        <w:t>межведомственного</w:t>
      </w:r>
      <w:r w:rsidR="0044260A">
        <w:t xml:space="preserve"> информационного взаимодействия</w:t>
      </w:r>
      <w:r w:rsidR="00D0552C" w:rsidRPr="00C6196F">
        <w:t>.</w:t>
      </w:r>
      <w:proofErr w:type="gramEnd"/>
    </w:p>
    <w:p w:rsidR="005B360F" w:rsidRPr="00C6196F" w:rsidRDefault="00C6196F" w:rsidP="005B360F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C6196F">
        <w:rPr>
          <w:rFonts w:eastAsia="Calibri"/>
          <w:lang w:eastAsia="en-US"/>
        </w:rPr>
        <w:t>3</w:t>
      </w:r>
      <w:r w:rsidR="00134472">
        <w:rPr>
          <w:rFonts w:eastAsia="Calibri"/>
          <w:lang w:eastAsia="en-US"/>
        </w:rPr>
        <w:t>4</w:t>
      </w:r>
      <w:r w:rsidR="005B360F" w:rsidRPr="00C6196F">
        <w:rPr>
          <w:rFonts w:eastAsia="Calibri"/>
          <w:lang w:eastAsia="en-US"/>
        </w:rPr>
        <w:t>. Если с заявлением и документами, необходимыми для предоставления муниципальной услуги, обращается представитель заявителя, ему необходимо дополнительно к документам, указанным в пу</w:t>
      </w:r>
      <w:r w:rsidR="00413969">
        <w:rPr>
          <w:rFonts w:eastAsia="Calibri"/>
          <w:lang w:eastAsia="en-US"/>
        </w:rPr>
        <w:t>нкт</w:t>
      </w:r>
      <w:r w:rsidR="00781365">
        <w:rPr>
          <w:rFonts w:eastAsia="Calibri"/>
          <w:lang w:eastAsia="en-US"/>
        </w:rPr>
        <w:t xml:space="preserve"> 31-32</w:t>
      </w:r>
      <w:r w:rsidR="005B360F" w:rsidRPr="00C6196F">
        <w:rPr>
          <w:rFonts w:eastAsia="Calibri"/>
          <w:lang w:eastAsia="en-US"/>
        </w:rPr>
        <w:t xml:space="preserve"> настоящего подраздела, представить:</w:t>
      </w:r>
    </w:p>
    <w:p w:rsidR="005B360F" w:rsidRPr="00C6196F" w:rsidRDefault="005B360F" w:rsidP="005B360F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C6196F">
        <w:rPr>
          <w:rFonts w:eastAsia="Calibri"/>
          <w:lang w:eastAsia="en-US"/>
        </w:rPr>
        <w:t>а) документ, удостоверяющий личность (паспорт гражданина Российской Федерации либо иной документ, признаваемый в соответствии с законодательством Российской Федерации документом, удостоверяющим личность);</w:t>
      </w:r>
    </w:p>
    <w:p w:rsidR="005B360F" w:rsidRPr="00886A70" w:rsidRDefault="005B360F" w:rsidP="007D7DAF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C6196F">
        <w:rPr>
          <w:rFonts w:eastAsia="Calibri"/>
          <w:lang w:eastAsia="en-US"/>
        </w:rPr>
        <w:t>б) документ, подтверждающий полномочия представителя заявителя (доверенность, удостоверенную в порядке, установленном законодательством Российской Федерации, либо иной документ, признаваемый в соответствии с законодательством Российской Федерации документом, подтверждающим полномочия представителя заявителя).</w:t>
      </w:r>
    </w:p>
    <w:p w:rsidR="005B360F" w:rsidRPr="0070656A" w:rsidRDefault="007D7DAF" w:rsidP="002318EF">
      <w:pPr>
        <w:pStyle w:val="s1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0656A">
        <w:rPr>
          <w:color w:val="000000" w:themeColor="text1"/>
        </w:rPr>
        <w:t>3</w:t>
      </w:r>
      <w:r w:rsidR="00134472" w:rsidRPr="0070656A">
        <w:rPr>
          <w:color w:val="000000" w:themeColor="text1"/>
        </w:rPr>
        <w:t>5.</w:t>
      </w:r>
      <w:r w:rsidR="005C4AD9" w:rsidRPr="0070656A">
        <w:rPr>
          <w:color w:val="000000" w:themeColor="text1"/>
        </w:rPr>
        <w:t xml:space="preserve"> </w:t>
      </w:r>
      <w:r w:rsidR="002318EF" w:rsidRPr="0070656A">
        <w:rPr>
          <w:color w:val="000000" w:themeColor="text1"/>
        </w:rPr>
        <w:t>Порядок и условия признания молодой семьи,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устанавливаются органом государственной власти субъекта Российской Федерации.</w:t>
      </w:r>
    </w:p>
    <w:p w:rsidR="005B360F" w:rsidRPr="007D7DAF" w:rsidRDefault="00212825" w:rsidP="005B360F">
      <w:pPr>
        <w:pStyle w:val="s1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212825">
        <w:rPr>
          <w:color w:val="000000" w:themeColor="text1"/>
        </w:rPr>
        <w:t>3</w:t>
      </w:r>
      <w:r w:rsidR="00134472">
        <w:rPr>
          <w:color w:val="000000" w:themeColor="text1"/>
        </w:rPr>
        <w:t>6</w:t>
      </w:r>
      <w:r w:rsidR="005B360F" w:rsidRPr="00212825">
        <w:rPr>
          <w:color w:val="000000" w:themeColor="text1"/>
        </w:rPr>
        <w:t>.</w:t>
      </w:r>
      <w:r w:rsidR="005B360F" w:rsidRPr="00212825">
        <w:rPr>
          <w:rFonts w:eastAsia="Calibri"/>
          <w:color w:val="000000" w:themeColor="text1"/>
          <w:lang w:eastAsia="en-US"/>
        </w:rPr>
        <w:t xml:space="preserve"> Заявители</w:t>
      </w:r>
      <w:r w:rsidR="005B360F" w:rsidRPr="007D7DAF">
        <w:rPr>
          <w:rFonts w:eastAsia="Calibri"/>
          <w:color w:val="000000" w:themeColor="text1"/>
          <w:lang w:eastAsia="en-US"/>
        </w:rPr>
        <w:t xml:space="preserve"> могут представить заявление и документы, необходимые для получения муниципальной услуги, непосредственно в орган, предоставляющий муниципальную услугу, либо ТОСП ГАУ «МФЦ» на бумажном носителе или направить в адрес органа, предоставляющего муниципальную услугу, либо ТОСП ГАУ «МФЦ» заказным почтовым отправлением с уведомлением о вручении и описью вложения.</w:t>
      </w:r>
    </w:p>
    <w:p w:rsidR="005B360F" w:rsidRPr="007D7DAF" w:rsidRDefault="005B360F" w:rsidP="005B360F">
      <w:pPr>
        <w:jc w:val="both"/>
        <w:rPr>
          <w:rFonts w:eastAsia="Calibri"/>
          <w:color w:val="000000" w:themeColor="text1"/>
          <w:lang w:eastAsia="en-US"/>
        </w:rPr>
      </w:pPr>
      <w:r w:rsidRPr="007D7DAF">
        <w:rPr>
          <w:rFonts w:eastAsia="Calibri"/>
          <w:color w:val="000000" w:themeColor="text1"/>
          <w:lang w:eastAsia="en-US"/>
        </w:rPr>
        <w:tab/>
      </w:r>
      <w:r w:rsidR="00212825">
        <w:rPr>
          <w:rFonts w:eastAsia="Calibri"/>
          <w:color w:val="000000" w:themeColor="text1"/>
          <w:lang w:eastAsia="en-US"/>
        </w:rPr>
        <w:t>3</w:t>
      </w:r>
      <w:r w:rsidR="00134472">
        <w:rPr>
          <w:rFonts w:eastAsia="Calibri"/>
          <w:color w:val="000000" w:themeColor="text1"/>
          <w:lang w:eastAsia="en-US"/>
        </w:rPr>
        <w:t>7</w:t>
      </w:r>
      <w:r w:rsidRPr="007D7DAF">
        <w:rPr>
          <w:rFonts w:eastAsia="Calibri"/>
          <w:color w:val="000000" w:themeColor="text1"/>
          <w:lang w:eastAsia="en-US"/>
        </w:rPr>
        <w:t>. Заявление также может быть представлено в форме электронного документа путем:</w:t>
      </w:r>
    </w:p>
    <w:p w:rsidR="005B360F" w:rsidRPr="007D7DAF" w:rsidRDefault="005B360F" w:rsidP="005B360F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7D7DAF">
        <w:rPr>
          <w:rFonts w:eastAsia="Calibri"/>
          <w:color w:val="000000" w:themeColor="text1"/>
          <w:lang w:eastAsia="en-US"/>
        </w:rPr>
        <w:t>а) заполнения формы запроса, размещенной на сайте Фировского района;</w:t>
      </w:r>
    </w:p>
    <w:p w:rsidR="005B360F" w:rsidRPr="007D7DAF" w:rsidRDefault="005B360F" w:rsidP="005B360F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7D7DAF">
        <w:rPr>
          <w:rFonts w:eastAsia="Calibri"/>
          <w:color w:val="000000" w:themeColor="text1"/>
          <w:lang w:eastAsia="en-US"/>
        </w:rPr>
        <w:t>б) отправки через «личный кабинет» заявителя на Едином портале;</w:t>
      </w:r>
    </w:p>
    <w:p w:rsidR="005B360F" w:rsidRPr="007D7DAF" w:rsidRDefault="005B360F" w:rsidP="005B360F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7D7DAF">
        <w:rPr>
          <w:rFonts w:eastAsia="Calibri"/>
          <w:color w:val="000000" w:themeColor="text1"/>
          <w:lang w:eastAsia="en-US"/>
        </w:rPr>
        <w:t>в) направления электронного документа на адрес электронной почты органа, предоставляющего муниципальную услугу.</w:t>
      </w:r>
    </w:p>
    <w:p w:rsidR="005B360F" w:rsidRPr="007D7DAF" w:rsidRDefault="005B360F" w:rsidP="005B360F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7D7DAF">
        <w:rPr>
          <w:rFonts w:eastAsia="Calibri"/>
          <w:color w:val="000000" w:themeColor="text1"/>
          <w:lang w:eastAsia="en-US"/>
        </w:rPr>
        <w:t>3</w:t>
      </w:r>
      <w:r w:rsidR="00134472">
        <w:rPr>
          <w:rFonts w:eastAsia="Calibri"/>
          <w:color w:val="000000" w:themeColor="text1"/>
          <w:lang w:eastAsia="en-US"/>
        </w:rPr>
        <w:t>8</w:t>
      </w:r>
      <w:r w:rsidRPr="007D7DAF">
        <w:rPr>
          <w:rFonts w:eastAsia="Calibri"/>
          <w:color w:val="000000" w:themeColor="text1"/>
          <w:lang w:eastAsia="en-US"/>
        </w:rPr>
        <w:t>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</w:p>
    <w:p w:rsidR="005B360F" w:rsidRPr="007D7DAF" w:rsidRDefault="00212825" w:rsidP="005B360F">
      <w:pPr>
        <w:ind w:firstLine="567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 3</w:t>
      </w:r>
      <w:r w:rsidR="00134472">
        <w:rPr>
          <w:rFonts w:eastAsia="Calibri"/>
          <w:color w:val="000000" w:themeColor="text1"/>
          <w:lang w:eastAsia="en-US"/>
        </w:rPr>
        <w:t>9</w:t>
      </w:r>
      <w:r w:rsidR="005B360F" w:rsidRPr="007D7DAF">
        <w:rPr>
          <w:rFonts w:eastAsia="Calibri"/>
          <w:color w:val="000000" w:themeColor="text1"/>
          <w:lang w:eastAsia="en-US"/>
        </w:rPr>
        <w:t xml:space="preserve">. </w:t>
      </w:r>
      <w:proofErr w:type="gramStart"/>
      <w:r w:rsidR="005B360F" w:rsidRPr="007D7DAF">
        <w:rPr>
          <w:rFonts w:eastAsia="Calibri"/>
          <w:color w:val="000000" w:themeColor="text1"/>
          <w:lang w:eastAsia="en-US"/>
        </w:rPr>
        <w:t>К заявлению, поданному в форме электронного документа, прилагаются электронные образ</w:t>
      </w:r>
      <w:r w:rsidR="00413969">
        <w:rPr>
          <w:rFonts w:eastAsia="Calibri"/>
          <w:color w:val="000000" w:themeColor="text1"/>
          <w:lang w:eastAsia="en-US"/>
        </w:rPr>
        <w:t>цы документов, указанных в пунктах</w:t>
      </w:r>
      <w:r w:rsidR="005B360F" w:rsidRPr="007D7DAF">
        <w:rPr>
          <w:rFonts w:eastAsia="Calibri"/>
          <w:color w:val="000000" w:themeColor="text1"/>
          <w:lang w:eastAsia="en-US"/>
        </w:rPr>
        <w:t xml:space="preserve"> 31</w:t>
      </w:r>
      <w:r w:rsidR="00413969">
        <w:rPr>
          <w:rFonts w:eastAsia="Calibri"/>
          <w:color w:val="000000" w:themeColor="text1"/>
          <w:lang w:eastAsia="en-US"/>
        </w:rPr>
        <w:t>-32</w:t>
      </w:r>
      <w:r w:rsidR="005B360F" w:rsidRPr="007D7DAF">
        <w:rPr>
          <w:rFonts w:eastAsia="Calibri"/>
          <w:color w:val="000000" w:themeColor="text1"/>
          <w:lang w:eastAsia="en-US"/>
        </w:rPr>
        <w:t xml:space="preserve"> настоящего подраздела, при этом представление копии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отправки заявления через «личный кабинет» заявителя на Едином портале или подписания заявления усиленной квалифицированной электронной подписью.</w:t>
      </w:r>
      <w:proofErr w:type="gramEnd"/>
    </w:p>
    <w:p w:rsidR="005B360F" w:rsidRPr="007D7DAF" w:rsidRDefault="00134472" w:rsidP="005B360F">
      <w:pPr>
        <w:ind w:firstLine="567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lastRenderedPageBreak/>
        <w:t>40</w:t>
      </w:r>
      <w:r w:rsidR="005B360F" w:rsidRPr="007D7DAF">
        <w:rPr>
          <w:rFonts w:eastAsia="Calibri"/>
          <w:color w:val="000000" w:themeColor="text1"/>
          <w:lang w:eastAsia="en-US"/>
        </w:rPr>
        <w:t>. Средства электронной подписи, применяемые при подаче электронных документов, должны быть сертифицированы в соответствии с законодательством Российской Федерации и совместимы со средствами электронной подписи, применяемыми органом, предоставляющим муниципальную услугу.</w:t>
      </w:r>
    </w:p>
    <w:p w:rsidR="005B360F" w:rsidRPr="007D7DAF" w:rsidRDefault="005B360F" w:rsidP="005B360F">
      <w:pPr>
        <w:ind w:firstLine="567"/>
        <w:jc w:val="both"/>
        <w:rPr>
          <w:rFonts w:eastAsia="Calibri"/>
          <w:color w:val="000000" w:themeColor="text1"/>
          <w:lang w:eastAsia="en-US"/>
        </w:rPr>
      </w:pPr>
      <w:r w:rsidRPr="007D7DAF">
        <w:rPr>
          <w:rFonts w:eastAsia="Calibri"/>
          <w:color w:val="000000" w:themeColor="text1"/>
          <w:lang w:eastAsia="en-US"/>
        </w:rPr>
        <w:t xml:space="preserve">Информация о требованиях к совместимости, сертификату ключа подписи, обеспечению возможности подтверждения подлинности </w:t>
      </w:r>
      <w:hyperlink r:id="rId26" w:history="1">
        <w:r w:rsidRPr="007D7DAF">
          <w:rPr>
            <w:rFonts w:eastAsia="Calibri"/>
            <w:color w:val="000000" w:themeColor="text1"/>
            <w:lang w:eastAsia="en-US"/>
          </w:rPr>
          <w:t>электронной подписи</w:t>
        </w:r>
      </w:hyperlink>
      <w:r w:rsidRPr="007D7DAF">
        <w:rPr>
          <w:rFonts w:eastAsia="Calibri"/>
          <w:color w:val="000000" w:themeColor="text1"/>
          <w:lang w:eastAsia="en-US"/>
        </w:rPr>
        <w:t xml:space="preserve"> заявителя, размещается на </w:t>
      </w:r>
      <w:hyperlink r:id="rId27" w:history="1">
        <w:r w:rsidRPr="007D7DAF">
          <w:rPr>
            <w:rFonts w:eastAsia="Calibri"/>
            <w:color w:val="000000" w:themeColor="text1"/>
            <w:lang w:eastAsia="en-US"/>
          </w:rPr>
          <w:t>сайте</w:t>
        </w:r>
      </w:hyperlink>
      <w:r w:rsidRPr="007D7DAF">
        <w:rPr>
          <w:rFonts w:eastAsia="Calibri"/>
          <w:color w:val="000000" w:themeColor="text1"/>
          <w:lang w:eastAsia="en-US"/>
        </w:rPr>
        <w:t xml:space="preserve"> Фировского района и на </w:t>
      </w:r>
      <w:hyperlink r:id="rId28" w:history="1">
        <w:r w:rsidRPr="007D7DAF">
          <w:rPr>
            <w:rFonts w:eastAsia="Calibri"/>
            <w:color w:val="000000" w:themeColor="text1"/>
            <w:lang w:eastAsia="en-US"/>
          </w:rPr>
          <w:t>Едином портале</w:t>
        </w:r>
      </w:hyperlink>
      <w:r w:rsidRPr="007D7DAF">
        <w:rPr>
          <w:rFonts w:eastAsia="Calibri"/>
          <w:b/>
          <w:bCs/>
          <w:color w:val="000000" w:themeColor="text1"/>
          <w:lang w:eastAsia="en-US"/>
        </w:rPr>
        <w:t>.</w:t>
      </w:r>
    </w:p>
    <w:p w:rsidR="005B360F" w:rsidRPr="007D7DAF" w:rsidRDefault="005B360F" w:rsidP="005B360F">
      <w:pPr>
        <w:autoSpaceDE w:val="0"/>
        <w:autoSpaceDN w:val="0"/>
        <w:adjustRightInd w:val="0"/>
        <w:jc w:val="both"/>
        <w:outlineLvl w:val="2"/>
        <w:rPr>
          <w:rFonts w:eastAsia="Calibri"/>
          <w:color w:val="000000" w:themeColor="text1"/>
          <w:lang w:eastAsia="en-US"/>
        </w:rPr>
      </w:pPr>
      <w:r w:rsidRPr="007D7DAF">
        <w:rPr>
          <w:rFonts w:eastAsia="Calibri"/>
          <w:color w:val="000000" w:themeColor="text1"/>
          <w:lang w:eastAsia="en-US"/>
        </w:rPr>
        <w:tab/>
      </w:r>
      <w:r w:rsidR="00212825">
        <w:rPr>
          <w:rFonts w:eastAsia="Calibri"/>
          <w:color w:val="000000" w:themeColor="text1"/>
          <w:lang w:eastAsia="en-US"/>
        </w:rPr>
        <w:t>4</w:t>
      </w:r>
      <w:r w:rsidR="00134472">
        <w:rPr>
          <w:rFonts w:eastAsia="Calibri"/>
          <w:color w:val="000000" w:themeColor="text1"/>
          <w:lang w:eastAsia="en-US"/>
        </w:rPr>
        <w:t>1</w:t>
      </w:r>
      <w:r w:rsidRPr="007D7DAF">
        <w:rPr>
          <w:rFonts w:eastAsia="Calibri"/>
          <w:color w:val="000000" w:themeColor="text1"/>
          <w:lang w:eastAsia="en-US"/>
        </w:rPr>
        <w:t>. Орган, предоставляющий муниципальную услугу, ТОСП ГАУ «МФЦ» не вправе требовать от заявителя:</w:t>
      </w:r>
    </w:p>
    <w:p w:rsidR="005B360F" w:rsidRPr="007D7DAF" w:rsidRDefault="005B360F" w:rsidP="005B360F">
      <w:pPr>
        <w:autoSpaceDE w:val="0"/>
        <w:autoSpaceDN w:val="0"/>
        <w:adjustRightInd w:val="0"/>
        <w:jc w:val="both"/>
        <w:outlineLvl w:val="2"/>
        <w:rPr>
          <w:rFonts w:eastAsia="Calibri"/>
          <w:color w:val="000000" w:themeColor="text1"/>
          <w:lang w:eastAsia="en-US"/>
        </w:rPr>
      </w:pPr>
      <w:r w:rsidRPr="007D7DAF">
        <w:rPr>
          <w:rFonts w:eastAsia="Calibri"/>
          <w:color w:val="000000" w:themeColor="text1"/>
          <w:lang w:eastAsia="en-US"/>
        </w:rPr>
        <w:tab/>
        <w:t>а)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B360F" w:rsidRPr="007D7DAF" w:rsidRDefault="005B360F" w:rsidP="005B360F">
      <w:pPr>
        <w:jc w:val="both"/>
        <w:rPr>
          <w:rFonts w:eastAsia="Calibri"/>
          <w:color w:val="000000" w:themeColor="text1"/>
          <w:lang w:eastAsia="en-US"/>
        </w:rPr>
      </w:pPr>
      <w:r w:rsidRPr="007D7DAF">
        <w:rPr>
          <w:rFonts w:eastAsia="Calibri"/>
          <w:color w:val="000000" w:themeColor="text1"/>
          <w:lang w:eastAsia="en-US"/>
        </w:rPr>
        <w:tab/>
      </w:r>
      <w:proofErr w:type="gramStart"/>
      <w:r w:rsidRPr="007D7DAF">
        <w:rPr>
          <w:rFonts w:eastAsia="Calibri"/>
          <w:color w:val="000000" w:themeColor="text1"/>
          <w:lang w:eastAsia="en-US"/>
        </w:rPr>
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Тверской области и муниципальными правовыми актами находятся в распоряжении органов государственной власти, органов местного самоуправления, подведомственных органам государственной власти или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 210-ФЗ. </w:t>
      </w:r>
      <w:proofErr w:type="gramEnd"/>
    </w:p>
    <w:p w:rsidR="000B2A0F" w:rsidRDefault="000B2A0F" w:rsidP="00FF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C00000"/>
        </w:rPr>
      </w:pPr>
    </w:p>
    <w:p w:rsidR="004C4554" w:rsidRPr="00134472" w:rsidRDefault="004C4554" w:rsidP="004C4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color w:val="000000" w:themeColor="text1"/>
        </w:rPr>
      </w:pPr>
      <w:r w:rsidRPr="00134472">
        <w:rPr>
          <w:b/>
          <w:color w:val="000000" w:themeColor="text1"/>
        </w:rPr>
        <w:t>Подраздел IX</w:t>
      </w:r>
    </w:p>
    <w:p w:rsidR="00572C84" w:rsidRPr="00134472" w:rsidRDefault="00572C84" w:rsidP="004C4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color w:val="000000" w:themeColor="text1"/>
        </w:rPr>
      </w:pPr>
      <w:r w:rsidRPr="00134472">
        <w:rPr>
          <w:b/>
          <w:color w:val="000000" w:themeColor="text1"/>
        </w:rPr>
        <w:t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исполнительных органов государственной власти, органов местного самоуправления, организаций и которые заявитель вправе представить самостоятельно</w:t>
      </w:r>
    </w:p>
    <w:p w:rsidR="00134472" w:rsidRPr="00134472" w:rsidRDefault="00134472" w:rsidP="004C4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color w:val="000000" w:themeColor="text1"/>
        </w:rPr>
      </w:pPr>
    </w:p>
    <w:p w:rsidR="00572C84" w:rsidRPr="00134472" w:rsidRDefault="00134472" w:rsidP="000E7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color w:val="000000" w:themeColor="text1"/>
          <w:lang w:eastAsia="en-US"/>
        </w:rPr>
      </w:pPr>
      <w:r w:rsidRPr="00134472">
        <w:rPr>
          <w:rFonts w:eastAsia="Calibri"/>
          <w:color w:val="000000" w:themeColor="text1"/>
          <w:lang w:eastAsia="en-US"/>
        </w:rPr>
        <w:t>42</w:t>
      </w:r>
      <w:r w:rsidR="00572C84" w:rsidRPr="00134472">
        <w:rPr>
          <w:rFonts w:eastAsia="Calibri"/>
          <w:color w:val="000000" w:themeColor="text1"/>
          <w:lang w:eastAsia="en-US"/>
        </w:rPr>
        <w:t xml:space="preserve">. </w:t>
      </w:r>
      <w:r w:rsidR="00C7024A" w:rsidRPr="00134472">
        <w:rPr>
          <w:rFonts w:eastAsia="Calibri"/>
          <w:color w:val="000000" w:themeColor="text1"/>
          <w:lang w:eastAsia="en-US"/>
        </w:rPr>
        <w:t>Для получения муниципальной услуги заявитель вправе по собственной инициативе представить в орган, предоставляющий муниципальную услугу, или ТОСП ГАУ «МФЦ» следующие документы:</w:t>
      </w:r>
    </w:p>
    <w:p w:rsidR="00572C84" w:rsidRPr="00134472" w:rsidRDefault="00DA334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134472">
        <w:rPr>
          <w:color w:val="000000" w:themeColor="text1"/>
        </w:rPr>
        <w:tab/>
        <w:t xml:space="preserve">1) документ, подтверждающий признание молодой семьи нуждающейся в жилых помещениях </w:t>
      </w:r>
      <w:r w:rsidR="00572C84" w:rsidRPr="00134472">
        <w:rPr>
          <w:color w:val="000000" w:themeColor="text1"/>
        </w:rPr>
        <w:t>(правовой акт органа местного самоуправления соответствующего поселения);</w:t>
      </w:r>
    </w:p>
    <w:p w:rsidR="005169E4" w:rsidRPr="00134472" w:rsidRDefault="00DA3340" w:rsidP="005169E4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134472">
        <w:rPr>
          <w:color w:val="000000" w:themeColor="text1"/>
        </w:rPr>
        <w:tab/>
      </w:r>
      <w:r w:rsidR="005169E4" w:rsidRPr="00134472">
        <w:rPr>
          <w:color w:val="000000" w:themeColor="text1"/>
        </w:rPr>
        <w:t>2) копия документа, подтверждающего регистрацию в системе индивидуального (персонифицированного) учета каждого члена семьи;</w:t>
      </w:r>
    </w:p>
    <w:p w:rsidR="005169E4" w:rsidRPr="00134472" w:rsidRDefault="005169E4" w:rsidP="005169E4">
      <w:pPr>
        <w:pStyle w:val="s1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134472">
        <w:rPr>
          <w:color w:val="000000" w:themeColor="text1"/>
        </w:rPr>
        <w:t xml:space="preserve">3) </w:t>
      </w:r>
      <w:hyperlink r:id="rId29" w:anchor="/document/71338850/entry/1000" w:history="1">
        <w:r w:rsidRPr="00134472">
          <w:rPr>
            <w:rStyle w:val="a7"/>
            <w:rFonts w:eastAsiaTheme="majorEastAsia"/>
            <w:color w:val="000000" w:themeColor="text1"/>
            <w:u w:val="none"/>
          </w:rPr>
          <w:t>выписку</w:t>
        </w:r>
      </w:hyperlink>
      <w:r w:rsidRPr="00134472">
        <w:rPr>
          <w:color w:val="000000" w:themeColor="text1"/>
        </w:rPr>
        <w:t xml:space="preserve">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(при незавершенном строительстве жилого дом).</w:t>
      </w:r>
    </w:p>
    <w:p w:rsidR="005169E4" w:rsidRPr="00134472" w:rsidRDefault="00134472" w:rsidP="005169E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r w:rsidRPr="00134472">
        <w:rPr>
          <w:rFonts w:eastAsia="Calibri"/>
          <w:color w:val="000000" w:themeColor="text1"/>
          <w:lang w:eastAsia="en-US"/>
        </w:rPr>
        <w:t>43</w:t>
      </w:r>
      <w:r w:rsidR="005169E4" w:rsidRPr="00134472">
        <w:rPr>
          <w:rFonts w:eastAsia="Calibri"/>
          <w:color w:val="000000" w:themeColor="text1"/>
          <w:lang w:eastAsia="en-US"/>
        </w:rPr>
        <w:t>. В случае непредставления заявителем по собственной инициативе документов, указанных в настоящем пункте, необходимые сведения запрашиваются органом, предоставляющим муниципальную услугу, или ТОСП ГАУ «МФЦ» в рамках межведомственного информационного взаимодействия.</w:t>
      </w:r>
    </w:p>
    <w:p w:rsidR="00BF34E7" w:rsidRDefault="00BF34E7" w:rsidP="009D2C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olor w:val="000000" w:themeColor="text1"/>
        </w:rPr>
      </w:pPr>
    </w:p>
    <w:p w:rsidR="008B2FB2" w:rsidRPr="00134472" w:rsidRDefault="008B2FB2" w:rsidP="008B2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</w:rPr>
      </w:pPr>
      <w:r w:rsidRPr="00134472">
        <w:rPr>
          <w:b/>
          <w:color w:val="000000" w:themeColor="text1"/>
        </w:rPr>
        <w:t>Подраздел X</w:t>
      </w:r>
    </w:p>
    <w:p w:rsidR="00572C84" w:rsidRPr="00134472" w:rsidRDefault="00572C84" w:rsidP="008B2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</w:rPr>
      </w:pPr>
      <w:r w:rsidRPr="00134472">
        <w:rPr>
          <w:b/>
          <w:color w:val="000000" w:themeColor="text1"/>
        </w:rPr>
        <w:t>Перечень оснований для отказа в приеме документов, необходимых для предоставления муниципальной услуги</w:t>
      </w:r>
    </w:p>
    <w:p w:rsidR="008B2FB2" w:rsidRPr="00134472" w:rsidRDefault="008B2FB2" w:rsidP="008B2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</w:rPr>
      </w:pPr>
    </w:p>
    <w:p w:rsidR="00572C84" w:rsidRPr="00134472" w:rsidRDefault="00134472" w:rsidP="008B2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34472">
        <w:rPr>
          <w:color w:val="000000" w:themeColor="text1"/>
        </w:rPr>
        <w:t>44.</w:t>
      </w:r>
      <w:r w:rsidR="00572C84" w:rsidRPr="00134472">
        <w:rPr>
          <w:color w:val="000000" w:themeColor="text1"/>
        </w:rPr>
        <w:t xml:space="preserve"> </w:t>
      </w:r>
      <w:r w:rsidR="008B2FB2" w:rsidRPr="00134472">
        <w:rPr>
          <w:color w:val="000000" w:themeColor="text1"/>
        </w:rPr>
        <w:t>Оснований для отказа в приеме документов, необходимых для предоставления муниципальной услуги, законодательством не предусмотрено.</w:t>
      </w:r>
    </w:p>
    <w:p w:rsidR="008B2FB2" w:rsidRPr="000E747C" w:rsidRDefault="008B2FB2" w:rsidP="008B2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3D6C45" w:rsidRDefault="003D6C45" w:rsidP="00F14F60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6C45" w:rsidRDefault="003D6C45" w:rsidP="00F14F60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6C45" w:rsidRDefault="003D6C45" w:rsidP="00F14F60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14F60" w:rsidRPr="00FF2472" w:rsidRDefault="00F14F60" w:rsidP="00F14F60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F24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Подраздел XI</w:t>
      </w:r>
    </w:p>
    <w:p w:rsidR="00572C84" w:rsidRPr="00FF2472" w:rsidRDefault="00572C84" w:rsidP="00F14F60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F24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оснований для отказа в предоставлении муниципальной услуги</w:t>
      </w:r>
    </w:p>
    <w:p w:rsidR="003D0145" w:rsidRPr="00FF2472" w:rsidRDefault="003D0145" w:rsidP="00F14F60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A3340" w:rsidRPr="00FF2472" w:rsidRDefault="00DA3340" w:rsidP="00533F15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FF2472">
        <w:rPr>
          <w:color w:val="000000" w:themeColor="text1"/>
        </w:rPr>
        <w:tab/>
      </w:r>
      <w:r w:rsidR="00933084" w:rsidRPr="00FF2472">
        <w:rPr>
          <w:color w:val="000000" w:themeColor="text1"/>
        </w:rPr>
        <w:t>4</w:t>
      </w:r>
      <w:r w:rsidR="00134472" w:rsidRPr="00FF2472">
        <w:rPr>
          <w:color w:val="000000" w:themeColor="text1"/>
        </w:rPr>
        <w:t>5</w:t>
      </w:r>
      <w:r w:rsidR="00572C84" w:rsidRPr="00FF2472">
        <w:rPr>
          <w:color w:val="000000" w:themeColor="text1"/>
        </w:rPr>
        <w:t>. Основаниями для отказа в предоставлении муниципальной услуги</w:t>
      </w:r>
      <w:r w:rsidR="00B202AA" w:rsidRPr="00FF2472">
        <w:rPr>
          <w:color w:val="000000" w:themeColor="text1"/>
        </w:rPr>
        <w:t xml:space="preserve"> </w:t>
      </w:r>
      <w:r w:rsidRPr="00FF2472">
        <w:rPr>
          <w:color w:val="000000" w:themeColor="text1"/>
        </w:rPr>
        <w:t>являются:</w:t>
      </w:r>
    </w:p>
    <w:p w:rsidR="00F635D1" w:rsidRPr="0044260A" w:rsidRDefault="00DA3340" w:rsidP="00533F15">
      <w:pPr>
        <w:tabs>
          <w:tab w:val="left" w:pos="0"/>
        </w:tabs>
        <w:ind w:firstLine="720"/>
        <w:jc w:val="both"/>
        <w:rPr>
          <w:color w:val="000000" w:themeColor="text1"/>
          <w:lang w:eastAsia="ru-RU"/>
        </w:rPr>
      </w:pPr>
      <w:r w:rsidRPr="0044260A">
        <w:rPr>
          <w:color w:val="000000" w:themeColor="text1"/>
        </w:rPr>
        <w:t>1) несоответствие молодой семьи требованиям, предусмотренным пунктом</w:t>
      </w:r>
      <w:r w:rsidR="00C9240D" w:rsidRPr="0044260A">
        <w:rPr>
          <w:color w:val="000000" w:themeColor="text1"/>
        </w:rPr>
        <w:t xml:space="preserve"> 4</w:t>
      </w:r>
      <w:r w:rsidRPr="0044260A">
        <w:rPr>
          <w:color w:val="000000" w:themeColor="text1"/>
        </w:rPr>
        <w:t xml:space="preserve"> </w:t>
      </w:r>
      <w:r w:rsidR="00835D91" w:rsidRPr="0044260A">
        <w:rPr>
          <w:color w:val="000000" w:themeColor="text1"/>
        </w:rPr>
        <w:t xml:space="preserve">подраздела </w:t>
      </w:r>
      <w:r w:rsidR="00835D91" w:rsidRPr="0044260A">
        <w:rPr>
          <w:color w:val="000000" w:themeColor="text1"/>
          <w:lang w:val="en-US"/>
        </w:rPr>
        <w:t>II</w:t>
      </w:r>
      <w:r w:rsidR="00835D91" w:rsidRPr="0044260A">
        <w:rPr>
          <w:color w:val="000000" w:themeColor="text1"/>
        </w:rPr>
        <w:t xml:space="preserve"> </w:t>
      </w:r>
      <w:r w:rsidR="00835D91" w:rsidRPr="0044260A">
        <w:rPr>
          <w:color w:val="000000" w:themeColor="text1"/>
          <w:lang w:eastAsia="ru-RU"/>
        </w:rPr>
        <w:t xml:space="preserve">раздела </w:t>
      </w:r>
      <w:r w:rsidR="00835D91" w:rsidRPr="00533F15">
        <w:rPr>
          <w:color w:val="000000" w:themeColor="text1"/>
          <w:lang w:eastAsia="ru-RU"/>
        </w:rPr>
        <w:t>I</w:t>
      </w:r>
      <w:r w:rsidR="00835D91" w:rsidRPr="0044260A">
        <w:rPr>
          <w:color w:val="000000" w:themeColor="text1"/>
          <w:lang w:eastAsia="ru-RU"/>
        </w:rPr>
        <w:t xml:space="preserve"> настоящего административного регламента;</w:t>
      </w:r>
    </w:p>
    <w:p w:rsidR="00F635D1" w:rsidRPr="00C14AD7" w:rsidRDefault="00F635D1" w:rsidP="00533F15">
      <w:pPr>
        <w:tabs>
          <w:tab w:val="left" w:pos="0"/>
        </w:tabs>
        <w:ind w:firstLine="720"/>
        <w:jc w:val="both"/>
        <w:rPr>
          <w:color w:val="000000" w:themeColor="text1"/>
          <w:lang w:eastAsia="ru-RU"/>
        </w:rPr>
      </w:pPr>
      <w:r w:rsidRPr="00C14AD7">
        <w:rPr>
          <w:color w:val="000000" w:themeColor="text1"/>
          <w:lang w:eastAsia="ru-RU"/>
        </w:rPr>
        <w:t>2</w:t>
      </w:r>
      <w:r w:rsidR="00DA3340" w:rsidRPr="00C14AD7">
        <w:rPr>
          <w:color w:val="000000" w:themeColor="text1"/>
          <w:lang w:eastAsia="ru-RU"/>
        </w:rPr>
        <w:t xml:space="preserve">) непредставление или представление не в полном объеме документов, предусмотренных </w:t>
      </w:r>
      <w:r w:rsidR="005C4AD9" w:rsidRPr="00C14AD7">
        <w:rPr>
          <w:color w:val="000000" w:themeColor="text1"/>
          <w:lang w:eastAsia="ru-RU"/>
        </w:rPr>
        <w:t xml:space="preserve"> подразделом</w:t>
      </w:r>
      <w:r w:rsidR="00C72A13" w:rsidRPr="00C14AD7">
        <w:rPr>
          <w:color w:val="000000" w:themeColor="text1"/>
          <w:lang w:eastAsia="ru-RU"/>
        </w:rPr>
        <w:t xml:space="preserve"> IV раздела II </w:t>
      </w:r>
      <w:r w:rsidR="005C4AD9" w:rsidRPr="00C14AD7">
        <w:rPr>
          <w:color w:val="000000" w:themeColor="text1"/>
          <w:lang w:eastAsia="ru-RU"/>
        </w:rPr>
        <w:t xml:space="preserve">пунктами </w:t>
      </w:r>
      <w:hyperlink r:id="rId30" w:anchor="/document/47455104/entry/1622" w:history="1">
        <w:r w:rsidR="003D0145" w:rsidRPr="00C14AD7">
          <w:rPr>
            <w:color w:val="000000" w:themeColor="text1"/>
            <w:lang w:eastAsia="ru-RU"/>
          </w:rPr>
          <w:t>31</w:t>
        </w:r>
      </w:hyperlink>
      <w:r w:rsidR="00DA3340" w:rsidRPr="00C14AD7">
        <w:rPr>
          <w:color w:val="000000" w:themeColor="text1"/>
          <w:lang w:eastAsia="ru-RU"/>
        </w:rPr>
        <w:t xml:space="preserve"> или </w:t>
      </w:r>
      <w:hyperlink r:id="rId31" w:anchor="/document/47455104/entry/1623" w:history="1">
        <w:r w:rsidR="003D0145" w:rsidRPr="00C14AD7">
          <w:rPr>
            <w:color w:val="000000" w:themeColor="text1"/>
            <w:lang w:eastAsia="ru-RU"/>
          </w:rPr>
          <w:t>32</w:t>
        </w:r>
      </w:hyperlink>
      <w:r w:rsidR="00DA3340" w:rsidRPr="00C14AD7">
        <w:rPr>
          <w:color w:val="000000" w:themeColor="text1"/>
          <w:lang w:eastAsia="ru-RU"/>
        </w:rPr>
        <w:t xml:space="preserve"> настоящего административного регламента</w:t>
      </w:r>
      <w:r w:rsidR="0072243F" w:rsidRPr="00C14AD7">
        <w:rPr>
          <w:color w:val="000000" w:themeColor="text1"/>
          <w:lang w:eastAsia="ru-RU"/>
        </w:rPr>
        <w:t xml:space="preserve"> </w:t>
      </w:r>
      <w:r w:rsidR="0002065D" w:rsidRPr="00C14AD7">
        <w:rPr>
          <w:color w:val="000000" w:themeColor="text1"/>
          <w:lang w:eastAsia="ru-RU"/>
        </w:rPr>
        <w:t>(за исключением документов</w:t>
      </w:r>
      <w:r w:rsidR="0072243F" w:rsidRPr="00C14AD7">
        <w:rPr>
          <w:color w:val="000000" w:themeColor="text1"/>
          <w:lang w:eastAsia="ru-RU"/>
        </w:rPr>
        <w:t xml:space="preserve">, предусмотренных подразделом IV раздела II пункта 31 </w:t>
      </w:r>
      <w:hyperlink r:id="rId32" w:anchor="/document/47455104/entry/6224" w:history="1">
        <w:r w:rsidR="0072243F" w:rsidRPr="00C14AD7">
          <w:rPr>
            <w:color w:val="000000" w:themeColor="text1"/>
            <w:lang w:eastAsia="ru-RU"/>
          </w:rPr>
          <w:t>подпунктов 4</w:t>
        </w:r>
      </w:hyperlink>
      <w:r w:rsidR="0072243F" w:rsidRPr="00C14AD7">
        <w:rPr>
          <w:color w:val="000000" w:themeColor="text1"/>
          <w:lang w:eastAsia="ru-RU"/>
        </w:rPr>
        <w:t xml:space="preserve">, </w:t>
      </w:r>
      <w:hyperlink r:id="rId33" w:anchor="/document/47455104/entry/6226" w:history="1">
        <w:r w:rsidR="0072243F" w:rsidRPr="00C14AD7">
          <w:rPr>
            <w:color w:val="000000" w:themeColor="text1"/>
            <w:lang w:eastAsia="ru-RU"/>
          </w:rPr>
          <w:t>6</w:t>
        </w:r>
      </w:hyperlink>
      <w:r w:rsidR="0072243F" w:rsidRPr="00C14AD7">
        <w:rPr>
          <w:color w:val="000000" w:themeColor="text1"/>
          <w:lang w:eastAsia="ru-RU"/>
        </w:rPr>
        <w:t xml:space="preserve">  и пункта 32 подпунктов 6, 8, сведения </w:t>
      </w:r>
      <w:r w:rsidR="003D6C45" w:rsidRPr="00C14AD7">
        <w:rPr>
          <w:color w:val="000000" w:themeColor="text1"/>
          <w:lang w:eastAsia="ru-RU"/>
        </w:rPr>
        <w:t xml:space="preserve">о </w:t>
      </w:r>
      <w:r w:rsidR="0072243F" w:rsidRPr="00C14AD7">
        <w:rPr>
          <w:color w:val="000000" w:themeColor="text1"/>
          <w:lang w:eastAsia="ru-RU"/>
        </w:rPr>
        <w:t>которых запрашиваются в порядке межведомственного информационного взаимодействия).</w:t>
      </w:r>
    </w:p>
    <w:p w:rsidR="00DA3340" w:rsidRPr="00FF2472" w:rsidRDefault="00DA3340" w:rsidP="00F635D1">
      <w:pPr>
        <w:tabs>
          <w:tab w:val="left" w:pos="0"/>
        </w:tabs>
        <w:spacing w:line="331" w:lineRule="exact"/>
        <w:ind w:firstLine="720"/>
        <w:jc w:val="both"/>
        <w:rPr>
          <w:color w:val="000000" w:themeColor="text1"/>
        </w:rPr>
      </w:pPr>
      <w:r w:rsidRPr="00FF2472">
        <w:rPr>
          <w:color w:val="000000" w:themeColor="text1"/>
          <w:lang w:eastAsia="ru-RU"/>
        </w:rPr>
        <w:t>3) недостоверность сведений, содержащихся</w:t>
      </w:r>
      <w:r w:rsidRPr="00FF2472">
        <w:rPr>
          <w:color w:val="000000" w:themeColor="text1"/>
        </w:rPr>
        <w:t xml:space="preserve"> в представленных документах;</w:t>
      </w:r>
    </w:p>
    <w:p w:rsidR="00DA3340" w:rsidRDefault="00DA3340" w:rsidP="000E747C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FF2472">
        <w:rPr>
          <w:color w:val="000000" w:themeColor="text1"/>
        </w:rPr>
        <w:tab/>
        <w:t>4)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бюджетов бюджетной системы Российской Федерации, за исключением средств (части средств) материнского (семейного) капитала.</w:t>
      </w:r>
    </w:p>
    <w:p w:rsidR="009C78EB" w:rsidRPr="00C14AD7" w:rsidRDefault="00134472" w:rsidP="009C78EB">
      <w:pPr>
        <w:ind w:firstLine="708"/>
        <w:jc w:val="both"/>
        <w:rPr>
          <w:color w:val="000000" w:themeColor="text1"/>
        </w:rPr>
      </w:pPr>
      <w:r w:rsidRPr="00FF2472">
        <w:rPr>
          <w:color w:val="000000" w:themeColor="text1"/>
        </w:rPr>
        <w:tab/>
      </w:r>
      <w:r w:rsidRPr="00C14AD7">
        <w:rPr>
          <w:color w:val="000000" w:themeColor="text1"/>
        </w:rPr>
        <w:t>46</w:t>
      </w:r>
      <w:r w:rsidR="00DA3340" w:rsidRPr="00C14AD7">
        <w:rPr>
          <w:color w:val="000000" w:themeColor="text1"/>
        </w:rPr>
        <w:t xml:space="preserve">. </w:t>
      </w:r>
      <w:r w:rsidR="009C78EB" w:rsidRPr="00C14AD7">
        <w:rPr>
          <w:color w:val="000000" w:themeColor="text1"/>
        </w:rPr>
        <w:t>В случае отказа в предоставлении муниципальной услуги по вышеуказанным основаниям, молодая семья подлежит исключению из списка претендентов на получение социальной выплаты.</w:t>
      </w:r>
    </w:p>
    <w:p w:rsidR="000D0836" w:rsidRPr="00533F15" w:rsidRDefault="00DA3340" w:rsidP="00533F15">
      <w:pPr>
        <w:ind w:firstLine="708"/>
        <w:jc w:val="both"/>
        <w:rPr>
          <w:color w:val="000000" w:themeColor="text1"/>
        </w:rPr>
      </w:pPr>
      <w:r w:rsidRPr="00FF2472">
        <w:rPr>
          <w:color w:val="000000" w:themeColor="text1"/>
        </w:rPr>
        <w:t xml:space="preserve">В случае устранения оснований для отказа, предусмотренных в </w:t>
      </w:r>
      <w:hyperlink r:id="rId34" w:anchor="/document/47455104/entry/1626" w:history="1">
        <w:r w:rsidRPr="00FF2472">
          <w:rPr>
            <w:rStyle w:val="a7"/>
            <w:rFonts w:eastAsiaTheme="majorEastAsia"/>
            <w:color w:val="000000" w:themeColor="text1"/>
            <w:u w:val="none"/>
          </w:rPr>
          <w:t xml:space="preserve">пункте </w:t>
        </w:r>
      </w:hyperlink>
      <w:r w:rsidR="00C72A13" w:rsidRPr="00FF2472">
        <w:rPr>
          <w:color w:val="000000" w:themeColor="text1"/>
        </w:rPr>
        <w:t>45</w:t>
      </w:r>
      <w:r w:rsidR="00835D91" w:rsidRPr="00FF2472">
        <w:rPr>
          <w:color w:val="000000" w:themeColor="text1"/>
        </w:rPr>
        <w:t xml:space="preserve"> </w:t>
      </w:r>
      <w:r w:rsidRPr="00FF2472">
        <w:rPr>
          <w:color w:val="000000" w:themeColor="text1"/>
        </w:rPr>
        <w:t xml:space="preserve">настоящего административного регламента, </w:t>
      </w:r>
      <w:proofErr w:type="gramStart"/>
      <w:r w:rsidRPr="00FF2472">
        <w:rPr>
          <w:color w:val="000000" w:themeColor="text1"/>
        </w:rPr>
        <w:t>молодая</w:t>
      </w:r>
      <w:proofErr w:type="gramEnd"/>
      <w:r w:rsidRPr="00FF2472">
        <w:rPr>
          <w:color w:val="000000" w:themeColor="text1"/>
        </w:rPr>
        <w:t xml:space="preserve"> семьям и</w:t>
      </w:r>
      <w:r w:rsidR="00C72A13" w:rsidRPr="00FF2472">
        <w:rPr>
          <w:color w:val="000000" w:themeColor="text1"/>
        </w:rPr>
        <w:t>меет право повторного обращения в целях предоставления муниципальной услуги</w:t>
      </w:r>
      <w:r w:rsidRPr="00FF2472">
        <w:rPr>
          <w:color w:val="000000" w:themeColor="text1"/>
        </w:rPr>
        <w:t>.</w:t>
      </w:r>
    </w:p>
    <w:p w:rsidR="00FF2472" w:rsidRPr="00FF2472" w:rsidRDefault="00FF2472" w:rsidP="008B2FB2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B2FB2" w:rsidRPr="002E65E2" w:rsidRDefault="008B2FB2" w:rsidP="008B2FB2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E65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Подраздел XII</w:t>
      </w:r>
    </w:p>
    <w:p w:rsidR="00572C84" w:rsidRPr="002E65E2" w:rsidRDefault="00572C84" w:rsidP="008B2FB2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E65E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8B2FB2" w:rsidRPr="002E65E2" w:rsidRDefault="008B2FB2" w:rsidP="008B2FB2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2C84" w:rsidRPr="009C78EB" w:rsidRDefault="002E65E2" w:rsidP="008B2FB2">
      <w:pPr>
        <w:pStyle w:val="ConsPlusNormal0"/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8EB">
        <w:rPr>
          <w:rFonts w:ascii="Times New Roman" w:hAnsi="Times New Roman" w:cs="Times New Roman"/>
          <w:sz w:val="24"/>
          <w:szCs w:val="24"/>
        </w:rPr>
        <w:t>47</w:t>
      </w:r>
      <w:r w:rsidR="00933084" w:rsidRPr="009C78EB">
        <w:rPr>
          <w:rFonts w:ascii="Times New Roman" w:hAnsi="Times New Roman" w:cs="Times New Roman"/>
          <w:sz w:val="24"/>
          <w:szCs w:val="24"/>
        </w:rPr>
        <w:t>.</w:t>
      </w:r>
      <w:r w:rsidR="00572C84" w:rsidRPr="009C78EB">
        <w:rPr>
          <w:rFonts w:ascii="Times New Roman" w:hAnsi="Times New Roman" w:cs="Times New Roman"/>
          <w:sz w:val="24"/>
          <w:szCs w:val="24"/>
        </w:rPr>
        <w:t xml:space="preserve"> Услуги, которые являются необходимыми и обязательными для предоставления муниципальной услуги, отсутствуют.</w:t>
      </w:r>
    </w:p>
    <w:p w:rsidR="003D6C45" w:rsidRDefault="003D6C45" w:rsidP="00533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</w:rPr>
      </w:pPr>
    </w:p>
    <w:p w:rsidR="008B2FB2" w:rsidRPr="002E65E2" w:rsidRDefault="008B2FB2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2E65E2">
        <w:rPr>
          <w:b/>
          <w:color w:val="000000" w:themeColor="text1"/>
        </w:rPr>
        <w:t>Подраздел XIII</w:t>
      </w:r>
    </w:p>
    <w:p w:rsidR="00572C84" w:rsidRPr="002E65E2" w:rsidRDefault="00572C84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2E65E2">
        <w:rPr>
          <w:b/>
          <w:color w:val="000000" w:themeColor="text1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D6C45" w:rsidRDefault="003D6C45" w:rsidP="003D6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572C84" w:rsidRPr="002E65E2" w:rsidRDefault="003D6C45" w:rsidP="003D6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  <w:r>
        <w:rPr>
          <w:color w:val="000000" w:themeColor="text1"/>
        </w:rPr>
        <w:tab/>
      </w:r>
      <w:r w:rsidR="002E65E2" w:rsidRPr="002E65E2">
        <w:rPr>
          <w:color w:val="000000" w:themeColor="text1"/>
        </w:rPr>
        <w:t>48</w:t>
      </w:r>
      <w:r w:rsidR="00572C84" w:rsidRPr="002E65E2">
        <w:rPr>
          <w:color w:val="000000" w:themeColor="text1"/>
        </w:rPr>
        <w:t>. Предоставление муниципальной услуги осуществляется на безвозмездной основе.</w:t>
      </w:r>
    </w:p>
    <w:p w:rsidR="003D6C45" w:rsidRDefault="003D6C45" w:rsidP="00533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</w:rPr>
      </w:pPr>
    </w:p>
    <w:p w:rsidR="008B2FB2" w:rsidRPr="002E65E2" w:rsidRDefault="00572C84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2E65E2">
        <w:rPr>
          <w:b/>
          <w:color w:val="000000" w:themeColor="text1"/>
        </w:rPr>
        <w:t xml:space="preserve">Подраздел XIV </w:t>
      </w:r>
    </w:p>
    <w:p w:rsidR="00572C84" w:rsidRPr="002E65E2" w:rsidRDefault="00572C84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2E65E2">
        <w:rPr>
          <w:b/>
          <w:color w:val="000000" w:themeColor="text1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8B2FB2" w:rsidRPr="002E65E2" w:rsidRDefault="008B2FB2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 w:themeColor="text1"/>
        </w:rPr>
      </w:pPr>
    </w:p>
    <w:p w:rsidR="00533F15" w:rsidRPr="00533F15" w:rsidRDefault="002E65E2" w:rsidP="00533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49</w:t>
      </w:r>
      <w:r w:rsidR="00572C84" w:rsidRPr="002E65E2">
        <w:rPr>
          <w:color w:val="000000" w:themeColor="text1"/>
        </w:rPr>
        <w:t>. В связи с отсутствием услуг, которые являются необходимыми и обязательными для предоставления муниципальной услуги, порядок, размер и основания взимания платы за предоставление таких услуг не предусмотрено.</w:t>
      </w:r>
    </w:p>
    <w:p w:rsidR="00533F15" w:rsidRDefault="00533F15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</w:p>
    <w:p w:rsidR="008B2FB2" w:rsidRPr="002E65E2" w:rsidRDefault="008B2FB2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2E65E2">
        <w:rPr>
          <w:b/>
          <w:color w:val="000000" w:themeColor="text1"/>
        </w:rPr>
        <w:t>Подраздел XV</w:t>
      </w:r>
    </w:p>
    <w:p w:rsidR="00572C84" w:rsidRPr="002E65E2" w:rsidRDefault="00572C84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2E65E2">
        <w:rPr>
          <w:b/>
          <w:color w:val="000000" w:themeColor="text1"/>
        </w:rPr>
        <w:t>Максимальный срок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8B2FB2" w:rsidRPr="002E65E2" w:rsidRDefault="008B2FB2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 w:themeColor="text1"/>
        </w:rPr>
      </w:pPr>
    </w:p>
    <w:p w:rsidR="00572C84" w:rsidRPr="002E65E2" w:rsidRDefault="002E65E2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olor w:val="000000" w:themeColor="text1"/>
        </w:rPr>
      </w:pPr>
      <w:r w:rsidRPr="002E65E2">
        <w:rPr>
          <w:color w:val="000000" w:themeColor="text1"/>
        </w:rPr>
        <w:t>50</w:t>
      </w:r>
      <w:r w:rsidR="00572C84" w:rsidRPr="002E65E2">
        <w:rPr>
          <w:color w:val="000000" w:themeColor="text1"/>
        </w:rPr>
        <w:t>. Максимальный срок ожидания в очереди при подаче заявления и документов для предоставления муниципальной услуги и (или) получении документов, являющихся результатом предо</w:t>
      </w:r>
      <w:r w:rsidR="00B202AA" w:rsidRPr="002E65E2">
        <w:rPr>
          <w:color w:val="000000" w:themeColor="text1"/>
        </w:rPr>
        <w:t xml:space="preserve">ставления муниципальной услуги, </w:t>
      </w:r>
      <w:r w:rsidR="00572C84" w:rsidRPr="002E65E2">
        <w:rPr>
          <w:color w:val="000000" w:themeColor="text1"/>
        </w:rPr>
        <w:t>не должно превышать 15 минут.</w:t>
      </w:r>
    </w:p>
    <w:p w:rsidR="00C72A13" w:rsidRDefault="00C72A13" w:rsidP="009D2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</w:rPr>
      </w:pPr>
    </w:p>
    <w:p w:rsidR="005D7727" w:rsidRPr="002E65E2" w:rsidRDefault="005D7727" w:rsidP="005D77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 w:themeColor="text1"/>
        </w:rPr>
      </w:pPr>
      <w:r w:rsidRPr="002E65E2">
        <w:rPr>
          <w:b/>
          <w:color w:val="000000" w:themeColor="text1"/>
        </w:rPr>
        <w:t>Подраздел XVI</w:t>
      </w:r>
    </w:p>
    <w:p w:rsidR="00C72A13" w:rsidRDefault="00C72A13" w:rsidP="00C7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</w:rPr>
      </w:pPr>
    </w:p>
    <w:p w:rsidR="00572C84" w:rsidRPr="002E65E2" w:rsidRDefault="00572C84" w:rsidP="00C72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</w:rPr>
      </w:pPr>
      <w:r w:rsidRPr="002E65E2">
        <w:rPr>
          <w:b/>
          <w:color w:val="000000" w:themeColor="text1"/>
        </w:rPr>
        <w:t>Срок и порядок регистрации заявления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DA7811" w:rsidRPr="00DA7811" w:rsidRDefault="00DA7811" w:rsidP="005D77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C00000"/>
        </w:rPr>
      </w:pPr>
    </w:p>
    <w:p w:rsidR="00DA7811" w:rsidRPr="002E65E2" w:rsidRDefault="002E65E2" w:rsidP="00DA7811">
      <w:pPr>
        <w:tabs>
          <w:tab w:val="left" w:pos="1080"/>
        </w:tabs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51</w:t>
      </w:r>
      <w:r w:rsidR="00572C84" w:rsidRPr="002E65E2">
        <w:rPr>
          <w:color w:val="000000" w:themeColor="text1"/>
        </w:rPr>
        <w:t xml:space="preserve">. </w:t>
      </w:r>
      <w:r w:rsidR="00DA7811" w:rsidRPr="002E65E2">
        <w:rPr>
          <w:color w:val="000000" w:themeColor="text1"/>
        </w:rPr>
        <w:t>Заявление о предоставлении муниципальной услуги подлежит обязательной регистрации в следующие сроки:</w:t>
      </w:r>
    </w:p>
    <w:p w:rsidR="00DA7811" w:rsidRPr="002E65E2" w:rsidRDefault="00DA7811" w:rsidP="00DA7811">
      <w:pPr>
        <w:tabs>
          <w:tab w:val="left" w:pos="1080"/>
        </w:tabs>
        <w:ind w:firstLine="709"/>
        <w:jc w:val="both"/>
        <w:rPr>
          <w:color w:val="000000" w:themeColor="text1"/>
          <w:lang w:eastAsia="en-US"/>
        </w:rPr>
      </w:pPr>
      <w:r w:rsidRPr="002E65E2">
        <w:rPr>
          <w:color w:val="000000" w:themeColor="text1"/>
        </w:rPr>
        <w:t xml:space="preserve">а) </w:t>
      </w:r>
      <w:r w:rsidRPr="002E65E2">
        <w:rPr>
          <w:color w:val="000000" w:themeColor="text1"/>
          <w:lang w:eastAsia="en-US"/>
        </w:rPr>
        <w:t>представленное заявителем непосредственно в Администрацию</w:t>
      </w:r>
      <w:r w:rsidR="00781365">
        <w:rPr>
          <w:color w:val="000000" w:themeColor="text1"/>
          <w:lang w:eastAsia="en-US"/>
        </w:rPr>
        <w:t xml:space="preserve"> (Отдел)</w:t>
      </w:r>
      <w:r w:rsidRPr="002E65E2">
        <w:rPr>
          <w:color w:val="000000" w:themeColor="text1"/>
          <w:lang w:eastAsia="en-US"/>
        </w:rPr>
        <w:t xml:space="preserve"> или ТОСП ГАУ «МФЦ» - в </w:t>
      </w:r>
      <w:r w:rsidRPr="002E65E2">
        <w:rPr>
          <w:color w:val="000000" w:themeColor="text1"/>
        </w:rPr>
        <w:t xml:space="preserve">день обращения заявителя. </w:t>
      </w:r>
      <w:r w:rsidRPr="002E65E2">
        <w:rPr>
          <w:color w:val="000000" w:themeColor="text1"/>
          <w:lang w:eastAsia="en-US"/>
        </w:rPr>
        <w:t xml:space="preserve">Регистрация заявления </w:t>
      </w:r>
      <w:r w:rsidRPr="002E65E2">
        <w:rPr>
          <w:color w:val="000000" w:themeColor="text1"/>
        </w:rPr>
        <w:t>в  Администрации</w:t>
      </w:r>
      <w:r w:rsidR="00F621BA">
        <w:rPr>
          <w:color w:val="000000" w:themeColor="text1"/>
        </w:rPr>
        <w:t xml:space="preserve"> (Отделе)</w:t>
      </w:r>
      <w:r w:rsidRPr="002E65E2">
        <w:rPr>
          <w:color w:val="000000" w:themeColor="text1"/>
        </w:rPr>
        <w:t xml:space="preserve"> осуществляется специалистом ответственным за регистрацию входящих и исходящих документов в Администрации</w:t>
      </w:r>
      <w:r w:rsidR="00F621BA">
        <w:rPr>
          <w:color w:val="000000" w:themeColor="text1"/>
        </w:rPr>
        <w:t xml:space="preserve"> (Отделе)</w:t>
      </w:r>
      <w:r w:rsidRPr="002E65E2">
        <w:rPr>
          <w:color w:val="000000" w:themeColor="text1"/>
        </w:rPr>
        <w:t xml:space="preserve">, </w:t>
      </w:r>
      <w:r w:rsidRPr="002E65E2">
        <w:rPr>
          <w:color w:val="000000" w:themeColor="text1"/>
          <w:lang w:eastAsia="en-US"/>
        </w:rPr>
        <w:t>в ТОСП ГАУ «МФЦ» - специалистом ТОСП ГАУ «МФЦ»;</w:t>
      </w:r>
    </w:p>
    <w:p w:rsidR="00DA7811" w:rsidRPr="002E65E2" w:rsidRDefault="00DA7811" w:rsidP="00DA7811">
      <w:pPr>
        <w:ind w:firstLine="708"/>
        <w:jc w:val="both"/>
        <w:rPr>
          <w:color w:val="000000" w:themeColor="text1"/>
        </w:rPr>
      </w:pPr>
      <w:bookmarkStart w:id="10" w:name="sub_2280"/>
      <w:r w:rsidRPr="002E65E2">
        <w:rPr>
          <w:color w:val="000000" w:themeColor="text1"/>
        </w:rPr>
        <w:t>б) поступившее на почтовый адрес Администрации</w:t>
      </w:r>
      <w:r w:rsidR="00781365">
        <w:rPr>
          <w:color w:val="000000" w:themeColor="text1"/>
        </w:rPr>
        <w:t xml:space="preserve"> (Отдела)</w:t>
      </w:r>
      <w:r w:rsidRPr="002E65E2">
        <w:rPr>
          <w:color w:val="000000" w:themeColor="text1"/>
        </w:rPr>
        <w:t xml:space="preserve"> или ТОСП ГАУ «МФЦ» - в день поступления. </w:t>
      </w:r>
      <w:r w:rsidRPr="002E65E2">
        <w:rPr>
          <w:color w:val="000000" w:themeColor="text1"/>
          <w:lang w:eastAsia="en-US"/>
        </w:rPr>
        <w:t xml:space="preserve">Регистрация заявления </w:t>
      </w:r>
      <w:r w:rsidRPr="002E65E2">
        <w:rPr>
          <w:color w:val="000000" w:themeColor="text1"/>
        </w:rPr>
        <w:t>в Администрации</w:t>
      </w:r>
      <w:r w:rsidR="00F621BA">
        <w:rPr>
          <w:color w:val="000000" w:themeColor="text1"/>
        </w:rPr>
        <w:t xml:space="preserve"> (Отделе)</w:t>
      </w:r>
      <w:r w:rsidRPr="002E65E2">
        <w:rPr>
          <w:color w:val="000000" w:themeColor="text1"/>
        </w:rPr>
        <w:t xml:space="preserve"> осуществляется </w:t>
      </w:r>
      <w:bookmarkStart w:id="11" w:name="sub_2279"/>
      <w:bookmarkEnd w:id="10"/>
      <w:r w:rsidRPr="002E65E2">
        <w:rPr>
          <w:color w:val="000000" w:themeColor="text1"/>
        </w:rPr>
        <w:t>специалистом, ответственным за регистрацию входящих и исходящих документов Администрации</w:t>
      </w:r>
      <w:r w:rsidR="00F621BA">
        <w:rPr>
          <w:color w:val="000000" w:themeColor="text1"/>
        </w:rPr>
        <w:t xml:space="preserve"> (Отдела)</w:t>
      </w:r>
      <w:r w:rsidRPr="002E65E2">
        <w:rPr>
          <w:color w:val="000000" w:themeColor="text1"/>
        </w:rPr>
        <w:t>, в ТОСП ГАУ «МФЦ» - специалистом ТОСП ГАУ «МФЦ»;</w:t>
      </w:r>
    </w:p>
    <w:p w:rsidR="00DA7811" w:rsidRPr="002E65E2" w:rsidRDefault="00DA7811" w:rsidP="00DA7811">
      <w:pPr>
        <w:ind w:firstLine="708"/>
        <w:jc w:val="both"/>
        <w:rPr>
          <w:color w:val="000000" w:themeColor="text1"/>
        </w:rPr>
      </w:pPr>
      <w:r w:rsidRPr="002E65E2">
        <w:rPr>
          <w:color w:val="000000" w:themeColor="text1"/>
        </w:rPr>
        <w:t xml:space="preserve">в) </w:t>
      </w:r>
      <w:proofErr w:type="gramStart"/>
      <w:r w:rsidRPr="002E65E2">
        <w:rPr>
          <w:color w:val="000000" w:themeColor="text1"/>
        </w:rPr>
        <w:t>поступившее</w:t>
      </w:r>
      <w:proofErr w:type="gramEnd"/>
      <w:r w:rsidRPr="002E65E2">
        <w:rPr>
          <w:color w:val="000000" w:themeColor="text1"/>
        </w:rPr>
        <w:t xml:space="preserve"> в виде документа в электронной форме – в день поступления в Администрацию</w:t>
      </w:r>
      <w:r w:rsidR="00F621BA">
        <w:rPr>
          <w:color w:val="000000" w:themeColor="text1"/>
        </w:rPr>
        <w:t xml:space="preserve"> (Отдел)</w:t>
      </w:r>
      <w:r w:rsidRPr="002E65E2">
        <w:rPr>
          <w:color w:val="000000" w:themeColor="text1"/>
        </w:rPr>
        <w:t xml:space="preserve">. </w:t>
      </w:r>
      <w:r w:rsidRPr="002E65E2">
        <w:rPr>
          <w:color w:val="000000" w:themeColor="text1"/>
          <w:lang w:eastAsia="en-US"/>
        </w:rPr>
        <w:t>Регистрация заявления</w:t>
      </w:r>
      <w:r w:rsidRPr="002E65E2">
        <w:rPr>
          <w:color w:val="000000" w:themeColor="text1"/>
        </w:rPr>
        <w:t xml:space="preserve"> </w:t>
      </w:r>
      <w:bookmarkEnd w:id="11"/>
      <w:r w:rsidRPr="002E65E2">
        <w:rPr>
          <w:color w:val="000000" w:themeColor="text1"/>
        </w:rPr>
        <w:t>осуществляется специалистом, ответственным за регистрацию входящих и исходящих документов Администрации</w:t>
      </w:r>
      <w:r w:rsidR="00F621BA">
        <w:rPr>
          <w:color w:val="000000" w:themeColor="text1"/>
        </w:rPr>
        <w:t xml:space="preserve"> (Отдела)</w:t>
      </w:r>
      <w:r w:rsidRPr="002E65E2">
        <w:rPr>
          <w:color w:val="000000" w:themeColor="text1"/>
        </w:rPr>
        <w:t>.</w:t>
      </w:r>
    </w:p>
    <w:p w:rsidR="00FF2472" w:rsidRDefault="00FF2472" w:rsidP="00020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</w:rPr>
      </w:pPr>
    </w:p>
    <w:p w:rsidR="00FF2472" w:rsidRDefault="00FF2472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8B2FB2" w:rsidRPr="002E65E2" w:rsidRDefault="008B2FB2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2E65E2">
        <w:rPr>
          <w:b/>
          <w:color w:val="000000" w:themeColor="text1"/>
        </w:rPr>
        <w:t>Подраздел XVII</w:t>
      </w:r>
    </w:p>
    <w:p w:rsidR="00572C84" w:rsidRPr="002E65E2" w:rsidRDefault="00572C84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2E65E2">
        <w:rPr>
          <w:b/>
          <w:color w:val="000000" w:themeColor="text1"/>
        </w:rPr>
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8B2FB2" w:rsidRPr="008B2FB2" w:rsidRDefault="008B2FB2" w:rsidP="008B2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</w:rPr>
      </w:pPr>
    </w:p>
    <w:p w:rsidR="00036D82" w:rsidRPr="002E65E2" w:rsidRDefault="002E65E2" w:rsidP="002E65E2">
      <w:pPr>
        <w:ind w:firstLine="708"/>
        <w:jc w:val="both"/>
        <w:rPr>
          <w:color w:val="000000" w:themeColor="text1"/>
        </w:rPr>
      </w:pPr>
      <w:r w:rsidRPr="002E65E2">
        <w:rPr>
          <w:color w:val="000000" w:themeColor="text1"/>
        </w:rPr>
        <w:t>5</w:t>
      </w:r>
      <w:r w:rsidR="0007759A">
        <w:rPr>
          <w:color w:val="000000" w:themeColor="text1"/>
        </w:rPr>
        <w:t>2</w:t>
      </w:r>
      <w:r w:rsidR="00B202AA" w:rsidRPr="002E65E2">
        <w:rPr>
          <w:color w:val="000000" w:themeColor="text1"/>
        </w:rPr>
        <w:t>.</w:t>
      </w:r>
      <w:r w:rsidR="008B2FB2" w:rsidRPr="002E65E2">
        <w:rPr>
          <w:color w:val="000000" w:themeColor="text1"/>
        </w:rPr>
        <w:t xml:space="preserve"> </w:t>
      </w:r>
      <w:r w:rsidR="00036D82" w:rsidRPr="002E65E2">
        <w:rPr>
          <w:color w:val="000000" w:themeColor="text1"/>
        </w:rPr>
        <w:t>Требования к зданию (помещению) Администрации</w:t>
      </w:r>
      <w:r w:rsidR="00F621BA">
        <w:rPr>
          <w:color w:val="000000" w:themeColor="text1"/>
        </w:rPr>
        <w:t xml:space="preserve"> (Отдела)</w:t>
      </w:r>
      <w:r w:rsidR="00036D82" w:rsidRPr="002E65E2">
        <w:rPr>
          <w:color w:val="000000" w:themeColor="text1"/>
        </w:rPr>
        <w:t>:</w:t>
      </w:r>
    </w:p>
    <w:p w:rsidR="00036D82" w:rsidRPr="002E65E2" w:rsidRDefault="00036D82" w:rsidP="00036D82">
      <w:pPr>
        <w:ind w:firstLine="708"/>
        <w:jc w:val="both"/>
        <w:outlineLvl w:val="2"/>
        <w:rPr>
          <w:color w:val="000000" w:themeColor="text1"/>
        </w:rPr>
      </w:pPr>
      <w:r w:rsidRPr="002E65E2">
        <w:rPr>
          <w:color w:val="000000" w:themeColor="text1"/>
        </w:rPr>
        <w:t>а) Администрация</w:t>
      </w:r>
      <w:r w:rsidR="00F621BA">
        <w:rPr>
          <w:color w:val="000000" w:themeColor="text1"/>
        </w:rPr>
        <w:t xml:space="preserve"> (Отдел) </w:t>
      </w:r>
      <w:r w:rsidRPr="002E65E2">
        <w:rPr>
          <w:color w:val="000000" w:themeColor="text1"/>
        </w:rPr>
        <w:t>должна быть расположена в пределах десятиминутной пешей доступности взрослого здорового человека от остановки общественного транспорта;</w:t>
      </w:r>
    </w:p>
    <w:p w:rsidR="00036D82" w:rsidRPr="002E65E2" w:rsidRDefault="00036D82" w:rsidP="00036D82">
      <w:pPr>
        <w:tabs>
          <w:tab w:val="left" w:pos="709"/>
        </w:tabs>
        <w:jc w:val="both"/>
        <w:rPr>
          <w:color w:val="000000" w:themeColor="text1"/>
        </w:rPr>
      </w:pPr>
      <w:r w:rsidRPr="002E65E2">
        <w:rPr>
          <w:color w:val="000000" w:themeColor="text1"/>
        </w:rPr>
        <w:tab/>
        <w:t>б) центральный вход в здание должен быть оборудован вывеской, содержащей информацию о наименовании Администрации</w:t>
      </w:r>
      <w:r w:rsidR="00F621BA">
        <w:rPr>
          <w:color w:val="000000" w:themeColor="text1"/>
        </w:rPr>
        <w:t xml:space="preserve"> (Отдела)</w:t>
      </w:r>
      <w:r w:rsidRPr="002E65E2">
        <w:rPr>
          <w:color w:val="000000" w:themeColor="text1"/>
        </w:rPr>
        <w:t>;</w:t>
      </w:r>
    </w:p>
    <w:p w:rsidR="00036D82" w:rsidRPr="002E65E2" w:rsidRDefault="00036D82" w:rsidP="00036D82">
      <w:pPr>
        <w:tabs>
          <w:tab w:val="left" w:pos="709"/>
        </w:tabs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в) доступ в здание должен быть оборудован с учетом потребностей лиц с ограниченными возможностями.</w:t>
      </w:r>
    </w:p>
    <w:p w:rsidR="00036D82" w:rsidRPr="002E65E2" w:rsidRDefault="002E65E2" w:rsidP="00036D82">
      <w:pPr>
        <w:pStyle w:val="ConsPlusNormal0"/>
        <w:suppressAutoHyphens/>
        <w:ind w:firstLine="7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07759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36D82"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При наличии соответствующей возможности возле здания Администрации </w:t>
      </w:r>
      <w:r w:rsidR="00F621BA" w:rsidRPr="00F621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(Отдела) </w:t>
      </w:r>
      <w:r w:rsidR="00036D82"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>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36D82" w:rsidRPr="002E65E2" w:rsidRDefault="002E65E2" w:rsidP="00036D82">
      <w:pPr>
        <w:pStyle w:val="ConsPlusNormal0"/>
        <w:suppressAutoHyphens/>
        <w:ind w:firstLine="7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07759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6D82"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>. Для парковки специальных автотранспортных средств инвалидов на стоянке (парковке) выделяется не менее 10 процентов мест (но не менее одного места), которые не должны занимать иные транспортные средства.</w:t>
      </w:r>
    </w:p>
    <w:p w:rsidR="00036D82" w:rsidRPr="002E65E2" w:rsidRDefault="002E65E2" w:rsidP="00036D82">
      <w:pPr>
        <w:pStyle w:val="23"/>
        <w:tabs>
          <w:tab w:val="num" w:pos="567"/>
        </w:tabs>
        <w:spacing w:after="0" w:line="240" w:lineRule="auto"/>
        <w:ind w:left="0" w:firstLine="700"/>
        <w:jc w:val="both"/>
        <w:rPr>
          <w:color w:val="000000" w:themeColor="text1"/>
        </w:rPr>
      </w:pPr>
      <w:r w:rsidRPr="002E65E2">
        <w:rPr>
          <w:color w:val="000000" w:themeColor="text1"/>
        </w:rPr>
        <w:t>5</w:t>
      </w:r>
      <w:r w:rsidR="0007759A">
        <w:rPr>
          <w:color w:val="000000" w:themeColor="text1"/>
        </w:rPr>
        <w:t>5</w:t>
      </w:r>
      <w:r w:rsidR="00036D82" w:rsidRPr="002E65E2">
        <w:rPr>
          <w:color w:val="000000" w:themeColor="text1"/>
        </w:rPr>
        <w:t>. Для удобства заявителей помещения, в которых осуществляется непосредственное взаимодействие заявителей с сотрудниками Администрации</w:t>
      </w:r>
      <w:r w:rsidR="00F621BA">
        <w:rPr>
          <w:color w:val="000000" w:themeColor="text1"/>
        </w:rPr>
        <w:t xml:space="preserve"> (Отдела)</w:t>
      </w:r>
      <w:r w:rsidR="00036D82" w:rsidRPr="002E65E2">
        <w:rPr>
          <w:color w:val="000000" w:themeColor="text1"/>
        </w:rPr>
        <w:t xml:space="preserve">, предоставляющими муниципальную услугу, размещаются по возможности на первом этаже здания. </w:t>
      </w:r>
    </w:p>
    <w:p w:rsidR="00036D82" w:rsidRPr="002E65E2" w:rsidRDefault="002E65E2" w:rsidP="00036D82">
      <w:pPr>
        <w:pStyle w:val="23"/>
        <w:tabs>
          <w:tab w:val="num" w:pos="567"/>
        </w:tabs>
        <w:spacing w:after="0" w:line="240" w:lineRule="auto"/>
        <w:ind w:left="0" w:firstLine="700"/>
        <w:jc w:val="both"/>
        <w:rPr>
          <w:color w:val="000000" w:themeColor="text1"/>
        </w:rPr>
      </w:pPr>
      <w:r w:rsidRPr="002E65E2">
        <w:rPr>
          <w:color w:val="000000" w:themeColor="text1"/>
        </w:rPr>
        <w:t>5</w:t>
      </w:r>
      <w:r w:rsidR="0007759A">
        <w:rPr>
          <w:color w:val="000000" w:themeColor="text1"/>
        </w:rPr>
        <w:t>6</w:t>
      </w:r>
      <w:r w:rsidR="00036D82" w:rsidRPr="002E65E2">
        <w:rPr>
          <w:color w:val="000000" w:themeColor="text1"/>
        </w:rPr>
        <w:t>. Помещения Администрации</w:t>
      </w:r>
      <w:r w:rsidR="00F621BA">
        <w:rPr>
          <w:color w:val="000000" w:themeColor="text1"/>
        </w:rPr>
        <w:t xml:space="preserve"> (Отдела)</w:t>
      </w:r>
      <w:r w:rsidR="00036D82" w:rsidRPr="002E65E2">
        <w:rPr>
          <w:color w:val="000000" w:themeColor="text1"/>
        </w:rPr>
        <w:t xml:space="preserve"> должны соответствовать санитарно-эпидемиологическим требованиям, предусмотренным для общественных помещений. </w:t>
      </w:r>
    </w:p>
    <w:p w:rsidR="00036D82" w:rsidRPr="002E65E2" w:rsidRDefault="002E65E2" w:rsidP="00036D82">
      <w:pPr>
        <w:pStyle w:val="ConsPlusNormal0"/>
        <w:suppressAutoHyphens/>
        <w:ind w:firstLine="7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07759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036D82"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>. Места ожидания приема для предоставления муниципальной услуги должны быть оборудованы сидячими местами для посетителей. Количеств</w:t>
      </w:r>
      <w:r w:rsidR="00F621BA" w:rsidRPr="00F621B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036D82" w:rsidRPr="002E6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6D82"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>мест ожидания определяется исходя из фактической нагрузки и возможностей для их размещения в здании Администрации</w:t>
      </w:r>
      <w:r w:rsidR="00F621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621BA" w:rsidRPr="00F621BA">
        <w:rPr>
          <w:rFonts w:ascii="Times New Roman" w:hAnsi="Times New Roman" w:cs="Times New Roman"/>
          <w:color w:val="000000" w:themeColor="text1"/>
          <w:sz w:val="24"/>
          <w:szCs w:val="24"/>
        </w:rPr>
        <w:t>(Отдела)</w:t>
      </w:r>
      <w:r w:rsidR="00036D82"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36D82" w:rsidRPr="002E65E2" w:rsidRDefault="002E65E2" w:rsidP="00036D82">
      <w:pPr>
        <w:pStyle w:val="23"/>
        <w:tabs>
          <w:tab w:val="num" w:pos="567"/>
        </w:tabs>
        <w:spacing w:after="0" w:line="240" w:lineRule="auto"/>
        <w:ind w:left="0" w:firstLine="700"/>
        <w:jc w:val="both"/>
        <w:rPr>
          <w:color w:val="000000" w:themeColor="text1"/>
        </w:rPr>
      </w:pPr>
      <w:r w:rsidRPr="002E65E2">
        <w:rPr>
          <w:color w:val="000000" w:themeColor="text1"/>
        </w:rPr>
        <w:t>5</w:t>
      </w:r>
      <w:r w:rsidR="0007759A">
        <w:rPr>
          <w:color w:val="000000" w:themeColor="text1"/>
        </w:rPr>
        <w:t>8</w:t>
      </w:r>
      <w:r w:rsidR="00036D82" w:rsidRPr="002E65E2">
        <w:rPr>
          <w:color w:val="000000" w:themeColor="text1"/>
        </w:rPr>
        <w:t>. В местах ожидания и непосредственного предоставления муниципальной услуги должны быть соблюдены требования по освещенности и вентиляции, для посетителей должен быть обеспечен свободный доступ в санитарно-бытовые помещения.</w:t>
      </w:r>
    </w:p>
    <w:p w:rsidR="00036D82" w:rsidRPr="002E65E2" w:rsidRDefault="0007759A" w:rsidP="00036D82">
      <w:pPr>
        <w:pStyle w:val="ConsPlusNormal0"/>
        <w:suppressAutoHyphens/>
        <w:ind w:firstLine="69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="00036D82"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Места, предназначенные для ознакомления заявителей с информационными материалами, оборудуются информационными стендами, стульями и столами. На столах должны </w:t>
      </w:r>
      <w:r w:rsidR="00036D82" w:rsidRPr="002E65E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быть ручки, бумага для оформления документов, на информационных стендах - образцы и бланки заявлений.</w:t>
      </w:r>
    </w:p>
    <w:p w:rsidR="00036D82" w:rsidRPr="002E65E2" w:rsidRDefault="002E65E2" w:rsidP="00036D82">
      <w:pPr>
        <w:tabs>
          <w:tab w:val="left" w:pos="0"/>
        </w:tabs>
        <w:ind w:right="-113"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6</w:t>
      </w:r>
      <w:r w:rsidR="0007759A">
        <w:rPr>
          <w:color w:val="000000" w:themeColor="text1"/>
        </w:rPr>
        <w:t>0</w:t>
      </w:r>
      <w:r w:rsidR="00036D82" w:rsidRPr="002E65E2">
        <w:rPr>
          <w:color w:val="000000" w:themeColor="text1"/>
        </w:rPr>
        <w:t>.</w:t>
      </w:r>
      <w:r w:rsidR="00036D82" w:rsidRPr="002E65E2">
        <w:rPr>
          <w:color w:val="000000" w:themeColor="text1"/>
        </w:rPr>
        <w:tab/>
        <w:t>Кабинеты сотрудников Администрации</w:t>
      </w:r>
      <w:r w:rsidR="00F621BA">
        <w:rPr>
          <w:color w:val="000000" w:themeColor="text1"/>
        </w:rPr>
        <w:t xml:space="preserve"> (Отдела)</w:t>
      </w:r>
      <w:r w:rsidR="00036D82" w:rsidRPr="002E65E2">
        <w:rPr>
          <w:color w:val="000000" w:themeColor="text1"/>
        </w:rPr>
        <w:t>, непосредственно</w:t>
      </w:r>
      <w:r w:rsidR="00036D82" w:rsidRPr="002E65E2">
        <w:rPr>
          <w:color w:val="000000" w:themeColor="text1"/>
          <w:szCs w:val="28"/>
        </w:rPr>
        <w:t xml:space="preserve"> </w:t>
      </w:r>
      <w:r w:rsidR="00036D82" w:rsidRPr="002E65E2">
        <w:rPr>
          <w:color w:val="000000" w:themeColor="text1"/>
        </w:rPr>
        <w:t>предоставляющих муниципальную услугу, должны быть оборудованы информационными табличками (вывесками) с указанием:</w:t>
      </w:r>
    </w:p>
    <w:p w:rsidR="00036D82" w:rsidRPr="002E65E2" w:rsidRDefault="00036D82" w:rsidP="00036D82">
      <w:pPr>
        <w:tabs>
          <w:tab w:val="left" w:pos="0"/>
        </w:tabs>
        <w:ind w:right="-113"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а) номеров кабинетов;</w:t>
      </w:r>
    </w:p>
    <w:p w:rsidR="00036D82" w:rsidRPr="002E65E2" w:rsidRDefault="00036D82" w:rsidP="00036D82">
      <w:pPr>
        <w:tabs>
          <w:tab w:val="left" w:pos="0"/>
        </w:tabs>
        <w:ind w:right="-113" w:firstLine="709"/>
        <w:jc w:val="both"/>
        <w:rPr>
          <w:strike/>
          <w:color w:val="000000" w:themeColor="text1"/>
        </w:rPr>
      </w:pPr>
      <w:r w:rsidRPr="002E65E2">
        <w:rPr>
          <w:color w:val="000000" w:themeColor="text1"/>
        </w:rPr>
        <w:t>б) названия кабинета;</w:t>
      </w:r>
    </w:p>
    <w:p w:rsidR="00036D82" w:rsidRPr="002E65E2" w:rsidRDefault="00036D82" w:rsidP="00036D82">
      <w:pPr>
        <w:tabs>
          <w:tab w:val="left" w:pos="0"/>
        </w:tabs>
        <w:ind w:right="-113"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в) времени приема заявителей.</w:t>
      </w:r>
    </w:p>
    <w:p w:rsidR="00036D82" w:rsidRPr="002E65E2" w:rsidRDefault="002E65E2" w:rsidP="00036D82">
      <w:pPr>
        <w:tabs>
          <w:tab w:val="left" w:pos="0"/>
        </w:tabs>
        <w:ind w:right="-113"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6</w:t>
      </w:r>
      <w:r w:rsidR="0007759A">
        <w:rPr>
          <w:color w:val="000000" w:themeColor="text1"/>
        </w:rPr>
        <w:t>1</w:t>
      </w:r>
      <w:r w:rsidR="00036D82" w:rsidRPr="002E65E2">
        <w:rPr>
          <w:color w:val="000000" w:themeColor="text1"/>
        </w:rPr>
        <w:t>. Рабочие места сотрудников Администрации</w:t>
      </w:r>
      <w:r w:rsidR="00F621BA">
        <w:rPr>
          <w:color w:val="000000" w:themeColor="text1"/>
        </w:rPr>
        <w:t xml:space="preserve"> (Отдела)</w:t>
      </w:r>
      <w:r w:rsidR="00036D82" w:rsidRPr="002E65E2">
        <w:rPr>
          <w:color w:val="000000" w:themeColor="text1"/>
        </w:rPr>
        <w:t>, осуществляющих прием заявителей, оснащаются настенными вывесками или настольными табличками с указанием их фамилий, имен, отчеств и должностей.</w:t>
      </w:r>
    </w:p>
    <w:p w:rsidR="00036D82" w:rsidRPr="002E65E2" w:rsidRDefault="002E65E2" w:rsidP="00036D82">
      <w:pPr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6</w:t>
      </w:r>
      <w:r w:rsidR="0007759A">
        <w:rPr>
          <w:color w:val="000000" w:themeColor="text1"/>
        </w:rPr>
        <w:t>2</w:t>
      </w:r>
      <w:r w:rsidR="00036D82" w:rsidRPr="002E65E2">
        <w:rPr>
          <w:color w:val="000000" w:themeColor="text1"/>
        </w:rPr>
        <w:t>. Администрация</w:t>
      </w:r>
      <w:r w:rsidR="00F621BA">
        <w:rPr>
          <w:color w:val="000000" w:themeColor="text1"/>
        </w:rPr>
        <w:t xml:space="preserve"> (Отдел) </w:t>
      </w:r>
      <w:r w:rsidR="00036D82" w:rsidRPr="002E65E2">
        <w:rPr>
          <w:color w:val="000000" w:themeColor="text1"/>
        </w:rPr>
        <w:t>должна быть оснащена рабочими местами для сотрудников, непосредственно предоставляющих муниципальную услугу, с доступом к автоматизированным информационным системам, обеспечивающим:</w:t>
      </w:r>
    </w:p>
    <w:p w:rsidR="00036D82" w:rsidRPr="002E65E2" w:rsidRDefault="00036D82" w:rsidP="00036D82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а) регистрацию и обработку запросов, поступивших в электронной форме;</w:t>
      </w:r>
    </w:p>
    <w:p w:rsidR="00036D82" w:rsidRPr="002E65E2" w:rsidRDefault="00036D82" w:rsidP="00036D82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б) ведение и хранение дел заявителей в электронной форме;</w:t>
      </w:r>
    </w:p>
    <w:p w:rsidR="00036D82" w:rsidRPr="002E65E2" w:rsidRDefault="00036D82" w:rsidP="00036D82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в) предоставление по запросам заявителей сведений о ходе предоставления муниципальных услуг;</w:t>
      </w:r>
    </w:p>
    <w:p w:rsidR="00036D82" w:rsidRPr="002E65E2" w:rsidRDefault="00036D82" w:rsidP="00036D82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г) формирование результата предоставления муниципальной услуги по желанию заявителя в форме электронного документа.</w:t>
      </w:r>
    </w:p>
    <w:p w:rsidR="00036D82" w:rsidRPr="002E65E2" w:rsidRDefault="002E65E2" w:rsidP="00036D82">
      <w:pPr>
        <w:tabs>
          <w:tab w:val="left" w:pos="993"/>
        </w:tabs>
        <w:autoSpaceDE w:val="0"/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6</w:t>
      </w:r>
      <w:r w:rsidR="0007759A">
        <w:rPr>
          <w:color w:val="000000" w:themeColor="text1"/>
        </w:rPr>
        <w:t>3</w:t>
      </w:r>
      <w:r w:rsidR="00036D82" w:rsidRPr="002E65E2">
        <w:rPr>
          <w:color w:val="000000" w:themeColor="text1"/>
        </w:rPr>
        <w:t>. Администрация</w:t>
      </w:r>
      <w:r w:rsidR="00F621BA">
        <w:rPr>
          <w:color w:val="000000" w:themeColor="text1"/>
        </w:rPr>
        <w:t xml:space="preserve"> (Отдел)</w:t>
      </w:r>
      <w:r w:rsidR="00036D82" w:rsidRPr="002E65E2">
        <w:rPr>
          <w:color w:val="000000" w:themeColor="text1"/>
        </w:rPr>
        <w:t xml:space="preserve"> обязана обеспечить защиту сведений о фактах, событиях и обстоятельствах жизни заявителя, позволяющих идентифицировать их личности, в том числе путем обеспечения конфиденциальности информации</w:t>
      </w:r>
      <w:r w:rsidR="00036D82" w:rsidRPr="002E65E2">
        <w:rPr>
          <w:color w:val="000000" w:themeColor="text1"/>
          <w:szCs w:val="28"/>
        </w:rPr>
        <w:t xml:space="preserve"> </w:t>
      </w:r>
      <w:r w:rsidR="00036D82" w:rsidRPr="002E65E2">
        <w:rPr>
          <w:color w:val="000000" w:themeColor="text1"/>
        </w:rPr>
        <w:t>на всех этапах взаимодействия с заявителями. Сведения о фактах обращения за получением муниципальной услуги, содержании представленных данных и полученных результатов могут быть предоставлены заявителям или их представителям при предъявлении документов, подтверждающих их полномочия.</w:t>
      </w:r>
    </w:p>
    <w:p w:rsidR="000B2A0F" w:rsidRPr="00FF2472" w:rsidRDefault="002E65E2" w:rsidP="00FF2472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6</w:t>
      </w:r>
      <w:r w:rsidR="0007759A">
        <w:rPr>
          <w:color w:val="000000" w:themeColor="text1"/>
        </w:rPr>
        <w:t>4</w:t>
      </w:r>
      <w:r w:rsidR="00036D82" w:rsidRPr="002E65E2">
        <w:rPr>
          <w:color w:val="000000" w:themeColor="text1"/>
        </w:rPr>
        <w:t xml:space="preserve">. </w:t>
      </w:r>
      <w:proofErr w:type="gramStart"/>
      <w:r w:rsidR="00036D82" w:rsidRPr="002E65E2">
        <w:rPr>
          <w:color w:val="000000" w:themeColor="text1"/>
        </w:rPr>
        <w:t>Помещения ТОСП ГАУ «МФЦ» должно соответствовать требованиям, установленным для многофункциональных центров предоставления государственных и муниципальных услуг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  <w:proofErr w:type="gramEnd"/>
    </w:p>
    <w:p w:rsidR="000B2A0F" w:rsidRDefault="000B2A0F" w:rsidP="002E1D90">
      <w:pPr>
        <w:tabs>
          <w:tab w:val="left" w:pos="993"/>
        </w:tabs>
        <w:autoSpaceDE w:val="0"/>
        <w:ind w:firstLine="709"/>
        <w:jc w:val="center"/>
        <w:rPr>
          <w:rFonts w:eastAsiaTheme="majorEastAsia"/>
          <w:b/>
          <w:bCs/>
          <w:iCs/>
          <w:color w:val="000000" w:themeColor="text1"/>
          <w:lang w:eastAsia="en-US"/>
        </w:rPr>
      </w:pPr>
    </w:p>
    <w:p w:rsidR="00FF2472" w:rsidRDefault="00FF2472" w:rsidP="002E1D90">
      <w:pPr>
        <w:tabs>
          <w:tab w:val="left" w:pos="993"/>
        </w:tabs>
        <w:autoSpaceDE w:val="0"/>
        <w:ind w:firstLine="709"/>
        <w:jc w:val="center"/>
        <w:rPr>
          <w:rFonts w:eastAsiaTheme="majorEastAsia"/>
          <w:b/>
          <w:bCs/>
          <w:iCs/>
          <w:color w:val="000000" w:themeColor="text1"/>
          <w:lang w:eastAsia="en-US"/>
        </w:rPr>
      </w:pPr>
    </w:p>
    <w:p w:rsidR="002E1D90" w:rsidRPr="009D2C44" w:rsidRDefault="002E1D90" w:rsidP="002E1D90">
      <w:pPr>
        <w:tabs>
          <w:tab w:val="left" w:pos="993"/>
        </w:tabs>
        <w:autoSpaceDE w:val="0"/>
        <w:ind w:firstLine="709"/>
        <w:jc w:val="center"/>
        <w:rPr>
          <w:rFonts w:eastAsiaTheme="majorEastAsia"/>
          <w:b/>
          <w:bCs/>
          <w:iCs/>
          <w:color w:val="000000" w:themeColor="text1"/>
          <w:lang w:eastAsia="en-US"/>
        </w:rPr>
      </w:pPr>
      <w:r w:rsidRPr="009D2C44">
        <w:rPr>
          <w:rFonts w:eastAsiaTheme="majorEastAsia"/>
          <w:b/>
          <w:bCs/>
          <w:iCs/>
          <w:color w:val="000000" w:themeColor="text1"/>
          <w:lang w:eastAsia="en-US"/>
        </w:rPr>
        <w:t>Подраздел XVIII</w:t>
      </w:r>
    </w:p>
    <w:p w:rsidR="00227974" w:rsidRPr="009D2C44" w:rsidRDefault="00572C84" w:rsidP="002E1D90">
      <w:pPr>
        <w:tabs>
          <w:tab w:val="left" w:pos="993"/>
        </w:tabs>
        <w:autoSpaceDE w:val="0"/>
        <w:ind w:firstLine="709"/>
        <w:jc w:val="center"/>
        <w:rPr>
          <w:rFonts w:eastAsiaTheme="majorEastAsia"/>
          <w:b/>
          <w:bCs/>
          <w:iCs/>
          <w:color w:val="000000" w:themeColor="text1"/>
          <w:lang w:eastAsia="en-US"/>
        </w:rPr>
      </w:pPr>
      <w:r w:rsidRPr="009D2C44">
        <w:rPr>
          <w:rFonts w:eastAsiaTheme="majorEastAsia"/>
          <w:b/>
          <w:bCs/>
          <w:iCs/>
          <w:color w:val="000000" w:themeColor="text1"/>
          <w:lang w:eastAsia="en-US"/>
        </w:rPr>
        <w:t>Показатели доступности и качества муниципальной услуги</w:t>
      </w:r>
    </w:p>
    <w:p w:rsidR="002E1D90" w:rsidRPr="002E65E2" w:rsidRDefault="002E1D90" w:rsidP="002E1D90">
      <w:pPr>
        <w:tabs>
          <w:tab w:val="left" w:pos="993"/>
        </w:tabs>
        <w:autoSpaceDE w:val="0"/>
        <w:ind w:firstLine="709"/>
        <w:jc w:val="center"/>
        <w:rPr>
          <w:color w:val="000000" w:themeColor="text1"/>
        </w:rPr>
      </w:pPr>
    </w:p>
    <w:p w:rsidR="00036D82" w:rsidRPr="002E65E2" w:rsidRDefault="00227974" w:rsidP="00036D82">
      <w:pPr>
        <w:ind w:firstLine="708"/>
        <w:jc w:val="both"/>
        <w:rPr>
          <w:color w:val="000000" w:themeColor="text1"/>
        </w:rPr>
      </w:pPr>
      <w:r w:rsidRPr="002E65E2">
        <w:rPr>
          <w:color w:val="000000" w:themeColor="text1"/>
        </w:rPr>
        <w:t>6</w:t>
      </w:r>
      <w:r w:rsidR="0007759A">
        <w:rPr>
          <w:color w:val="000000" w:themeColor="text1"/>
        </w:rPr>
        <w:t>5</w:t>
      </w:r>
      <w:r w:rsidR="00572C84" w:rsidRPr="002E65E2">
        <w:rPr>
          <w:color w:val="000000" w:themeColor="text1"/>
        </w:rPr>
        <w:t xml:space="preserve">. </w:t>
      </w:r>
      <w:r w:rsidR="00036D82" w:rsidRPr="002E65E2">
        <w:rPr>
          <w:color w:val="000000" w:themeColor="text1"/>
        </w:rPr>
        <w:t xml:space="preserve"> Показатели доступности муниципальной услуги:</w:t>
      </w:r>
    </w:p>
    <w:p w:rsidR="00036D82" w:rsidRPr="002E65E2" w:rsidRDefault="00036D82" w:rsidP="00036D82">
      <w:pPr>
        <w:ind w:firstLine="708"/>
        <w:jc w:val="both"/>
        <w:rPr>
          <w:color w:val="000000" w:themeColor="text1"/>
        </w:rPr>
      </w:pPr>
      <w:r w:rsidRPr="002E65E2">
        <w:rPr>
          <w:color w:val="000000" w:themeColor="text1"/>
        </w:rPr>
        <w:t>а) расширение источников получения информации о порядке предоставления муниципальной услуги (получение информации о муниципальной услуге по телефону «горячей линии»</w:t>
      </w:r>
      <w:r w:rsidR="001F4726">
        <w:rPr>
          <w:color w:val="000000" w:themeColor="text1"/>
        </w:rPr>
        <w:t xml:space="preserve"> </w:t>
      </w:r>
      <w:r w:rsidR="001F4726">
        <w:t>справочной и консультационной службы</w:t>
      </w:r>
      <w:r w:rsidR="001F4726" w:rsidRPr="00F42B16">
        <w:t xml:space="preserve"> МФЦ</w:t>
      </w:r>
      <w:r w:rsidRPr="002E65E2">
        <w:rPr>
          <w:color w:val="000000" w:themeColor="text1"/>
        </w:rPr>
        <w:t xml:space="preserve">, в ТОСП ГАУ «МФЦ», на сайтах </w:t>
      </w:r>
      <w:hyperlink r:id="rId35" w:history="1">
        <w:r w:rsidRPr="009C78EB">
          <w:rPr>
            <w:rStyle w:val="a7"/>
            <w:color w:val="000000" w:themeColor="text1"/>
            <w:u w:val="none"/>
          </w:rPr>
          <w:t>Администрации</w:t>
        </w:r>
      </w:hyperlink>
      <w:r w:rsidRPr="009C78EB">
        <w:rPr>
          <w:color w:val="000000" w:themeColor="text1"/>
        </w:rPr>
        <w:t xml:space="preserve"> </w:t>
      </w:r>
      <w:r w:rsidR="009C78EB">
        <w:rPr>
          <w:color w:val="000000" w:themeColor="text1"/>
        </w:rPr>
        <w:t xml:space="preserve">(Отдела) </w:t>
      </w:r>
      <w:r w:rsidRPr="002E65E2">
        <w:rPr>
          <w:color w:val="000000" w:themeColor="text1"/>
        </w:rPr>
        <w:t>и ГАУ «МФЦ», на Едином портале);</w:t>
      </w:r>
    </w:p>
    <w:p w:rsidR="00036D82" w:rsidRPr="002E65E2" w:rsidRDefault="00036D82" w:rsidP="00036D82">
      <w:pPr>
        <w:ind w:firstLine="708"/>
        <w:jc w:val="both"/>
        <w:rPr>
          <w:color w:val="000000" w:themeColor="text1"/>
        </w:rPr>
      </w:pPr>
      <w:r w:rsidRPr="002E65E2">
        <w:rPr>
          <w:color w:val="000000" w:themeColor="text1"/>
        </w:rPr>
        <w:t xml:space="preserve">б) снижение количества взаимодействий заявителя с сотрудниками Администрации </w:t>
      </w:r>
      <w:r w:rsidR="00F621BA">
        <w:rPr>
          <w:color w:val="000000" w:themeColor="text1"/>
        </w:rPr>
        <w:t>(Отдела)</w:t>
      </w:r>
      <w:r w:rsidR="00F621BA" w:rsidRPr="002E65E2">
        <w:rPr>
          <w:color w:val="000000" w:themeColor="text1"/>
        </w:rPr>
        <w:t xml:space="preserve"> </w:t>
      </w:r>
      <w:r w:rsidRPr="002E65E2">
        <w:rPr>
          <w:color w:val="000000" w:themeColor="text1"/>
        </w:rPr>
        <w:t xml:space="preserve">и ТОСП ГАУ «МФЦ» при предоставлении муниципальной услуги до двух. </w:t>
      </w:r>
    </w:p>
    <w:p w:rsidR="00036D82" w:rsidRPr="002E65E2" w:rsidRDefault="002E65E2" w:rsidP="00036D8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07759A">
        <w:rPr>
          <w:color w:val="000000" w:themeColor="text1"/>
        </w:rPr>
        <w:t>6</w:t>
      </w:r>
      <w:r w:rsidR="00036D82" w:rsidRPr="002E65E2">
        <w:rPr>
          <w:color w:val="000000" w:themeColor="text1"/>
        </w:rPr>
        <w:t>. Показатели качества муниципальной услуги:</w:t>
      </w:r>
    </w:p>
    <w:p w:rsidR="00036D82" w:rsidRPr="002E65E2" w:rsidRDefault="00036D82" w:rsidP="00036D82">
      <w:pPr>
        <w:ind w:firstLine="708"/>
        <w:jc w:val="both"/>
        <w:rPr>
          <w:color w:val="000000" w:themeColor="text1"/>
        </w:rPr>
      </w:pPr>
      <w:r w:rsidRPr="002E65E2">
        <w:rPr>
          <w:color w:val="000000" w:themeColor="text1"/>
        </w:rPr>
        <w:t>а) соблюдение стандарта предоставления муниципальной услуги;</w:t>
      </w:r>
    </w:p>
    <w:p w:rsidR="00036D82" w:rsidRPr="002E65E2" w:rsidRDefault="00036D82" w:rsidP="00036D82">
      <w:pPr>
        <w:ind w:firstLine="708"/>
        <w:jc w:val="both"/>
        <w:rPr>
          <w:color w:val="000000" w:themeColor="text1"/>
        </w:rPr>
      </w:pPr>
      <w:r w:rsidRPr="002E65E2">
        <w:rPr>
          <w:color w:val="000000" w:themeColor="text1"/>
        </w:rPr>
        <w:t>б) отсутствие обоснованных жалоб заявителей на действия (бездействие) сотрудников Администрации</w:t>
      </w:r>
      <w:r w:rsidR="00F621BA">
        <w:rPr>
          <w:color w:val="000000" w:themeColor="text1"/>
        </w:rPr>
        <w:t xml:space="preserve"> (Отдела)</w:t>
      </w:r>
      <w:r w:rsidRPr="002E65E2">
        <w:rPr>
          <w:color w:val="000000" w:themeColor="text1"/>
        </w:rPr>
        <w:t>, ТОСП ГАУ «МФЦ» при предоставлении муниципальной услуги;</w:t>
      </w:r>
    </w:p>
    <w:p w:rsidR="00036D82" w:rsidRPr="002E65E2" w:rsidRDefault="00036D82" w:rsidP="00036D82">
      <w:pPr>
        <w:ind w:firstLine="708"/>
        <w:jc w:val="both"/>
        <w:rPr>
          <w:color w:val="000000" w:themeColor="text1"/>
        </w:rPr>
      </w:pPr>
      <w:r w:rsidRPr="002E65E2">
        <w:rPr>
          <w:color w:val="000000" w:themeColor="text1"/>
        </w:rPr>
        <w:t>в) увеличение доли получателей муниципальной услуги, удовлетворенных качеством ее предоставления.</w:t>
      </w:r>
    </w:p>
    <w:p w:rsidR="00572C84" w:rsidRDefault="00572C84" w:rsidP="002E65E2">
      <w:pPr>
        <w:tabs>
          <w:tab w:val="left" w:pos="993"/>
        </w:tabs>
        <w:autoSpaceDE w:val="0"/>
        <w:jc w:val="both"/>
        <w:rPr>
          <w:rFonts w:eastAsiaTheme="majorEastAsia"/>
          <w:b/>
          <w:bCs/>
          <w:iCs/>
          <w:color w:val="365F91" w:themeColor="accent1" w:themeShade="BF"/>
          <w:lang w:eastAsia="en-US"/>
        </w:rPr>
      </w:pPr>
    </w:p>
    <w:p w:rsidR="00FF2472" w:rsidRDefault="00FF2472" w:rsidP="0007759A">
      <w:pPr>
        <w:pStyle w:val="1"/>
        <w:spacing w:before="0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036D82" w:rsidRPr="002E65E2" w:rsidRDefault="00036D82" w:rsidP="0007759A">
      <w:pPr>
        <w:pStyle w:val="1"/>
        <w:spacing w:before="0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E65E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Подраздел </w:t>
      </w:r>
      <w:r w:rsidRPr="002E65E2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XIX</w:t>
      </w:r>
    </w:p>
    <w:p w:rsidR="00036D82" w:rsidRPr="002E65E2" w:rsidRDefault="00036D82" w:rsidP="00036D82">
      <w:pPr>
        <w:pStyle w:val="1"/>
        <w:spacing w:before="0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E65E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Иные требования к предоставлению муниципальной услуги</w:t>
      </w:r>
    </w:p>
    <w:p w:rsidR="00036D82" w:rsidRPr="002E65E2" w:rsidRDefault="00036D82" w:rsidP="00036D82">
      <w:pPr>
        <w:rPr>
          <w:color w:val="000000" w:themeColor="text1"/>
        </w:rPr>
      </w:pPr>
    </w:p>
    <w:p w:rsidR="00036D82" w:rsidRPr="002E65E2" w:rsidRDefault="002E65E2" w:rsidP="00036D8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6</w:t>
      </w:r>
      <w:r w:rsidR="0007759A">
        <w:rPr>
          <w:color w:val="000000" w:themeColor="text1"/>
        </w:rPr>
        <w:t>7</w:t>
      </w:r>
      <w:r w:rsidR="00036D82" w:rsidRPr="002E65E2">
        <w:rPr>
          <w:color w:val="000000" w:themeColor="text1"/>
        </w:rPr>
        <w:t xml:space="preserve">. </w:t>
      </w:r>
      <w:proofErr w:type="gramStart"/>
      <w:r w:rsidR="00F621BA">
        <w:rPr>
          <w:color w:val="000000" w:themeColor="text1"/>
        </w:rPr>
        <w:t>П</w:t>
      </w:r>
      <w:r w:rsidR="002F2936">
        <w:rPr>
          <w:color w:val="000000" w:themeColor="text1"/>
        </w:rPr>
        <w:t xml:space="preserve">омимо </w:t>
      </w:r>
      <w:r w:rsidR="00036D82" w:rsidRPr="002E65E2">
        <w:rPr>
          <w:color w:val="000000" w:themeColor="text1"/>
        </w:rPr>
        <w:t>подачи документов, необходимых для получения муниципальной услуги, непосредственно в Администрацию</w:t>
      </w:r>
      <w:r w:rsidR="002F2936">
        <w:rPr>
          <w:color w:val="000000" w:themeColor="text1"/>
        </w:rPr>
        <w:t xml:space="preserve"> (Отдел</w:t>
      </w:r>
      <w:r w:rsidR="002F2936" w:rsidRPr="00583493">
        <w:rPr>
          <w:color w:val="000000" w:themeColor="text1"/>
        </w:rPr>
        <w:t>) или направления</w:t>
      </w:r>
      <w:r w:rsidR="00036D82" w:rsidRPr="00583493">
        <w:rPr>
          <w:color w:val="000000" w:themeColor="text1"/>
        </w:rPr>
        <w:t xml:space="preserve"> </w:t>
      </w:r>
      <w:r w:rsidR="002F2936" w:rsidRPr="00583493">
        <w:rPr>
          <w:color w:val="000000" w:themeColor="text1"/>
        </w:rPr>
        <w:t xml:space="preserve">указанных </w:t>
      </w:r>
      <w:r w:rsidR="00036D82" w:rsidRPr="00583493">
        <w:rPr>
          <w:color w:val="000000" w:themeColor="text1"/>
        </w:rPr>
        <w:t>документов на почтовый адрес Администрации</w:t>
      </w:r>
      <w:r w:rsidR="002F2936" w:rsidRPr="00583493">
        <w:rPr>
          <w:color w:val="000000" w:themeColor="text1"/>
        </w:rPr>
        <w:t xml:space="preserve"> (Отдела), зая</w:t>
      </w:r>
      <w:r w:rsidR="002F2936">
        <w:rPr>
          <w:color w:val="000000" w:themeColor="text1"/>
        </w:rPr>
        <w:t xml:space="preserve">вители могут обратиться за получением муниципальной услуги через </w:t>
      </w:r>
      <w:r w:rsidR="00036D82" w:rsidRPr="002E65E2">
        <w:rPr>
          <w:color w:val="000000" w:themeColor="text1"/>
        </w:rPr>
        <w:t>ТОСП ГАУ «МФЦ»</w:t>
      </w:r>
      <w:r w:rsidR="002F2936">
        <w:rPr>
          <w:color w:val="000000" w:themeColor="text1"/>
        </w:rPr>
        <w:t xml:space="preserve"> или в электронном виде (путем заполнения формы запроса через «личный кабинет» заявителя на Едином портале или путем направления электронных документов на адрес электронной почты Администрации (Отдела))</w:t>
      </w:r>
      <w:r w:rsidR="00036D82" w:rsidRPr="002E65E2">
        <w:rPr>
          <w:color w:val="000000" w:themeColor="text1"/>
        </w:rPr>
        <w:t>.</w:t>
      </w:r>
      <w:proofErr w:type="gramEnd"/>
    </w:p>
    <w:p w:rsidR="00036D82" w:rsidRPr="002E65E2" w:rsidRDefault="002E65E2" w:rsidP="00036D8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E65E2">
        <w:rPr>
          <w:color w:val="000000" w:themeColor="text1"/>
        </w:rPr>
        <w:t>6</w:t>
      </w:r>
      <w:r w:rsidR="0007759A">
        <w:rPr>
          <w:color w:val="000000" w:themeColor="text1"/>
        </w:rPr>
        <w:t>8</w:t>
      </w:r>
      <w:r w:rsidR="00036D82" w:rsidRPr="002E65E2">
        <w:rPr>
          <w:color w:val="000000" w:themeColor="text1"/>
        </w:rPr>
        <w:t>. Информирование заявителей о порядке предоставления муниципальной услуги, а также прием документов, необходимых для предоставления муниципальной услуги, осуществляется в ТОСП ГАУ «МФЦ» в соответствии с соглашением о взаимодействии между ГАУ «МФЦ» и Администрацией.</w:t>
      </w:r>
    </w:p>
    <w:p w:rsidR="00036D82" w:rsidRPr="002E65E2" w:rsidRDefault="002E65E2" w:rsidP="00036D82">
      <w:pPr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2E65E2">
        <w:rPr>
          <w:color w:val="000000" w:themeColor="text1"/>
        </w:rPr>
        <w:tab/>
      </w:r>
      <w:r w:rsidR="0007759A">
        <w:rPr>
          <w:color w:val="000000" w:themeColor="text1"/>
        </w:rPr>
        <w:t>69</w:t>
      </w:r>
      <w:r w:rsidR="00036D82" w:rsidRPr="002E65E2">
        <w:rPr>
          <w:color w:val="000000" w:themeColor="text1"/>
        </w:rPr>
        <w:t>. При предоставлении муниципальной услуги в электронной форме с использованием Единого портала заявителю предоставляется возможность:</w:t>
      </w:r>
    </w:p>
    <w:p w:rsidR="00036D82" w:rsidRPr="002E65E2" w:rsidRDefault="00036D82" w:rsidP="00036D82">
      <w:pPr>
        <w:tabs>
          <w:tab w:val="num" w:pos="1260"/>
        </w:tabs>
        <w:ind w:firstLine="567"/>
        <w:jc w:val="both"/>
        <w:rPr>
          <w:color w:val="000000" w:themeColor="text1"/>
        </w:rPr>
      </w:pPr>
      <w:r w:rsidRPr="002E65E2">
        <w:rPr>
          <w:color w:val="000000" w:themeColor="text1"/>
        </w:rPr>
        <w:t>а) ознакомления с формами заявления и иных документов, необходимых для получения муниципальной услуги, и обеспечение доступа к ним для копирования и заполнения в электронном виде;</w:t>
      </w:r>
    </w:p>
    <w:p w:rsidR="00036D82" w:rsidRPr="002E65E2" w:rsidRDefault="00036D82" w:rsidP="00036D82">
      <w:pPr>
        <w:ind w:firstLine="540"/>
        <w:jc w:val="both"/>
        <w:outlineLvl w:val="1"/>
        <w:rPr>
          <w:color w:val="000000" w:themeColor="text1"/>
        </w:rPr>
      </w:pPr>
      <w:r w:rsidRPr="002E65E2">
        <w:rPr>
          <w:color w:val="000000" w:themeColor="text1"/>
        </w:rPr>
        <w:t xml:space="preserve">б) представлять документы в электронном виде; </w:t>
      </w:r>
    </w:p>
    <w:p w:rsidR="00036D82" w:rsidRPr="002E65E2" w:rsidRDefault="00036D82" w:rsidP="00036D82">
      <w:pPr>
        <w:ind w:firstLine="540"/>
        <w:jc w:val="both"/>
        <w:outlineLvl w:val="1"/>
        <w:rPr>
          <w:color w:val="000000" w:themeColor="text1"/>
        </w:rPr>
      </w:pPr>
      <w:r w:rsidRPr="002E65E2">
        <w:rPr>
          <w:color w:val="000000" w:themeColor="text1"/>
        </w:rPr>
        <w:t>в) осуществлять мониторинг хода предоставления услуги;</w:t>
      </w:r>
    </w:p>
    <w:p w:rsidR="00FF2472" w:rsidRPr="0002065D" w:rsidRDefault="00036D82" w:rsidP="0002065D">
      <w:pPr>
        <w:ind w:firstLine="540"/>
        <w:jc w:val="both"/>
        <w:outlineLvl w:val="1"/>
        <w:rPr>
          <w:color w:val="000000" w:themeColor="text1"/>
        </w:rPr>
      </w:pPr>
      <w:r w:rsidRPr="002E65E2">
        <w:rPr>
          <w:color w:val="000000" w:themeColor="text1"/>
        </w:rPr>
        <w:t>г) получать результат предоставления муниципальной услуги в электронном виде.</w:t>
      </w:r>
    </w:p>
    <w:p w:rsidR="00FF2472" w:rsidRDefault="00FF2472" w:rsidP="0007759A">
      <w:pPr>
        <w:tabs>
          <w:tab w:val="left" w:pos="0"/>
          <w:tab w:val="left" w:pos="1260"/>
          <w:tab w:val="left" w:pos="1941"/>
        </w:tabs>
        <w:autoSpaceDN w:val="0"/>
        <w:jc w:val="center"/>
        <w:rPr>
          <w:b/>
          <w:color w:val="000000" w:themeColor="text1"/>
        </w:rPr>
      </w:pPr>
    </w:p>
    <w:p w:rsidR="00572C84" w:rsidRPr="0007759A" w:rsidRDefault="002E1D90" w:rsidP="0007759A">
      <w:pPr>
        <w:tabs>
          <w:tab w:val="left" w:pos="0"/>
          <w:tab w:val="left" w:pos="1260"/>
          <w:tab w:val="left" w:pos="1941"/>
        </w:tabs>
        <w:autoSpaceDN w:val="0"/>
        <w:jc w:val="center"/>
        <w:rPr>
          <w:b/>
          <w:color w:val="000000" w:themeColor="text1"/>
        </w:rPr>
      </w:pPr>
      <w:r w:rsidRPr="0007759A">
        <w:rPr>
          <w:b/>
          <w:color w:val="000000" w:themeColor="text1"/>
        </w:rPr>
        <w:t>Раздел III</w:t>
      </w:r>
    </w:p>
    <w:p w:rsidR="00572C84" w:rsidRPr="0007759A" w:rsidRDefault="00572C84" w:rsidP="000E747C">
      <w:pPr>
        <w:tabs>
          <w:tab w:val="left" w:pos="0"/>
          <w:tab w:val="left" w:pos="1260"/>
          <w:tab w:val="left" w:pos="1941"/>
        </w:tabs>
        <w:autoSpaceDN w:val="0"/>
        <w:jc w:val="center"/>
        <w:rPr>
          <w:b/>
          <w:color w:val="000000" w:themeColor="text1"/>
        </w:rPr>
      </w:pPr>
      <w:r w:rsidRPr="0007759A">
        <w:rPr>
          <w:b/>
          <w:color w:val="000000" w:themeColor="text1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</w:t>
      </w:r>
    </w:p>
    <w:p w:rsidR="00572C84" w:rsidRPr="0007759A" w:rsidRDefault="00572C84" w:rsidP="000E747C">
      <w:pPr>
        <w:tabs>
          <w:tab w:val="left" w:pos="0"/>
          <w:tab w:val="left" w:pos="1260"/>
          <w:tab w:val="left" w:pos="1941"/>
        </w:tabs>
        <w:autoSpaceDN w:val="0"/>
        <w:jc w:val="center"/>
        <w:rPr>
          <w:b/>
          <w:color w:val="000000" w:themeColor="text1"/>
        </w:rPr>
      </w:pPr>
      <w:r w:rsidRPr="0007759A">
        <w:rPr>
          <w:b/>
          <w:color w:val="000000" w:themeColor="text1"/>
        </w:rPr>
        <w:t>выполнения административных процедур (действий) в электронной форме</w:t>
      </w:r>
    </w:p>
    <w:p w:rsidR="00572C84" w:rsidRDefault="00572C84" w:rsidP="000E747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1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32EB9" w:rsidRPr="00A32EB9" w:rsidRDefault="00A32EB9" w:rsidP="00A32EB9">
      <w:pPr>
        <w:tabs>
          <w:tab w:val="left" w:pos="0"/>
          <w:tab w:val="left" w:pos="1260"/>
          <w:tab w:val="left" w:pos="1941"/>
        </w:tabs>
        <w:autoSpaceDN w:val="0"/>
        <w:jc w:val="center"/>
        <w:rPr>
          <w:b/>
          <w:color w:val="000000" w:themeColor="text1"/>
        </w:rPr>
      </w:pPr>
      <w:r w:rsidRPr="00A32EB9">
        <w:rPr>
          <w:b/>
          <w:color w:val="000000" w:themeColor="text1"/>
        </w:rPr>
        <w:t>Подраздел I</w:t>
      </w:r>
    </w:p>
    <w:p w:rsidR="00A32EB9" w:rsidRPr="00A32EB9" w:rsidRDefault="00A32EB9" w:rsidP="00A32EB9">
      <w:pPr>
        <w:tabs>
          <w:tab w:val="left" w:pos="0"/>
          <w:tab w:val="left" w:pos="1260"/>
          <w:tab w:val="left" w:pos="1941"/>
        </w:tabs>
        <w:autoSpaceDN w:val="0"/>
        <w:jc w:val="center"/>
        <w:rPr>
          <w:b/>
          <w:color w:val="000000" w:themeColor="text1"/>
        </w:rPr>
      </w:pPr>
      <w:r w:rsidRPr="00A32EB9">
        <w:rPr>
          <w:b/>
          <w:color w:val="000000" w:themeColor="text1"/>
        </w:rPr>
        <w:t>Состав административных процедур</w:t>
      </w:r>
    </w:p>
    <w:p w:rsidR="00A32EB9" w:rsidRPr="0007759A" w:rsidRDefault="00A32EB9" w:rsidP="000E747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1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24BD9" w:rsidRPr="0002065D" w:rsidRDefault="0007759A" w:rsidP="00B24BD9">
      <w:pPr>
        <w:tabs>
          <w:tab w:val="left" w:pos="0"/>
        </w:tabs>
        <w:jc w:val="both"/>
        <w:rPr>
          <w:color w:val="000000" w:themeColor="text1"/>
        </w:rPr>
      </w:pPr>
      <w:r w:rsidRPr="0007759A">
        <w:rPr>
          <w:color w:val="000000" w:themeColor="text1"/>
        </w:rPr>
        <w:tab/>
      </w:r>
      <w:r w:rsidRPr="0002065D">
        <w:rPr>
          <w:color w:val="000000" w:themeColor="text1"/>
        </w:rPr>
        <w:t>70</w:t>
      </w:r>
      <w:r w:rsidR="00572C84" w:rsidRPr="0002065D">
        <w:rPr>
          <w:color w:val="000000" w:themeColor="text1"/>
        </w:rPr>
        <w:t>.</w:t>
      </w:r>
      <w:r w:rsidR="00B24BD9" w:rsidRPr="0002065D">
        <w:rPr>
          <w:color w:val="000000" w:themeColor="text1"/>
        </w:rPr>
        <w:t xml:space="preserve"> Предоставление муниципальной услуги включает в себя следующие административные процедуры:</w:t>
      </w:r>
    </w:p>
    <w:p w:rsidR="00B24BD9" w:rsidRPr="00311F33" w:rsidRDefault="00027691" w:rsidP="00B24BD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lang w:eastAsia="en-US"/>
        </w:rPr>
      </w:pPr>
      <w:r w:rsidRPr="00311F33">
        <w:rPr>
          <w:color w:val="000000" w:themeColor="text1"/>
        </w:rPr>
        <w:t xml:space="preserve">1) </w:t>
      </w:r>
      <w:r w:rsidR="0070018A" w:rsidRPr="00311F33">
        <w:rPr>
          <w:rFonts w:eastAsia="Calibri"/>
          <w:color w:val="000000" w:themeColor="text1"/>
          <w:lang w:eastAsia="en-US"/>
        </w:rPr>
        <w:t xml:space="preserve">прием, </w:t>
      </w:r>
      <w:r w:rsidR="00B24BD9" w:rsidRPr="00311F33">
        <w:rPr>
          <w:rFonts w:eastAsia="Calibri"/>
          <w:color w:val="000000" w:themeColor="text1"/>
          <w:lang w:eastAsia="en-US"/>
        </w:rPr>
        <w:t>регистрация заявления и документов, необходимых для предоставления муниципальной у</w:t>
      </w:r>
      <w:r w:rsidR="0070018A" w:rsidRPr="00311F33">
        <w:rPr>
          <w:rFonts w:eastAsia="Calibri"/>
          <w:color w:val="000000" w:themeColor="text1"/>
          <w:lang w:eastAsia="en-US"/>
        </w:rPr>
        <w:t>с</w:t>
      </w:r>
      <w:r w:rsidR="000945F2" w:rsidRPr="00311F33">
        <w:rPr>
          <w:rFonts w:eastAsia="Calibri"/>
          <w:color w:val="000000" w:themeColor="text1"/>
          <w:lang w:eastAsia="en-US"/>
        </w:rPr>
        <w:t>луги (далее также – документы);</w:t>
      </w:r>
    </w:p>
    <w:p w:rsidR="00677B6C" w:rsidRPr="00311F33" w:rsidRDefault="00027691" w:rsidP="00677B6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lang w:eastAsia="en-US"/>
        </w:rPr>
      </w:pPr>
      <w:r w:rsidRPr="00311F33">
        <w:rPr>
          <w:rFonts w:eastAsia="Calibri"/>
          <w:color w:val="000000" w:themeColor="text1"/>
          <w:lang w:eastAsia="en-US"/>
        </w:rPr>
        <w:t xml:space="preserve">2) </w:t>
      </w:r>
      <w:r w:rsidR="00B24BD9" w:rsidRPr="00311F33">
        <w:rPr>
          <w:rFonts w:eastAsia="Calibri"/>
          <w:color w:val="000000" w:themeColor="text1"/>
          <w:lang w:eastAsia="en-US"/>
        </w:rPr>
        <w:t>формирование и направление межведомственных запросов;</w:t>
      </w:r>
    </w:p>
    <w:p w:rsidR="000945F2" w:rsidRPr="00311F33" w:rsidRDefault="00027691" w:rsidP="00311F3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lang w:eastAsia="en-US"/>
        </w:rPr>
      </w:pPr>
      <w:r w:rsidRPr="00311F33">
        <w:rPr>
          <w:rFonts w:eastAsia="Calibri"/>
          <w:color w:val="000000" w:themeColor="text1"/>
          <w:lang w:eastAsia="en-US"/>
        </w:rPr>
        <w:t>3)</w:t>
      </w:r>
      <w:r w:rsidR="001D7B1F" w:rsidRPr="00311F33">
        <w:rPr>
          <w:rFonts w:eastAsia="Calibri"/>
          <w:color w:val="000000" w:themeColor="text1"/>
          <w:lang w:eastAsia="en-US"/>
        </w:rPr>
        <w:t xml:space="preserve"> решение о постановке на учет либо решение об отказе в постановке на учет </w:t>
      </w:r>
      <w:r w:rsidR="001D7B1F" w:rsidRPr="00311F33">
        <w:rPr>
          <w:color w:val="000000" w:themeColor="text1"/>
        </w:rPr>
        <w:t xml:space="preserve">на предоставление социальной </w:t>
      </w:r>
      <w:r w:rsidR="0002065D" w:rsidRPr="00311F33">
        <w:rPr>
          <w:color w:val="000000" w:themeColor="text1"/>
        </w:rPr>
        <w:t xml:space="preserve">выплаты </w:t>
      </w:r>
      <w:r w:rsidR="001D7B1F" w:rsidRPr="00311F33">
        <w:rPr>
          <w:color w:val="000000" w:themeColor="text1"/>
        </w:rPr>
        <w:t>для признания  молодой семьи</w:t>
      </w:r>
      <w:r w:rsidR="001D7B1F" w:rsidRPr="00311F33">
        <w:rPr>
          <w:rFonts w:eastAsia="Calibri"/>
          <w:color w:val="000000" w:themeColor="text1"/>
          <w:lang w:eastAsia="en-US"/>
        </w:rPr>
        <w:t xml:space="preserve"> </w:t>
      </w:r>
      <w:r w:rsidR="00076032" w:rsidRPr="00311F33">
        <w:rPr>
          <w:rFonts w:eastAsia="Calibri"/>
          <w:color w:val="000000" w:themeColor="text1"/>
          <w:lang w:eastAsia="en-US"/>
        </w:rPr>
        <w:t>участницей подпрограммы</w:t>
      </w:r>
      <w:r w:rsidR="009828D5" w:rsidRPr="00311F33">
        <w:rPr>
          <w:rFonts w:eastAsia="Calibri"/>
          <w:color w:val="000000" w:themeColor="text1"/>
          <w:lang w:eastAsia="en-US"/>
        </w:rPr>
        <w:t xml:space="preserve"> и уведомление заявителя о принятом решении;</w:t>
      </w:r>
    </w:p>
    <w:p w:rsidR="00BF34E7" w:rsidRPr="00311F33" w:rsidRDefault="000945F2" w:rsidP="00BF34E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lang w:eastAsia="en-US"/>
        </w:rPr>
      </w:pPr>
      <w:r w:rsidRPr="00311F33">
        <w:rPr>
          <w:color w:val="000000" w:themeColor="text1"/>
          <w:sz w:val="28"/>
          <w:szCs w:val="28"/>
        </w:rPr>
        <w:t>4</w:t>
      </w:r>
      <w:r w:rsidR="00027691" w:rsidRPr="00311F33">
        <w:rPr>
          <w:color w:val="000000" w:themeColor="text1"/>
          <w:sz w:val="28"/>
          <w:szCs w:val="28"/>
        </w:rPr>
        <w:t xml:space="preserve">) </w:t>
      </w:r>
      <w:r w:rsidR="009C1967" w:rsidRPr="00311F33">
        <w:rPr>
          <w:color w:val="000000" w:themeColor="text1"/>
        </w:rPr>
        <w:t>формирование и направление списка молодых семей - участников подпрограммы, изъявивших желание получить социальную выплату в планируемом году в Комитет по д</w:t>
      </w:r>
      <w:r w:rsidRPr="00311F33">
        <w:rPr>
          <w:color w:val="000000" w:themeColor="text1"/>
        </w:rPr>
        <w:t xml:space="preserve">елам молодежи Тверской области и </w:t>
      </w:r>
      <w:r w:rsidR="009C1967" w:rsidRPr="00311F33">
        <w:rPr>
          <w:color w:val="000000" w:themeColor="text1"/>
        </w:rPr>
        <w:t>уведомление заявителя о решении Комитета по вопросу включения их в список молодых семей - претендентов на получение социальных выплат в соответствующем году;</w:t>
      </w:r>
    </w:p>
    <w:p w:rsidR="0070018A" w:rsidRPr="00311F33" w:rsidRDefault="0000298A" w:rsidP="00BF34E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lang w:eastAsia="en-US"/>
        </w:rPr>
      </w:pPr>
      <w:r w:rsidRPr="00311F33">
        <w:rPr>
          <w:color w:val="000000" w:themeColor="text1"/>
        </w:rPr>
        <w:t>5</w:t>
      </w:r>
      <w:r w:rsidR="00027691" w:rsidRPr="00311F33">
        <w:rPr>
          <w:color w:val="000000" w:themeColor="text1"/>
        </w:rPr>
        <w:t xml:space="preserve">) </w:t>
      </w:r>
      <w:r w:rsidR="009C1967" w:rsidRPr="00311F33">
        <w:rPr>
          <w:color w:val="000000" w:themeColor="text1"/>
        </w:rPr>
        <w:t>оповещение претендента о необходимости представления документов для получения свидетельства о праве на получение социальной выпл</w:t>
      </w:r>
      <w:r w:rsidRPr="00311F33">
        <w:rPr>
          <w:color w:val="000000" w:themeColor="text1"/>
        </w:rPr>
        <w:t>аты</w:t>
      </w:r>
      <w:r w:rsidR="009C1967" w:rsidRPr="00311F33">
        <w:rPr>
          <w:color w:val="000000" w:themeColor="text1"/>
        </w:rPr>
        <w:t>;</w:t>
      </w:r>
    </w:p>
    <w:p w:rsidR="0070018A" w:rsidRPr="00311F33" w:rsidRDefault="0000298A" w:rsidP="0070018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lang w:eastAsia="en-US"/>
        </w:rPr>
      </w:pPr>
      <w:r w:rsidRPr="00311F33">
        <w:rPr>
          <w:color w:val="000000" w:themeColor="text1"/>
        </w:rPr>
        <w:t>6</w:t>
      </w:r>
      <w:r w:rsidR="00027691" w:rsidRPr="00311F33">
        <w:rPr>
          <w:color w:val="000000" w:themeColor="text1"/>
        </w:rPr>
        <w:t xml:space="preserve">) </w:t>
      </w:r>
      <w:r w:rsidR="009C1967" w:rsidRPr="00311F33">
        <w:rPr>
          <w:color w:val="000000" w:themeColor="text1"/>
        </w:rPr>
        <w:t>принятие решения о выдаче (отказе в выдаче) и выдача свид</w:t>
      </w:r>
      <w:r w:rsidR="00311F33" w:rsidRPr="00311F33">
        <w:rPr>
          <w:color w:val="000000" w:themeColor="text1"/>
        </w:rPr>
        <w:t>етельства на получение социально</w:t>
      </w:r>
      <w:r w:rsidR="009C1967" w:rsidRPr="00311F33">
        <w:rPr>
          <w:color w:val="000000" w:themeColor="text1"/>
        </w:rPr>
        <w:t>й выплаты;</w:t>
      </w:r>
    </w:p>
    <w:p w:rsidR="00B24BD9" w:rsidRPr="00311F33" w:rsidRDefault="00677B6C" w:rsidP="00B24BD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11F33">
        <w:rPr>
          <w:color w:val="000000" w:themeColor="text1"/>
        </w:rPr>
        <w:t>Б</w:t>
      </w:r>
      <w:r w:rsidR="00B24BD9" w:rsidRPr="00311F33">
        <w:rPr>
          <w:color w:val="000000" w:themeColor="text1"/>
        </w:rPr>
        <w:t>лок-схема предоставления муниципальной услуги приведена в приложен</w:t>
      </w:r>
      <w:r w:rsidR="00B22CD1" w:rsidRPr="00311F33">
        <w:rPr>
          <w:color w:val="000000" w:themeColor="text1"/>
        </w:rPr>
        <w:t>ии 3</w:t>
      </w:r>
      <w:r w:rsidR="00B24BD9" w:rsidRPr="00311F33">
        <w:rPr>
          <w:color w:val="000000" w:themeColor="text1"/>
        </w:rPr>
        <w:t xml:space="preserve"> к административному регламенту.</w:t>
      </w:r>
    </w:p>
    <w:p w:rsidR="00C72A13" w:rsidRPr="0002065D" w:rsidRDefault="00C72A13" w:rsidP="009D2C44">
      <w:pPr>
        <w:rPr>
          <w:bCs/>
        </w:rPr>
      </w:pPr>
    </w:p>
    <w:p w:rsidR="00533F15" w:rsidRDefault="00533F15" w:rsidP="00B24BD9">
      <w:pPr>
        <w:jc w:val="center"/>
        <w:rPr>
          <w:b/>
          <w:color w:val="000000" w:themeColor="text1"/>
        </w:rPr>
      </w:pPr>
    </w:p>
    <w:p w:rsidR="00B24BD9" w:rsidRPr="0007759A" w:rsidRDefault="00B24BD9" w:rsidP="00B24BD9">
      <w:pPr>
        <w:jc w:val="center"/>
        <w:rPr>
          <w:b/>
          <w:color w:val="000000" w:themeColor="text1"/>
        </w:rPr>
      </w:pPr>
      <w:r w:rsidRPr="0007759A">
        <w:rPr>
          <w:b/>
          <w:color w:val="000000" w:themeColor="text1"/>
        </w:rPr>
        <w:lastRenderedPageBreak/>
        <w:t xml:space="preserve">Подраздел </w:t>
      </w:r>
      <w:r w:rsidRPr="0007759A">
        <w:rPr>
          <w:b/>
          <w:color w:val="000000" w:themeColor="text1"/>
          <w:lang w:val="en-US"/>
        </w:rPr>
        <w:t>I</w:t>
      </w:r>
      <w:r w:rsidR="00A32EB9">
        <w:rPr>
          <w:b/>
          <w:color w:val="000000" w:themeColor="text1"/>
          <w:lang w:val="en-US"/>
        </w:rPr>
        <w:t>I</w:t>
      </w:r>
    </w:p>
    <w:p w:rsidR="00B24BD9" w:rsidRPr="0007759A" w:rsidRDefault="00B24BD9" w:rsidP="00B24BD9">
      <w:pPr>
        <w:jc w:val="center"/>
        <w:rPr>
          <w:b/>
          <w:color w:val="000000" w:themeColor="text1"/>
        </w:rPr>
      </w:pPr>
      <w:r w:rsidRPr="0007759A">
        <w:rPr>
          <w:b/>
          <w:color w:val="000000" w:themeColor="text1"/>
        </w:rPr>
        <w:t>Прием и регистрация заявления и документов, необходимых для предоставления муниципальной услуги</w:t>
      </w:r>
    </w:p>
    <w:p w:rsidR="00572C84" w:rsidRPr="0007759A" w:rsidRDefault="00572C84" w:rsidP="000E747C">
      <w:pPr>
        <w:tabs>
          <w:tab w:val="left" w:pos="0"/>
        </w:tabs>
        <w:jc w:val="both"/>
        <w:rPr>
          <w:b/>
          <w:color w:val="000000" w:themeColor="text1"/>
        </w:rPr>
      </w:pPr>
    </w:p>
    <w:p w:rsidR="00840502" w:rsidRPr="0007759A" w:rsidRDefault="00572C84" w:rsidP="00840502">
      <w:pPr>
        <w:snapToGrid w:val="0"/>
        <w:ind w:firstLine="708"/>
        <w:jc w:val="both"/>
        <w:rPr>
          <w:color w:val="000000" w:themeColor="text1"/>
        </w:rPr>
      </w:pPr>
      <w:r w:rsidRPr="00840502">
        <w:rPr>
          <w:b/>
          <w:color w:val="C00000"/>
        </w:rPr>
        <w:tab/>
      </w:r>
      <w:r w:rsidR="0007759A" w:rsidRPr="0007759A">
        <w:rPr>
          <w:color w:val="000000" w:themeColor="text1"/>
        </w:rPr>
        <w:t>71</w:t>
      </w:r>
      <w:r w:rsidRPr="0007759A">
        <w:rPr>
          <w:color w:val="000000" w:themeColor="text1"/>
        </w:rPr>
        <w:t xml:space="preserve">. </w:t>
      </w:r>
      <w:r w:rsidR="00840502" w:rsidRPr="0007759A">
        <w:rPr>
          <w:color w:val="000000" w:themeColor="text1"/>
        </w:rPr>
        <w:t>Прием и регистрация документов, необходимых для предоставления муниципальной услуги, осуществляется  в Администрации</w:t>
      </w:r>
      <w:r w:rsidR="002F2936">
        <w:rPr>
          <w:color w:val="000000" w:themeColor="text1"/>
        </w:rPr>
        <w:t xml:space="preserve"> (Отделе)</w:t>
      </w:r>
      <w:r w:rsidR="00840502" w:rsidRPr="0007759A">
        <w:rPr>
          <w:color w:val="000000" w:themeColor="text1"/>
        </w:rPr>
        <w:t xml:space="preserve"> и ТОСП ГАУ «МФЦ». </w:t>
      </w:r>
    </w:p>
    <w:p w:rsidR="00840502" w:rsidRPr="0007759A" w:rsidRDefault="0007759A" w:rsidP="00840502">
      <w:pPr>
        <w:snapToGrid w:val="0"/>
        <w:ind w:firstLine="708"/>
        <w:jc w:val="both"/>
        <w:rPr>
          <w:color w:val="000000" w:themeColor="text1"/>
        </w:rPr>
      </w:pPr>
      <w:r w:rsidRPr="0007759A">
        <w:rPr>
          <w:color w:val="000000" w:themeColor="text1"/>
        </w:rPr>
        <w:t>72</w:t>
      </w:r>
      <w:r w:rsidR="00840502" w:rsidRPr="0007759A">
        <w:rPr>
          <w:color w:val="000000" w:themeColor="text1"/>
        </w:rPr>
        <w:t xml:space="preserve">. Основанием для начала выполнения административной процедуры является: </w:t>
      </w:r>
    </w:p>
    <w:p w:rsidR="00840502" w:rsidRPr="0007759A" w:rsidRDefault="00840502" w:rsidP="00840502">
      <w:pPr>
        <w:ind w:firstLine="709"/>
        <w:jc w:val="both"/>
        <w:rPr>
          <w:strike/>
          <w:color w:val="000000" w:themeColor="text1"/>
        </w:rPr>
      </w:pPr>
      <w:r w:rsidRPr="0007759A">
        <w:rPr>
          <w:color w:val="000000" w:themeColor="text1"/>
        </w:rPr>
        <w:t>а) обращение заявителя (представителя заявителя) непосредственно в Администрацию</w:t>
      </w:r>
      <w:r w:rsidR="002F2936">
        <w:rPr>
          <w:color w:val="000000" w:themeColor="text1"/>
        </w:rPr>
        <w:t xml:space="preserve"> (Отдел)</w:t>
      </w:r>
      <w:r w:rsidR="0007759A" w:rsidRPr="0007759A">
        <w:rPr>
          <w:color w:val="000000" w:themeColor="text1"/>
        </w:rPr>
        <w:t xml:space="preserve"> </w:t>
      </w:r>
      <w:r w:rsidRPr="0007759A">
        <w:rPr>
          <w:color w:val="000000" w:themeColor="text1"/>
        </w:rPr>
        <w:t xml:space="preserve">или ТОСП ГАУ «МФЦ» с заявлением о предоставлении муниципальной услуги и комплектом документов, необходимых для предоставления муниципальной услуги; </w:t>
      </w:r>
    </w:p>
    <w:p w:rsidR="00840502" w:rsidRPr="0007759A" w:rsidRDefault="00840502" w:rsidP="00840502">
      <w:pPr>
        <w:ind w:firstLine="709"/>
        <w:jc w:val="both"/>
        <w:rPr>
          <w:color w:val="000000" w:themeColor="text1"/>
        </w:rPr>
      </w:pPr>
      <w:r w:rsidRPr="0007759A">
        <w:rPr>
          <w:color w:val="000000" w:themeColor="text1"/>
        </w:rPr>
        <w:t>б) поступление документов заявителя в Администрацию</w:t>
      </w:r>
      <w:r w:rsidR="002F2936">
        <w:rPr>
          <w:color w:val="000000" w:themeColor="text1"/>
        </w:rPr>
        <w:t xml:space="preserve"> (Отдел)</w:t>
      </w:r>
      <w:r w:rsidRPr="0007759A">
        <w:rPr>
          <w:color w:val="000000" w:themeColor="text1"/>
        </w:rPr>
        <w:t xml:space="preserve"> или ТОСП ГАУ «МФЦ» посредством почтовой связи;</w:t>
      </w:r>
    </w:p>
    <w:p w:rsidR="00840502" w:rsidRPr="0007759A" w:rsidRDefault="00840502" w:rsidP="00840502">
      <w:pPr>
        <w:ind w:firstLine="709"/>
        <w:jc w:val="both"/>
        <w:rPr>
          <w:color w:val="000000" w:themeColor="text1"/>
        </w:rPr>
      </w:pPr>
      <w:r w:rsidRPr="0007759A">
        <w:rPr>
          <w:color w:val="000000" w:themeColor="text1"/>
        </w:rPr>
        <w:t>в) поступление документов заявителя в Администрацию</w:t>
      </w:r>
      <w:r w:rsidR="002F2936">
        <w:rPr>
          <w:color w:val="000000" w:themeColor="text1"/>
        </w:rPr>
        <w:t xml:space="preserve"> (Отдел)</w:t>
      </w:r>
      <w:r w:rsidRPr="0007759A">
        <w:rPr>
          <w:color w:val="000000" w:themeColor="text1"/>
        </w:rPr>
        <w:t xml:space="preserve"> в электронном виде (через Единый портал или на адрес электронной почты Администрации</w:t>
      </w:r>
      <w:r w:rsidR="00F86A69">
        <w:rPr>
          <w:color w:val="000000" w:themeColor="text1"/>
        </w:rPr>
        <w:t xml:space="preserve"> (Отдела</w:t>
      </w:r>
      <w:r w:rsidRPr="0007759A">
        <w:rPr>
          <w:color w:val="000000" w:themeColor="text1"/>
        </w:rPr>
        <w:t>).</w:t>
      </w:r>
    </w:p>
    <w:p w:rsidR="00840502" w:rsidRPr="00583493" w:rsidRDefault="0007759A" w:rsidP="00840502">
      <w:pPr>
        <w:ind w:firstLine="709"/>
        <w:jc w:val="both"/>
        <w:rPr>
          <w:color w:val="000000" w:themeColor="text1"/>
        </w:rPr>
      </w:pPr>
      <w:r w:rsidRPr="00C40F8C">
        <w:rPr>
          <w:color w:val="000000" w:themeColor="text1"/>
        </w:rPr>
        <w:t>73</w:t>
      </w:r>
      <w:r w:rsidR="00840502" w:rsidRPr="00C40F8C">
        <w:rPr>
          <w:color w:val="000000" w:themeColor="text1"/>
        </w:rPr>
        <w:t>. При обращении заявителя (представителя заявителя) непосредственно в Администрацию</w:t>
      </w:r>
      <w:r w:rsidR="00F86A69" w:rsidRPr="00C40F8C">
        <w:rPr>
          <w:color w:val="000000" w:themeColor="text1"/>
        </w:rPr>
        <w:t xml:space="preserve"> (Отдел</w:t>
      </w:r>
      <w:r w:rsidR="00F86A69" w:rsidRPr="00583493">
        <w:rPr>
          <w:color w:val="000000" w:themeColor="text1"/>
        </w:rPr>
        <w:t>)</w:t>
      </w:r>
      <w:r w:rsidR="00840502" w:rsidRPr="00583493">
        <w:rPr>
          <w:color w:val="000000" w:themeColor="text1"/>
        </w:rPr>
        <w:t xml:space="preserve">, специалист </w:t>
      </w:r>
      <w:r w:rsidR="00F86A69" w:rsidRPr="00583493">
        <w:rPr>
          <w:color w:val="000000" w:themeColor="text1"/>
        </w:rPr>
        <w:t>Администрации (</w:t>
      </w:r>
      <w:r w:rsidR="00840502" w:rsidRPr="00583493">
        <w:rPr>
          <w:color w:val="000000" w:themeColor="text1"/>
        </w:rPr>
        <w:t>Отдела</w:t>
      </w:r>
      <w:r w:rsidR="00F86A69" w:rsidRPr="00583493">
        <w:rPr>
          <w:color w:val="000000" w:themeColor="text1"/>
        </w:rPr>
        <w:t>)</w:t>
      </w:r>
      <w:r w:rsidR="00840502" w:rsidRPr="00583493">
        <w:rPr>
          <w:color w:val="000000" w:themeColor="text1"/>
        </w:rPr>
        <w:t>, ответственный за предоставление муниципальной услуги:</w:t>
      </w:r>
    </w:p>
    <w:p w:rsidR="00840502" w:rsidRPr="00C40F8C" w:rsidRDefault="00840502" w:rsidP="00840502">
      <w:pPr>
        <w:ind w:firstLine="709"/>
        <w:jc w:val="both"/>
        <w:rPr>
          <w:color w:val="000000" w:themeColor="text1"/>
        </w:rPr>
      </w:pPr>
      <w:r w:rsidRPr="00C40F8C">
        <w:rPr>
          <w:color w:val="000000" w:themeColor="text1"/>
        </w:rPr>
        <w:t>а) удостоверяет личность заявителя (личность и полномочия представителя заявителя);</w:t>
      </w:r>
    </w:p>
    <w:p w:rsidR="00840502" w:rsidRPr="00C40F8C" w:rsidRDefault="00840502" w:rsidP="00840502">
      <w:pPr>
        <w:ind w:firstLine="709"/>
        <w:jc w:val="both"/>
        <w:rPr>
          <w:color w:val="000000" w:themeColor="text1"/>
        </w:rPr>
      </w:pPr>
      <w:r w:rsidRPr="00C40F8C">
        <w:rPr>
          <w:color w:val="000000" w:themeColor="text1"/>
        </w:rPr>
        <w:t>б) осуществляет прием документов;</w:t>
      </w:r>
    </w:p>
    <w:p w:rsidR="00840502" w:rsidRPr="00C40F8C" w:rsidRDefault="00840502" w:rsidP="00840502">
      <w:pPr>
        <w:ind w:firstLine="709"/>
        <w:jc w:val="both"/>
        <w:rPr>
          <w:color w:val="000000" w:themeColor="text1"/>
        </w:rPr>
      </w:pPr>
      <w:r w:rsidRPr="00C40F8C">
        <w:rPr>
          <w:color w:val="000000" w:themeColor="text1"/>
        </w:rPr>
        <w:t xml:space="preserve">в) проверяет полноту комплекта представленных документов. </w:t>
      </w:r>
    </w:p>
    <w:p w:rsidR="00840502" w:rsidRPr="00C40F8C" w:rsidRDefault="00840502" w:rsidP="00840502">
      <w:pPr>
        <w:ind w:firstLine="709"/>
        <w:jc w:val="both"/>
        <w:rPr>
          <w:color w:val="000000" w:themeColor="text1"/>
        </w:rPr>
      </w:pPr>
      <w:r w:rsidRPr="00C40F8C">
        <w:rPr>
          <w:color w:val="000000" w:themeColor="text1"/>
        </w:rPr>
        <w:t>Если не представлены документы, подлежащие получению в рамках межведомственного информационного взаимодействия, сообщает</w:t>
      </w:r>
      <w:r w:rsidR="00F86A69" w:rsidRPr="00C40F8C">
        <w:rPr>
          <w:color w:val="000000" w:themeColor="text1"/>
        </w:rPr>
        <w:t xml:space="preserve"> устно</w:t>
      </w:r>
      <w:r w:rsidRPr="00C40F8C">
        <w:rPr>
          <w:color w:val="000000" w:themeColor="text1"/>
        </w:rPr>
        <w:t xml:space="preserve"> заявителю (представителю заявителя) о том, что данные документы будут запрошены Администрацией</w:t>
      </w:r>
      <w:r w:rsidR="00311F33" w:rsidRPr="00C40F8C">
        <w:rPr>
          <w:color w:val="000000" w:themeColor="text1"/>
        </w:rPr>
        <w:t xml:space="preserve"> (Отделом)</w:t>
      </w:r>
      <w:r w:rsidRPr="00C40F8C">
        <w:rPr>
          <w:color w:val="000000" w:themeColor="text1"/>
        </w:rPr>
        <w:t xml:space="preserve"> самостоятельно. </w:t>
      </w:r>
    </w:p>
    <w:p w:rsidR="00840502" w:rsidRPr="00C40F8C" w:rsidRDefault="00840502" w:rsidP="00840502">
      <w:pPr>
        <w:pStyle w:val="ConsPlusNormal0"/>
        <w:tabs>
          <w:tab w:val="left" w:pos="110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0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не представлены документы, относящиеся к категории лично предоставляемых документов, - уведомляет заявителя (представителя заявителя) о необходимости предоставления недостающих документов и, в случае если заявитель (представитель заявителя) настаивает на приеме документов, осуществляет действия, предусмотренные </w:t>
      </w:r>
      <w:r w:rsidRPr="002250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подпунктами </w:t>
      </w:r>
      <w:r w:rsidR="00225078" w:rsidRPr="00225078">
        <w:rPr>
          <w:rFonts w:ascii="Times New Roman" w:hAnsi="Times New Roman" w:cs="Times New Roman"/>
          <w:color w:val="000000" w:themeColor="text1"/>
          <w:sz w:val="24"/>
          <w:szCs w:val="24"/>
        </w:rPr>
        <w:t>«г» - «ж</w:t>
      </w:r>
      <w:r w:rsidRPr="0022507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C40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пункта;</w:t>
      </w:r>
    </w:p>
    <w:p w:rsidR="00840502" w:rsidRPr="00C40F8C" w:rsidRDefault="00840502" w:rsidP="00840502">
      <w:pPr>
        <w:pStyle w:val="ConsPlusNormal0"/>
        <w:tabs>
          <w:tab w:val="left" w:pos="110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0F8C">
        <w:rPr>
          <w:rFonts w:ascii="Times New Roman" w:hAnsi="Times New Roman" w:cs="Times New Roman"/>
          <w:color w:val="000000" w:themeColor="text1"/>
          <w:sz w:val="24"/>
          <w:szCs w:val="24"/>
        </w:rPr>
        <w:t>г) сверяет копии представленных документов с их оригиналами, заверяет копии документов путем внесения записи об их соответствии оригиналам с указанием даты, должности, фамилии и инициалов лица, сделавшего запись;</w:t>
      </w:r>
    </w:p>
    <w:p w:rsidR="00840502" w:rsidRPr="00C40F8C" w:rsidRDefault="00840502" w:rsidP="00840502">
      <w:pPr>
        <w:ind w:firstLine="709"/>
        <w:jc w:val="both"/>
        <w:rPr>
          <w:color w:val="000000" w:themeColor="text1"/>
        </w:rPr>
      </w:pPr>
      <w:r w:rsidRPr="00C40F8C">
        <w:rPr>
          <w:color w:val="000000" w:themeColor="text1"/>
        </w:rPr>
        <w:t>д) информирует заявителя (представителя заявителя) о сроке оказания муниципальной услуги, порядке и месте получения результата предоставления муниципальной услуги;</w:t>
      </w:r>
    </w:p>
    <w:p w:rsidR="00840502" w:rsidRPr="00C40F8C" w:rsidRDefault="00840502" w:rsidP="00840502">
      <w:pPr>
        <w:ind w:firstLine="709"/>
        <w:jc w:val="both"/>
        <w:rPr>
          <w:color w:val="000000" w:themeColor="text1"/>
        </w:rPr>
      </w:pPr>
      <w:r w:rsidRPr="00C40F8C">
        <w:rPr>
          <w:color w:val="000000" w:themeColor="text1"/>
        </w:rPr>
        <w:t>е) оформляет и передает заявителю (представителю заявителя) опись документов, принятых для предо</w:t>
      </w:r>
      <w:r w:rsidR="00B22CD1" w:rsidRPr="00C40F8C">
        <w:rPr>
          <w:color w:val="000000" w:themeColor="text1"/>
        </w:rPr>
        <w:t xml:space="preserve">ставления муниципальной услуги </w:t>
      </w:r>
      <w:r w:rsidRPr="00C40F8C">
        <w:rPr>
          <w:color w:val="000000" w:themeColor="text1"/>
        </w:rPr>
        <w:t>(далее – опись документов);</w:t>
      </w:r>
    </w:p>
    <w:p w:rsidR="00E14BB7" w:rsidRPr="00CB5041" w:rsidRDefault="00840502" w:rsidP="00E14BB7">
      <w:pPr>
        <w:widowControl w:val="0"/>
        <w:ind w:firstLine="709"/>
        <w:jc w:val="both"/>
        <w:rPr>
          <w:color w:val="000000" w:themeColor="text1"/>
        </w:rPr>
      </w:pPr>
      <w:r w:rsidRPr="00C40F8C">
        <w:rPr>
          <w:color w:val="000000" w:themeColor="text1"/>
        </w:rPr>
        <w:t xml:space="preserve">ж) </w:t>
      </w:r>
      <w:r w:rsidR="00E14BB7" w:rsidRPr="00C40F8C">
        <w:rPr>
          <w:color w:val="000000" w:themeColor="text1"/>
        </w:rPr>
        <w:t xml:space="preserve">регистрирует заявление </w:t>
      </w:r>
      <w:r w:rsidR="00FB296A" w:rsidRPr="00C40F8C">
        <w:rPr>
          <w:color w:val="000000" w:themeColor="text1"/>
        </w:rPr>
        <w:t xml:space="preserve">и приложенные документы </w:t>
      </w:r>
      <w:r w:rsidR="00E14BB7" w:rsidRPr="00C40F8C">
        <w:rPr>
          <w:color w:val="000000" w:themeColor="text1"/>
        </w:rPr>
        <w:t>в журнале регистрации заявлений и документов</w:t>
      </w:r>
      <w:r w:rsidR="00FB296A" w:rsidRPr="00C40F8C">
        <w:rPr>
          <w:color w:val="000000" w:themeColor="text1"/>
        </w:rPr>
        <w:t xml:space="preserve"> и переходит к выполнению действий, предусмотренных </w:t>
      </w:r>
      <w:r w:rsidR="00262D59" w:rsidRPr="00C40F8C">
        <w:rPr>
          <w:color w:val="000000" w:themeColor="text1"/>
        </w:rPr>
        <w:t xml:space="preserve">подразделом </w:t>
      </w:r>
      <w:r w:rsidR="00262D59" w:rsidRPr="00C40F8C">
        <w:rPr>
          <w:color w:val="000000" w:themeColor="text1"/>
          <w:lang w:val="en-US"/>
        </w:rPr>
        <w:t>III</w:t>
      </w:r>
      <w:r w:rsidR="00262D59" w:rsidRPr="00C40F8C">
        <w:rPr>
          <w:color w:val="000000" w:themeColor="text1"/>
        </w:rPr>
        <w:t xml:space="preserve"> </w:t>
      </w:r>
      <w:r w:rsidR="00FB296A" w:rsidRPr="00C40F8C">
        <w:rPr>
          <w:color w:val="000000" w:themeColor="text1"/>
        </w:rPr>
        <w:t xml:space="preserve">настоящего раздела (при </w:t>
      </w:r>
      <w:r w:rsidR="00FB296A" w:rsidRPr="00CB5041">
        <w:rPr>
          <w:color w:val="000000" w:themeColor="text1"/>
        </w:rPr>
        <w:t>необходимости направления межведомственных запросов)</w:t>
      </w:r>
      <w:r w:rsidR="00262D59" w:rsidRPr="00CB5041">
        <w:rPr>
          <w:color w:val="000000" w:themeColor="text1"/>
        </w:rPr>
        <w:t>.</w:t>
      </w:r>
    </w:p>
    <w:p w:rsidR="00840502" w:rsidRPr="00CB5041" w:rsidRDefault="00840502" w:rsidP="00840502">
      <w:pPr>
        <w:ind w:firstLine="709"/>
        <w:jc w:val="both"/>
        <w:rPr>
          <w:color w:val="000000" w:themeColor="text1"/>
        </w:rPr>
      </w:pPr>
      <w:r w:rsidRPr="00CB5041">
        <w:rPr>
          <w:color w:val="000000" w:themeColor="text1"/>
        </w:rPr>
        <w:t>Максимальный срок выполнения действий - 15 минут.</w:t>
      </w:r>
    </w:p>
    <w:p w:rsidR="00C40F8C" w:rsidRPr="002F6526" w:rsidRDefault="009C78EB" w:rsidP="00C40F8C">
      <w:pPr>
        <w:widowControl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74</w:t>
      </w:r>
      <w:r w:rsidR="00C40F8C" w:rsidRPr="0007759A">
        <w:rPr>
          <w:color w:val="000000" w:themeColor="text1"/>
        </w:rPr>
        <w:t>. При поступлении документов заявителя в Администрацию</w:t>
      </w:r>
      <w:r w:rsidR="00341CC5">
        <w:rPr>
          <w:color w:val="000000" w:themeColor="text1"/>
        </w:rPr>
        <w:t xml:space="preserve"> (Отдел)</w:t>
      </w:r>
      <w:r w:rsidR="00C40F8C" w:rsidRPr="0007759A">
        <w:rPr>
          <w:color w:val="000000" w:themeColor="text1"/>
        </w:rPr>
        <w:t xml:space="preserve"> посредством почтовой </w:t>
      </w:r>
      <w:r w:rsidR="00C40F8C" w:rsidRPr="002F6526">
        <w:rPr>
          <w:color w:val="000000" w:themeColor="text1"/>
        </w:rPr>
        <w:t>связи сотрудник, ответственный за регистрацию входящих и исходящих документов Администрации:</w:t>
      </w:r>
    </w:p>
    <w:p w:rsidR="00C40F8C" w:rsidRPr="00840502" w:rsidRDefault="00C40F8C" w:rsidP="00C40F8C">
      <w:pPr>
        <w:ind w:firstLine="709"/>
        <w:jc w:val="both"/>
        <w:rPr>
          <w:color w:val="C00000"/>
        </w:rPr>
      </w:pPr>
      <w:r w:rsidRPr="0007759A">
        <w:rPr>
          <w:color w:val="000000" w:themeColor="text1"/>
        </w:rPr>
        <w:t xml:space="preserve">а) регистрирует документы в журнале регистрации </w:t>
      </w:r>
      <w:r w:rsidRPr="00C72A13">
        <w:rPr>
          <w:color w:val="000000" w:themeColor="text1"/>
        </w:rPr>
        <w:t>заявлений;</w:t>
      </w:r>
    </w:p>
    <w:p w:rsidR="00C40F8C" w:rsidRPr="0007759A" w:rsidRDefault="00C40F8C" w:rsidP="00C40F8C">
      <w:pPr>
        <w:ind w:firstLine="709"/>
        <w:jc w:val="both"/>
        <w:rPr>
          <w:color w:val="000000" w:themeColor="text1"/>
        </w:rPr>
      </w:pPr>
      <w:r w:rsidRPr="0007759A">
        <w:rPr>
          <w:color w:val="000000" w:themeColor="text1"/>
        </w:rPr>
        <w:t>б) оформляет опись документов и направляет ее в адрес заявителя посредством почтовой связи;</w:t>
      </w:r>
    </w:p>
    <w:p w:rsidR="00C40F8C" w:rsidRPr="00C14AD7" w:rsidRDefault="00C40F8C" w:rsidP="00C40F8C">
      <w:pPr>
        <w:widowControl w:val="0"/>
        <w:ind w:firstLine="709"/>
        <w:jc w:val="both"/>
        <w:rPr>
          <w:color w:val="000000" w:themeColor="text1"/>
        </w:rPr>
      </w:pPr>
      <w:r w:rsidRPr="00C14AD7">
        <w:rPr>
          <w:color w:val="000000" w:themeColor="text1"/>
        </w:rPr>
        <w:t xml:space="preserve">в) передает комплект документов заявителя для наложения резолюции Главе Администрации или (в его отсутствие) </w:t>
      </w:r>
      <w:r w:rsidR="00C14AD7" w:rsidRPr="00C14AD7">
        <w:rPr>
          <w:color w:val="000000" w:themeColor="text1"/>
        </w:rPr>
        <w:t>уполномоченному лицу</w:t>
      </w:r>
      <w:r w:rsidRPr="00C14AD7">
        <w:rPr>
          <w:color w:val="000000" w:themeColor="text1"/>
        </w:rPr>
        <w:t>, затем руководителю Отдела.</w:t>
      </w:r>
    </w:p>
    <w:p w:rsidR="009947D7" w:rsidRPr="00C14AD7" w:rsidRDefault="009947D7" w:rsidP="002F6526">
      <w:pPr>
        <w:widowControl w:val="0"/>
        <w:ind w:firstLine="709"/>
        <w:jc w:val="both"/>
        <w:rPr>
          <w:color w:val="000000" w:themeColor="text1"/>
        </w:rPr>
      </w:pPr>
      <w:r w:rsidRPr="00C14AD7">
        <w:rPr>
          <w:color w:val="000000" w:themeColor="text1"/>
        </w:rPr>
        <w:t>Специалист Администрации (Отдела), ответственный за рассмотрение заявления, регистрирует заявление в журнале регистрации заявлений</w:t>
      </w:r>
      <w:r w:rsidR="002F6526" w:rsidRPr="00C14AD7">
        <w:rPr>
          <w:color w:val="000000" w:themeColor="text1"/>
        </w:rPr>
        <w:t xml:space="preserve"> и документов</w:t>
      </w:r>
      <w:r w:rsidRPr="00C14AD7">
        <w:rPr>
          <w:color w:val="000000" w:themeColor="text1"/>
        </w:rPr>
        <w:t>, после чего п</w:t>
      </w:r>
      <w:r w:rsidR="002F6526" w:rsidRPr="00C14AD7">
        <w:rPr>
          <w:color w:val="000000" w:themeColor="text1"/>
        </w:rPr>
        <w:t xml:space="preserve">ереходит к выполнению действий, предусмотренных подразделом </w:t>
      </w:r>
      <w:r w:rsidR="002F6526" w:rsidRPr="00C14AD7">
        <w:rPr>
          <w:color w:val="000000" w:themeColor="text1"/>
          <w:lang w:val="en-US"/>
        </w:rPr>
        <w:t>III</w:t>
      </w:r>
      <w:r w:rsidR="002F6526" w:rsidRPr="00C14AD7">
        <w:rPr>
          <w:color w:val="000000" w:themeColor="text1"/>
        </w:rPr>
        <w:t xml:space="preserve"> настоящего раздела (при необходимости направления межведомственных запросов).</w:t>
      </w:r>
    </w:p>
    <w:p w:rsidR="00C40F8C" w:rsidRPr="002F6526" w:rsidRDefault="00C40F8C" w:rsidP="002F6526">
      <w:pPr>
        <w:widowControl w:val="0"/>
        <w:ind w:firstLine="709"/>
        <w:jc w:val="both"/>
        <w:rPr>
          <w:color w:val="000000" w:themeColor="text1"/>
        </w:rPr>
      </w:pPr>
      <w:r w:rsidRPr="0007759A">
        <w:rPr>
          <w:color w:val="000000" w:themeColor="text1"/>
        </w:rPr>
        <w:t>Максимальный срок выполнения действий – 1 рабочий день.</w:t>
      </w:r>
    </w:p>
    <w:p w:rsidR="00840502" w:rsidRPr="00D76FB1" w:rsidRDefault="009C78EB" w:rsidP="00840502">
      <w:pPr>
        <w:ind w:firstLine="709"/>
        <w:jc w:val="both"/>
        <w:rPr>
          <w:color w:val="000000" w:themeColor="text1"/>
        </w:rPr>
      </w:pPr>
      <w:r w:rsidRPr="009C78EB">
        <w:lastRenderedPageBreak/>
        <w:t>75</w:t>
      </w:r>
      <w:r w:rsidR="00840502" w:rsidRPr="009C78EB">
        <w:t>.</w:t>
      </w:r>
      <w:r w:rsidR="00840502" w:rsidRPr="00D76FB1">
        <w:rPr>
          <w:color w:val="000000" w:themeColor="text1"/>
        </w:rPr>
        <w:t xml:space="preserve"> При приеме документов, представленных заявителем (представителем заявителя) непосредственно в ТОСП ГАУ «МФЦ», специалист ТОСП ГАУ «МФЦ»: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а) удостоверяет личность заявителя (личность и полномочия представителя заявителя);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б) осуществляет прием документов;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 xml:space="preserve">в) проверяет полноту комплекта документов, необходимых для предоставления муниципальной услуги. 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 xml:space="preserve">Если не представлены документы, подлежащие получению в рамках межведомственного информационного взаимодействия, сообщает заявителю (представителю заявителя) о том, что данные документы будут запрошены ТОСП ГАУ «МФЦ» самостоятельно. Формирование и направление межведомственных запросов осуществляется в порядке, установленном подразделом </w:t>
      </w:r>
      <w:r w:rsidRPr="00D76FB1">
        <w:rPr>
          <w:color w:val="000000" w:themeColor="text1"/>
          <w:lang w:val="en-US"/>
        </w:rPr>
        <w:t>II</w:t>
      </w:r>
      <w:r w:rsidRPr="00D76FB1">
        <w:rPr>
          <w:color w:val="000000" w:themeColor="text1"/>
        </w:rPr>
        <w:t xml:space="preserve"> настоящего раздела.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Если не представлены документы, относящиеся к категории лично предоставляемых документов, сообщает заявителю (представителю заявителя) о необходимости предоставления недостающих документов и о возможном</w:t>
      </w:r>
      <w:r w:rsidR="00BD34F4">
        <w:rPr>
          <w:color w:val="000000" w:themeColor="text1"/>
        </w:rPr>
        <w:t xml:space="preserve"> получении отказа Администрации</w:t>
      </w:r>
      <w:r w:rsidR="00262D59">
        <w:rPr>
          <w:color w:val="000000" w:themeColor="text1"/>
        </w:rPr>
        <w:t xml:space="preserve"> (Отдела)</w:t>
      </w:r>
      <w:r w:rsidRPr="00D76FB1">
        <w:rPr>
          <w:color w:val="000000" w:themeColor="text1"/>
        </w:rPr>
        <w:t xml:space="preserve"> в предоставлении муниципальной услуги по этому основанию. В случае если заявитель (представитель заявителя) настаивает на приеме документов – выполняет действия, указанные в подпунктах «г» - «з» настоящего пункта;</w:t>
      </w:r>
    </w:p>
    <w:p w:rsidR="00840502" w:rsidRPr="00D76FB1" w:rsidRDefault="00840502" w:rsidP="00840502">
      <w:pPr>
        <w:pStyle w:val="ConsPlusNormal0"/>
        <w:tabs>
          <w:tab w:val="left" w:pos="110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6FB1">
        <w:rPr>
          <w:rFonts w:ascii="Times New Roman" w:hAnsi="Times New Roman" w:cs="Times New Roman"/>
          <w:color w:val="000000" w:themeColor="text1"/>
          <w:sz w:val="24"/>
          <w:szCs w:val="24"/>
        </w:rPr>
        <w:t>г) сверяет копии представленных документов с их оригиналами, заверяет копии документов путем внесения записи об их соответствии оригиналам с указанием даты, должности, фамилии и инициалов лица, сделавшего запись;</w:t>
      </w:r>
    </w:p>
    <w:p w:rsidR="00840502" w:rsidRPr="00D76FB1" w:rsidRDefault="00840502" w:rsidP="00840502">
      <w:pPr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>д) информирует заявителя (представителя заявителя) о сроке оказания муниципальной услуги, порядке и месте получения результата предоставления муниципальной услуги;</w:t>
      </w:r>
    </w:p>
    <w:p w:rsidR="00840502" w:rsidRPr="00D76FB1" w:rsidRDefault="00840502" w:rsidP="00840502">
      <w:pPr>
        <w:pStyle w:val="ConsPlusNormal0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6FB1">
        <w:rPr>
          <w:rFonts w:ascii="Times New Roman" w:hAnsi="Times New Roman" w:cs="Times New Roman"/>
          <w:color w:val="000000" w:themeColor="text1"/>
          <w:sz w:val="24"/>
          <w:szCs w:val="24"/>
        </w:rPr>
        <w:t>е) вносит в АИС МФЦ сведения о приеме заявления и проставляет на заявлении дату приема, регистрационный номер, свою подпись;</w:t>
      </w:r>
    </w:p>
    <w:p w:rsidR="00840502" w:rsidRPr="00D76FB1" w:rsidRDefault="00840502" w:rsidP="00840502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6FB1">
        <w:rPr>
          <w:rFonts w:ascii="Times New Roman" w:hAnsi="Times New Roman" w:cs="Times New Roman"/>
          <w:color w:val="000000" w:themeColor="text1"/>
          <w:sz w:val="24"/>
          <w:szCs w:val="24"/>
        </w:rPr>
        <w:t>ж) оформляет расписку, которую передает заявителю (представителю заявителя);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з) передает пакет документов специалисту ТОСП ГАУ «МФЦ» для формирования электронного дела заявителя.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Максимальный срок выполнения действий – 15 минут.</w:t>
      </w:r>
    </w:p>
    <w:p w:rsidR="00840502" w:rsidRPr="00D76FB1" w:rsidRDefault="009C78EB" w:rsidP="00840502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76</w:t>
      </w:r>
      <w:r w:rsidR="00840502" w:rsidRPr="00D76FB1">
        <w:rPr>
          <w:color w:val="000000" w:themeColor="text1"/>
        </w:rPr>
        <w:t>. Специалист ТОСП ГАУ «МФЦ» в течение рабочего дня по окончании каждого часа самостоятельно отслеживает поступление документов в ТОСП ГАУ «МФЦ» и принимает зарегистрированные в АИС МФЦ документы с целью их дальнейшей обработки, в том числе: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а) изготавливает электронные копии всех представленных документов, включая заявление, посредством сканирования бумажных носителей и сохраняет электронные копии документов в АИС МФЦ;</w:t>
      </w:r>
    </w:p>
    <w:p w:rsidR="00840502" w:rsidRPr="00262D59" w:rsidRDefault="00840502" w:rsidP="00840502">
      <w:pPr>
        <w:ind w:firstLine="720"/>
        <w:jc w:val="both"/>
        <w:rPr>
          <w:color w:val="000000" w:themeColor="text1"/>
        </w:rPr>
      </w:pPr>
      <w:r w:rsidRPr="00262D59">
        <w:rPr>
          <w:color w:val="000000" w:themeColor="text1"/>
        </w:rPr>
        <w:t>б) формирует перечень документов, передаваемых ТОСП ГАУ «МФЦ» в Администрацию</w:t>
      </w:r>
      <w:r w:rsidR="00BD34F4" w:rsidRPr="00262D59">
        <w:rPr>
          <w:color w:val="000000" w:themeColor="text1"/>
        </w:rPr>
        <w:t xml:space="preserve"> (Отдел)</w:t>
      </w:r>
      <w:r w:rsidRPr="00262D59">
        <w:rPr>
          <w:color w:val="000000" w:themeColor="text1"/>
        </w:rPr>
        <w:t xml:space="preserve">, в двух экземплярах; </w:t>
      </w:r>
    </w:p>
    <w:p w:rsidR="00840502" w:rsidRPr="00D76FB1" w:rsidRDefault="00840502" w:rsidP="00BD34F4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в) передает пакет документов заявителя вместе с Перечнем документов  для регистрации в ТОСП ГАУ «МФЦ» и передает в Администрацию</w:t>
      </w:r>
      <w:r w:rsidR="00BD34F4">
        <w:rPr>
          <w:color w:val="000000" w:themeColor="text1"/>
        </w:rPr>
        <w:t xml:space="preserve"> (Отдел)</w:t>
      </w:r>
      <w:r w:rsidRPr="00D76FB1">
        <w:rPr>
          <w:color w:val="000000" w:themeColor="text1"/>
        </w:rPr>
        <w:t>.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Максимальный срок выполнения действий – 15 минут.</w:t>
      </w:r>
    </w:p>
    <w:p w:rsidR="00840502" w:rsidRPr="00D76FB1" w:rsidRDefault="009C78EB" w:rsidP="00840502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77</w:t>
      </w:r>
      <w:r w:rsidR="00840502" w:rsidRPr="00D76FB1">
        <w:rPr>
          <w:color w:val="000000" w:themeColor="text1"/>
        </w:rPr>
        <w:t>. При поступлении документов заявителя в ТОСП ГАУ «МФЦ» посредством почтовой связи заведующий ТОСП ГАУ «МФЦ» (или определенное им лицо):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а) регистрирует документы в журнале регистрации входящей документации ТОСП ГАУ «МФЦ»;</w:t>
      </w:r>
    </w:p>
    <w:p w:rsidR="00840502" w:rsidRPr="00D76FB1" w:rsidRDefault="00840502" w:rsidP="00840502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6FB1">
        <w:rPr>
          <w:rFonts w:ascii="Times New Roman" w:hAnsi="Times New Roman" w:cs="Times New Roman"/>
          <w:color w:val="000000" w:themeColor="text1"/>
          <w:sz w:val="24"/>
          <w:szCs w:val="24"/>
        </w:rPr>
        <w:t>б) вносит в АИС МФЦ сведения о приеме заявления и проставляет на заявлении дату приема, регистрационный номер, свою подпись;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в) изготавливает электронные копии всех представленных документов, включая заявление, посредством сканирования бумажных носителей и сохраняет электронные копии документов в АИС МФЦ;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 xml:space="preserve">г) проверяет полноту комплекта документов. Если заявителем не представлены документы, подлежащие получению в рамках межведомственного информационного взаимодействия, формирует и направляет по принадлежности межведомственные запросы в порядке, установленном подразделом </w:t>
      </w:r>
      <w:r w:rsidRPr="00D76FB1">
        <w:rPr>
          <w:color w:val="000000" w:themeColor="text1"/>
          <w:lang w:val="en-US"/>
        </w:rPr>
        <w:t>II</w:t>
      </w:r>
      <w:r w:rsidRPr="00D76FB1">
        <w:rPr>
          <w:color w:val="000000" w:themeColor="text1"/>
        </w:rPr>
        <w:t xml:space="preserve"> настоящего раздела, а копии направленных межведомственных запросов приобщает к комплекту документов заявителя; 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lastRenderedPageBreak/>
        <w:t>д) формирует Перечень документов в двух экземплярах и передает его вместе с пакетом документов заявителя для регистрации специалисту ТОСП ГАУ «МФЦ» и передачи в Администрацию</w:t>
      </w:r>
      <w:r w:rsidR="00262D59">
        <w:rPr>
          <w:color w:val="000000" w:themeColor="text1"/>
        </w:rPr>
        <w:t xml:space="preserve"> (Отдел)</w:t>
      </w:r>
      <w:r w:rsidRPr="00D76FB1">
        <w:rPr>
          <w:color w:val="000000" w:themeColor="text1"/>
        </w:rPr>
        <w:t>.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Максимальный срок выполнения действий - 1 час.</w:t>
      </w:r>
    </w:p>
    <w:p w:rsidR="00840502" w:rsidRPr="00D76FB1" w:rsidRDefault="009C78EB" w:rsidP="00840502">
      <w:pPr>
        <w:ind w:firstLine="720"/>
        <w:jc w:val="both"/>
        <w:rPr>
          <w:color w:val="000000" w:themeColor="text1"/>
        </w:rPr>
      </w:pPr>
      <w:r w:rsidRPr="003D6C45">
        <w:rPr>
          <w:color w:val="000000" w:themeColor="text1"/>
        </w:rPr>
        <w:t>78</w:t>
      </w:r>
      <w:r w:rsidR="00840502" w:rsidRPr="00D76FB1">
        <w:rPr>
          <w:color w:val="000000" w:themeColor="text1"/>
        </w:rPr>
        <w:t>. Специалист ТОСП ГАУ «МФЦ»: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а) регистрирует документы в журнале регистрации исходящей документации ТОСП ГАУ «МФЦ»;</w:t>
      </w:r>
    </w:p>
    <w:p w:rsidR="00840502" w:rsidRPr="00D76FB1" w:rsidRDefault="00840502" w:rsidP="00840502">
      <w:pPr>
        <w:widowControl w:val="0"/>
        <w:tabs>
          <w:tab w:val="left" w:pos="3990"/>
        </w:tabs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 xml:space="preserve">б) передает в Администрацию </w:t>
      </w:r>
      <w:r w:rsidR="00BD34F4">
        <w:rPr>
          <w:color w:val="000000" w:themeColor="text1"/>
        </w:rPr>
        <w:t xml:space="preserve">(Отдел) </w:t>
      </w:r>
      <w:r w:rsidRPr="00D76FB1">
        <w:rPr>
          <w:color w:val="000000" w:themeColor="text1"/>
        </w:rPr>
        <w:t>пакет документов заявителя вместе с Перечнем документов в течение 1 рабочего дня со дня поступления документов в ТОСП ГАУ «МФЦ».</w:t>
      </w:r>
    </w:p>
    <w:p w:rsidR="00840502" w:rsidRPr="00D76FB1" w:rsidRDefault="003D6C45" w:rsidP="00840502">
      <w:pPr>
        <w:ind w:firstLine="709"/>
        <w:jc w:val="both"/>
        <w:rPr>
          <w:color w:val="000000" w:themeColor="text1"/>
        </w:rPr>
      </w:pPr>
      <w:r w:rsidRPr="003D6C45">
        <w:rPr>
          <w:color w:val="000000" w:themeColor="text1"/>
        </w:rPr>
        <w:t>79</w:t>
      </w:r>
      <w:r w:rsidR="00840502" w:rsidRPr="003D6C45">
        <w:rPr>
          <w:color w:val="000000" w:themeColor="text1"/>
        </w:rPr>
        <w:t>.</w:t>
      </w:r>
      <w:r w:rsidR="00840502" w:rsidRPr="00D76FB1">
        <w:rPr>
          <w:color w:val="000000" w:themeColor="text1"/>
        </w:rPr>
        <w:t xml:space="preserve"> При поступлении докуме</w:t>
      </w:r>
      <w:r w:rsidR="002F6526">
        <w:rPr>
          <w:color w:val="000000" w:themeColor="text1"/>
        </w:rPr>
        <w:t xml:space="preserve">нтов заявителя в Администрацию </w:t>
      </w:r>
      <w:r w:rsidR="005C73CC">
        <w:rPr>
          <w:color w:val="000000" w:themeColor="text1"/>
        </w:rPr>
        <w:t xml:space="preserve">(Отдел) </w:t>
      </w:r>
      <w:r w:rsidR="00840502" w:rsidRPr="00D76FB1">
        <w:rPr>
          <w:color w:val="000000" w:themeColor="text1"/>
        </w:rPr>
        <w:t>от ТОСП ГАУ «МФЦ» сотрудник, ответственный за прием документов: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а) регистрирует заявление в журнале регистрации входящей корреспонденции, после чего: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в случае представления комплекта документов заявителя специалистом ТОСП ГАУ «МФЦ» - проставляет дату получения документов заявителя и регистрационный номер Администрации</w:t>
      </w:r>
      <w:r w:rsidR="0032510F">
        <w:rPr>
          <w:color w:val="000000" w:themeColor="text1"/>
        </w:rPr>
        <w:t xml:space="preserve"> (Отдела)</w:t>
      </w:r>
      <w:r w:rsidRPr="00D76FB1">
        <w:rPr>
          <w:color w:val="000000" w:themeColor="text1"/>
        </w:rPr>
        <w:t xml:space="preserve"> на Перечне документов и передает Перечень документов специалисту ТОСП ГАУ «МФЦ»;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 xml:space="preserve">в случае поступления комплекта документов заявителя в электронном виде – распечатывает полученные документы, проставляет дату получения документов и регистрационный номер Администрации </w:t>
      </w:r>
      <w:r w:rsidR="00BD34F4">
        <w:rPr>
          <w:color w:val="000000" w:themeColor="text1"/>
        </w:rPr>
        <w:t>(Отдел</w:t>
      </w:r>
      <w:r w:rsidR="0032510F">
        <w:rPr>
          <w:color w:val="000000" w:themeColor="text1"/>
        </w:rPr>
        <w:t>а</w:t>
      </w:r>
      <w:r w:rsidR="00BD34F4">
        <w:rPr>
          <w:color w:val="000000" w:themeColor="text1"/>
        </w:rPr>
        <w:t xml:space="preserve">) </w:t>
      </w:r>
      <w:r w:rsidRPr="00D76FB1">
        <w:rPr>
          <w:color w:val="000000" w:themeColor="text1"/>
        </w:rPr>
        <w:t>на Перечне документов и направляет его скан-копию на адрес электронной почты ТОСП ГАУ «МФЦ».</w:t>
      </w:r>
    </w:p>
    <w:p w:rsidR="00840502" w:rsidRPr="00D76FB1" w:rsidRDefault="00840502" w:rsidP="00840502">
      <w:pPr>
        <w:ind w:firstLine="720"/>
        <w:jc w:val="both"/>
        <w:rPr>
          <w:color w:val="000000" w:themeColor="text1"/>
        </w:rPr>
      </w:pPr>
      <w:r w:rsidRPr="00D76FB1">
        <w:rPr>
          <w:color w:val="000000" w:themeColor="text1"/>
        </w:rPr>
        <w:t>Максимальный срок выполнения действи</w:t>
      </w:r>
      <w:r w:rsidR="0032510F">
        <w:rPr>
          <w:color w:val="000000" w:themeColor="text1"/>
        </w:rPr>
        <w:t>й, указанных в настоящем пункте -</w:t>
      </w:r>
      <w:r w:rsidRPr="00D76FB1">
        <w:rPr>
          <w:color w:val="000000" w:themeColor="text1"/>
        </w:rPr>
        <w:t xml:space="preserve"> 15 минут;</w:t>
      </w:r>
    </w:p>
    <w:p w:rsidR="00840502" w:rsidRPr="00D76FB1" w:rsidRDefault="00840502" w:rsidP="00840502">
      <w:pPr>
        <w:widowControl w:val="0"/>
        <w:tabs>
          <w:tab w:val="left" w:pos="3990"/>
        </w:tabs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>б) передает комплект документов заявителя для наложения резолюции Главе Администрации или (в его отсутствие) первому заместителю Главы Администрации, затем руководителю Отдела.</w:t>
      </w:r>
    </w:p>
    <w:p w:rsidR="00840502" w:rsidRPr="00D76FB1" w:rsidRDefault="00840502" w:rsidP="00840502">
      <w:pPr>
        <w:widowControl w:val="0"/>
        <w:tabs>
          <w:tab w:val="left" w:pos="3990"/>
        </w:tabs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>Максимальный срок выполнения действий, указанных в настоящем подпункте, - 1 рабочий день.</w:t>
      </w:r>
    </w:p>
    <w:p w:rsidR="00840502" w:rsidRPr="00D76FB1" w:rsidRDefault="003D6C45" w:rsidP="0084050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80</w:t>
      </w:r>
      <w:r w:rsidR="00840502" w:rsidRPr="00D76FB1">
        <w:rPr>
          <w:color w:val="000000" w:themeColor="text1"/>
        </w:rPr>
        <w:t xml:space="preserve">. </w:t>
      </w:r>
      <w:proofErr w:type="gramStart"/>
      <w:r w:rsidR="00840502" w:rsidRPr="00D76FB1">
        <w:rPr>
          <w:color w:val="000000" w:themeColor="text1"/>
        </w:rPr>
        <w:t>При поступлении в Администрацию</w:t>
      </w:r>
      <w:r w:rsidR="0032510F">
        <w:rPr>
          <w:color w:val="000000" w:themeColor="text1"/>
        </w:rPr>
        <w:t xml:space="preserve"> (Отдел)</w:t>
      </w:r>
      <w:r w:rsidR="00840502" w:rsidRPr="00D76FB1">
        <w:rPr>
          <w:color w:val="000000" w:themeColor="text1"/>
        </w:rPr>
        <w:t xml:space="preserve"> документов заявителя от ТОСП ГАУ «МФЦ» посредством почтовой связи </w:t>
      </w:r>
      <w:r w:rsidR="005C73CC">
        <w:rPr>
          <w:color w:val="000000" w:themeColor="text1"/>
        </w:rPr>
        <w:t>сотрудник</w:t>
      </w:r>
      <w:r w:rsidR="00840502" w:rsidRPr="00D76FB1">
        <w:rPr>
          <w:color w:val="000000" w:themeColor="text1"/>
        </w:rPr>
        <w:t>, ответственный за регистрацию входящих и исходящих документов Администрации</w:t>
      </w:r>
      <w:r w:rsidR="0032510F">
        <w:rPr>
          <w:color w:val="000000" w:themeColor="text1"/>
        </w:rPr>
        <w:t xml:space="preserve"> (Отдела)</w:t>
      </w:r>
      <w:r w:rsidR="00840502" w:rsidRPr="00D76FB1">
        <w:rPr>
          <w:color w:val="000000" w:themeColor="text1"/>
        </w:rPr>
        <w:t>, регистрирует комплект документов заявителя в журнале регистрации входящей корреспонденции Администрации</w:t>
      </w:r>
      <w:r w:rsidR="0032510F">
        <w:rPr>
          <w:color w:val="000000" w:themeColor="text1"/>
        </w:rPr>
        <w:t xml:space="preserve"> (Отдела)</w:t>
      </w:r>
      <w:r w:rsidR="00840502" w:rsidRPr="00D76FB1">
        <w:rPr>
          <w:color w:val="000000" w:themeColor="text1"/>
        </w:rPr>
        <w:t xml:space="preserve"> и последовательно передает комплект документов заявителя для наложения резолюции Главе Фировского района или (в его отсутствие) первому заместителю Главы Фировского района, затем руководителю </w:t>
      </w:r>
      <w:r w:rsidR="001163FC" w:rsidRPr="00D76FB1">
        <w:rPr>
          <w:color w:val="000000" w:themeColor="text1"/>
        </w:rPr>
        <w:t>Отдела</w:t>
      </w:r>
      <w:r w:rsidR="00840502" w:rsidRPr="00D76FB1">
        <w:rPr>
          <w:color w:val="000000" w:themeColor="text1"/>
        </w:rPr>
        <w:t>.</w:t>
      </w:r>
      <w:proofErr w:type="gramEnd"/>
    </w:p>
    <w:p w:rsidR="00840502" w:rsidRPr="00D76FB1" w:rsidRDefault="00840502" w:rsidP="00840502">
      <w:pPr>
        <w:widowControl w:val="0"/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>Максимальный срок выполнения действий, указанных в настоящем пункте, – 1 рабочий день.</w:t>
      </w:r>
    </w:p>
    <w:p w:rsidR="00840502" w:rsidRPr="00C14AD7" w:rsidRDefault="003D6C45" w:rsidP="00840502">
      <w:pPr>
        <w:widowControl w:val="0"/>
        <w:ind w:firstLine="709"/>
        <w:jc w:val="both"/>
        <w:rPr>
          <w:color w:val="000000" w:themeColor="text1"/>
        </w:rPr>
      </w:pPr>
      <w:r w:rsidRPr="00C14AD7">
        <w:rPr>
          <w:color w:val="000000" w:themeColor="text1"/>
        </w:rPr>
        <w:t>81</w:t>
      </w:r>
      <w:r w:rsidR="00840502" w:rsidRPr="00C14AD7">
        <w:rPr>
          <w:color w:val="000000" w:themeColor="text1"/>
        </w:rPr>
        <w:t>. Результатом выполнения административной процедуры является прием и регистрация в Администрации</w:t>
      </w:r>
      <w:r w:rsidR="0032510F" w:rsidRPr="00C14AD7">
        <w:rPr>
          <w:color w:val="000000" w:themeColor="text1"/>
        </w:rPr>
        <w:t xml:space="preserve"> (Отделе)</w:t>
      </w:r>
      <w:r w:rsidR="00840502" w:rsidRPr="00C14AD7">
        <w:rPr>
          <w:color w:val="000000" w:themeColor="text1"/>
        </w:rPr>
        <w:t xml:space="preserve"> комплекта документов заявителя и передача его специалисту, ответственному за предоставление муниципальной услуги (далее – специалисту, ответственному за рассмотрение заявления).</w:t>
      </w:r>
    </w:p>
    <w:p w:rsidR="00572C84" w:rsidRPr="00C14AD7" w:rsidRDefault="00E14BB7" w:rsidP="00C72A13">
      <w:pPr>
        <w:tabs>
          <w:tab w:val="left" w:pos="1148"/>
          <w:tab w:val="left" w:pos="1418"/>
        </w:tabs>
        <w:autoSpaceDE w:val="0"/>
        <w:ind w:firstLine="709"/>
        <w:jc w:val="both"/>
        <w:rPr>
          <w:color w:val="000000" w:themeColor="text1"/>
        </w:rPr>
      </w:pPr>
      <w:r w:rsidRPr="00C14AD7">
        <w:rPr>
          <w:iCs/>
          <w:color w:val="000000" w:themeColor="text1"/>
        </w:rPr>
        <w:t>8</w:t>
      </w:r>
      <w:r w:rsidR="000B303F" w:rsidRPr="00C14AD7">
        <w:rPr>
          <w:iCs/>
          <w:color w:val="000000" w:themeColor="text1"/>
        </w:rPr>
        <w:t>2</w:t>
      </w:r>
      <w:r w:rsidR="00840502" w:rsidRPr="00C14AD7">
        <w:rPr>
          <w:iCs/>
          <w:color w:val="000000" w:themeColor="text1"/>
        </w:rPr>
        <w:t xml:space="preserve">. Результат выполнения </w:t>
      </w:r>
      <w:r w:rsidR="00840502" w:rsidRPr="00C14AD7">
        <w:rPr>
          <w:color w:val="000000" w:themeColor="text1"/>
        </w:rPr>
        <w:t>административной</w:t>
      </w:r>
      <w:r w:rsidR="00840502" w:rsidRPr="00C14AD7">
        <w:rPr>
          <w:iCs/>
          <w:color w:val="000000" w:themeColor="text1"/>
        </w:rPr>
        <w:t xml:space="preserve"> процедуры фиксируется в </w:t>
      </w:r>
      <w:r w:rsidR="00840502" w:rsidRPr="00C14AD7">
        <w:rPr>
          <w:color w:val="000000" w:themeColor="text1"/>
        </w:rPr>
        <w:t xml:space="preserve">журнале регистрации </w:t>
      </w:r>
      <w:r w:rsidR="0032510F" w:rsidRPr="00C14AD7">
        <w:rPr>
          <w:color w:val="000000" w:themeColor="text1"/>
        </w:rPr>
        <w:t>заявлений</w:t>
      </w:r>
      <w:r w:rsidR="00840502" w:rsidRPr="00C14AD7">
        <w:rPr>
          <w:color w:val="000000" w:themeColor="text1"/>
        </w:rPr>
        <w:t xml:space="preserve"> </w:t>
      </w:r>
      <w:r w:rsidR="005C73CC" w:rsidRPr="00C14AD7">
        <w:rPr>
          <w:color w:val="000000" w:themeColor="text1"/>
        </w:rPr>
        <w:t xml:space="preserve">и документов </w:t>
      </w:r>
      <w:r w:rsidR="00840502" w:rsidRPr="00C14AD7">
        <w:rPr>
          <w:color w:val="000000" w:themeColor="text1"/>
        </w:rPr>
        <w:t>Администрации</w:t>
      </w:r>
      <w:r w:rsidR="0032510F" w:rsidRPr="00C14AD7">
        <w:rPr>
          <w:color w:val="000000" w:themeColor="text1"/>
        </w:rPr>
        <w:t xml:space="preserve"> (Отдела)</w:t>
      </w:r>
      <w:r w:rsidR="00840502" w:rsidRPr="00C14AD7">
        <w:rPr>
          <w:color w:val="000000" w:themeColor="text1"/>
        </w:rPr>
        <w:t>.</w:t>
      </w:r>
    </w:p>
    <w:p w:rsidR="000B303F" w:rsidRPr="00533F15" w:rsidRDefault="000B303F" w:rsidP="00533F15">
      <w:pPr>
        <w:tabs>
          <w:tab w:val="left" w:pos="0"/>
        </w:tabs>
        <w:jc w:val="both"/>
        <w:rPr>
          <w:color w:val="000000" w:themeColor="text1"/>
        </w:rPr>
      </w:pPr>
    </w:p>
    <w:p w:rsidR="000B303F" w:rsidRDefault="000B303F" w:rsidP="00D76FB1">
      <w:pPr>
        <w:tabs>
          <w:tab w:val="left" w:pos="0"/>
        </w:tabs>
        <w:jc w:val="center"/>
        <w:rPr>
          <w:b/>
          <w:color w:val="000000" w:themeColor="text1"/>
        </w:rPr>
      </w:pPr>
    </w:p>
    <w:p w:rsidR="00D76FB1" w:rsidRPr="00C72A13" w:rsidRDefault="00572C84" w:rsidP="00D76FB1">
      <w:pPr>
        <w:tabs>
          <w:tab w:val="left" w:pos="0"/>
        </w:tabs>
        <w:jc w:val="center"/>
        <w:rPr>
          <w:b/>
          <w:color w:val="000000" w:themeColor="text1"/>
        </w:rPr>
      </w:pPr>
      <w:r w:rsidRPr="00C72A13">
        <w:rPr>
          <w:b/>
          <w:color w:val="000000" w:themeColor="text1"/>
        </w:rPr>
        <w:t xml:space="preserve">Подраздел </w:t>
      </w:r>
      <w:r w:rsidRPr="00C72A13">
        <w:rPr>
          <w:b/>
          <w:color w:val="000000" w:themeColor="text1"/>
          <w:lang w:val="en-US"/>
        </w:rPr>
        <w:t>II</w:t>
      </w:r>
      <w:r w:rsidR="00A32EB9" w:rsidRPr="00C72A13">
        <w:rPr>
          <w:b/>
          <w:color w:val="000000" w:themeColor="text1"/>
          <w:lang w:val="en-US"/>
        </w:rPr>
        <w:t>I</w:t>
      </w:r>
    </w:p>
    <w:p w:rsidR="00227974" w:rsidRPr="00C72A13" w:rsidRDefault="00572C84" w:rsidP="00D76FB1">
      <w:pPr>
        <w:tabs>
          <w:tab w:val="left" w:pos="0"/>
        </w:tabs>
        <w:jc w:val="center"/>
        <w:rPr>
          <w:b/>
          <w:color w:val="000000" w:themeColor="text1"/>
        </w:rPr>
      </w:pPr>
      <w:r w:rsidRPr="00C72A13">
        <w:rPr>
          <w:b/>
          <w:color w:val="000000" w:themeColor="text1"/>
        </w:rPr>
        <w:t>Формирование и направление межведомственных запросов</w:t>
      </w:r>
    </w:p>
    <w:p w:rsidR="00D76FB1" w:rsidRDefault="00D76FB1" w:rsidP="00840502">
      <w:pPr>
        <w:tabs>
          <w:tab w:val="left" w:pos="1418"/>
        </w:tabs>
        <w:ind w:firstLine="709"/>
        <w:jc w:val="both"/>
        <w:rPr>
          <w:color w:val="C00000"/>
        </w:rPr>
      </w:pPr>
    </w:p>
    <w:p w:rsidR="00840502" w:rsidRPr="00D76FB1" w:rsidRDefault="00D76FB1" w:rsidP="00840502">
      <w:pPr>
        <w:tabs>
          <w:tab w:val="left" w:pos="1418"/>
        </w:tabs>
        <w:ind w:firstLine="709"/>
        <w:jc w:val="both"/>
        <w:rPr>
          <w:color w:val="000000" w:themeColor="text1"/>
        </w:rPr>
      </w:pPr>
      <w:r w:rsidRPr="000B303F">
        <w:rPr>
          <w:color w:val="000000" w:themeColor="text1"/>
        </w:rPr>
        <w:t>8</w:t>
      </w:r>
      <w:r w:rsidR="000B303F" w:rsidRPr="000B303F">
        <w:rPr>
          <w:color w:val="000000" w:themeColor="text1"/>
        </w:rPr>
        <w:t>3</w:t>
      </w:r>
      <w:r w:rsidR="009C78EB" w:rsidRPr="000B303F">
        <w:rPr>
          <w:color w:val="000000" w:themeColor="text1"/>
        </w:rPr>
        <w:t>.</w:t>
      </w:r>
      <w:r w:rsidR="00572C84" w:rsidRPr="00D76FB1">
        <w:rPr>
          <w:color w:val="000000" w:themeColor="text1"/>
        </w:rPr>
        <w:t xml:space="preserve"> </w:t>
      </w:r>
      <w:r w:rsidR="00840502" w:rsidRPr="00D76FB1">
        <w:rPr>
          <w:color w:val="000000" w:themeColor="text1"/>
        </w:rPr>
        <w:t>Основанием для начала выполнения административной процедуры является выявление факта отсутствия документов, получаемых в рамках межведомственного информационного взаимодействия, в документах заявителя, поступивших в Администрацию</w:t>
      </w:r>
      <w:r w:rsidR="0032510F">
        <w:rPr>
          <w:color w:val="000000" w:themeColor="text1"/>
        </w:rPr>
        <w:t xml:space="preserve"> (Отдел)</w:t>
      </w:r>
      <w:r w:rsidR="00840502" w:rsidRPr="00D76FB1">
        <w:rPr>
          <w:color w:val="000000" w:themeColor="text1"/>
        </w:rPr>
        <w:t xml:space="preserve"> либо в ТОСП ГАУ «МФЦ».</w:t>
      </w:r>
    </w:p>
    <w:p w:rsidR="00840502" w:rsidRPr="00D76FB1" w:rsidRDefault="000B303F" w:rsidP="00840502">
      <w:pPr>
        <w:ind w:firstLine="684"/>
        <w:jc w:val="both"/>
        <w:rPr>
          <w:color w:val="000000" w:themeColor="text1"/>
        </w:rPr>
      </w:pPr>
      <w:r>
        <w:rPr>
          <w:color w:val="000000" w:themeColor="text1"/>
        </w:rPr>
        <w:t>84</w:t>
      </w:r>
      <w:r w:rsidR="009C78EB">
        <w:rPr>
          <w:color w:val="000000" w:themeColor="text1"/>
        </w:rPr>
        <w:t>.</w:t>
      </w:r>
      <w:r w:rsidR="00840502" w:rsidRPr="00D76FB1">
        <w:rPr>
          <w:color w:val="000000" w:themeColor="text1"/>
        </w:rPr>
        <w:t xml:space="preserve"> Межведомственные запросы могут быть сформированы в виде документов на бумажном носителе или электронных документов, подписанных электронной подписью. Межведомственные запросы могут быть направлены:</w:t>
      </w:r>
    </w:p>
    <w:p w:rsidR="00840502" w:rsidRPr="00D76FB1" w:rsidRDefault="00840502" w:rsidP="00840502">
      <w:pPr>
        <w:ind w:firstLine="684"/>
        <w:jc w:val="both"/>
        <w:rPr>
          <w:color w:val="000000" w:themeColor="text1"/>
        </w:rPr>
      </w:pPr>
      <w:r w:rsidRPr="00D76FB1">
        <w:rPr>
          <w:color w:val="000000" w:themeColor="text1"/>
        </w:rPr>
        <w:lastRenderedPageBreak/>
        <w:t>а) в виде документа на бумажном носителе путем его отправки посредством почтовой связи или нарочным;</w:t>
      </w:r>
    </w:p>
    <w:p w:rsidR="00840502" w:rsidRPr="00D76FB1" w:rsidRDefault="00840502" w:rsidP="00840502">
      <w:pPr>
        <w:ind w:firstLine="684"/>
        <w:jc w:val="both"/>
        <w:rPr>
          <w:color w:val="000000" w:themeColor="text1"/>
        </w:rPr>
      </w:pPr>
      <w:r w:rsidRPr="00D76FB1">
        <w:rPr>
          <w:color w:val="000000" w:themeColor="text1"/>
        </w:rPr>
        <w:t>б) в электронной форме:</w:t>
      </w:r>
    </w:p>
    <w:p w:rsidR="00840502" w:rsidRPr="00D76FB1" w:rsidRDefault="00840502" w:rsidP="00840502">
      <w:pPr>
        <w:ind w:firstLine="684"/>
        <w:jc w:val="both"/>
        <w:rPr>
          <w:color w:val="000000" w:themeColor="text1"/>
        </w:rPr>
      </w:pPr>
      <w:r w:rsidRPr="00D76FB1">
        <w:rPr>
          <w:color w:val="000000" w:themeColor="text1"/>
        </w:rPr>
        <w:t xml:space="preserve">путем отправки XML-документа по электронной почте; </w:t>
      </w:r>
    </w:p>
    <w:p w:rsidR="00840502" w:rsidRPr="00D76FB1" w:rsidRDefault="00840502" w:rsidP="00840502">
      <w:pPr>
        <w:ind w:firstLine="684"/>
        <w:jc w:val="both"/>
        <w:rPr>
          <w:color w:val="000000" w:themeColor="text1"/>
        </w:rPr>
      </w:pPr>
      <w:r w:rsidRPr="00D76FB1">
        <w:rPr>
          <w:color w:val="000000" w:themeColor="text1"/>
        </w:rPr>
        <w:t>с использованием веб-сервисов;</w:t>
      </w:r>
    </w:p>
    <w:p w:rsidR="00840502" w:rsidRPr="007A42C0" w:rsidRDefault="00840502" w:rsidP="00840502">
      <w:pPr>
        <w:ind w:firstLine="684"/>
        <w:jc w:val="both"/>
        <w:rPr>
          <w:color w:val="000000" w:themeColor="text1"/>
        </w:rPr>
      </w:pPr>
      <w:r w:rsidRPr="00D76FB1">
        <w:rPr>
          <w:color w:val="000000" w:themeColor="text1"/>
        </w:rPr>
        <w:t xml:space="preserve">с </w:t>
      </w:r>
      <w:r w:rsidRPr="007A42C0">
        <w:rPr>
          <w:color w:val="000000" w:themeColor="text1"/>
        </w:rPr>
        <w:t xml:space="preserve">использованием системы межведомственного электронного взаимодействия. </w:t>
      </w:r>
    </w:p>
    <w:p w:rsidR="00840502" w:rsidRPr="007A42C0" w:rsidRDefault="000B303F" w:rsidP="0084050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85</w:t>
      </w:r>
      <w:r w:rsidR="00840502" w:rsidRPr="007A42C0">
        <w:rPr>
          <w:color w:val="000000" w:themeColor="text1"/>
        </w:rPr>
        <w:t>. В случае подготовки межведомственных запросов специалист</w:t>
      </w:r>
      <w:r w:rsidR="0032510F" w:rsidRPr="007A42C0">
        <w:rPr>
          <w:color w:val="000000" w:themeColor="text1"/>
        </w:rPr>
        <w:t xml:space="preserve"> Администрации (Отдела)</w:t>
      </w:r>
      <w:r w:rsidR="00840502" w:rsidRPr="007A42C0">
        <w:rPr>
          <w:color w:val="000000" w:themeColor="text1"/>
        </w:rPr>
        <w:t>, ответственный за рассмотрение заявления, готовит проекты запро</w:t>
      </w:r>
      <w:r w:rsidR="00416886" w:rsidRPr="007A42C0">
        <w:rPr>
          <w:color w:val="000000" w:themeColor="text1"/>
        </w:rPr>
        <w:t xml:space="preserve">сов и передает (направляет) их </w:t>
      </w:r>
      <w:r w:rsidR="00840502" w:rsidRPr="007A42C0">
        <w:rPr>
          <w:color w:val="000000" w:themeColor="text1"/>
        </w:rPr>
        <w:t>на подпись Главе Администрации или (в его отсутствие) первому заместителю Главы Администрации</w:t>
      </w:r>
      <w:r w:rsidR="00416886" w:rsidRPr="007A42C0">
        <w:rPr>
          <w:color w:val="000000" w:themeColor="text1"/>
        </w:rPr>
        <w:t xml:space="preserve"> (далее -</w:t>
      </w:r>
      <w:r w:rsidR="0032510F" w:rsidRPr="007A42C0">
        <w:rPr>
          <w:color w:val="000000" w:themeColor="text1"/>
        </w:rPr>
        <w:t xml:space="preserve"> уполномоченное лицо)</w:t>
      </w:r>
      <w:r w:rsidR="00840502" w:rsidRPr="007A42C0">
        <w:rPr>
          <w:color w:val="000000" w:themeColor="text1"/>
        </w:rPr>
        <w:t>.</w:t>
      </w:r>
    </w:p>
    <w:p w:rsidR="00840502" w:rsidRPr="007A42C0" w:rsidRDefault="000B303F" w:rsidP="0084050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86</w:t>
      </w:r>
      <w:r w:rsidR="00840502" w:rsidRPr="007A42C0">
        <w:rPr>
          <w:color w:val="000000" w:themeColor="text1"/>
        </w:rPr>
        <w:t xml:space="preserve">. </w:t>
      </w:r>
      <w:r w:rsidR="0032510F" w:rsidRPr="007A42C0">
        <w:rPr>
          <w:color w:val="000000" w:themeColor="text1"/>
        </w:rPr>
        <w:t>Уполномоченное лицо</w:t>
      </w:r>
      <w:r w:rsidR="00840502" w:rsidRPr="007A42C0">
        <w:rPr>
          <w:color w:val="000000" w:themeColor="text1"/>
        </w:rPr>
        <w:t xml:space="preserve"> подписывает межведомственны</w:t>
      </w:r>
      <w:r w:rsidR="0032510F" w:rsidRPr="007A42C0">
        <w:rPr>
          <w:color w:val="000000" w:themeColor="text1"/>
        </w:rPr>
        <w:t>е запросы (запросы, направляемые</w:t>
      </w:r>
      <w:r w:rsidR="00840502" w:rsidRPr="007A42C0">
        <w:rPr>
          <w:color w:val="000000" w:themeColor="text1"/>
        </w:rPr>
        <w:t xml:space="preserve"> в электронном виде, – электронной подписью) и передает (направляет) их специалисту, ответственному за</w:t>
      </w:r>
      <w:r w:rsidR="00416886" w:rsidRPr="007A42C0">
        <w:rPr>
          <w:color w:val="000000" w:themeColor="text1"/>
        </w:rPr>
        <w:t xml:space="preserve"> регистрацию входящих и исходящих документов Администрации (Отдела), </w:t>
      </w:r>
      <w:r w:rsidR="00840502" w:rsidRPr="007A42C0">
        <w:rPr>
          <w:color w:val="000000" w:themeColor="text1"/>
        </w:rPr>
        <w:t>для регистрации и направления адресатам.</w:t>
      </w:r>
    </w:p>
    <w:p w:rsidR="00840502" w:rsidRPr="00D76FB1" w:rsidRDefault="000B303F" w:rsidP="00840502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87</w:t>
      </w:r>
      <w:r w:rsidR="00840502" w:rsidRPr="00D76FB1">
        <w:rPr>
          <w:color w:val="000000" w:themeColor="text1"/>
        </w:rPr>
        <w:t>. Специалист, ответственный за регистрацию входящих и исходящих документов Администрации</w:t>
      </w:r>
      <w:r w:rsidR="008B2AA9">
        <w:rPr>
          <w:color w:val="000000" w:themeColor="text1"/>
        </w:rPr>
        <w:t xml:space="preserve"> (Отдела)</w:t>
      </w:r>
      <w:r w:rsidR="00840502" w:rsidRPr="00D76FB1">
        <w:rPr>
          <w:color w:val="000000" w:themeColor="text1"/>
        </w:rPr>
        <w:t>, регистрирует межведомственные запросы в журнале регистрации исходящей корреспонденции Администрации</w:t>
      </w:r>
      <w:r w:rsidR="008B2AA9">
        <w:rPr>
          <w:color w:val="000000" w:themeColor="text1"/>
        </w:rPr>
        <w:t xml:space="preserve"> (Отдела)</w:t>
      </w:r>
      <w:r w:rsidR="00840502" w:rsidRPr="00D76FB1">
        <w:rPr>
          <w:color w:val="000000" w:themeColor="text1"/>
        </w:rPr>
        <w:t>, снимает с них копии, направляет запросы адресатам, а копии передает специалисту, ответственному за рассмотрение заявления.</w:t>
      </w:r>
    </w:p>
    <w:p w:rsidR="00840502" w:rsidRPr="00D76FB1" w:rsidRDefault="00840502" w:rsidP="00840502">
      <w:pPr>
        <w:ind w:firstLine="708"/>
        <w:jc w:val="both"/>
        <w:rPr>
          <w:color w:val="000000" w:themeColor="text1"/>
        </w:rPr>
      </w:pPr>
      <w:r w:rsidRPr="00D76FB1">
        <w:rPr>
          <w:color w:val="000000" w:themeColor="text1"/>
        </w:rPr>
        <w:t xml:space="preserve">Максимальный срок выполнения действий, указанных в пунктах </w:t>
      </w:r>
      <w:r w:rsidR="000B303F" w:rsidRPr="000B303F">
        <w:rPr>
          <w:color w:val="000000" w:themeColor="text1"/>
        </w:rPr>
        <w:t>85</w:t>
      </w:r>
      <w:r w:rsidRPr="000B303F">
        <w:rPr>
          <w:color w:val="000000" w:themeColor="text1"/>
        </w:rPr>
        <w:t>-</w:t>
      </w:r>
      <w:r w:rsidR="00225078" w:rsidRPr="000B303F">
        <w:rPr>
          <w:color w:val="000000" w:themeColor="text1"/>
        </w:rPr>
        <w:t>8</w:t>
      </w:r>
      <w:r w:rsidR="000B303F" w:rsidRPr="000B303F">
        <w:rPr>
          <w:color w:val="000000" w:themeColor="text1"/>
        </w:rPr>
        <w:t>7</w:t>
      </w:r>
      <w:r w:rsidRPr="00D76FB1">
        <w:rPr>
          <w:color w:val="000000" w:themeColor="text1"/>
        </w:rPr>
        <w:t xml:space="preserve"> настоящего подраздела – 2 рабочих дня.</w:t>
      </w:r>
    </w:p>
    <w:p w:rsidR="00840502" w:rsidRPr="00D76FB1" w:rsidRDefault="000B303F" w:rsidP="00840502">
      <w:pPr>
        <w:tabs>
          <w:tab w:val="left" w:pos="1148"/>
          <w:tab w:val="left" w:pos="1418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88</w:t>
      </w:r>
      <w:r w:rsidR="00840502" w:rsidRPr="00D76FB1">
        <w:rPr>
          <w:color w:val="000000" w:themeColor="text1"/>
        </w:rPr>
        <w:t>. В случае подготовки межведомственного запроса в ТОСП ГАУ «МФЦ» специалист ТОСП ГАУ «МФЦ»:</w:t>
      </w:r>
    </w:p>
    <w:p w:rsidR="00840502" w:rsidRPr="00D76FB1" w:rsidRDefault="00840502" w:rsidP="00840502">
      <w:pPr>
        <w:tabs>
          <w:tab w:val="left" w:pos="1148"/>
          <w:tab w:val="left" w:pos="1418"/>
        </w:tabs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>готовит проекты запросов;</w:t>
      </w:r>
    </w:p>
    <w:p w:rsidR="00840502" w:rsidRPr="00D76FB1" w:rsidRDefault="00840502" w:rsidP="00840502">
      <w:pPr>
        <w:tabs>
          <w:tab w:val="left" w:pos="1148"/>
          <w:tab w:val="left" w:pos="1418"/>
        </w:tabs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 xml:space="preserve">подписывает межведомственные запросы (в </w:t>
      </w:r>
      <w:proofErr w:type="spellStart"/>
      <w:r w:rsidRPr="00D76FB1">
        <w:rPr>
          <w:color w:val="000000" w:themeColor="text1"/>
        </w:rPr>
        <w:t>т.ч</w:t>
      </w:r>
      <w:proofErr w:type="spellEnd"/>
      <w:r w:rsidRPr="00D76FB1">
        <w:rPr>
          <w:color w:val="000000" w:themeColor="text1"/>
        </w:rPr>
        <w:t>. запросы, направляемые в электронном виде – электронной  подписью);</w:t>
      </w:r>
    </w:p>
    <w:p w:rsidR="00840502" w:rsidRPr="00D76FB1" w:rsidRDefault="00840502" w:rsidP="00840502">
      <w:pPr>
        <w:tabs>
          <w:tab w:val="left" w:pos="1148"/>
          <w:tab w:val="left" w:pos="1418"/>
        </w:tabs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>регистрирует межведомственные запросы в журнале регистрации исходящей документации ТОСП ГАУ «МФЦ»;</w:t>
      </w:r>
    </w:p>
    <w:p w:rsidR="00840502" w:rsidRPr="00D76FB1" w:rsidRDefault="00840502" w:rsidP="00840502">
      <w:pPr>
        <w:tabs>
          <w:tab w:val="left" w:pos="1148"/>
          <w:tab w:val="left" w:pos="1418"/>
        </w:tabs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>лично доставляет межведомственные запросы адресатам либо направляет их посредством почтовой связи.</w:t>
      </w:r>
    </w:p>
    <w:p w:rsidR="00840502" w:rsidRPr="00D76FB1" w:rsidRDefault="00840502" w:rsidP="00840502">
      <w:pPr>
        <w:tabs>
          <w:tab w:val="left" w:pos="1148"/>
          <w:tab w:val="left" w:pos="1418"/>
        </w:tabs>
        <w:ind w:firstLine="709"/>
        <w:jc w:val="both"/>
        <w:rPr>
          <w:color w:val="000000" w:themeColor="text1"/>
        </w:rPr>
      </w:pPr>
      <w:r w:rsidRPr="00D76FB1">
        <w:rPr>
          <w:color w:val="000000" w:themeColor="text1"/>
        </w:rPr>
        <w:t>Максимальный срок выполнения действий – 2 рабочих дня.</w:t>
      </w:r>
    </w:p>
    <w:p w:rsidR="00840502" w:rsidRPr="00D76FB1" w:rsidRDefault="000B303F" w:rsidP="00840502">
      <w:pPr>
        <w:ind w:firstLine="684"/>
        <w:jc w:val="both"/>
        <w:rPr>
          <w:color w:val="000000" w:themeColor="text1"/>
        </w:rPr>
      </w:pPr>
      <w:r>
        <w:rPr>
          <w:color w:val="000000" w:themeColor="text1"/>
        </w:rPr>
        <w:t>89</w:t>
      </w:r>
      <w:r w:rsidR="00840502" w:rsidRPr="00D76FB1">
        <w:rPr>
          <w:color w:val="000000" w:themeColor="text1"/>
        </w:rPr>
        <w:t>. </w:t>
      </w:r>
      <w:proofErr w:type="gramStart"/>
      <w:r w:rsidR="00840502" w:rsidRPr="00D76FB1">
        <w:rPr>
          <w:color w:val="000000" w:themeColor="text1"/>
        </w:rPr>
        <w:t>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или организацию, предоставляющие документ и (или)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  <w:proofErr w:type="gramEnd"/>
    </w:p>
    <w:p w:rsidR="00840502" w:rsidRPr="00D76FB1" w:rsidRDefault="000B303F" w:rsidP="00840502">
      <w:pPr>
        <w:ind w:firstLine="684"/>
        <w:jc w:val="both"/>
        <w:rPr>
          <w:color w:val="000000" w:themeColor="text1"/>
        </w:rPr>
      </w:pPr>
      <w:r>
        <w:rPr>
          <w:color w:val="000000" w:themeColor="text1"/>
        </w:rPr>
        <w:t>90</w:t>
      </w:r>
      <w:r w:rsidR="00840502" w:rsidRPr="00D76FB1">
        <w:rPr>
          <w:color w:val="000000" w:themeColor="text1"/>
        </w:rPr>
        <w:t xml:space="preserve">. В случае неполучения в установленный срок ответов на межведомственные запросы специалист, ответственный за рассмотрение заявления (сотрудник ТОСП ГАУ «МФЦ») должен принять меры по выяснению причин </w:t>
      </w:r>
      <w:proofErr w:type="spellStart"/>
      <w:r w:rsidR="00840502" w:rsidRPr="00D76FB1">
        <w:rPr>
          <w:color w:val="000000" w:themeColor="text1"/>
        </w:rPr>
        <w:t>непоступления</w:t>
      </w:r>
      <w:proofErr w:type="spellEnd"/>
      <w:r w:rsidR="00840502" w:rsidRPr="00D76FB1">
        <w:rPr>
          <w:color w:val="000000" w:themeColor="text1"/>
        </w:rPr>
        <w:t xml:space="preserve"> ответов на межведомственные запросы и (при необходимости) направить повторные межведомственные запросы.</w:t>
      </w:r>
    </w:p>
    <w:p w:rsidR="00840502" w:rsidRPr="00D76FB1" w:rsidRDefault="000B303F" w:rsidP="00840502">
      <w:pPr>
        <w:ind w:firstLine="684"/>
        <w:jc w:val="both"/>
        <w:rPr>
          <w:color w:val="000000" w:themeColor="text1"/>
        </w:rPr>
      </w:pPr>
      <w:r>
        <w:rPr>
          <w:color w:val="000000" w:themeColor="text1"/>
        </w:rPr>
        <w:t>91</w:t>
      </w:r>
      <w:r w:rsidR="00840502" w:rsidRPr="00D76FB1">
        <w:rPr>
          <w:color w:val="000000" w:themeColor="text1"/>
        </w:rPr>
        <w:t>. Непредставление (несвоевременное представление) исполнительными органами муниципальной власти, органами местного самоуправления или подведомственными указанным органам организациями ответов на межведомственные запросы не может являться основанием для отказа Администрацией</w:t>
      </w:r>
      <w:r w:rsidR="008B2AA9">
        <w:rPr>
          <w:color w:val="000000" w:themeColor="text1"/>
        </w:rPr>
        <w:t xml:space="preserve"> (Отделом)</w:t>
      </w:r>
      <w:r w:rsidR="00840502" w:rsidRPr="00D76FB1">
        <w:rPr>
          <w:color w:val="000000" w:themeColor="text1"/>
        </w:rPr>
        <w:t xml:space="preserve"> заявителю в предоставлении муниципальной услуги.</w:t>
      </w:r>
    </w:p>
    <w:p w:rsidR="00840502" w:rsidRPr="00D76FB1" w:rsidRDefault="000B303F" w:rsidP="00840502">
      <w:pPr>
        <w:ind w:firstLine="684"/>
        <w:jc w:val="both"/>
        <w:rPr>
          <w:color w:val="000000" w:themeColor="text1"/>
        </w:rPr>
      </w:pPr>
      <w:r>
        <w:rPr>
          <w:color w:val="000000" w:themeColor="text1"/>
        </w:rPr>
        <w:t>92</w:t>
      </w:r>
      <w:r w:rsidR="00840502" w:rsidRPr="00D76FB1">
        <w:rPr>
          <w:color w:val="000000" w:themeColor="text1"/>
        </w:rPr>
        <w:t>. При поступлении в ТОСП ГАУ «МФЦ» ответов на межведомственные запросы они регистрируются в журнале регистрации входящей документации ТОСП ГАУ «МФЦ», после чего передаются (направляются) в Администрацию</w:t>
      </w:r>
      <w:r w:rsidR="008B2AA9">
        <w:rPr>
          <w:color w:val="000000" w:themeColor="text1"/>
        </w:rPr>
        <w:t xml:space="preserve"> (Отдел)</w:t>
      </w:r>
      <w:r w:rsidR="00840502" w:rsidRPr="00D76FB1">
        <w:rPr>
          <w:color w:val="000000" w:themeColor="text1"/>
        </w:rPr>
        <w:t>.</w:t>
      </w:r>
    </w:p>
    <w:p w:rsidR="00840502" w:rsidRPr="00D76FB1" w:rsidRDefault="00840502" w:rsidP="00840502">
      <w:pPr>
        <w:ind w:firstLine="684"/>
        <w:jc w:val="both"/>
        <w:rPr>
          <w:color w:val="000000" w:themeColor="text1"/>
        </w:rPr>
      </w:pPr>
      <w:r w:rsidRPr="00D76FB1">
        <w:rPr>
          <w:color w:val="000000" w:themeColor="text1"/>
        </w:rPr>
        <w:t>Максимальный срок выполнения действия – 1 рабочий день.</w:t>
      </w:r>
    </w:p>
    <w:p w:rsidR="00840502" w:rsidRPr="00D76FB1" w:rsidRDefault="00840502" w:rsidP="00840502">
      <w:pPr>
        <w:ind w:firstLine="684"/>
        <w:jc w:val="both"/>
        <w:rPr>
          <w:color w:val="000000" w:themeColor="text1"/>
        </w:rPr>
      </w:pPr>
      <w:r w:rsidRPr="00D76FB1">
        <w:rPr>
          <w:color w:val="000000" w:themeColor="text1"/>
        </w:rPr>
        <w:t>9</w:t>
      </w:r>
      <w:r w:rsidR="000B303F">
        <w:rPr>
          <w:color w:val="000000" w:themeColor="text1"/>
        </w:rPr>
        <w:t>3</w:t>
      </w:r>
      <w:r w:rsidRPr="00D76FB1">
        <w:rPr>
          <w:color w:val="000000" w:themeColor="text1"/>
        </w:rPr>
        <w:t>. При поступлении в Администрацию</w:t>
      </w:r>
      <w:r w:rsidR="00AA0928">
        <w:rPr>
          <w:color w:val="000000" w:themeColor="text1"/>
        </w:rPr>
        <w:t xml:space="preserve"> (Отдел)</w:t>
      </w:r>
      <w:r w:rsidRPr="00D76FB1">
        <w:rPr>
          <w:color w:val="000000" w:themeColor="text1"/>
        </w:rPr>
        <w:t xml:space="preserve"> ответов на межведомственные запросы (в том числе полученных от ТОСП ГАУ «МФЦ») они регистрируются специалистом, ответственным за регистрацию входящих и исходящих документов Администрации</w:t>
      </w:r>
      <w:r w:rsidR="008B2AA9">
        <w:rPr>
          <w:color w:val="000000" w:themeColor="text1"/>
        </w:rPr>
        <w:t xml:space="preserve"> (Отдела)</w:t>
      </w:r>
      <w:r w:rsidRPr="00D76FB1">
        <w:rPr>
          <w:color w:val="000000" w:themeColor="text1"/>
        </w:rPr>
        <w:t>, в журнале регистрации входящей корреспонденции Администрации</w:t>
      </w:r>
      <w:r w:rsidR="008B2AA9">
        <w:rPr>
          <w:color w:val="000000" w:themeColor="text1"/>
        </w:rPr>
        <w:t xml:space="preserve"> (Отдела)</w:t>
      </w:r>
      <w:r w:rsidRPr="00D76FB1">
        <w:rPr>
          <w:color w:val="000000" w:themeColor="text1"/>
        </w:rPr>
        <w:t xml:space="preserve"> и передаются специалисту, ответственному за рассмотрение заявления.</w:t>
      </w:r>
    </w:p>
    <w:p w:rsidR="00840502" w:rsidRPr="00D76FB1" w:rsidRDefault="00840502" w:rsidP="00840502">
      <w:pPr>
        <w:ind w:firstLine="684"/>
        <w:jc w:val="both"/>
        <w:rPr>
          <w:color w:val="000000" w:themeColor="text1"/>
        </w:rPr>
      </w:pPr>
      <w:r w:rsidRPr="00D76FB1">
        <w:rPr>
          <w:color w:val="000000" w:themeColor="text1"/>
        </w:rPr>
        <w:lastRenderedPageBreak/>
        <w:t>Максимальный срок выполнения действий – 20 минут.</w:t>
      </w:r>
    </w:p>
    <w:p w:rsidR="00AA0928" w:rsidRDefault="000B303F" w:rsidP="00840502">
      <w:pPr>
        <w:ind w:firstLine="684"/>
        <w:jc w:val="both"/>
        <w:rPr>
          <w:color w:val="000000" w:themeColor="text1"/>
        </w:rPr>
      </w:pPr>
      <w:r>
        <w:rPr>
          <w:color w:val="000000" w:themeColor="text1"/>
        </w:rPr>
        <w:t>94</w:t>
      </w:r>
      <w:r w:rsidR="00840502" w:rsidRPr="00D76FB1">
        <w:rPr>
          <w:color w:val="000000" w:themeColor="text1"/>
        </w:rPr>
        <w:t>. Специалист, ответственный за рассмотрение заявления, приобщает полученные документы (сведения) к комплекту документов заявителя</w:t>
      </w:r>
      <w:r w:rsidR="00AA0928">
        <w:rPr>
          <w:color w:val="000000" w:themeColor="text1"/>
        </w:rPr>
        <w:t>.</w:t>
      </w:r>
    </w:p>
    <w:p w:rsidR="00840502" w:rsidRPr="00D76FB1" w:rsidRDefault="000B303F" w:rsidP="00840502">
      <w:pPr>
        <w:ind w:firstLine="684"/>
        <w:jc w:val="both"/>
        <w:rPr>
          <w:color w:val="000000" w:themeColor="text1"/>
        </w:rPr>
      </w:pPr>
      <w:r>
        <w:rPr>
          <w:color w:val="000000" w:themeColor="text1"/>
        </w:rPr>
        <w:t>95</w:t>
      </w:r>
      <w:r w:rsidR="00840502" w:rsidRPr="00D76FB1">
        <w:rPr>
          <w:color w:val="000000" w:themeColor="text1"/>
        </w:rPr>
        <w:t>. Результатом выполнения административной процедуры является  получение в рамках межведомственного информационного взаимодействия документов и (или) сведений, необходимых для предоставления муниципальной услуги.</w:t>
      </w:r>
    </w:p>
    <w:p w:rsidR="00840502" w:rsidRPr="00D76FB1" w:rsidRDefault="000B303F" w:rsidP="00840502">
      <w:pPr>
        <w:ind w:firstLine="684"/>
        <w:jc w:val="both"/>
        <w:rPr>
          <w:color w:val="000000" w:themeColor="text1"/>
        </w:rPr>
      </w:pPr>
      <w:r>
        <w:rPr>
          <w:color w:val="000000" w:themeColor="text1"/>
        </w:rPr>
        <w:t>96</w:t>
      </w:r>
      <w:r w:rsidR="00840502" w:rsidRPr="00D76FB1">
        <w:rPr>
          <w:color w:val="000000" w:themeColor="text1"/>
        </w:rPr>
        <w:t>. Результат выполнения административной процедуры фиксируется в журнале регистрации входящей корреспонденции Администрации</w:t>
      </w:r>
      <w:r w:rsidR="00AA0928">
        <w:rPr>
          <w:color w:val="000000" w:themeColor="text1"/>
        </w:rPr>
        <w:t xml:space="preserve"> (Отдела)</w:t>
      </w:r>
      <w:r w:rsidR="00840502" w:rsidRPr="00D76FB1">
        <w:rPr>
          <w:color w:val="000000" w:themeColor="text1"/>
        </w:rPr>
        <w:t>. Общий срок предоставления административной процедуры не может превышать 10 дней.</w:t>
      </w:r>
    </w:p>
    <w:p w:rsidR="00572C84" w:rsidRPr="00675A14" w:rsidRDefault="00572C84" w:rsidP="00840502">
      <w:pPr>
        <w:tabs>
          <w:tab w:val="left" w:pos="0"/>
          <w:tab w:val="left" w:pos="709"/>
        </w:tabs>
        <w:jc w:val="both"/>
        <w:rPr>
          <w:b/>
          <w:bCs/>
          <w:color w:val="FF0000"/>
        </w:rPr>
      </w:pPr>
    </w:p>
    <w:p w:rsidR="009828D5" w:rsidRPr="00533F15" w:rsidRDefault="00572C84" w:rsidP="00533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B1D0D">
        <w:rPr>
          <w:b/>
        </w:rPr>
        <w:t xml:space="preserve">Подраздел </w:t>
      </w:r>
      <w:r w:rsidR="00A32EB9" w:rsidRPr="003B1D0D">
        <w:rPr>
          <w:b/>
          <w:lang w:val="en-US"/>
        </w:rPr>
        <w:t>IV</w:t>
      </w:r>
    </w:p>
    <w:p w:rsidR="009828D5" w:rsidRPr="00CB5041" w:rsidRDefault="009828D5" w:rsidP="00DE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color w:val="000000" w:themeColor="text1"/>
          <w:lang w:eastAsia="en-US"/>
        </w:rPr>
      </w:pPr>
      <w:r w:rsidRPr="00CB5041">
        <w:rPr>
          <w:rFonts w:eastAsia="Calibri"/>
          <w:b/>
          <w:color w:val="000000" w:themeColor="text1"/>
          <w:lang w:eastAsia="en-US"/>
        </w:rPr>
        <w:t>Принятие решение о постановке на учет</w:t>
      </w:r>
    </w:p>
    <w:p w:rsidR="009828D5" w:rsidRPr="00CB5041" w:rsidRDefault="009828D5" w:rsidP="00DE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color w:val="000000" w:themeColor="text1"/>
          <w:lang w:eastAsia="en-US"/>
        </w:rPr>
      </w:pPr>
      <w:r w:rsidRPr="00CB5041">
        <w:rPr>
          <w:rFonts w:eastAsia="Calibri"/>
          <w:b/>
          <w:color w:val="000000" w:themeColor="text1"/>
          <w:lang w:eastAsia="en-US"/>
        </w:rPr>
        <w:t xml:space="preserve"> либо решение об отказе в постановке на учет</w:t>
      </w:r>
    </w:p>
    <w:p w:rsidR="009828D5" w:rsidRPr="00CB5041" w:rsidRDefault="009828D5" w:rsidP="00DE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CB5041">
        <w:rPr>
          <w:rFonts w:eastAsia="Calibri"/>
          <w:b/>
          <w:color w:val="000000" w:themeColor="text1"/>
          <w:lang w:eastAsia="en-US"/>
        </w:rPr>
        <w:t xml:space="preserve"> и уведомление заявителя о принятом решении</w:t>
      </w:r>
    </w:p>
    <w:p w:rsidR="009828D5" w:rsidRPr="00CB5041" w:rsidRDefault="009828D5" w:rsidP="00DE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0D3DEF" w:rsidRPr="00CB5041" w:rsidRDefault="000B303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97</w:t>
      </w:r>
      <w:r w:rsidR="008A75AC" w:rsidRPr="00CB5041">
        <w:rPr>
          <w:rFonts w:eastAsia="Calibri"/>
          <w:color w:val="000000" w:themeColor="text1"/>
          <w:lang w:eastAsia="en-US"/>
        </w:rPr>
        <w:t xml:space="preserve">. </w:t>
      </w:r>
      <w:r w:rsidR="000D3DEF" w:rsidRPr="00CB5041">
        <w:rPr>
          <w:rFonts w:eastAsia="Calibri"/>
          <w:color w:val="000000" w:themeColor="text1"/>
          <w:lang w:eastAsia="en-US"/>
        </w:rPr>
        <w:t>Основанием для начала выполнения административной процедуры является наличие у сотрудника, ответственного за рассмотрение заявления, документов (сведений), необходимых для предоставления муниципальной услуги, в том числе полученных в рамках межведомственного информационного взаимодействия.</w:t>
      </w:r>
    </w:p>
    <w:p w:rsidR="009828D5" w:rsidRPr="00CB5041" w:rsidRDefault="000B303F" w:rsidP="009828D5">
      <w:pPr>
        <w:ind w:firstLine="709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98</w:t>
      </w:r>
      <w:r w:rsidR="008A75AC" w:rsidRPr="00CB5041">
        <w:rPr>
          <w:rFonts w:eastAsia="Calibri"/>
          <w:color w:val="000000" w:themeColor="text1"/>
          <w:lang w:eastAsia="en-US"/>
        </w:rPr>
        <w:t xml:space="preserve">. </w:t>
      </w:r>
      <w:r w:rsidR="000D3DEF" w:rsidRPr="00CB5041">
        <w:rPr>
          <w:rFonts w:eastAsia="Calibri"/>
          <w:color w:val="000000" w:themeColor="text1"/>
          <w:lang w:eastAsia="en-US"/>
        </w:rPr>
        <w:t>При выполнении административной процедуры специалист, ответств</w:t>
      </w:r>
      <w:r w:rsidR="007A42C0" w:rsidRPr="00CB5041">
        <w:rPr>
          <w:rFonts w:eastAsia="Calibri"/>
          <w:color w:val="000000" w:themeColor="text1"/>
          <w:lang w:eastAsia="en-US"/>
        </w:rPr>
        <w:t xml:space="preserve">енный за рассмотрение заявления, </w:t>
      </w:r>
      <w:r w:rsidR="000D3DEF" w:rsidRPr="00CB5041">
        <w:rPr>
          <w:rFonts w:eastAsia="Calibri"/>
          <w:color w:val="000000" w:themeColor="text1"/>
          <w:lang w:eastAsia="en-US"/>
        </w:rPr>
        <w:t>собирает заседание Комиссии по формированию списков - молодых семей, изъявивших желание получить социальную выплату на приобретение жилья или строительство индивидуального жилого дома (далее Комиссия). Комиссия рассматривает предъявленный заявителем пакет документов и выносит</w:t>
      </w:r>
      <w:r w:rsidR="009828D5" w:rsidRPr="00CB5041">
        <w:rPr>
          <w:rFonts w:eastAsia="Calibri"/>
          <w:color w:val="000000" w:themeColor="text1"/>
          <w:lang w:eastAsia="en-US"/>
        </w:rPr>
        <w:t xml:space="preserve"> решение о постановке на учет либо решение </w:t>
      </w:r>
      <w:proofErr w:type="gramStart"/>
      <w:r w:rsidR="009828D5" w:rsidRPr="00CB5041">
        <w:rPr>
          <w:rFonts w:eastAsia="Calibri"/>
          <w:color w:val="000000" w:themeColor="text1"/>
          <w:lang w:eastAsia="en-US"/>
        </w:rPr>
        <w:t>об отказе в постановке на учет на предоставление социальной выплаты для признания</w:t>
      </w:r>
      <w:proofErr w:type="gramEnd"/>
      <w:r w:rsidR="009828D5" w:rsidRPr="00CB5041">
        <w:rPr>
          <w:rFonts w:eastAsia="Calibri"/>
          <w:color w:val="000000" w:themeColor="text1"/>
          <w:lang w:eastAsia="en-US"/>
        </w:rPr>
        <w:t xml:space="preserve">  молодой семьи участницей подпрограммы.</w:t>
      </w:r>
    </w:p>
    <w:p w:rsidR="000D3DEF" w:rsidRPr="00CB5041" w:rsidRDefault="000D3DEF" w:rsidP="009828D5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B5041">
        <w:rPr>
          <w:rFonts w:eastAsia="Calibri"/>
          <w:color w:val="000000" w:themeColor="text1"/>
          <w:lang w:eastAsia="en-US"/>
        </w:rPr>
        <w:t xml:space="preserve">Результат административной процедуры – </w:t>
      </w:r>
      <w:r w:rsidR="009828D5" w:rsidRPr="00CB5041">
        <w:rPr>
          <w:rFonts w:eastAsia="Calibri"/>
          <w:color w:val="000000" w:themeColor="text1"/>
          <w:lang w:eastAsia="en-US"/>
        </w:rPr>
        <w:t xml:space="preserve">решение о постановке на учет либо решение об отказе в постановке на учет </w:t>
      </w:r>
      <w:r w:rsidR="009828D5" w:rsidRPr="00CB5041">
        <w:rPr>
          <w:color w:val="000000" w:themeColor="text1"/>
        </w:rPr>
        <w:t>на предоставление социальной для признания  молодой семьи</w:t>
      </w:r>
      <w:r w:rsidR="009828D5" w:rsidRPr="00CB5041">
        <w:rPr>
          <w:rFonts w:eastAsia="Calibri"/>
          <w:color w:val="000000" w:themeColor="text1"/>
          <w:lang w:eastAsia="en-US"/>
        </w:rPr>
        <w:t xml:space="preserve"> участницей подпрограммы</w:t>
      </w:r>
      <w:r w:rsidRPr="00CB5041">
        <w:rPr>
          <w:rFonts w:eastAsia="Calibri"/>
          <w:color w:val="000000" w:themeColor="text1"/>
          <w:lang w:eastAsia="en-US"/>
        </w:rPr>
        <w:t xml:space="preserve">. </w:t>
      </w:r>
    </w:p>
    <w:p w:rsidR="000945F2" w:rsidRPr="00CB5041" w:rsidRDefault="000D3DEF" w:rsidP="000945F2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B5041">
        <w:rPr>
          <w:rFonts w:eastAsia="Calibri"/>
          <w:color w:val="000000" w:themeColor="text1"/>
          <w:lang w:eastAsia="en-US"/>
        </w:rPr>
        <w:t>Срок выполнения административной процедуры - 10 рабочих дней со дня регистрации заявления о предоставлении услуги.</w:t>
      </w:r>
    </w:p>
    <w:p w:rsidR="000945F2" w:rsidRPr="00CB5041" w:rsidRDefault="000B303F" w:rsidP="000945F2">
      <w:pPr>
        <w:ind w:firstLine="709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99</w:t>
      </w:r>
      <w:r w:rsidR="000945F2" w:rsidRPr="00CB5041">
        <w:rPr>
          <w:rFonts w:eastAsia="Calibri"/>
          <w:color w:val="000000" w:themeColor="text1"/>
          <w:lang w:eastAsia="en-US"/>
        </w:rPr>
        <w:t xml:space="preserve">. </w:t>
      </w:r>
      <w:r w:rsidR="000D3DEF" w:rsidRPr="00CB5041">
        <w:rPr>
          <w:rFonts w:eastAsia="Calibri"/>
          <w:color w:val="000000" w:themeColor="text1"/>
          <w:lang w:eastAsia="en-US"/>
        </w:rPr>
        <w:t xml:space="preserve">Уведомление заявителя о </w:t>
      </w:r>
      <w:r w:rsidR="009828D5" w:rsidRPr="00CB5041">
        <w:rPr>
          <w:rFonts w:eastAsia="Calibri"/>
          <w:color w:val="000000" w:themeColor="text1"/>
          <w:lang w:eastAsia="en-US"/>
        </w:rPr>
        <w:t>принятом решении.</w:t>
      </w:r>
    </w:p>
    <w:p w:rsidR="000D3DEF" w:rsidRPr="00CB5041" w:rsidRDefault="000D3DEF" w:rsidP="000945F2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B5041">
        <w:rPr>
          <w:rFonts w:eastAsia="Calibri"/>
          <w:color w:val="000000" w:themeColor="text1"/>
          <w:lang w:eastAsia="en-US"/>
        </w:rPr>
        <w:t xml:space="preserve">Основанием для начала выполнения административной процедуры является решение Комиссии </w:t>
      </w:r>
      <w:r w:rsidR="00A475E0" w:rsidRPr="00CB5041">
        <w:rPr>
          <w:rFonts w:eastAsia="Calibri"/>
          <w:color w:val="000000" w:themeColor="text1"/>
          <w:lang w:eastAsia="en-US"/>
        </w:rPr>
        <w:t xml:space="preserve">о постановке на учет либо решение </w:t>
      </w:r>
      <w:proofErr w:type="gramStart"/>
      <w:r w:rsidR="00A475E0" w:rsidRPr="00CB5041">
        <w:rPr>
          <w:rFonts w:eastAsia="Calibri"/>
          <w:color w:val="000000" w:themeColor="text1"/>
          <w:lang w:eastAsia="en-US"/>
        </w:rPr>
        <w:t>об отказе в постановке на учет на предоставление социальной для признания</w:t>
      </w:r>
      <w:proofErr w:type="gramEnd"/>
      <w:r w:rsidR="00A475E0" w:rsidRPr="00CB5041">
        <w:rPr>
          <w:rFonts w:eastAsia="Calibri"/>
          <w:color w:val="000000" w:themeColor="text1"/>
          <w:lang w:eastAsia="en-US"/>
        </w:rPr>
        <w:t xml:space="preserve">  молодой семьи участницей подпрограммы.</w:t>
      </w:r>
    </w:p>
    <w:p w:rsidR="000D3DEF" w:rsidRPr="00CB5041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B5041">
        <w:rPr>
          <w:rFonts w:eastAsia="Calibri"/>
          <w:color w:val="000000" w:themeColor="text1"/>
          <w:lang w:eastAsia="en-US"/>
        </w:rPr>
        <w:t xml:space="preserve">При выполнении административной процедуры специалист </w:t>
      </w:r>
      <w:r w:rsidR="008A75AC" w:rsidRPr="00CB5041">
        <w:rPr>
          <w:rFonts w:eastAsia="Calibri"/>
          <w:color w:val="000000" w:themeColor="text1"/>
          <w:lang w:eastAsia="en-US"/>
        </w:rPr>
        <w:t>Отдела</w:t>
      </w:r>
      <w:r w:rsidRPr="00CB5041">
        <w:rPr>
          <w:rFonts w:eastAsia="Calibri"/>
          <w:color w:val="000000" w:themeColor="text1"/>
          <w:lang w:eastAsia="en-US"/>
        </w:rPr>
        <w:t>:</w:t>
      </w:r>
    </w:p>
    <w:p w:rsidR="000D3DEF" w:rsidRPr="00CB5041" w:rsidRDefault="000D3DEF" w:rsidP="000D3DEF">
      <w:pPr>
        <w:jc w:val="both"/>
        <w:rPr>
          <w:rFonts w:eastAsia="Calibri"/>
          <w:color w:val="000000" w:themeColor="text1"/>
          <w:lang w:eastAsia="en-US"/>
        </w:rPr>
      </w:pPr>
      <w:r w:rsidRPr="00CB5041">
        <w:rPr>
          <w:rFonts w:eastAsia="Calibri"/>
          <w:color w:val="000000" w:themeColor="text1"/>
          <w:lang w:eastAsia="en-US"/>
        </w:rPr>
        <w:t xml:space="preserve">- уведомляет заявителя о </w:t>
      </w:r>
      <w:r w:rsidR="00A475E0" w:rsidRPr="00CB5041">
        <w:rPr>
          <w:rFonts w:eastAsia="Calibri"/>
          <w:color w:val="000000" w:themeColor="text1"/>
          <w:lang w:eastAsia="en-US"/>
        </w:rPr>
        <w:t>принятом решении</w:t>
      </w:r>
      <w:r w:rsidRPr="00CB5041">
        <w:rPr>
          <w:rFonts w:eastAsia="Calibri"/>
          <w:color w:val="000000" w:themeColor="text1"/>
          <w:lang w:eastAsia="en-US"/>
        </w:rPr>
        <w:t>.</w:t>
      </w:r>
    </w:p>
    <w:p w:rsidR="00A475E0" w:rsidRPr="00CB5041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B5041">
        <w:rPr>
          <w:rFonts w:eastAsia="Calibri"/>
          <w:color w:val="000000" w:themeColor="text1"/>
          <w:lang w:eastAsia="en-US"/>
        </w:rPr>
        <w:t xml:space="preserve">Результат административной процедуры – уведомление заявителя </w:t>
      </w:r>
      <w:r w:rsidR="00A475E0" w:rsidRPr="00CB5041">
        <w:rPr>
          <w:rFonts w:eastAsia="Calibri"/>
          <w:color w:val="000000" w:themeColor="text1"/>
          <w:lang w:eastAsia="en-US"/>
        </w:rPr>
        <w:t xml:space="preserve">о постановке на учет либо об отказе в постановке на учет </w:t>
      </w:r>
      <w:r w:rsidR="00A475E0" w:rsidRPr="00CB5041">
        <w:rPr>
          <w:color w:val="000000" w:themeColor="text1"/>
        </w:rPr>
        <w:t>на предоставление социальной для признания  молодой семьи</w:t>
      </w:r>
      <w:r w:rsidR="00A475E0" w:rsidRPr="00CB5041">
        <w:rPr>
          <w:rFonts w:eastAsia="Calibri"/>
          <w:color w:val="000000" w:themeColor="text1"/>
          <w:lang w:eastAsia="en-US"/>
        </w:rPr>
        <w:t xml:space="preserve"> участницей подпрограммы.</w:t>
      </w:r>
    </w:p>
    <w:p w:rsidR="00D76FB1" w:rsidRPr="00CB5041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B5041">
        <w:rPr>
          <w:rFonts w:eastAsia="Calibri"/>
          <w:color w:val="000000" w:themeColor="text1"/>
          <w:lang w:eastAsia="en-US"/>
        </w:rPr>
        <w:t>Срок выполнения админис</w:t>
      </w:r>
      <w:r w:rsidR="004D613C">
        <w:rPr>
          <w:rFonts w:eastAsia="Calibri"/>
          <w:color w:val="000000" w:themeColor="text1"/>
          <w:lang w:eastAsia="en-US"/>
        </w:rPr>
        <w:t>тративной процедуры – не более 5</w:t>
      </w:r>
      <w:r w:rsidRPr="00CB5041">
        <w:rPr>
          <w:rFonts w:eastAsia="Calibri"/>
          <w:color w:val="000000" w:themeColor="text1"/>
          <w:lang w:eastAsia="en-US"/>
        </w:rPr>
        <w:t xml:space="preserve"> рабочих дней со дня принятия решения.</w:t>
      </w:r>
    </w:p>
    <w:p w:rsidR="00CE6315" w:rsidRPr="00675A14" w:rsidRDefault="000B303F" w:rsidP="00CE6315">
      <w:pPr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100</w:t>
      </w:r>
      <w:r w:rsidR="00BC1034" w:rsidRPr="00675A14">
        <w:rPr>
          <w:rFonts w:eastAsia="Calibri"/>
          <w:color w:val="000000" w:themeColor="text1"/>
          <w:lang w:eastAsia="en-US"/>
        </w:rPr>
        <w:t xml:space="preserve">. </w:t>
      </w:r>
      <w:proofErr w:type="gramStart"/>
      <w:r w:rsidR="00CE6315" w:rsidRPr="00675A14">
        <w:rPr>
          <w:rFonts w:eastAsia="Calibri"/>
          <w:color w:val="000000" w:themeColor="text1"/>
          <w:lang w:eastAsia="en-US"/>
        </w:rPr>
        <w:t xml:space="preserve">В случае подачи заявления о предоставлении муниципальной услуги в электронном виде, специалист, ответственный за прием документов,  изготавливает и размещает скан-копию уведомления в адрес заявителя в «личном кабинете» заявителя на сайте соответствующего городского поселения или сайте Фировского района или Едином портале, либо направляет скан-копию данного уведомления на адрес электронной почты, указанный заявителем в качестве адреса для ведения переписки. </w:t>
      </w:r>
      <w:proofErr w:type="gramEnd"/>
    </w:p>
    <w:p w:rsidR="00CE6315" w:rsidRPr="00675A14" w:rsidRDefault="00CE6315" w:rsidP="00CE6315">
      <w:pPr>
        <w:jc w:val="both"/>
        <w:rPr>
          <w:rFonts w:eastAsia="Calibri"/>
          <w:color w:val="000000" w:themeColor="text1"/>
          <w:lang w:eastAsia="en-US"/>
        </w:rPr>
      </w:pPr>
      <w:r w:rsidRPr="00675A14">
        <w:rPr>
          <w:rFonts w:eastAsia="Calibri"/>
          <w:color w:val="000000" w:themeColor="text1"/>
          <w:lang w:eastAsia="en-US"/>
        </w:rPr>
        <w:tab/>
        <w:t>Если при подаче документов, необходимых для предоставления муниципальной услуги, через ТОСП ГАУ «МФЦ» заявитель указал, что результат предоставления муниципальной услуги также желает получить в ТОСП ГАУ «МФЦ», оригинал уведомления в адрес заявителя передается специалистом, ответственным за прием документов, в ТОСП ГАУ «МФЦ».</w:t>
      </w:r>
    </w:p>
    <w:p w:rsidR="00CE6315" w:rsidRPr="00675A14" w:rsidRDefault="00CE6315" w:rsidP="00CE6315">
      <w:pPr>
        <w:jc w:val="both"/>
        <w:rPr>
          <w:rFonts w:eastAsia="Calibri"/>
          <w:color w:val="000000" w:themeColor="text1"/>
          <w:lang w:eastAsia="en-US"/>
        </w:rPr>
      </w:pPr>
      <w:r w:rsidRPr="00675A14">
        <w:rPr>
          <w:rFonts w:eastAsia="Calibri"/>
          <w:color w:val="000000" w:themeColor="text1"/>
          <w:lang w:eastAsia="en-US"/>
        </w:rPr>
        <w:tab/>
        <w:t>Максимальный срок выполнения действий – 1 день.</w:t>
      </w:r>
    </w:p>
    <w:p w:rsidR="00CE6315" w:rsidRPr="00675A14" w:rsidRDefault="00CE6315" w:rsidP="00CE6315">
      <w:pPr>
        <w:jc w:val="both"/>
        <w:rPr>
          <w:rFonts w:eastAsia="Calibri"/>
          <w:color w:val="000000" w:themeColor="text1"/>
          <w:lang w:eastAsia="en-US"/>
        </w:rPr>
      </w:pPr>
      <w:r w:rsidRPr="00675A14">
        <w:rPr>
          <w:rFonts w:eastAsia="Calibri"/>
          <w:color w:val="000000" w:themeColor="text1"/>
          <w:lang w:eastAsia="en-US"/>
        </w:rPr>
        <w:lastRenderedPageBreak/>
        <w:tab/>
      </w:r>
      <w:r w:rsidR="003B1D0D">
        <w:rPr>
          <w:rFonts w:eastAsia="Calibri"/>
          <w:color w:val="000000" w:themeColor="text1"/>
          <w:lang w:eastAsia="en-US"/>
        </w:rPr>
        <w:t>1</w:t>
      </w:r>
      <w:r w:rsidR="000B303F">
        <w:rPr>
          <w:rFonts w:eastAsia="Calibri"/>
          <w:color w:val="000000" w:themeColor="text1"/>
          <w:lang w:eastAsia="en-US"/>
        </w:rPr>
        <w:t>01</w:t>
      </w:r>
      <w:r w:rsidR="00BC1034" w:rsidRPr="00675A14">
        <w:rPr>
          <w:rFonts w:eastAsia="Calibri"/>
          <w:color w:val="000000" w:themeColor="text1"/>
          <w:lang w:eastAsia="en-US"/>
        </w:rPr>
        <w:t>.</w:t>
      </w:r>
      <w:r w:rsidR="008B2AA9">
        <w:rPr>
          <w:rFonts w:eastAsia="Calibri"/>
          <w:color w:val="000000" w:themeColor="text1"/>
          <w:lang w:eastAsia="en-US"/>
        </w:rPr>
        <w:t xml:space="preserve"> </w:t>
      </w:r>
      <w:r w:rsidRPr="00675A14">
        <w:rPr>
          <w:rFonts w:eastAsia="Calibri"/>
          <w:color w:val="000000" w:themeColor="text1"/>
          <w:lang w:eastAsia="en-US"/>
        </w:rPr>
        <w:t>При поступлении уведомления в ТОСП ГАУ «МФЦ»:</w:t>
      </w:r>
    </w:p>
    <w:p w:rsidR="00CE6315" w:rsidRPr="00675A14" w:rsidRDefault="00CE6315" w:rsidP="00CE6315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675A14">
        <w:rPr>
          <w:rFonts w:eastAsia="Calibri"/>
          <w:color w:val="000000" w:themeColor="text1"/>
          <w:lang w:eastAsia="en-US"/>
        </w:rPr>
        <w:t xml:space="preserve">а) специалист ТОСП ГАУ «МФЦ» осуществляет его регистрацию в журнале регистрации входящей документации ТОСП ГАУ «МФЦ», вносит необходимую информацию в АИС МФЦ, и передает уведомление специалисту ТОСП ГАУ «МФЦ».  </w:t>
      </w:r>
    </w:p>
    <w:p w:rsidR="00CE6315" w:rsidRPr="00675A14" w:rsidRDefault="00CE6315" w:rsidP="00CE6315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675A14">
        <w:rPr>
          <w:rFonts w:eastAsia="Calibri"/>
          <w:color w:val="000000" w:themeColor="text1"/>
          <w:lang w:eastAsia="en-US"/>
        </w:rPr>
        <w:t>б) специалист ТОСП ГАУ «МФЦ» информирует заявителя (представителя заявителя) по указанному им контактному телефону о возможности получения уведомления в ТОСП ГАУ «МФЦ» и указывает срок, в течение которого заявитель (представитель заявителя) должен явиться в ТОСП ГАУ «МФЦ». По истечении указанного срока уведомление направляется в адрес заявителя заказным почтовым отправлением с уведомлением о вручении.</w:t>
      </w:r>
    </w:p>
    <w:p w:rsidR="00CE6315" w:rsidRPr="00675A14" w:rsidRDefault="00CE6315" w:rsidP="00CE6315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675A14">
        <w:rPr>
          <w:rFonts w:eastAsia="Calibri"/>
          <w:color w:val="000000" w:themeColor="text1"/>
          <w:lang w:eastAsia="en-US"/>
        </w:rPr>
        <w:t>При изъявлении заявителем желания об отправке уведомления на его почтовый адрес, оно направляется в адрес заявителя заказным почтовым отправлением с уведомлением о вручении.</w:t>
      </w:r>
    </w:p>
    <w:p w:rsidR="00CE6315" w:rsidRPr="00675A14" w:rsidRDefault="00CE6315" w:rsidP="00CE6315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675A14">
        <w:rPr>
          <w:rFonts w:eastAsia="Calibri"/>
          <w:color w:val="000000" w:themeColor="text1"/>
          <w:lang w:eastAsia="en-US"/>
        </w:rPr>
        <w:t>В случае явки заявителя (представителя заявителя) в ТОСП ГАУ «МФЦ» для получения уведомления специалист ТОСП ГАУ «МФЦ» выдает уведомление заявителю (представителю заявителя) с оформлением расписки в его получении;</w:t>
      </w:r>
    </w:p>
    <w:p w:rsidR="00CE6315" w:rsidRPr="00675A14" w:rsidRDefault="00CE6315" w:rsidP="00CE6315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675A14">
        <w:rPr>
          <w:rFonts w:eastAsia="Calibri"/>
          <w:color w:val="000000" w:themeColor="text1"/>
          <w:lang w:eastAsia="en-US"/>
        </w:rPr>
        <w:t>в) специалист ТОСП ГАУ «МФЦ» передает в Администрацию</w:t>
      </w:r>
      <w:r w:rsidR="008B2AA9">
        <w:rPr>
          <w:rFonts w:eastAsia="Calibri"/>
          <w:color w:val="000000" w:themeColor="text1"/>
          <w:lang w:eastAsia="en-US"/>
        </w:rPr>
        <w:t xml:space="preserve"> (Отдел)</w:t>
      </w:r>
      <w:r w:rsidRPr="00675A14">
        <w:rPr>
          <w:rFonts w:eastAsia="Calibri"/>
          <w:color w:val="000000" w:themeColor="text1"/>
          <w:lang w:eastAsia="en-US"/>
        </w:rPr>
        <w:t xml:space="preserve"> Фировского района соответствующую копию расписки заявителя (представителя заявителя) в получении уведомления, или копию уведомления о получении заявителем данных документов заказным письмом.</w:t>
      </w:r>
    </w:p>
    <w:p w:rsidR="00CE6315" w:rsidRPr="00675A14" w:rsidRDefault="00CE6315" w:rsidP="00CE6315">
      <w:pPr>
        <w:ind w:firstLine="684"/>
        <w:jc w:val="both"/>
        <w:rPr>
          <w:rFonts w:eastAsia="Calibri"/>
          <w:color w:val="000000" w:themeColor="text1"/>
          <w:lang w:eastAsia="en-US"/>
        </w:rPr>
      </w:pPr>
      <w:r w:rsidRPr="00675A14">
        <w:rPr>
          <w:rFonts w:eastAsia="Calibri"/>
          <w:color w:val="000000" w:themeColor="text1"/>
          <w:lang w:eastAsia="en-US"/>
        </w:rPr>
        <w:tab/>
      </w:r>
      <w:proofErr w:type="gramStart"/>
      <w:r w:rsidRPr="00675A14">
        <w:rPr>
          <w:rFonts w:eastAsia="Calibri"/>
          <w:color w:val="000000" w:themeColor="text1"/>
          <w:lang w:eastAsia="en-US"/>
        </w:rPr>
        <w:t>При поступлении копии расписки заявителя (представителя заявителя) в получении документов, оформленных в результате предоставления муниципальной услуги, или копии уведомления о получении заявителем данных документов заказным письмом подписанных заявителем в Администрацию</w:t>
      </w:r>
      <w:r w:rsidR="008B2AA9">
        <w:rPr>
          <w:rFonts w:eastAsia="Calibri"/>
          <w:color w:val="000000" w:themeColor="text1"/>
          <w:lang w:eastAsia="en-US"/>
        </w:rPr>
        <w:t xml:space="preserve"> (Отдел)</w:t>
      </w:r>
      <w:r w:rsidRPr="00675A14">
        <w:rPr>
          <w:rFonts w:eastAsia="Calibri"/>
          <w:color w:val="000000" w:themeColor="text1"/>
          <w:lang w:eastAsia="en-US"/>
        </w:rPr>
        <w:t xml:space="preserve"> они регистрируется специали</w:t>
      </w:r>
      <w:r w:rsidR="00CB5041">
        <w:rPr>
          <w:rFonts w:eastAsia="Calibri"/>
          <w:color w:val="000000" w:themeColor="text1"/>
          <w:lang w:eastAsia="en-US"/>
        </w:rPr>
        <w:t xml:space="preserve">стом, </w:t>
      </w:r>
      <w:r w:rsidRPr="00675A14">
        <w:rPr>
          <w:rFonts w:eastAsia="Calibri"/>
          <w:color w:val="000000" w:themeColor="text1"/>
          <w:lang w:eastAsia="en-US"/>
        </w:rPr>
        <w:t>ответственным за регистрацию входящей и исходящей корреспонденции, и последовательно передает вышеназванные документы для наложения резолюции Главе Фировского района или (в его отсутствие) первому заместителю Главы Администрации</w:t>
      </w:r>
      <w:proofErr w:type="gramEnd"/>
      <w:r w:rsidRPr="00675A14">
        <w:rPr>
          <w:rFonts w:eastAsia="Calibri"/>
          <w:color w:val="000000" w:themeColor="text1"/>
          <w:lang w:eastAsia="en-US"/>
        </w:rPr>
        <w:t>, затем руководителю Отдела.</w:t>
      </w:r>
    </w:p>
    <w:p w:rsidR="0000298A" w:rsidRPr="00675A14" w:rsidRDefault="00CE6315" w:rsidP="00C95B51">
      <w:pPr>
        <w:widowControl w:val="0"/>
        <w:spacing w:line="276" w:lineRule="auto"/>
        <w:ind w:firstLine="709"/>
        <w:jc w:val="both"/>
        <w:rPr>
          <w:rFonts w:eastAsia="Calibri"/>
          <w:color w:val="000000" w:themeColor="text1"/>
          <w:lang w:eastAsia="en-US"/>
        </w:rPr>
      </w:pPr>
      <w:r w:rsidRPr="00AA0928">
        <w:rPr>
          <w:rFonts w:eastAsia="Calibri"/>
          <w:color w:val="000000" w:themeColor="text1"/>
          <w:lang w:eastAsia="en-US"/>
        </w:rPr>
        <w:t>Специалист</w:t>
      </w:r>
      <w:r w:rsidR="00C95B51" w:rsidRPr="00AA0928">
        <w:rPr>
          <w:rFonts w:eastAsia="Calibri"/>
          <w:color w:val="000000" w:themeColor="text1"/>
          <w:lang w:eastAsia="en-US"/>
        </w:rPr>
        <w:t xml:space="preserve"> </w:t>
      </w:r>
      <w:r w:rsidR="00C95B51" w:rsidRPr="00AA0928">
        <w:rPr>
          <w:color w:val="000000" w:themeColor="text1"/>
        </w:rPr>
        <w:t>Администрации (Отдела), ответственный за предоставление муниципальной услуги</w:t>
      </w:r>
      <w:r w:rsidR="00C95B51" w:rsidRPr="00AA0928">
        <w:rPr>
          <w:rFonts w:eastAsia="Calibri"/>
          <w:color w:val="000000" w:themeColor="text1"/>
          <w:lang w:eastAsia="en-US"/>
        </w:rPr>
        <w:t xml:space="preserve">, </w:t>
      </w:r>
      <w:r w:rsidRPr="00AA0928">
        <w:rPr>
          <w:rFonts w:eastAsia="Calibri"/>
          <w:color w:val="000000" w:themeColor="text1"/>
          <w:lang w:eastAsia="en-US"/>
        </w:rPr>
        <w:t>после</w:t>
      </w:r>
      <w:r w:rsidRPr="00675A14">
        <w:rPr>
          <w:rFonts w:eastAsia="Calibri"/>
          <w:color w:val="000000" w:themeColor="text1"/>
          <w:lang w:eastAsia="en-US"/>
        </w:rPr>
        <w:t xml:space="preserve"> получения вышеперечисленных документов приобщает их к комплекту документов заявителя.</w:t>
      </w:r>
    </w:p>
    <w:p w:rsidR="00A32EB9" w:rsidRPr="00675A14" w:rsidRDefault="00A32EB9" w:rsidP="0000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675A14">
        <w:rPr>
          <w:b/>
          <w:color w:val="000000" w:themeColor="text1"/>
        </w:rPr>
        <w:t xml:space="preserve">Подраздел </w:t>
      </w:r>
      <w:r w:rsidRPr="00675A14">
        <w:rPr>
          <w:b/>
          <w:color w:val="000000" w:themeColor="text1"/>
          <w:lang w:val="en-US"/>
        </w:rPr>
        <w:t>V</w:t>
      </w:r>
      <w:r w:rsidRPr="00675A14">
        <w:rPr>
          <w:rFonts w:eastAsia="Calibri"/>
          <w:b/>
          <w:color w:val="000000" w:themeColor="text1"/>
          <w:lang w:eastAsia="en-US"/>
        </w:rPr>
        <w:tab/>
      </w:r>
    </w:p>
    <w:p w:rsidR="00C95B51" w:rsidRPr="00C95B51" w:rsidRDefault="000D3DEF" w:rsidP="000945F2">
      <w:pPr>
        <w:jc w:val="center"/>
        <w:rPr>
          <w:rFonts w:eastAsia="Calibri"/>
          <w:b/>
          <w:color w:val="000000" w:themeColor="text1"/>
          <w:lang w:eastAsia="en-US"/>
        </w:rPr>
      </w:pPr>
      <w:r w:rsidRPr="00C95B51">
        <w:rPr>
          <w:rFonts w:eastAsia="Calibri"/>
          <w:b/>
          <w:color w:val="000000" w:themeColor="text1"/>
          <w:lang w:eastAsia="en-US"/>
        </w:rPr>
        <w:t>Формирование и направление списка молодых семей - участников подпрограммы, изъявивших желание получить социальную выплату в планируемом году в Комитет</w:t>
      </w:r>
    </w:p>
    <w:p w:rsidR="00C95B51" w:rsidRPr="00C95B51" w:rsidRDefault="000D3DEF" w:rsidP="000945F2">
      <w:pPr>
        <w:jc w:val="center"/>
        <w:rPr>
          <w:rFonts w:eastAsia="Calibri"/>
          <w:b/>
          <w:color w:val="000000" w:themeColor="text1"/>
          <w:lang w:eastAsia="en-US"/>
        </w:rPr>
      </w:pPr>
      <w:r w:rsidRPr="00C95B51">
        <w:rPr>
          <w:rFonts w:eastAsia="Calibri"/>
          <w:b/>
          <w:color w:val="000000" w:themeColor="text1"/>
          <w:lang w:eastAsia="en-US"/>
        </w:rPr>
        <w:t xml:space="preserve">по </w:t>
      </w:r>
      <w:r w:rsidR="000945F2" w:rsidRPr="00C95B51">
        <w:rPr>
          <w:rFonts w:eastAsia="Calibri"/>
          <w:b/>
          <w:color w:val="000000" w:themeColor="text1"/>
          <w:lang w:eastAsia="en-US"/>
        </w:rPr>
        <w:t xml:space="preserve">делам молодежи Тверской области и уведомление заявителя о решении Комитета </w:t>
      </w:r>
    </w:p>
    <w:p w:rsidR="00C95B51" w:rsidRPr="00C95B51" w:rsidRDefault="000945F2" w:rsidP="000945F2">
      <w:pPr>
        <w:jc w:val="center"/>
        <w:rPr>
          <w:rFonts w:eastAsia="Calibri"/>
          <w:b/>
          <w:color w:val="000000" w:themeColor="text1"/>
          <w:lang w:eastAsia="en-US"/>
        </w:rPr>
      </w:pPr>
      <w:r w:rsidRPr="00C95B51">
        <w:rPr>
          <w:rFonts w:eastAsia="Calibri"/>
          <w:b/>
          <w:color w:val="000000" w:themeColor="text1"/>
          <w:lang w:eastAsia="en-US"/>
        </w:rPr>
        <w:t xml:space="preserve">по вопросу включения их в список молодых семей - претендентов на получение </w:t>
      </w:r>
    </w:p>
    <w:p w:rsidR="000945F2" w:rsidRPr="00C95B51" w:rsidRDefault="000945F2" w:rsidP="000945F2">
      <w:pPr>
        <w:jc w:val="center"/>
        <w:rPr>
          <w:rFonts w:eastAsia="Calibri"/>
          <w:b/>
          <w:color w:val="000000" w:themeColor="text1"/>
          <w:lang w:eastAsia="en-US"/>
        </w:rPr>
      </w:pPr>
      <w:r w:rsidRPr="00C95B51">
        <w:rPr>
          <w:rFonts w:eastAsia="Calibri"/>
          <w:b/>
          <w:color w:val="000000" w:themeColor="text1"/>
          <w:lang w:eastAsia="en-US"/>
        </w:rPr>
        <w:t>социальных выплат в соответствующем году</w:t>
      </w:r>
    </w:p>
    <w:p w:rsidR="000945F2" w:rsidRPr="00675A14" w:rsidRDefault="000945F2" w:rsidP="000945F2">
      <w:pPr>
        <w:ind w:firstLine="709"/>
        <w:jc w:val="both"/>
        <w:rPr>
          <w:rFonts w:eastAsia="Calibri"/>
          <w:b/>
          <w:color w:val="FF0000"/>
          <w:lang w:eastAsia="en-US"/>
        </w:rPr>
      </w:pPr>
    </w:p>
    <w:p w:rsidR="000D3DEF" w:rsidRPr="00C95B51" w:rsidRDefault="000B303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0B303F">
        <w:rPr>
          <w:rFonts w:eastAsia="Calibri"/>
          <w:color w:val="000000" w:themeColor="text1"/>
          <w:lang w:eastAsia="en-US"/>
        </w:rPr>
        <w:t>102</w:t>
      </w:r>
      <w:r w:rsidR="000945F2" w:rsidRPr="000B303F">
        <w:rPr>
          <w:rFonts w:eastAsia="Calibri"/>
          <w:color w:val="000000" w:themeColor="text1"/>
          <w:lang w:eastAsia="en-US"/>
        </w:rPr>
        <w:t>.</w:t>
      </w:r>
      <w:r w:rsidR="000945F2" w:rsidRPr="00675A14">
        <w:rPr>
          <w:rFonts w:eastAsia="Calibri"/>
          <w:color w:val="FF0000"/>
          <w:lang w:eastAsia="en-US"/>
        </w:rPr>
        <w:t xml:space="preserve"> </w:t>
      </w:r>
      <w:r w:rsidR="000D3DEF" w:rsidRPr="00C95B51">
        <w:rPr>
          <w:rFonts w:eastAsia="Calibri"/>
          <w:color w:val="000000" w:themeColor="text1"/>
          <w:lang w:eastAsia="en-US"/>
        </w:rPr>
        <w:t xml:space="preserve">Основанием для начала выполнения административной процедуры является наличие принятых решений в текущем году </w:t>
      </w:r>
      <w:r w:rsidR="00245E88" w:rsidRPr="00C95B51">
        <w:rPr>
          <w:rFonts w:eastAsia="Calibri"/>
          <w:color w:val="000000" w:themeColor="text1"/>
          <w:lang w:eastAsia="en-US"/>
        </w:rPr>
        <w:t xml:space="preserve">о постановке на учет молодой семьи на </w:t>
      </w:r>
      <w:r w:rsidR="00245E88" w:rsidRPr="00C95B51">
        <w:rPr>
          <w:color w:val="000000" w:themeColor="text1"/>
        </w:rPr>
        <w:t xml:space="preserve">предоставление социальной </w:t>
      </w:r>
      <w:r w:rsidR="00C95B51" w:rsidRPr="00C95B51">
        <w:rPr>
          <w:color w:val="000000" w:themeColor="text1"/>
        </w:rPr>
        <w:t xml:space="preserve">выплаты </w:t>
      </w:r>
      <w:r w:rsidR="00245E88" w:rsidRPr="00C95B51">
        <w:rPr>
          <w:color w:val="000000" w:themeColor="text1"/>
        </w:rPr>
        <w:t xml:space="preserve">и  признание  ее </w:t>
      </w:r>
      <w:r w:rsidR="00245E88" w:rsidRPr="00C95B51">
        <w:rPr>
          <w:rFonts w:eastAsia="Calibri"/>
          <w:color w:val="000000" w:themeColor="text1"/>
          <w:lang w:eastAsia="en-US"/>
        </w:rPr>
        <w:t xml:space="preserve"> участницей подпрограммы, а также </w:t>
      </w:r>
      <w:r w:rsidR="000D3DEF" w:rsidRPr="00C95B51">
        <w:rPr>
          <w:rFonts w:eastAsia="Calibri"/>
          <w:color w:val="000000" w:themeColor="text1"/>
          <w:lang w:eastAsia="en-US"/>
        </w:rPr>
        <w:t>наличие финансовых средств в муниципальном бюджете для</w:t>
      </w:r>
      <w:r w:rsidR="00D61C75" w:rsidRPr="00C95B51">
        <w:rPr>
          <w:rFonts w:eastAsia="Calibri"/>
          <w:color w:val="000000" w:themeColor="text1"/>
          <w:lang w:eastAsia="en-US"/>
        </w:rPr>
        <w:t xml:space="preserve"> </w:t>
      </w:r>
      <w:proofErr w:type="spellStart"/>
      <w:r w:rsidR="000D3DEF" w:rsidRPr="00C95B51">
        <w:rPr>
          <w:rFonts w:eastAsia="Calibri"/>
          <w:color w:val="000000" w:themeColor="text1"/>
          <w:lang w:eastAsia="en-US"/>
        </w:rPr>
        <w:t>софинансирования</w:t>
      </w:r>
      <w:proofErr w:type="spellEnd"/>
      <w:r w:rsidR="000D3DEF" w:rsidRPr="00C95B51">
        <w:rPr>
          <w:rFonts w:eastAsia="Calibri"/>
          <w:color w:val="000000" w:themeColor="text1"/>
          <w:lang w:eastAsia="en-US"/>
        </w:rPr>
        <w:t xml:space="preserve">   расходов   по   предоставлению   молодым семьям социальной выплаты на приобретение (строительство) жилья.</w:t>
      </w:r>
    </w:p>
    <w:p w:rsidR="000D3DEF" w:rsidRPr="00C95B51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95B51">
        <w:rPr>
          <w:rFonts w:eastAsia="Calibri"/>
          <w:color w:val="000000" w:themeColor="text1"/>
          <w:lang w:eastAsia="en-US"/>
        </w:rPr>
        <w:t xml:space="preserve">При выполнении административной процедуры </w:t>
      </w:r>
      <w:r w:rsidR="00C95B51" w:rsidRPr="00C95B51">
        <w:rPr>
          <w:rFonts w:eastAsia="Calibri"/>
          <w:color w:val="000000" w:themeColor="text1"/>
          <w:lang w:eastAsia="en-US"/>
        </w:rPr>
        <w:t>Администрация (</w:t>
      </w:r>
      <w:r w:rsidR="008A75AC" w:rsidRPr="00C95B51">
        <w:rPr>
          <w:rFonts w:eastAsia="Calibri"/>
          <w:color w:val="000000" w:themeColor="text1"/>
          <w:lang w:eastAsia="en-US"/>
        </w:rPr>
        <w:t>Отдел</w:t>
      </w:r>
      <w:r w:rsidR="00C95B51" w:rsidRPr="00C95B51">
        <w:rPr>
          <w:rFonts w:eastAsia="Calibri"/>
          <w:color w:val="000000" w:themeColor="text1"/>
          <w:lang w:eastAsia="en-US"/>
        </w:rPr>
        <w:t>)</w:t>
      </w:r>
      <w:r w:rsidRPr="00C95B51">
        <w:rPr>
          <w:rFonts w:eastAsia="Calibri"/>
          <w:color w:val="000000" w:themeColor="text1"/>
          <w:lang w:eastAsia="en-US"/>
        </w:rPr>
        <w:t>:</w:t>
      </w:r>
    </w:p>
    <w:p w:rsidR="000D3DEF" w:rsidRPr="00C95B51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95B51">
        <w:rPr>
          <w:rFonts w:eastAsia="Calibri"/>
          <w:color w:val="000000" w:themeColor="text1"/>
          <w:lang w:eastAsia="en-US"/>
        </w:rPr>
        <w:t>- формирует список</w:t>
      </w:r>
      <w:r w:rsidR="00AA0928">
        <w:rPr>
          <w:rFonts w:eastAsia="Calibri"/>
          <w:color w:val="000000" w:themeColor="text1"/>
          <w:lang w:eastAsia="en-US"/>
        </w:rPr>
        <w:t xml:space="preserve"> (таблицу</w:t>
      </w:r>
      <w:r w:rsidR="00C95B51" w:rsidRPr="00C95B51">
        <w:rPr>
          <w:rFonts w:eastAsia="Calibri"/>
          <w:color w:val="000000" w:themeColor="text1"/>
          <w:lang w:eastAsia="en-US"/>
        </w:rPr>
        <w:t>)</w:t>
      </w:r>
      <w:r w:rsidRPr="00C95B51">
        <w:rPr>
          <w:rFonts w:eastAsia="Calibri"/>
          <w:color w:val="000000" w:themeColor="text1"/>
          <w:lang w:eastAsia="en-US"/>
        </w:rPr>
        <w:t xml:space="preserve"> молодых семей - участников подпрограммы, изъявивших желание получить социальную выплату в планируемом году за подписью Главы </w:t>
      </w:r>
      <w:r w:rsidR="008A75AC" w:rsidRPr="00C95B51">
        <w:rPr>
          <w:rFonts w:eastAsia="Calibri"/>
          <w:color w:val="000000" w:themeColor="text1"/>
          <w:lang w:eastAsia="en-US"/>
        </w:rPr>
        <w:t>Фировского</w:t>
      </w:r>
      <w:r w:rsidRPr="00C95B51">
        <w:rPr>
          <w:rFonts w:eastAsia="Calibri"/>
          <w:color w:val="000000" w:themeColor="text1"/>
          <w:lang w:eastAsia="en-US"/>
        </w:rPr>
        <w:t xml:space="preserve"> района;</w:t>
      </w:r>
    </w:p>
    <w:p w:rsidR="000D3DEF" w:rsidRPr="00C95B51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95B51">
        <w:rPr>
          <w:rFonts w:eastAsia="Calibri"/>
          <w:color w:val="000000" w:themeColor="text1"/>
          <w:lang w:eastAsia="en-US"/>
        </w:rPr>
        <w:t>- направляет список</w:t>
      </w:r>
      <w:r w:rsidR="00AA0928">
        <w:rPr>
          <w:rFonts w:eastAsia="Calibri"/>
          <w:color w:val="000000" w:themeColor="text1"/>
          <w:lang w:eastAsia="en-US"/>
        </w:rPr>
        <w:t xml:space="preserve"> (таблицу</w:t>
      </w:r>
      <w:r w:rsidR="00C95B51" w:rsidRPr="00C95B51">
        <w:rPr>
          <w:rFonts w:eastAsia="Calibri"/>
          <w:color w:val="000000" w:themeColor="text1"/>
          <w:lang w:eastAsia="en-US"/>
        </w:rPr>
        <w:t>)</w:t>
      </w:r>
      <w:r w:rsidRPr="00C95B51">
        <w:rPr>
          <w:rFonts w:eastAsia="Calibri"/>
          <w:color w:val="000000" w:themeColor="text1"/>
          <w:lang w:eastAsia="en-US"/>
        </w:rPr>
        <w:t xml:space="preserve"> молодых семей - участников подпрограммы, изъявивших желание получить социальную выплату в планируемом году в Комитет по делам молодежи Тверской области. </w:t>
      </w:r>
    </w:p>
    <w:p w:rsidR="000D3DEF" w:rsidRPr="00C95B51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95B51">
        <w:rPr>
          <w:rFonts w:eastAsia="Calibri"/>
          <w:color w:val="000000" w:themeColor="text1"/>
          <w:lang w:eastAsia="en-US"/>
        </w:rPr>
        <w:t>Результат административной процедуры - направление списка молодых семей - участников подпрограммы, изъявивших желание получить социальную выплату в планируемом году в Комитет по делам молодежи Тверской области.</w:t>
      </w:r>
    </w:p>
    <w:p w:rsidR="00D76FB1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95B51">
        <w:rPr>
          <w:rFonts w:eastAsia="Calibri"/>
          <w:color w:val="000000" w:themeColor="text1"/>
          <w:lang w:eastAsia="en-US"/>
        </w:rPr>
        <w:t xml:space="preserve">Срок выполнения административной процедуры - до 1 </w:t>
      </w:r>
      <w:r w:rsidR="00C62B59">
        <w:rPr>
          <w:rFonts w:eastAsia="Calibri"/>
          <w:color w:val="000000" w:themeColor="text1"/>
          <w:lang w:eastAsia="en-US"/>
        </w:rPr>
        <w:t>июн</w:t>
      </w:r>
      <w:r w:rsidRPr="00C95B51">
        <w:rPr>
          <w:rFonts w:eastAsia="Calibri"/>
          <w:color w:val="000000" w:themeColor="text1"/>
          <w:lang w:eastAsia="en-US"/>
        </w:rPr>
        <w:t>я текущего года.</w:t>
      </w:r>
    </w:p>
    <w:p w:rsidR="000D3DEF" w:rsidRPr="00C95B51" w:rsidRDefault="000B303F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lastRenderedPageBreak/>
        <w:t>103</w:t>
      </w:r>
      <w:r w:rsidR="0000298A" w:rsidRPr="00C95B51">
        <w:rPr>
          <w:rFonts w:eastAsia="Calibri"/>
          <w:color w:val="000000" w:themeColor="text1"/>
          <w:lang w:eastAsia="en-US"/>
        </w:rPr>
        <w:t xml:space="preserve">. </w:t>
      </w:r>
      <w:r w:rsidR="000D3DEF" w:rsidRPr="00C95B51">
        <w:rPr>
          <w:rFonts w:eastAsia="Calibri"/>
          <w:color w:val="000000" w:themeColor="text1"/>
          <w:lang w:eastAsia="en-US"/>
        </w:rPr>
        <w:t>Основанием для начала выполнения административной процедуры является получение решения Комитета по делам молодежи Тверской области о включении заявителей в список молодых семей - претендентов на получение социальных выплат в соответствующем году.</w:t>
      </w:r>
    </w:p>
    <w:p w:rsidR="000D3DEF" w:rsidRPr="00C95B51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95B51">
        <w:rPr>
          <w:rFonts w:eastAsia="Calibri"/>
          <w:color w:val="000000" w:themeColor="text1"/>
          <w:lang w:eastAsia="en-US"/>
        </w:rPr>
        <w:t xml:space="preserve">При выполнении административной процедуры специалист </w:t>
      </w:r>
      <w:r w:rsidR="00C95B51">
        <w:rPr>
          <w:rFonts w:eastAsia="Calibri"/>
          <w:color w:val="000000" w:themeColor="text1"/>
          <w:lang w:eastAsia="en-US"/>
        </w:rPr>
        <w:t>Администрации (</w:t>
      </w:r>
      <w:r w:rsidR="00916697" w:rsidRPr="00C95B51">
        <w:rPr>
          <w:rFonts w:eastAsia="Calibri"/>
          <w:color w:val="000000" w:themeColor="text1"/>
          <w:lang w:eastAsia="en-US"/>
        </w:rPr>
        <w:t>Отдела</w:t>
      </w:r>
      <w:r w:rsidR="00C95B51">
        <w:rPr>
          <w:rFonts w:eastAsia="Calibri"/>
          <w:color w:val="000000" w:themeColor="text1"/>
          <w:lang w:eastAsia="en-US"/>
        </w:rPr>
        <w:t>)</w:t>
      </w:r>
      <w:r w:rsidR="00916697" w:rsidRPr="00C95B51">
        <w:rPr>
          <w:rFonts w:eastAsia="Calibri"/>
          <w:color w:val="000000" w:themeColor="text1"/>
          <w:lang w:eastAsia="en-US"/>
        </w:rPr>
        <w:t>:</w:t>
      </w:r>
    </w:p>
    <w:p w:rsidR="0000298A" w:rsidRPr="00C95B51" w:rsidRDefault="000D3DEF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95B51">
        <w:rPr>
          <w:rFonts w:eastAsia="Calibri"/>
          <w:color w:val="000000" w:themeColor="text1"/>
          <w:lang w:eastAsia="en-US"/>
        </w:rPr>
        <w:t>- уведомляет заявителя о решении Комитета по делам молодежи Тверской области по вопросу включения их в список молодых семей - претендентов на получение социальных выплат в соответствующем году</w:t>
      </w:r>
      <w:r w:rsidR="0000298A" w:rsidRPr="00C95B51">
        <w:rPr>
          <w:rFonts w:eastAsia="Calibri"/>
          <w:color w:val="000000" w:themeColor="text1"/>
          <w:lang w:eastAsia="en-US"/>
        </w:rPr>
        <w:t>.</w:t>
      </w:r>
      <w:r w:rsidRPr="00C95B51">
        <w:rPr>
          <w:rFonts w:eastAsia="Calibri"/>
          <w:color w:val="000000" w:themeColor="text1"/>
          <w:lang w:eastAsia="en-US"/>
        </w:rPr>
        <w:t xml:space="preserve"> </w:t>
      </w:r>
    </w:p>
    <w:p w:rsidR="000D3DEF" w:rsidRPr="00C95B51" w:rsidRDefault="000D3DEF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95B51">
        <w:rPr>
          <w:rFonts w:eastAsia="Calibri"/>
          <w:color w:val="000000" w:themeColor="text1"/>
          <w:lang w:eastAsia="en-US"/>
        </w:rPr>
        <w:t>Результат административной процедуры – уведомление заявителя о решении Комитета по делам молодежи Тверской области по вопросу включения их в список молодых семей - претендентов на получение социальных выплат в соответствующем году</w:t>
      </w:r>
      <w:r w:rsidR="00C95B51">
        <w:rPr>
          <w:rFonts w:eastAsia="Calibri"/>
          <w:color w:val="000000" w:themeColor="text1"/>
          <w:lang w:eastAsia="en-US"/>
        </w:rPr>
        <w:t>.</w:t>
      </w:r>
      <w:r w:rsidRPr="00C95B51">
        <w:rPr>
          <w:rFonts w:eastAsia="Calibri"/>
          <w:color w:val="000000" w:themeColor="text1"/>
          <w:lang w:eastAsia="en-US"/>
        </w:rPr>
        <w:t xml:space="preserve"> </w:t>
      </w:r>
    </w:p>
    <w:p w:rsidR="00D11E41" w:rsidRPr="004D613C" w:rsidRDefault="000D3DEF" w:rsidP="004D613C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95B51">
        <w:rPr>
          <w:rFonts w:eastAsia="Calibri"/>
          <w:color w:val="000000" w:themeColor="text1"/>
          <w:lang w:eastAsia="en-US"/>
        </w:rPr>
        <w:t>Срок выполнения административной процедуры – не более 15 рабочих дней.</w:t>
      </w:r>
    </w:p>
    <w:p w:rsidR="00BC1034" w:rsidRPr="00DD2F70" w:rsidRDefault="000B303F" w:rsidP="00BC1034">
      <w:pPr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104</w:t>
      </w:r>
      <w:r w:rsidR="00BC1034" w:rsidRPr="00DD2F70">
        <w:rPr>
          <w:rFonts w:eastAsia="Calibri"/>
          <w:color w:val="000000" w:themeColor="text1"/>
          <w:lang w:eastAsia="en-US"/>
        </w:rPr>
        <w:t xml:space="preserve">. </w:t>
      </w:r>
      <w:proofErr w:type="gramStart"/>
      <w:r w:rsidR="00BC1034" w:rsidRPr="00DD2F70">
        <w:rPr>
          <w:rFonts w:eastAsia="Calibri"/>
          <w:color w:val="000000" w:themeColor="text1"/>
          <w:lang w:eastAsia="en-US"/>
        </w:rPr>
        <w:t xml:space="preserve">В случае подачи заявления о предоставлении муниципальной услуги в электронном виде, специалист, ответственный за прием документов,  изготавливает и размещает скан-копию уведомления в адрес заявителя в «личном кабинете» заявителя на сайте соответствующего городского поселения или сайте Фировского района или Едином портале, либо направляет скан-копию данного уведомления на адрес электронной почты, указанный заявителем в качестве адреса для ведения переписки. </w:t>
      </w:r>
      <w:proofErr w:type="gramEnd"/>
    </w:p>
    <w:p w:rsidR="00BC1034" w:rsidRPr="00DD2F70" w:rsidRDefault="00BC1034" w:rsidP="00BC1034">
      <w:pPr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ab/>
        <w:t>Если при подаче документов, необходимых для предоставления муниципальной услуги, через ТОСП ГАУ «МФЦ» заявитель указал, что результат предоставления муниципальной услуги также желает получить в ТОСП ГАУ «МФЦ», оригинал уведомления в адрес заявителя передается специалистом, ответственным за прием документов, в ТОСП ГАУ «МФЦ».</w:t>
      </w:r>
    </w:p>
    <w:p w:rsidR="00BC1034" w:rsidRPr="00DD2F70" w:rsidRDefault="00BC1034" w:rsidP="00BC1034">
      <w:pPr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ab/>
        <w:t>Максимальный срок выполнения действий – 1 день.</w:t>
      </w:r>
    </w:p>
    <w:p w:rsidR="00BC1034" w:rsidRPr="00DD2F70" w:rsidRDefault="00DD2F70" w:rsidP="00BC1034">
      <w:pPr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ab/>
      </w:r>
      <w:r w:rsidR="00BC1034" w:rsidRPr="00DD2F70">
        <w:rPr>
          <w:rFonts w:eastAsia="Calibri"/>
          <w:color w:val="000000" w:themeColor="text1"/>
          <w:lang w:eastAsia="en-US"/>
        </w:rPr>
        <w:t>При поступлении уведомления в ТОСП ГАУ «МФЦ»:</w:t>
      </w:r>
    </w:p>
    <w:p w:rsidR="00BC1034" w:rsidRPr="00DD2F70" w:rsidRDefault="00BC1034" w:rsidP="00BC1034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 xml:space="preserve">а) специалист ТОСП ГАУ «МФЦ» осуществляет его регистрацию в журнале регистрации входящей документации ТОСП ГАУ «МФЦ», вносит необходимую информацию в АИС МФЦ, и передает уведомление специалисту ТОСП ГАУ «МФЦ».  </w:t>
      </w:r>
    </w:p>
    <w:p w:rsidR="00BC1034" w:rsidRPr="00DD2F70" w:rsidRDefault="00BC1034" w:rsidP="00BC1034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б) специалист ТОСП ГАУ «МФЦ» информирует заявителя (представителя заявителя) по указанному им контактному телефону о возможности получения уведомления в ТОСП ГАУ «МФЦ» и указывает срок, в течение которого заявитель (представитель заявителя) должен явиться в ТОСП ГАУ «МФЦ». По истечении указанного срока уведомление направляется в адрес заявителя заказным почтовым отправлением с уведомлением о вручении.</w:t>
      </w:r>
    </w:p>
    <w:p w:rsidR="00BC1034" w:rsidRPr="00DD2F70" w:rsidRDefault="00BC1034" w:rsidP="00BC1034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При изъявлении заявителем желания об отправке уведомления на его почтовый адрес, оно направляется в адрес заявителя заказным почтовым отправлением с уведомлением о вручении.</w:t>
      </w:r>
    </w:p>
    <w:p w:rsidR="00BC1034" w:rsidRPr="00DD2F70" w:rsidRDefault="00BC1034" w:rsidP="00BC1034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В случае явки заявителя (представителя заявителя) в ТОСП ГАУ «МФЦ» для получения уведомления специалист ТОСП ГАУ «МФЦ» выдает уведомление заявителю (представителю заявителя) с оформлением расписки в его получении;</w:t>
      </w:r>
    </w:p>
    <w:p w:rsidR="00BC1034" w:rsidRPr="00DD2F70" w:rsidRDefault="00BC1034" w:rsidP="00BC1034">
      <w:pPr>
        <w:ind w:firstLine="708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в) специалист ТОСП ГАУ «МФЦ» передает в Администрацию</w:t>
      </w:r>
      <w:r w:rsidR="008B2AA9">
        <w:rPr>
          <w:rFonts w:eastAsia="Calibri"/>
          <w:color w:val="000000" w:themeColor="text1"/>
          <w:lang w:eastAsia="en-US"/>
        </w:rPr>
        <w:t xml:space="preserve"> (Отдел)</w:t>
      </w:r>
      <w:r w:rsidRPr="00DD2F70">
        <w:rPr>
          <w:rFonts w:eastAsia="Calibri"/>
          <w:color w:val="000000" w:themeColor="text1"/>
          <w:lang w:eastAsia="en-US"/>
        </w:rPr>
        <w:t xml:space="preserve"> Фировского района соответствующую копию расписки заявителя (представителя заявителя) в получении уведомления, или копию уведомления о получении заявителем данных документов заказным письмом.</w:t>
      </w:r>
    </w:p>
    <w:p w:rsidR="00C95B51" w:rsidRDefault="00BC1034" w:rsidP="00C95B51">
      <w:pPr>
        <w:ind w:firstLine="684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ab/>
      </w:r>
      <w:proofErr w:type="gramStart"/>
      <w:r w:rsidRPr="00DD2F70">
        <w:rPr>
          <w:rFonts w:eastAsia="Calibri"/>
          <w:color w:val="000000" w:themeColor="text1"/>
          <w:lang w:eastAsia="en-US"/>
        </w:rPr>
        <w:t>При поступлении копии расписки заявителя (представителя заявителя) в получении документов, оформленных в результате предоставления муниципальной услуги, или копии уведомления о получении заявителем данных документов заказным письмом подписанных заявителем в Администрацию</w:t>
      </w:r>
      <w:r w:rsidR="00C95B51">
        <w:rPr>
          <w:rFonts w:eastAsia="Calibri"/>
          <w:color w:val="000000" w:themeColor="text1"/>
          <w:lang w:eastAsia="en-US"/>
        </w:rPr>
        <w:t xml:space="preserve"> (Отдел)</w:t>
      </w:r>
      <w:r w:rsidRPr="00DD2F70">
        <w:rPr>
          <w:rFonts w:eastAsia="Calibri"/>
          <w:color w:val="000000" w:themeColor="text1"/>
          <w:lang w:eastAsia="en-US"/>
        </w:rPr>
        <w:t xml:space="preserve"> они регистрируется </w:t>
      </w:r>
      <w:r w:rsidR="00C95B51">
        <w:rPr>
          <w:rFonts w:eastAsia="Calibri"/>
          <w:color w:val="000000" w:themeColor="text1"/>
          <w:lang w:eastAsia="en-US"/>
        </w:rPr>
        <w:t>сотрудником,</w:t>
      </w:r>
      <w:r w:rsidRPr="00DD2F70">
        <w:rPr>
          <w:rFonts w:eastAsia="Calibri"/>
          <w:color w:val="000000" w:themeColor="text1"/>
          <w:lang w:eastAsia="en-US"/>
        </w:rPr>
        <w:t xml:space="preserve"> ответственным за регистрацию входящей и исходящей корреспонденции, и последовательно передает вышеназванные документы для наложения резолюции Главе Фировского района или (в его отсутствие) первому заместителю Главы Администрации</w:t>
      </w:r>
      <w:proofErr w:type="gramEnd"/>
      <w:r w:rsidRPr="00DD2F70">
        <w:rPr>
          <w:rFonts w:eastAsia="Calibri"/>
          <w:color w:val="000000" w:themeColor="text1"/>
          <w:lang w:eastAsia="en-US"/>
        </w:rPr>
        <w:t>, затем руководителю Отдела.</w:t>
      </w:r>
    </w:p>
    <w:p w:rsidR="0000298A" w:rsidRPr="00AA0928" w:rsidRDefault="00C95B51" w:rsidP="00C95B51">
      <w:pPr>
        <w:ind w:firstLine="684"/>
        <w:jc w:val="both"/>
        <w:rPr>
          <w:rFonts w:eastAsia="Calibri"/>
          <w:color w:val="000000" w:themeColor="text1"/>
          <w:lang w:eastAsia="en-US"/>
        </w:rPr>
      </w:pPr>
      <w:r w:rsidRPr="00AA0928">
        <w:rPr>
          <w:rFonts w:eastAsia="Calibri"/>
          <w:color w:val="000000" w:themeColor="text1"/>
          <w:lang w:eastAsia="en-US"/>
        </w:rPr>
        <w:t xml:space="preserve">Специалист </w:t>
      </w:r>
      <w:r w:rsidRPr="00AA0928">
        <w:rPr>
          <w:color w:val="000000" w:themeColor="text1"/>
        </w:rPr>
        <w:t>Администрации (Отдела), ответственный за предоставление муниципальной услуги</w:t>
      </w:r>
      <w:r w:rsidRPr="00AA0928">
        <w:rPr>
          <w:rFonts w:eastAsia="Calibri"/>
          <w:color w:val="000000" w:themeColor="text1"/>
          <w:lang w:eastAsia="en-US"/>
        </w:rPr>
        <w:t>, после получения вышеперечисленных документов приобщает их к комплекту документов заявителя</w:t>
      </w:r>
      <w:r w:rsidR="00161538" w:rsidRPr="00AA0928">
        <w:rPr>
          <w:rFonts w:eastAsia="Calibri"/>
          <w:color w:val="000000" w:themeColor="text1"/>
          <w:lang w:eastAsia="en-US"/>
        </w:rPr>
        <w:t>.</w:t>
      </w:r>
    </w:p>
    <w:p w:rsidR="00533F15" w:rsidRDefault="00533F15" w:rsidP="0000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533F15" w:rsidRDefault="00533F15" w:rsidP="0000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533F15" w:rsidRDefault="00533F15" w:rsidP="0000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</w:p>
    <w:p w:rsidR="0000298A" w:rsidRPr="00E8121E" w:rsidRDefault="0000298A" w:rsidP="0000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E8121E">
        <w:rPr>
          <w:b/>
          <w:color w:val="000000" w:themeColor="text1"/>
        </w:rPr>
        <w:lastRenderedPageBreak/>
        <w:t xml:space="preserve">Подраздел </w:t>
      </w:r>
      <w:r w:rsidRPr="00E8121E">
        <w:rPr>
          <w:b/>
          <w:color w:val="000000" w:themeColor="text1"/>
          <w:lang w:val="en-US"/>
        </w:rPr>
        <w:t>VI</w:t>
      </w:r>
    </w:p>
    <w:p w:rsidR="0000298A" w:rsidRPr="00107E71" w:rsidRDefault="0000298A" w:rsidP="0000298A">
      <w:pPr>
        <w:tabs>
          <w:tab w:val="left" w:pos="4156"/>
        </w:tabs>
        <w:ind w:firstLine="709"/>
        <w:jc w:val="center"/>
        <w:rPr>
          <w:b/>
          <w:color w:val="00B050"/>
        </w:rPr>
      </w:pPr>
      <w:r w:rsidRPr="00E8121E">
        <w:rPr>
          <w:b/>
          <w:color w:val="000000" w:themeColor="text1"/>
        </w:rPr>
        <w:t>Оповещение претендента о необходимости представления документов для получения свидетельства о праве на получение социальной выплаты</w:t>
      </w:r>
    </w:p>
    <w:p w:rsidR="0000298A" w:rsidRPr="009D2C44" w:rsidRDefault="0000298A" w:rsidP="00C95B51">
      <w:pPr>
        <w:jc w:val="both"/>
        <w:rPr>
          <w:rFonts w:eastAsia="Calibri"/>
          <w:color w:val="C00000"/>
          <w:lang w:eastAsia="en-US"/>
        </w:rPr>
      </w:pPr>
    </w:p>
    <w:p w:rsidR="000D3DEF" w:rsidRPr="00DD2F70" w:rsidRDefault="000B303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105</w:t>
      </w:r>
      <w:r w:rsidR="000D3DEF" w:rsidRPr="00DD2F70">
        <w:rPr>
          <w:rFonts w:eastAsia="Calibri"/>
          <w:color w:val="000000" w:themeColor="text1"/>
          <w:lang w:eastAsia="en-US"/>
        </w:rPr>
        <w:t>. Основанием для начала выполнения административной процедуры является получение уведомления о лимитах бюджетных обязательств, предусмотренных на предоставление субсидий из бюджета Тверской области, предназначенных для предоставления социальных выплат.</w:t>
      </w:r>
    </w:p>
    <w:p w:rsidR="000D3DEF" w:rsidRPr="00DD2F70" w:rsidRDefault="000D3DEF" w:rsidP="00D76FB1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 xml:space="preserve">При выполнении административной процедуры </w:t>
      </w:r>
      <w:r w:rsidR="00C95B51">
        <w:rPr>
          <w:rFonts w:eastAsia="Calibri"/>
          <w:color w:val="000000" w:themeColor="text1"/>
          <w:lang w:eastAsia="en-US"/>
        </w:rPr>
        <w:t>Администрация (</w:t>
      </w:r>
      <w:r w:rsidR="00CE0134" w:rsidRPr="00DD2F70">
        <w:rPr>
          <w:rFonts w:eastAsia="Calibri"/>
          <w:color w:val="000000" w:themeColor="text1"/>
          <w:lang w:eastAsia="en-US"/>
        </w:rPr>
        <w:t>Отдел</w:t>
      </w:r>
      <w:r w:rsidR="00C95B51">
        <w:rPr>
          <w:rFonts w:eastAsia="Calibri"/>
          <w:color w:val="000000" w:themeColor="text1"/>
          <w:lang w:eastAsia="en-US"/>
        </w:rPr>
        <w:t>)</w:t>
      </w:r>
      <w:r w:rsidRPr="00DD2F70">
        <w:rPr>
          <w:rFonts w:eastAsia="Calibri"/>
          <w:color w:val="000000" w:themeColor="text1"/>
          <w:lang w:eastAsia="en-US"/>
        </w:rPr>
        <w:t>:</w:t>
      </w:r>
    </w:p>
    <w:p w:rsidR="0043486D" w:rsidRPr="0043486D" w:rsidRDefault="000D3DEF" w:rsidP="0043486D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 xml:space="preserve">- оповещает </w:t>
      </w:r>
      <w:r w:rsidR="0043486D" w:rsidRPr="0043486D">
        <w:rPr>
          <w:rFonts w:eastAsia="Calibri"/>
          <w:color w:val="000000" w:themeColor="text1"/>
          <w:lang w:eastAsia="en-US"/>
        </w:rPr>
        <w:t>способом, позволяющим подтвердить факт и дату оповещения, молодые семьи -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выплаты, а также разъясняет порядок и условия получения и использования социальной выплаты, предоставляемой по этому свидетельству.</w:t>
      </w:r>
    </w:p>
    <w:p w:rsidR="00770C73" w:rsidRDefault="000D3DEF" w:rsidP="00770C73">
      <w:pPr>
        <w:ind w:firstLine="709"/>
        <w:jc w:val="both"/>
        <w:rPr>
          <w:rFonts w:eastAsia="Calibri"/>
          <w:color w:val="00B050"/>
          <w:lang w:eastAsia="en-US"/>
        </w:rPr>
      </w:pPr>
      <w:r w:rsidRPr="00015446">
        <w:rPr>
          <w:rFonts w:eastAsia="Calibri"/>
          <w:color w:val="000000" w:themeColor="text1"/>
          <w:lang w:eastAsia="en-US"/>
        </w:rPr>
        <w:t xml:space="preserve">Результат административной процедуры – оповещение претендента о необходимости представления </w:t>
      </w:r>
      <w:r w:rsidR="0043486D">
        <w:rPr>
          <w:rFonts w:eastAsia="Calibri"/>
          <w:color w:val="000000" w:themeColor="text1"/>
          <w:lang w:eastAsia="en-US"/>
        </w:rPr>
        <w:t xml:space="preserve">документов </w:t>
      </w:r>
      <w:r w:rsidRPr="00015446">
        <w:rPr>
          <w:rFonts w:eastAsia="Calibri"/>
          <w:color w:val="000000" w:themeColor="text1"/>
          <w:lang w:eastAsia="en-US"/>
        </w:rPr>
        <w:t>для получения свидетельства о праве на получение социальной выплаты</w:t>
      </w:r>
      <w:r w:rsidRPr="00107E71">
        <w:rPr>
          <w:rFonts w:eastAsia="Calibri"/>
          <w:color w:val="00B050"/>
          <w:lang w:eastAsia="en-US"/>
        </w:rPr>
        <w:t>.</w:t>
      </w:r>
    </w:p>
    <w:p w:rsidR="009E173E" w:rsidRDefault="009E173E" w:rsidP="00770C73">
      <w:pPr>
        <w:ind w:firstLine="709"/>
        <w:jc w:val="both"/>
        <w:rPr>
          <w:rFonts w:eastAsia="Calibri"/>
          <w:color w:val="00B050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Срок выполнения административной процедуры – не более 5 рабочих дней</w:t>
      </w:r>
    </w:p>
    <w:p w:rsidR="00770C73" w:rsidRPr="00051479" w:rsidRDefault="00770C73" w:rsidP="00770C73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770C73">
        <w:rPr>
          <w:rFonts w:eastAsia="Calibri"/>
          <w:color w:val="000000" w:themeColor="text1"/>
          <w:lang w:eastAsia="en-US"/>
        </w:rPr>
        <w:t>Для получения свидетельства молодая семья - претендент на получение социальной выплаты в соответствующем году в течение 15 рабочих дней после получения оповещения о необходимости представления документов для получения свидетельства представляет в Администрацию (Отдел), заявление о выдаче свидетельства (в произвольной форме) и документы:</w:t>
      </w:r>
    </w:p>
    <w:p w:rsidR="00C0190A" w:rsidRDefault="00770C73" w:rsidP="00C0190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770C73">
        <w:rPr>
          <w:rFonts w:eastAsia="Calibri"/>
          <w:color w:val="000000" w:themeColor="text1"/>
          <w:lang w:eastAsia="en-US"/>
        </w:rPr>
        <w:t>1) предусмотренные подпунктами 2 - 5 пункта 31 подраздел</w:t>
      </w:r>
      <w:r w:rsidR="00C0190A">
        <w:rPr>
          <w:rFonts w:eastAsia="Calibri"/>
          <w:color w:val="000000" w:themeColor="text1"/>
          <w:lang w:eastAsia="en-US"/>
        </w:rPr>
        <w:t>а</w:t>
      </w:r>
      <w:r w:rsidRPr="00770C73">
        <w:rPr>
          <w:rFonts w:eastAsia="Calibri"/>
          <w:color w:val="000000" w:themeColor="text1"/>
          <w:lang w:eastAsia="en-US"/>
        </w:rPr>
        <w:t xml:space="preserve"> VIII раздела II </w:t>
      </w:r>
      <w:r w:rsidR="00C0190A" w:rsidRPr="00C0190A">
        <w:rPr>
          <w:rFonts w:eastAsia="Calibri"/>
          <w:color w:val="000000" w:themeColor="text1"/>
          <w:lang w:eastAsia="en-US"/>
        </w:rPr>
        <w:t xml:space="preserve"> </w:t>
      </w:r>
      <w:r w:rsidR="00C0190A" w:rsidRPr="00770C73">
        <w:rPr>
          <w:rFonts w:eastAsia="Calibri"/>
          <w:color w:val="000000" w:themeColor="text1"/>
          <w:lang w:eastAsia="en-US"/>
        </w:rPr>
        <w:t>настоящего административного регламента</w:t>
      </w:r>
      <w:r w:rsidRPr="00770C73">
        <w:rPr>
          <w:rFonts w:eastAsia="Calibri"/>
          <w:color w:val="000000" w:themeColor="text1"/>
          <w:lang w:eastAsia="en-US"/>
        </w:rPr>
        <w:t>, - в случае использования социальных выплат в соответствии с</w:t>
      </w:r>
      <w:r w:rsidR="00C0190A" w:rsidRPr="00C0190A">
        <w:rPr>
          <w:rFonts w:eastAsia="Calibri"/>
          <w:color w:val="000000" w:themeColor="text1"/>
          <w:lang w:eastAsia="en-US"/>
        </w:rPr>
        <w:t xml:space="preserve"> </w:t>
      </w:r>
      <w:hyperlink r:id="rId36" w:anchor="/document/47455104/entry/631" w:history="1">
        <w:r w:rsidRPr="00770C73">
          <w:rPr>
            <w:rFonts w:eastAsia="Calibri"/>
            <w:color w:val="000000" w:themeColor="text1"/>
            <w:lang w:eastAsia="en-US"/>
          </w:rPr>
          <w:t>подпунктами 1 – 5</w:t>
        </w:r>
      </w:hyperlink>
      <w:r w:rsidRPr="00770C73">
        <w:rPr>
          <w:rFonts w:eastAsia="Calibri"/>
          <w:color w:val="000000" w:themeColor="text1"/>
          <w:lang w:eastAsia="en-US"/>
        </w:rPr>
        <w:t xml:space="preserve"> пункта 2 подраздел I раздела I</w:t>
      </w:r>
      <w:r w:rsidR="00C0190A">
        <w:rPr>
          <w:rFonts w:eastAsia="Calibri"/>
          <w:color w:val="000000" w:themeColor="text1"/>
          <w:lang w:eastAsia="en-US"/>
        </w:rPr>
        <w:t xml:space="preserve"> </w:t>
      </w:r>
      <w:r w:rsidRPr="00770C73">
        <w:rPr>
          <w:rFonts w:eastAsia="Calibri"/>
          <w:color w:val="000000" w:themeColor="text1"/>
          <w:lang w:eastAsia="en-US"/>
        </w:rPr>
        <w:t>регламента</w:t>
      </w:r>
      <w:r w:rsidR="00C0190A">
        <w:rPr>
          <w:rFonts w:eastAsia="Calibri"/>
          <w:color w:val="000000" w:themeColor="text1"/>
          <w:lang w:eastAsia="en-US"/>
        </w:rPr>
        <w:t>;</w:t>
      </w:r>
    </w:p>
    <w:p w:rsidR="009E173E" w:rsidRDefault="00770C73" w:rsidP="009E173E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C0190A">
        <w:rPr>
          <w:rFonts w:eastAsia="Calibri"/>
          <w:color w:val="000000" w:themeColor="text1"/>
          <w:lang w:eastAsia="en-US"/>
        </w:rPr>
        <w:t>2) предусмотренны</w:t>
      </w:r>
      <w:r w:rsidR="00C0190A" w:rsidRPr="00C0190A">
        <w:rPr>
          <w:rFonts w:eastAsia="Calibri"/>
          <w:color w:val="000000" w:themeColor="text1"/>
          <w:lang w:eastAsia="en-US"/>
        </w:rPr>
        <w:t>е подпунктами 2 - 5, 7 пункта 32</w:t>
      </w:r>
      <w:r w:rsidRPr="00C0190A">
        <w:rPr>
          <w:rFonts w:eastAsia="Calibri"/>
          <w:color w:val="000000" w:themeColor="text1"/>
          <w:lang w:eastAsia="en-US"/>
        </w:rPr>
        <w:t xml:space="preserve"> </w:t>
      </w:r>
      <w:r w:rsidR="00C0190A" w:rsidRPr="00770C73">
        <w:rPr>
          <w:rFonts w:eastAsia="Calibri"/>
          <w:color w:val="000000" w:themeColor="text1"/>
          <w:lang w:eastAsia="en-US"/>
        </w:rPr>
        <w:t>подраздел</w:t>
      </w:r>
      <w:r w:rsidR="00C0190A">
        <w:rPr>
          <w:rFonts w:eastAsia="Calibri"/>
          <w:color w:val="000000" w:themeColor="text1"/>
          <w:lang w:eastAsia="en-US"/>
        </w:rPr>
        <w:t>а</w:t>
      </w:r>
      <w:r w:rsidR="00C0190A" w:rsidRPr="00770C73">
        <w:rPr>
          <w:rFonts w:eastAsia="Calibri"/>
          <w:color w:val="000000" w:themeColor="text1"/>
          <w:lang w:eastAsia="en-US"/>
        </w:rPr>
        <w:t xml:space="preserve"> VIII раздела II </w:t>
      </w:r>
      <w:r w:rsidR="00C0190A" w:rsidRPr="00C0190A">
        <w:rPr>
          <w:rFonts w:eastAsia="Calibri"/>
          <w:color w:val="000000" w:themeColor="text1"/>
          <w:lang w:eastAsia="en-US"/>
        </w:rPr>
        <w:t xml:space="preserve"> </w:t>
      </w:r>
      <w:r w:rsidR="00C0190A" w:rsidRPr="00770C73">
        <w:rPr>
          <w:rFonts w:eastAsia="Calibri"/>
          <w:color w:val="000000" w:themeColor="text1"/>
          <w:lang w:eastAsia="en-US"/>
        </w:rPr>
        <w:t>настоящего административного регламента</w:t>
      </w:r>
      <w:r w:rsidRPr="00C0190A">
        <w:rPr>
          <w:rFonts w:eastAsia="Calibri"/>
          <w:color w:val="000000" w:themeColor="text1"/>
          <w:lang w:eastAsia="en-US"/>
        </w:rPr>
        <w:t>, - в случае использования социальных выплат в соответствии</w:t>
      </w:r>
      <w:r w:rsidR="00C0190A" w:rsidRPr="00C0190A">
        <w:rPr>
          <w:rFonts w:eastAsia="Calibri"/>
          <w:color w:val="000000" w:themeColor="text1"/>
          <w:lang w:eastAsia="en-US"/>
        </w:rPr>
        <w:t xml:space="preserve"> с подпунктом  6 пункта 2 подраздела I раздела I рег</w:t>
      </w:r>
      <w:r w:rsidR="00C0190A">
        <w:rPr>
          <w:rFonts w:eastAsia="Calibri"/>
          <w:color w:val="000000" w:themeColor="text1"/>
          <w:lang w:eastAsia="en-US"/>
        </w:rPr>
        <w:t>ла</w:t>
      </w:r>
      <w:r w:rsidR="00C0190A" w:rsidRPr="00C0190A">
        <w:rPr>
          <w:rFonts w:eastAsia="Calibri"/>
          <w:color w:val="000000" w:themeColor="text1"/>
          <w:lang w:eastAsia="en-US"/>
        </w:rPr>
        <w:t>мента.</w:t>
      </w:r>
    </w:p>
    <w:p w:rsidR="009E173E" w:rsidRDefault="00770C73" w:rsidP="009E173E">
      <w:pPr>
        <w:ind w:firstLine="709"/>
        <w:jc w:val="both"/>
        <w:rPr>
          <w:rFonts w:eastAsia="Calibri"/>
          <w:color w:val="000000" w:themeColor="text1"/>
          <w:lang w:eastAsia="en-US"/>
        </w:rPr>
      </w:pPr>
      <w:proofErr w:type="gramStart"/>
      <w:r w:rsidRPr="009E173E">
        <w:rPr>
          <w:rFonts w:eastAsia="Calibri"/>
          <w:color w:val="000000" w:themeColor="text1"/>
          <w:lang w:eastAsia="en-US"/>
        </w:rPr>
        <w:t>В случае непредставления заявителями по собственной инициативе выписки (выписок)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а также копии документа, ук</w:t>
      </w:r>
      <w:r w:rsidR="009E173E" w:rsidRPr="009E173E">
        <w:rPr>
          <w:rFonts w:eastAsia="Calibri"/>
          <w:color w:val="000000" w:themeColor="text1"/>
          <w:lang w:eastAsia="en-US"/>
        </w:rPr>
        <w:t xml:space="preserve">азанного в подпункте 4 </w:t>
      </w:r>
      <w:r w:rsidR="009E173E" w:rsidRPr="00770C73">
        <w:rPr>
          <w:rFonts w:eastAsia="Calibri"/>
          <w:color w:val="000000" w:themeColor="text1"/>
          <w:lang w:eastAsia="en-US"/>
        </w:rPr>
        <w:t>пункта 31 подраздел</w:t>
      </w:r>
      <w:r w:rsidR="009E173E">
        <w:rPr>
          <w:rFonts w:eastAsia="Calibri"/>
          <w:color w:val="000000" w:themeColor="text1"/>
          <w:lang w:eastAsia="en-US"/>
        </w:rPr>
        <w:t>а</w:t>
      </w:r>
      <w:r w:rsidR="009E173E" w:rsidRPr="00770C73">
        <w:rPr>
          <w:rFonts w:eastAsia="Calibri"/>
          <w:color w:val="000000" w:themeColor="text1"/>
          <w:lang w:eastAsia="en-US"/>
        </w:rPr>
        <w:t xml:space="preserve"> VIII раздела II </w:t>
      </w:r>
      <w:r w:rsidR="009E173E" w:rsidRPr="00C0190A">
        <w:rPr>
          <w:rFonts w:eastAsia="Calibri"/>
          <w:color w:val="000000" w:themeColor="text1"/>
          <w:lang w:eastAsia="en-US"/>
        </w:rPr>
        <w:t xml:space="preserve"> </w:t>
      </w:r>
      <w:r w:rsidR="009E173E">
        <w:rPr>
          <w:rFonts w:eastAsia="Calibri"/>
          <w:color w:val="000000" w:themeColor="text1"/>
          <w:lang w:eastAsia="en-US"/>
        </w:rPr>
        <w:t>регламента</w:t>
      </w:r>
      <w:r w:rsidRPr="009E173E">
        <w:rPr>
          <w:rFonts w:eastAsia="Calibri"/>
          <w:color w:val="000000" w:themeColor="text1"/>
          <w:lang w:eastAsia="en-US"/>
        </w:rPr>
        <w:t xml:space="preserve">, содержащиеся в них сведения запрашиваются </w:t>
      </w:r>
      <w:r w:rsidR="009E173E">
        <w:rPr>
          <w:rFonts w:eastAsia="Calibri"/>
          <w:color w:val="000000" w:themeColor="text1"/>
          <w:lang w:eastAsia="en-US"/>
        </w:rPr>
        <w:t>Администрацией (Отделом)</w:t>
      </w:r>
      <w:r w:rsidRPr="009E173E">
        <w:rPr>
          <w:rFonts w:eastAsia="Calibri"/>
          <w:color w:val="000000" w:themeColor="text1"/>
          <w:lang w:eastAsia="en-US"/>
        </w:rPr>
        <w:t xml:space="preserve"> в порядке межведомственного информационного взаимодействия</w:t>
      </w:r>
      <w:r w:rsidRPr="0037157B">
        <w:rPr>
          <w:rFonts w:ascii="Arial" w:hAnsi="Arial" w:cs="Arial"/>
          <w:color w:val="2D2D2D"/>
          <w:spacing w:val="2"/>
          <w:sz w:val="26"/>
          <w:szCs w:val="26"/>
        </w:rPr>
        <w:t>.</w:t>
      </w:r>
      <w:proofErr w:type="gramEnd"/>
    </w:p>
    <w:p w:rsidR="00770C73" w:rsidRPr="009E173E" w:rsidRDefault="00770C73" w:rsidP="009E173E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37157B">
        <w:rPr>
          <w:rFonts w:ascii="Arial" w:hAnsi="Arial" w:cs="Arial"/>
          <w:color w:val="2D2D2D"/>
          <w:spacing w:val="2"/>
          <w:sz w:val="26"/>
          <w:szCs w:val="26"/>
        </w:rPr>
        <w:t xml:space="preserve"> </w:t>
      </w:r>
      <w:r w:rsidRPr="009E173E">
        <w:rPr>
          <w:rFonts w:eastAsia="Calibri"/>
          <w:color w:val="000000" w:themeColor="text1"/>
          <w:lang w:eastAsia="en-US"/>
        </w:rPr>
        <w:t xml:space="preserve">В заявлении о выдаче свидетельства молодая семья дает письменное согласие на получение социальной выплаты в порядке и на условиях, которые установлены </w:t>
      </w:r>
      <w:r w:rsidR="009E173E">
        <w:rPr>
          <w:rFonts w:eastAsia="Calibri"/>
          <w:color w:val="000000" w:themeColor="text1"/>
          <w:lang w:eastAsia="en-US"/>
        </w:rPr>
        <w:t>настоящим регламентом</w:t>
      </w:r>
      <w:r w:rsidRPr="009E173E">
        <w:rPr>
          <w:rFonts w:eastAsia="Calibri"/>
          <w:color w:val="000000" w:themeColor="text1"/>
          <w:lang w:eastAsia="en-US"/>
        </w:rPr>
        <w:t>.</w:t>
      </w:r>
    </w:p>
    <w:p w:rsidR="0000298A" w:rsidRPr="00533F15" w:rsidRDefault="00770C73" w:rsidP="00533F15">
      <w:pPr>
        <w:ind w:firstLine="709"/>
        <w:jc w:val="center"/>
        <w:rPr>
          <w:rFonts w:eastAsia="Calibri"/>
          <w:color w:val="00B050"/>
          <w:lang w:eastAsia="en-US"/>
        </w:rPr>
      </w:pPr>
      <w:r w:rsidRPr="0037157B">
        <w:rPr>
          <w:rFonts w:ascii="Arial" w:hAnsi="Arial" w:cs="Arial"/>
          <w:color w:val="2D2D2D"/>
          <w:spacing w:val="2"/>
          <w:sz w:val="26"/>
          <w:szCs w:val="26"/>
        </w:rPr>
        <w:br/>
      </w:r>
      <w:r w:rsidR="0000298A" w:rsidRPr="00DD2F70">
        <w:rPr>
          <w:b/>
          <w:color w:val="000000" w:themeColor="text1"/>
        </w:rPr>
        <w:t xml:space="preserve">Подраздел </w:t>
      </w:r>
      <w:r w:rsidR="0000298A" w:rsidRPr="00DD2F70">
        <w:rPr>
          <w:b/>
          <w:color w:val="000000" w:themeColor="text1"/>
          <w:lang w:val="en-US"/>
        </w:rPr>
        <w:t>VII</w:t>
      </w:r>
    </w:p>
    <w:p w:rsidR="0000298A" w:rsidRPr="00DD2F70" w:rsidRDefault="000D3DEF" w:rsidP="0000298A">
      <w:pPr>
        <w:jc w:val="center"/>
        <w:rPr>
          <w:rFonts w:eastAsia="Calibri"/>
          <w:b/>
          <w:color w:val="000000" w:themeColor="text1"/>
          <w:lang w:eastAsia="en-US"/>
        </w:rPr>
      </w:pPr>
      <w:r w:rsidRPr="00DD2F70">
        <w:rPr>
          <w:rFonts w:eastAsia="Calibri"/>
          <w:b/>
          <w:color w:val="000000" w:themeColor="text1"/>
          <w:lang w:eastAsia="en-US"/>
        </w:rPr>
        <w:t>Принятие решения о выдаче (отказе в выдаче)</w:t>
      </w:r>
    </w:p>
    <w:p w:rsidR="000D3DEF" w:rsidRPr="00DD2F70" w:rsidRDefault="000D3DEF" w:rsidP="0000298A">
      <w:pPr>
        <w:jc w:val="center"/>
        <w:rPr>
          <w:rFonts w:eastAsia="Calibri"/>
          <w:b/>
          <w:color w:val="000000" w:themeColor="text1"/>
          <w:lang w:eastAsia="en-US"/>
        </w:rPr>
      </w:pPr>
      <w:r w:rsidRPr="00DD2F70">
        <w:rPr>
          <w:rFonts w:eastAsia="Calibri"/>
          <w:b/>
          <w:color w:val="000000" w:themeColor="text1"/>
          <w:lang w:eastAsia="en-US"/>
        </w:rPr>
        <w:t>и выдача свиде</w:t>
      </w:r>
      <w:r w:rsidR="009B7DF3" w:rsidRPr="00DD2F70">
        <w:rPr>
          <w:rFonts w:eastAsia="Calibri"/>
          <w:b/>
          <w:color w:val="000000" w:themeColor="text1"/>
          <w:lang w:eastAsia="en-US"/>
        </w:rPr>
        <w:t>тельства на получение социально</w:t>
      </w:r>
      <w:r w:rsidRPr="00DD2F70">
        <w:rPr>
          <w:rFonts w:eastAsia="Calibri"/>
          <w:b/>
          <w:color w:val="000000" w:themeColor="text1"/>
          <w:lang w:eastAsia="en-US"/>
        </w:rPr>
        <w:t>й выплаты</w:t>
      </w:r>
    </w:p>
    <w:p w:rsidR="0000298A" w:rsidRPr="00DD2F70" w:rsidRDefault="0000298A" w:rsidP="0000298A">
      <w:pPr>
        <w:jc w:val="center"/>
        <w:rPr>
          <w:color w:val="000000" w:themeColor="text1"/>
        </w:rPr>
      </w:pPr>
    </w:p>
    <w:p w:rsidR="000D3DEF" w:rsidRPr="00DD2F70" w:rsidRDefault="00051479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106</w:t>
      </w:r>
      <w:r w:rsidR="0000298A" w:rsidRPr="000B303F">
        <w:rPr>
          <w:rFonts w:eastAsia="Calibri"/>
          <w:color w:val="000000" w:themeColor="text1"/>
          <w:lang w:eastAsia="en-US"/>
        </w:rPr>
        <w:t>.</w:t>
      </w:r>
      <w:r w:rsidR="0000298A" w:rsidRPr="00DD2F70">
        <w:rPr>
          <w:rFonts w:eastAsia="Calibri"/>
          <w:color w:val="000000" w:themeColor="text1"/>
          <w:lang w:eastAsia="en-US"/>
        </w:rPr>
        <w:t xml:space="preserve"> </w:t>
      </w:r>
      <w:r w:rsidR="000D3DEF" w:rsidRPr="00DD2F70">
        <w:rPr>
          <w:rFonts w:eastAsia="Calibri"/>
          <w:color w:val="000000" w:themeColor="text1"/>
          <w:lang w:eastAsia="en-US"/>
        </w:rPr>
        <w:t xml:space="preserve">Основанием для начала выполнения административной процедуры является наличие в </w:t>
      </w:r>
      <w:r w:rsidR="009A5BF2">
        <w:rPr>
          <w:rFonts w:eastAsia="Calibri"/>
          <w:color w:val="000000" w:themeColor="text1"/>
          <w:lang w:eastAsia="en-US"/>
        </w:rPr>
        <w:t>Администрации (</w:t>
      </w:r>
      <w:r w:rsidR="00CE0134" w:rsidRPr="00DD2F70">
        <w:rPr>
          <w:rFonts w:eastAsia="Calibri"/>
          <w:color w:val="000000" w:themeColor="text1"/>
          <w:lang w:eastAsia="en-US"/>
        </w:rPr>
        <w:t>Отделе</w:t>
      </w:r>
      <w:r w:rsidR="009A5BF2">
        <w:rPr>
          <w:rFonts w:eastAsia="Calibri"/>
          <w:color w:val="000000" w:themeColor="text1"/>
          <w:lang w:eastAsia="en-US"/>
        </w:rPr>
        <w:t>)</w:t>
      </w:r>
      <w:r w:rsidR="000D3DEF" w:rsidRPr="00DD2F70">
        <w:rPr>
          <w:rFonts w:eastAsia="Calibri"/>
          <w:color w:val="000000" w:themeColor="text1"/>
          <w:lang w:eastAsia="en-US"/>
        </w:rPr>
        <w:t xml:space="preserve"> документов, необходимых для предоставления услуги.</w:t>
      </w:r>
    </w:p>
    <w:p w:rsidR="009B7DF3" w:rsidRPr="00DD2F70" w:rsidRDefault="000D3DEF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 xml:space="preserve">При выполнении административной процедуры </w:t>
      </w:r>
      <w:r w:rsidR="00161538">
        <w:rPr>
          <w:rFonts w:eastAsia="Calibri"/>
          <w:color w:val="000000" w:themeColor="text1"/>
          <w:lang w:eastAsia="en-US"/>
        </w:rPr>
        <w:t>Администрация (</w:t>
      </w:r>
      <w:r w:rsidR="00CE0134" w:rsidRPr="00DD2F70">
        <w:rPr>
          <w:rFonts w:eastAsia="Calibri"/>
          <w:color w:val="000000" w:themeColor="text1"/>
          <w:lang w:eastAsia="en-US"/>
        </w:rPr>
        <w:t>Отдел</w:t>
      </w:r>
      <w:r w:rsidR="00161538">
        <w:rPr>
          <w:rFonts w:eastAsia="Calibri"/>
          <w:color w:val="000000" w:themeColor="text1"/>
          <w:lang w:eastAsia="en-US"/>
        </w:rPr>
        <w:t>)</w:t>
      </w:r>
      <w:r w:rsidRPr="00DD2F70">
        <w:rPr>
          <w:rFonts w:eastAsia="Calibri"/>
          <w:color w:val="000000" w:themeColor="text1"/>
          <w:lang w:eastAsia="en-US"/>
        </w:rPr>
        <w:t>:</w:t>
      </w:r>
    </w:p>
    <w:p w:rsidR="000D3DEF" w:rsidRPr="00DD2F70" w:rsidRDefault="000D3DEF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- принимает решение о выдаче (отказе в выдаче) свидетельства;</w:t>
      </w:r>
    </w:p>
    <w:p w:rsidR="000D3DEF" w:rsidRPr="00DD2F70" w:rsidRDefault="000D3DEF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- оформляет и выдает свидетельство заявителю, включенному в список молодых семей – претендентов на получение социальный выплаты</w:t>
      </w:r>
      <w:r w:rsidR="009B7DF3" w:rsidRPr="00DD2F70">
        <w:rPr>
          <w:rFonts w:eastAsia="Calibri"/>
          <w:color w:val="000000" w:themeColor="text1"/>
          <w:lang w:eastAsia="en-US"/>
        </w:rPr>
        <w:t>.</w:t>
      </w:r>
    </w:p>
    <w:p w:rsidR="000D3DEF" w:rsidRPr="00DD2F70" w:rsidRDefault="000D3DEF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Результат административной процедуры – выдача свидетельства заявителю.</w:t>
      </w:r>
    </w:p>
    <w:p w:rsidR="000D3DEF" w:rsidRPr="00DD2F70" w:rsidRDefault="000D3DEF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Срок выполнения административной процедуры - в течение одного месяца после получения уведомления о лимитах бюджетных ассигнований из бюджета субъекта Российской Федерации, предназначенных для предоставления социальных выплат</w:t>
      </w:r>
    </w:p>
    <w:p w:rsidR="002652FB" w:rsidRPr="00DD2F70" w:rsidRDefault="000D3DEF" w:rsidP="0000298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 xml:space="preserve">Срок действия свидетельства составляет 7 месяцев </w:t>
      </w:r>
      <w:proofErr w:type="gramStart"/>
      <w:r w:rsidRPr="00DD2F70">
        <w:rPr>
          <w:rFonts w:eastAsia="Calibri"/>
          <w:color w:val="000000" w:themeColor="text1"/>
          <w:lang w:eastAsia="en-US"/>
        </w:rPr>
        <w:t>с даты выдачи</w:t>
      </w:r>
      <w:proofErr w:type="gramEnd"/>
      <w:r w:rsidRPr="00DD2F70">
        <w:rPr>
          <w:rFonts w:eastAsia="Calibri"/>
          <w:color w:val="000000" w:themeColor="text1"/>
          <w:lang w:eastAsia="en-US"/>
        </w:rPr>
        <w:t>, указанной в свидетельстве.</w:t>
      </w:r>
    </w:p>
    <w:p w:rsidR="00911C9A" w:rsidRPr="00DD2F70" w:rsidRDefault="000B303F" w:rsidP="00911C9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0B303F">
        <w:rPr>
          <w:rFonts w:eastAsia="Calibri"/>
          <w:color w:val="000000" w:themeColor="text1"/>
          <w:lang w:eastAsia="en-US"/>
        </w:rPr>
        <w:lastRenderedPageBreak/>
        <w:t>10</w:t>
      </w:r>
      <w:r w:rsidR="00051479">
        <w:rPr>
          <w:rFonts w:eastAsia="Calibri"/>
          <w:color w:val="000000" w:themeColor="text1"/>
          <w:lang w:eastAsia="en-US"/>
        </w:rPr>
        <w:t>7</w:t>
      </w:r>
      <w:r w:rsidR="00911C9A" w:rsidRPr="00051479">
        <w:rPr>
          <w:rFonts w:eastAsia="Calibri"/>
          <w:color w:val="000000" w:themeColor="text1"/>
          <w:lang w:eastAsia="en-US"/>
        </w:rPr>
        <w:t>.</w:t>
      </w:r>
      <w:r w:rsidR="00051479">
        <w:rPr>
          <w:rFonts w:eastAsia="Calibri"/>
          <w:color w:val="000000" w:themeColor="text1"/>
          <w:lang w:eastAsia="en-US"/>
        </w:rPr>
        <w:t xml:space="preserve"> </w:t>
      </w:r>
      <w:r w:rsidR="00911C9A" w:rsidRPr="00DD2F70">
        <w:rPr>
          <w:rFonts w:eastAsia="Calibri"/>
          <w:color w:val="000000" w:themeColor="text1"/>
          <w:lang w:eastAsia="en-US"/>
        </w:rPr>
        <w:t>При возникновении у молодой семьи - участницы Программы обстоятельств, потребовавших замены выданного свидетельства, молодая семья представляет в орган местного самоуправления, выдавший это свидетельство, заявление в свободной форме о его замене с указанием обстоятельств, потребовавших такой замены, и приложением документов, подтверждающих эти обстоятельства. К таким обстоятельствам относятся утрата (хищение) или порча этого свидетельства и уважительные причины, не позволившие молодой семье представить его в установленный срок в банк. К уважительным причинам относится несвоевременное оформление выписки из Единого государственного реестра недвижимости на приобретаемое жилое помещение.</w:t>
      </w:r>
    </w:p>
    <w:p w:rsidR="00911C9A" w:rsidRPr="00DD2F70" w:rsidRDefault="00911C9A" w:rsidP="00911C9A">
      <w:pPr>
        <w:ind w:firstLine="709"/>
        <w:jc w:val="both"/>
        <w:rPr>
          <w:rFonts w:eastAsia="Calibri"/>
          <w:color w:val="000000" w:themeColor="text1"/>
          <w:lang w:eastAsia="en-US"/>
        </w:rPr>
      </w:pPr>
      <w:r w:rsidRPr="00DD2F70">
        <w:rPr>
          <w:rFonts w:eastAsia="Calibri"/>
          <w:color w:val="000000" w:themeColor="text1"/>
          <w:lang w:eastAsia="en-US"/>
        </w:rPr>
        <w:t>В течение 30 дней со дня получения заявления о замене свидетельства орган местного самоуправления, выдавший это свидетельство, выдает новое свидетельство, в котором указываются размер социальной выплаты, предусмотренный в замененном свидетельстве, и срок действия, соответствующий оставшемуся сроку действия.</w:t>
      </w:r>
    </w:p>
    <w:p w:rsidR="00CA65B2" w:rsidRDefault="00CA65B2" w:rsidP="00B204C7">
      <w:pPr>
        <w:tabs>
          <w:tab w:val="left" w:pos="0"/>
        </w:tabs>
        <w:autoSpaceDE w:val="0"/>
        <w:jc w:val="center"/>
        <w:rPr>
          <w:b/>
          <w:color w:val="000000" w:themeColor="text1"/>
        </w:rPr>
      </w:pPr>
    </w:p>
    <w:p w:rsidR="00B22CD1" w:rsidRPr="00533F15" w:rsidRDefault="00B204C7" w:rsidP="00533F15">
      <w:pPr>
        <w:tabs>
          <w:tab w:val="left" w:pos="0"/>
        </w:tabs>
        <w:autoSpaceDE w:val="0"/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 xml:space="preserve">Раздел </w:t>
      </w:r>
      <w:r w:rsidRPr="002652FB">
        <w:rPr>
          <w:b/>
          <w:color w:val="000000" w:themeColor="text1"/>
          <w:lang w:val="en-US"/>
        </w:rPr>
        <w:t>IV</w:t>
      </w:r>
      <w:bookmarkStart w:id="12" w:name="sub_35"/>
      <w:r w:rsidRPr="002652FB">
        <w:rPr>
          <w:b/>
          <w:color w:val="000000" w:themeColor="text1"/>
        </w:rPr>
        <w:t>.</w:t>
      </w:r>
    </w:p>
    <w:p w:rsidR="00B204C7" w:rsidRPr="002652FB" w:rsidRDefault="00B204C7" w:rsidP="00B204C7">
      <w:pPr>
        <w:tabs>
          <w:tab w:val="left" w:pos="993"/>
        </w:tabs>
        <w:autoSpaceDE w:val="0"/>
        <w:ind w:firstLine="600"/>
        <w:jc w:val="center"/>
        <w:rPr>
          <w:b/>
          <w:color w:val="000000" w:themeColor="text1"/>
        </w:rPr>
      </w:pPr>
      <w:r w:rsidRPr="002652FB">
        <w:rPr>
          <w:b/>
          <w:bCs/>
          <w:color w:val="000000" w:themeColor="text1"/>
        </w:rPr>
        <w:t xml:space="preserve">Порядок и форма </w:t>
      </w:r>
      <w:proofErr w:type="gramStart"/>
      <w:r w:rsidRPr="002652FB">
        <w:rPr>
          <w:b/>
          <w:bCs/>
          <w:color w:val="000000" w:themeColor="text1"/>
        </w:rPr>
        <w:t>контроля за</w:t>
      </w:r>
      <w:proofErr w:type="gramEnd"/>
      <w:r w:rsidRPr="002652FB">
        <w:rPr>
          <w:b/>
          <w:bCs/>
          <w:color w:val="000000" w:themeColor="text1"/>
        </w:rPr>
        <w:t xml:space="preserve"> предоставлением муниципальной услуги</w:t>
      </w:r>
    </w:p>
    <w:p w:rsidR="00B204C7" w:rsidRPr="002652FB" w:rsidRDefault="00B204C7" w:rsidP="00B20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bookmarkStart w:id="13" w:name="sub_32"/>
      <w:bookmarkEnd w:id="12"/>
    </w:p>
    <w:p w:rsidR="00B204C7" w:rsidRPr="00B22CD1" w:rsidRDefault="000B303F" w:rsidP="00B204C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051479" w:rsidRPr="00CA65B2">
        <w:rPr>
          <w:color w:val="000000" w:themeColor="text1"/>
        </w:rPr>
        <w:t>108</w:t>
      </w:r>
      <w:r w:rsidR="00B204C7" w:rsidRPr="00CA65B2">
        <w:rPr>
          <w:color w:val="000000" w:themeColor="text1"/>
        </w:rPr>
        <w:t>.</w:t>
      </w:r>
      <w:r w:rsidR="00B204C7" w:rsidRPr="002652FB">
        <w:rPr>
          <w:color w:val="000000" w:themeColor="text1"/>
        </w:rPr>
        <w:t xml:space="preserve">  </w:t>
      </w:r>
      <w:proofErr w:type="gramStart"/>
      <w:r w:rsidR="00B204C7" w:rsidRPr="002652FB">
        <w:rPr>
          <w:color w:val="000000" w:themeColor="text1"/>
        </w:rPr>
        <w:t>Контроль за</w:t>
      </w:r>
      <w:proofErr w:type="gramEnd"/>
      <w:r w:rsidR="00B204C7" w:rsidRPr="002652FB">
        <w:rPr>
          <w:color w:val="000000" w:themeColor="text1"/>
        </w:rPr>
        <w:t xml:space="preserve"> соблюдением положений настоящего Административного регламента при предоставлении муниципальной услуги осуществляется в форме текущего контроля, плановых и внеплановых проверок.</w:t>
      </w:r>
    </w:p>
    <w:p w:rsidR="00B22CD1" w:rsidRDefault="00B22CD1" w:rsidP="000B047E">
      <w:pPr>
        <w:pStyle w:val="af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B22CD1" w:rsidRDefault="000B047E" w:rsidP="00533F15">
      <w:pPr>
        <w:pStyle w:val="af"/>
        <w:jc w:val="center"/>
        <w:rPr>
          <w:rFonts w:ascii="Times New Roman" w:hAnsi="Times New Roman" w:cs="Times New Roman"/>
          <w:b/>
          <w:color w:val="000000" w:themeColor="text1"/>
        </w:rPr>
      </w:pPr>
      <w:r w:rsidRPr="002652FB">
        <w:rPr>
          <w:rFonts w:ascii="Times New Roman" w:hAnsi="Times New Roman" w:cs="Times New Roman"/>
          <w:b/>
          <w:color w:val="000000" w:themeColor="text1"/>
        </w:rPr>
        <w:t xml:space="preserve">Подраздел </w:t>
      </w:r>
      <w:r w:rsidRPr="002652FB">
        <w:rPr>
          <w:rFonts w:ascii="Times New Roman" w:hAnsi="Times New Roman" w:cs="Times New Roman"/>
          <w:b/>
          <w:color w:val="000000" w:themeColor="text1"/>
          <w:lang w:val="en-US"/>
        </w:rPr>
        <w:t>I</w:t>
      </w:r>
    </w:p>
    <w:p w:rsidR="000B047E" w:rsidRPr="002652FB" w:rsidRDefault="000B047E" w:rsidP="000B047E">
      <w:pPr>
        <w:pStyle w:val="af"/>
        <w:jc w:val="center"/>
        <w:rPr>
          <w:rFonts w:ascii="Times New Roman" w:hAnsi="Times New Roman" w:cs="Times New Roman"/>
          <w:b/>
          <w:color w:val="000000" w:themeColor="text1"/>
        </w:rPr>
      </w:pPr>
      <w:r w:rsidRPr="002652FB">
        <w:rPr>
          <w:rFonts w:ascii="Times New Roman" w:hAnsi="Times New Roman" w:cs="Times New Roman"/>
          <w:b/>
          <w:color w:val="000000" w:themeColor="text1"/>
        </w:rPr>
        <w:t xml:space="preserve">Порядок осуществления текущего </w:t>
      </w:r>
      <w:proofErr w:type="gramStart"/>
      <w:r w:rsidRPr="002652FB">
        <w:rPr>
          <w:rFonts w:ascii="Times New Roman" w:hAnsi="Times New Roman" w:cs="Times New Roman"/>
          <w:b/>
          <w:color w:val="000000" w:themeColor="text1"/>
        </w:rPr>
        <w:t>контроля за</w:t>
      </w:r>
      <w:proofErr w:type="gramEnd"/>
      <w:r w:rsidRPr="002652FB">
        <w:rPr>
          <w:rFonts w:ascii="Times New Roman" w:hAnsi="Times New Roman" w:cs="Times New Roman"/>
          <w:b/>
          <w:color w:val="000000" w:themeColor="text1"/>
        </w:rPr>
        <w:t xml:space="preserve"> соблюдением и исполнением должностными лицами Администрации, ТОСП ГАУ «МФЦ»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</w:t>
      </w:r>
    </w:p>
    <w:p w:rsidR="00B204C7" w:rsidRPr="002652FB" w:rsidRDefault="00B204C7" w:rsidP="00B204C7">
      <w:pPr>
        <w:pStyle w:val="af"/>
        <w:jc w:val="both"/>
        <w:rPr>
          <w:rFonts w:ascii="Times New Roman" w:hAnsi="Times New Roman"/>
          <w:color w:val="000000" w:themeColor="text1"/>
        </w:rPr>
      </w:pPr>
      <w:r w:rsidRPr="002652FB">
        <w:rPr>
          <w:rFonts w:ascii="Times New Roman" w:hAnsi="Times New Roman"/>
          <w:color w:val="000000" w:themeColor="text1"/>
        </w:rPr>
        <w:tab/>
      </w:r>
      <w:bookmarkEnd w:id="13"/>
    </w:p>
    <w:p w:rsidR="00B204C7" w:rsidRPr="002652FB" w:rsidRDefault="00051479" w:rsidP="00B204C7">
      <w:pPr>
        <w:pStyle w:val="af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109</w:t>
      </w:r>
      <w:r w:rsidR="0086279F" w:rsidRPr="000B303F">
        <w:rPr>
          <w:rFonts w:ascii="Times New Roman" w:hAnsi="Times New Roman"/>
          <w:color w:val="000000" w:themeColor="text1"/>
        </w:rPr>
        <w:t>.</w:t>
      </w:r>
      <w:r w:rsidR="00B204C7" w:rsidRPr="002652FB">
        <w:rPr>
          <w:rFonts w:ascii="Times New Roman" w:hAnsi="Times New Roman"/>
          <w:color w:val="000000" w:themeColor="text1"/>
        </w:rPr>
        <w:t xml:space="preserve"> Текущий </w:t>
      </w:r>
      <w:proofErr w:type="gramStart"/>
      <w:r w:rsidR="00B204C7" w:rsidRPr="002652FB">
        <w:rPr>
          <w:rFonts w:ascii="Times New Roman" w:hAnsi="Times New Roman"/>
          <w:color w:val="000000" w:themeColor="text1"/>
        </w:rPr>
        <w:t>контроль за</w:t>
      </w:r>
      <w:proofErr w:type="gramEnd"/>
      <w:r w:rsidR="00B204C7" w:rsidRPr="002652FB">
        <w:rPr>
          <w:rFonts w:ascii="Times New Roman" w:hAnsi="Times New Roman"/>
          <w:color w:val="000000" w:themeColor="text1"/>
        </w:rPr>
        <w:t xml:space="preserve"> соблюдением последовательности действий, определенных административным регламентом, осуществляют должностные лица, ответственные за организацию работы по предоставлению муниципальной услуги.</w:t>
      </w:r>
    </w:p>
    <w:p w:rsidR="009D2C44" w:rsidRDefault="00051479" w:rsidP="00B22CD1">
      <w:pPr>
        <w:pStyle w:val="af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ab/>
        <w:t>110</w:t>
      </w:r>
      <w:r w:rsidR="00B204C7" w:rsidRPr="002652FB">
        <w:rPr>
          <w:rFonts w:ascii="Times New Roman" w:hAnsi="Times New Roman"/>
          <w:color w:val="000000" w:themeColor="text1"/>
        </w:rPr>
        <w:t>. При проверках могут рассматриваться все вопросы, связанные с предоставлением муниципальной услуги или вопросы, связанные с исполнением определе</w:t>
      </w:r>
      <w:r w:rsidR="00B22CD1">
        <w:rPr>
          <w:rFonts w:ascii="Times New Roman" w:hAnsi="Times New Roman"/>
          <w:color w:val="000000" w:themeColor="text1"/>
        </w:rPr>
        <w:t>нной административной процедуры</w:t>
      </w:r>
    </w:p>
    <w:p w:rsidR="00B22CD1" w:rsidRDefault="00B22CD1" w:rsidP="00533F1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</w:rPr>
      </w:pPr>
    </w:p>
    <w:p w:rsidR="00B204C7" w:rsidRPr="002652FB" w:rsidRDefault="00B204C7" w:rsidP="00B204C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>Подраздел II</w:t>
      </w:r>
    </w:p>
    <w:p w:rsidR="00B204C7" w:rsidRPr="002652FB" w:rsidRDefault="00B204C7" w:rsidP="00B204C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B204C7" w:rsidRPr="000B303F" w:rsidRDefault="00B204C7" w:rsidP="00B204C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</w:rPr>
      </w:pPr>
      <w:r w:rsidRPr="002652FB">
        <w:rPr>
          <w:b/>
          <w:color w:val="000000" w:themeColor="text1"/>
        </w:rPr>
        <w:tab/>
      </w:r>
    </w:p>
    <w:p w:rsidR="00843CF6" w:rsidRPr="002652FB" w:rsidRDefault="00051479" w:rsidP="00843CF6">
      <w:pPr>
        <w:ind w:firstLine="720"/>
        <w:jc w:val="both"/>
        <w:rPr>
          <w:color w:val="000000" w:themeColor="text1"/>
        </w:rPr>
      </w:pPr>
      <w:r>
        <w:rPr>
          <w:rFonts w:eastAsiaTheme="minorEastAsia" w:cs="Courier New"/>
          <w:color w:val="000000" w:themeColor="text1"/>
          <w:lang w:eastAsia="ru-RU"/>
        </w:rPr>
        <w:t>111</w:t>
      </w:r>
      <w:r w:rsidR="00B204C7" w:rsidRPr="000B303F">
        <w:rPr>
          <w:rFonts w:eastAsiaTheme="minorEastAsia" w:cs="Courier New"/>
          <w:color w:val="000000" w:themeColor="text1"/>
          <w:lang w:eastAsia="ru-RU"/>
        </w:rPr>
        <w:t xml:space="preserve">. </w:t>
      </w:r>
      <w:r w:rsidR="00843CF6" w:rsidRPr="000B303F">
        <w:rPr>
          <w:color w:val="000000" w:themeColor="text1"/>
        </w:rPr>
        <w:t xml:space="preserve">Внеплановые проверки за соблюдением положений настоящего административного регламента проводятся ответственными должностными лицами, указанными в </w:t>
      </w:r>
      <w:r w:rsidR="00AD1011" w:rsidRPr="000B303F">
        <w:rPr>
          <w:color w:val="000000" w:themeColor="text1"/>
        </w:rPr>
        <w:t xml:space="preserve">пункте </w:t>
      </w:r>
      <w:r w:rsidR="00CA65B2">
        <w:rPr>
          <w:color w:val="000000" w:themeColor="text1"/>
        </w:rPr>
        <w:t>109</w:t>
      </w:r>
      <w:r w:rsidR="00843CF6" w:rsidRPr="000B303F">
        <w:rPr>
          <w:color w:val="000000" w:themeColor="text1"/>
        </w:rPr>
        <w:t xml:space="preserve"> подраздела </w:t>
      </w:r>
      <w:r w:rsidR="00843CF6" w:rsidRPr="000B303F">
        <w:rPr>
          <w:color w:val="000000" w:themeColor="text1"/>
          <w:lang w:val="en-US"/>
        </w:rPr>
        <w:t>I</w:t>
      </w:r>
      <w:r w:rsidR="00843CF6" w:rsidRPr="000B303F">
        <w:rPr>
          <w:color w:val="000000" w:themeColor="text1"/>
        </w:rPr>
        <w:t>, при поступлении информации о нарушении положений административного регламента от заявителей, органов государственной власти, контрольно-надзорных органов</w:t>
      </w:r>
      <w:r w:rsidR="00843CF6" w:rsidRPr="002652FB">
        <w:rPr>
          <w:color w:val="000000" w:themeColor="text1"/>
        </w:rPr>
        <w:t xml:space="preserve"> и суда.</w:t>
      </w:r>
    </w:p>
    <w:p w:rsidR="00843CF6" w:rsidRPr="002652FB" w:rsidRDefault="00051479" w:rsidP="00843CF6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112</w:t>
      </w:r>
      <w:r w:rsidR="00843CF6" w:rsidRPr="002652FB">
        <w:rPr>
          <w:color w:val="000000" w:themeColor="text1"/>
        </w:rPr>
        <w:t>. Для проведения проверки полноты и качества предоставления муниципальной услуги в Администрации</w:t>
      </w:r>
      <w:r w:rsidR="002F50C5">
        <w:rPr>
          <w:color w:val="000000" w:themeColor="text1"/>
        </w:rPr>
        <w:t xml:space="preserve"> </w:t>
      </w:r>
      <w:r w:rsidR="00843CF6" w:rsidRPr="002652FB">
        <w:rPr>
          <w:color w:val="000000" w:themeColor="text1"/>
        </w:rPr>
        <w:t xml:space="preserve">или ГАУ «МФЦ»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всеми членами комиссии. Комиссия утверждается распорядительным актом Администрации. В состав комиссии входят первый заместитель Главы Администрации, заместитель главы </w:t>
      </w:r>
      <w:proofErr w:type="gramStart"/>
      <w:r w:rsidR="00843CF6" w:rsidRPr="002652FB">
        <w:rPr>
          <w:color w:val="000000" w:themeColor="text1"/>
        </w:rPr>
        <w:t>Администрации</w:t>
      </w:r>
      <w:proofErr w:type="gramEnd"/>
      <w:r w:rsidR="00843CF6" w:rsidRPr="002652FB">
        <w:rPr>
          <w:color w:val="000000" w:themeColor="text1"/>
        </w:rPr>
        <w:t xml:space="preserve"> курирующий данное направление, заместитель руководителя отдела организационно – правового и кадрового обеспечения и в случае необходимости представители других структурных подразделений (по согласованию).</w:t>
      </w:r>
    </w:p>
    <w:p w:rsidR="00843CF6" w:rsidRPr="002652FB" w:rsidRDefault="00051479" w:rsidP="00843CF6">
      <w:pPr>
        <w:ind w:firstLine="720"/>
        <w:jc w:val="both"/>
        <w:rPr>
          <w:color w:val="000000" w:themeColor="text1"/>
          <w:spacing w:val="-4"/>
        </w:rPr>
      </w:pPr>
      <w:r>
        <w:rPr>
          <w:color w:val="000000" w:themeColor="text1"/>
          <w:spacing w:val="-4"/>
        </w:rPr>
        <w:t>113</w:t>
      </w:r>
      <w:r w:rsidR="00843CF6" w:rsidRPr="002652FB">
        <w:rPr>
          <w:color w:val="000000" w:themeColor="text1"/>
          <w:spacing w:val="-4"/>
        </w:rPr>
        <w:t xml:space="preserve">. Результаты проверок оформляются в виде справок произвольной формы, в которых отмечаются нарушения законодательства, а также выявленные несоответствия административному </w:t>
      </w:r>
      <w:r w:rsidR="00843CF6" w:rsidRPr="002652FB">
        <w:rPr>
          <w:color w:val="000000" w:themeColor="text1"/>
          <w:spacing w:val="-4"/>
        </w:rPr>
        <w:lastRenderedPageBreak/>
        <w:t>регламенту (при наличии). Справки подписывают должностные лица Администрации, ГАУ «МФЦ», проводившие проверку.</w:t>
      </w:r>
    </w:p>
    <w:p w:rsidR="00843CF6" w:rsidRPr="002652FB" w:rsidRDefault="00051479" w:rsidP="00843CF6">
      <w:pPr>
        <w:ind w:firstLine="720"/>
        <w:jc w:val="both"/>
        <w:rPr>
          <w:color w:val="000000" w:themeColor="text1"/>
          <w:spacing w:val="-4"/>
        </w:rPr>
      </w:pPr>
      <w:r>
        <w:rPr>
          <w:color w:val="000000" w:themeColor="text1"/>
          <w:spacing w:val="-4"/>
        </w:rPr>
        <w:t>114</w:t>
      </w:r>
      <w:r w:rsidR="00843CF6" w:rsidRPr="002652FB">
        <w:rPr>
          <w:color w:val="000000" w:themeColor="text1"/>
          <w:spacing w:val="-4"/>
        </w:rPr>
        <w:t>. По результатам проверок, в случае выявления нарушения прав заявителей, нарушений соблюдения положений административного регламента, Глава Фировского района либо первый заместитель Главы Администрации, директор ГАУ «МФЦ» рассматривают вопрос о привлечении виновных лиц к дисциплинарной ответственности.</w:t>
      </w:r>
    </w:p>
    <w:p w:rsidR="00B204C7" w:rsidRPr="000E747C" w:rsidRDefault="00B204C7" w:rsidP="00843C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Cs/>
        </w:rPr>
      </w:pPr>
    </w:p>
    <w:p w:rsidR="00B204C7" w:rsidRPr="002652FB" w:rsidRDefault="00B204C7" w:rsidP="00843CF6">
      <w:pPr>
        <w:tabs>
          <w:tab w:val="left" w:pos="0"/>
        </w:tabs>
        <w:autoSpaceDN w:val="0"/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>Подраздел III</w:t>
      </w:r>
    </w:p>
    <w:p w:rsidR="00843CF6" w:rsidRPr="002652FB" w:rsidRDefault="00B204C7" w:rsidP="00843CF6">
      <w:pPr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ab/>
      </w:r>
      <w:r w:rsidR="00843CF6" w:rsidRPr="002652FB">
        <w:rPr>
          <w:b/>
          <w:color w:val="000000" w:themeColor="text1"/>
        </w:rPr>
        <w:t>Ответственность должностных лиц Администрации, должностных лиц ГАУ «МФЦ» за решения и действия (бездействие), принимаемые (осуществляемые) ими в ходе предоставления муниципальной услуги</w:t>
      </w:r>
    </w:p>
    <w:p w:rsidR="00843CF6" w:rsidRPr="002652FB" w:rsidRDefault="00843CF6" w:rsidP="00843CF6">
      <w:pPr>
        <w:ind w:firstLine="540"/>
        <w:jc w:val="both"/>
        <w:rPr>
          <w:color w:val="000000" w:themeColor="text1"/>
        </w:rPr>
      </w:pPr>
    </w:p>
    <w:p w:rsidR="00843CF6" w:rsidRPr="002652FB" w:rsidRDefault="003B1D0D" w:rsidP="00843CF6">
      <w:pPr>
        <w:ind w:firstLine="709"/>
        <w:jc w:val="both"/>
        <w:rPr>
          <w:b/>
          <w:color w:val="000000" w:themeColor="text1"/>
        </w:rPr>
      </w:pPr>
      <w:r>
        <w:rPr>
          <w:color w:val="000000" w:themeColor="text1"/>
        </w:rPr>
        <w:t>11</w:t>
      </w:r>
      <w:r w:rsidR="00051479">
        <w:rPr>
          <w:color w:val="000000" w:themeColor="text1"/>
        </w:rPr>
        <w:t>5</w:t>
      </w:r>
      <w:r w:rsidR="00843CF6" w:rsidRPr="002652FB">
        <w:rPr>
          <w:color w:val="000000" w:themeColor="text1"/>
        </w:rPr>
        <w:t>. Персональная ответственность должностных лиц Администрации, ГАУ «МФЦ», за решения и действия (бездействие), принимаемые (осуществляемые) в ходе предоставления муниципальной услуги, закрепляется в их должностных регламентах (должностных инструкциях) в соответствии с требованиями законодательства.</w:t>
      </w:r>
    </w:p>
    <w:p w:rsidR="00843CF6" w:rsidRPr="002652FB" w:rsidRDefault="00051479" w:rsidP="00843CF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116</w:t>
      </w:r>
      <w:r w:rsidR="00843CF6" w:rsidRPr="002652FB">
        <w:rPr>
          <w:color w:val="000000" w:themeColor="text1"/>
        </w:rPr>
        <w:t xml:space="preserve">. Глава Фировского района несет персональную ответственность </w:t>
      </w:r>
      <w:proofErr w:type="gramStart"/>
      <w:r w:rsidR="00843CF6" w:rsidRPr="002652FB">
        <w:rPr>
          <w:color w:val="000000" w:themeColor="text1"/>
        </w:rPr>
        <w:t>за</w:t>
      </w:r>
      <w:proofErr w:type="gramEnd"/>
      <w:r w:rsidR="00843CF6" w:rsidRPr="002652FB">
        <w:rPr>
          <w:color w:val="000000" w:themeColor="text1"/>
        </w:rPr>
        <w:t>:</w:t>
      </w:r>
    </w:p>
    <w:p w:rsidR="00843CF6" w:rsidRPr="002652FB" w:rsidRDefault="00843CF6" w:rsidP="00843CF6">
      <w:pPr>
        <w:widowControl w:val="0"/>
        <w:autoSpaceDE w:val="0"/>
        <w:autoSpaceDN w:val="0"/>
        <w:adjustRightInd w:val="0"/>
        <w:ind w:left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а) соблюдение стандарта предоставления муниципальной услуги;</w:t>
      </w:r>
    </w:p>
    <w:p w:rsidR="00843CF6" w:rsidRPr="002652FB" w:rsidRDefault="00843CF6" w:rsidP="00843CF6">
      <w:pPr>
        <w:ind w:left="906" w:hanging="197"/>
        <w:jc w:val="both"/>
        <w:rPr>
          <w:color w:val="000000" w:themeColor="text1"/>
        </w:rPr>
      </w:pPr>
      <w:r w:rsidRPr="002652FB">
        <w:rPr>
          <w:color w:val="000000" w:themeColor="text1"/>
        </w:rPr>
        <w:t>б) соблюдение сроков предоставления муниципальной услуги;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в) соблюдение сроков подписания документов, оформляемых в процессе предоставления муниципальной услуги;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 xml:space="preserve">г) обоснованность принятия решения о предоставлении или об отказе в предоставлении муниципальной услуги; 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 xml:space="preserve">д) надлежащее осуществление текущего контроля, за исполнением административного регламента в отношении руководителей </w:t>
      </w:r>
      <w:r w:rsidR="001163FC" w:rsidRPr="002652FB">
        <w:rPr>
          <w:color w:val="000000" w:themeColor="text1"/>
        </w:rPr>
        <w:t>Отдела</w:t>
      </w:r>
      <w:r w:rsidRPr="002652FB">
        <w:rPr>
          <w:color w:val="000000" w:themeColor="text1"/>
        </w:rPr>
        <w:t>.</w:t>
      </w:r>
    </w:p>
    <w:p w:rsidR="00843CF6" w:rsidRPr="002652FB" w:rsidRDefault="00051479" w:rsidP="00843CF6">
      <w:pPr>
        <w:tabs>
          <w:tab w:val="left" w:pos="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117</w:t>
      </w:r>
      <w:r w:rsidR="00843CF6" w:rsidRPr="002652FB">
        <w:rPr>
          <w:color w:val="000000" w:themeColor="text1"/>
        </w:rPr>
        <w:t xml:space="preserve">. Сотрудник, ответственный за прием документов, несет персональную ответственность </w:t>
      </w:r>
      <w:proofErr w:type="gramStart"/>
      <w:r w:rsidR="00843CF6" w:rsidRPr="002652FB">
        <w:rPr>
          <w:color w:val="000000" w:themeColor="text1"/>
        </w:rPr>
        <w:t>за</w:t>
      </w:r>
      <w:proofErr w:type="gramEnd"/>
      <w:r w:rsidR="00843CF6" w:rsidRPr="002652FB">
        <w:rPr>
          <w:color w:val="000000" w:themeColor="text1"/>
        </w:rPr>
        <w:t xml:space="preserve">: </w:t>
      </w:r>
      <w:r w:rsidR="00843CF6" w:rsidRPr="002652FB">
        <w:rPr>
          <w:color w:val="000000" w:themeColor="text1"/>
        </w:rPr>
        <w:tab/>
      </w:r>
    </w:p>
    <w:p w:rsidR="00843CF6" w:rsidRPr="002652FB" w:rsidRDefault="00843CF6" w:rsidP="00843CF6">
      <w:pPr>
        <w:tabs>
          <w:tab w:val="left" w:pos="0"/>
        </w:tabs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>а) соблюдение сроков и порядка регистрации документов, поступивших в Уполномоченный орган, и исходящих документов Уполномоченного органа;</w:t>
      </w:r>
    </w:p>
    <w:p w:rsidR="00843CF6" w:rsidRPr="002652FB" w:rsidRDefault="00843CF6" w:rsidP="00843CF6">
      <w:pPr>
        <w:tabs>
          <w:tab w:val="left" w:pos="1440"/>
        </w:tabs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>б) информирование заявителей о готовности результата предоставления муниципальной услуги.</w:t>
      </w:r>
    </w:p>
    <w:p w:rsidR="00843CF6" w:rsidRPr="002652FB" w:rsidRDefault="00051479" w:rsidP="00843CF6">
      <w:pPr>
        <w:tabs>
          <w:tab w:val="left" w:pos="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118</w:t>
      </w:r>
      <w:r w:rsidR="00843CF6" w:rsidRPr="002652FB">
        <w:rPr>
          <w:color w:val="000000" w:themeColor="text1"/>
        </w:rPr>
        <w:t xml:space="preserve">. Руководитель </w:t>
      </w:r>
      <w:r w:rsidR="001163FC" w:rsidRPr="002652FB">
        <w:rPr>
          <w:color w:val="000000" w:themeColor="text1"/>
        </w:rPr>
        <w:t xml:space="preserve">Отдела </w:t>
      </w:r>
      <w:r w:rsidR="00843CF6" w:rsidRPr="002652FB">
        <w:rPr>
          <w:color w:val="000000" w:themeColor="text1"/>
        </w:rPr>
        <w:t xml:space="preserve"> несет персональную ответственность </w:t>
      </w:r>
      <w:proofErr w:type="gramStart"/>
      <w:r w:rsidR="00843CF6" w:rsidRPr="002652FB">
        <w:rPr>
          <w:color w:val="000000" w:themeColor="text1"/>
        </w:rPr>
        <w:t>за</w:t>
      </w:r>
      <w:proofErr w:type="gramEnd"/>
      <w:r w:rsidR="00843CF6" w:rsidRPr="002652FB">
        <w:rPr>
          <w:color w:val="000000" w:themeColor="text1"/>
        </w:rPr>
        <w:t xml:space="preserve">: </w:t>
      </w:r>
      <w:r w:rsidR="00843CF6" w:rsidRPr="002652FB">
        <w:rPr>
          <w:color w:val="000000" w:themeColor="text1"/>
        </w:rPr>
        <w:tab/>
      </w:r>
    </w:p>
    <w:p w:rsidR="00843CF6" w:rsidRPr="002652FB" w:rsidRDefault="00843CF6" w:rsidP="00843CF6">
      <w:pPr>
        <w:tabs>
          <w:tab w:val="left" w:pos="0"/>
        </w:tabs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 xml:space="preserve">а) соблюдение сроков назначения специалиста </w:t>
      </w:r>
      <w:r w:rsidR="001163FC" w:rsidRPr="002652FB">
        <w:rPr>
          <w:color w:val="000000" w:themeColor="text1"/>
        </w:rPr>
        <w:t>Отдела</w:t>
      </w:r>
      <w:r w:rsidRPr="002652FB">
        <w:rPr>
          <w:color w:val="000000" w:themeColor="text1"/>
        </w:rPr>
        <w:t>, ответственного за рассмотрение заявления;</w:t>
      </w:r>
    </w:p>
    <w:p w:rsidR="00843CF6" w:rsidRPr="002652FB" w:rsidRDefault="00843CF6" w:rsidP="00843CF6">
      <w:pPr>
        <w:tabs>
          <w:tab w:val="left" w:pos="1440"/>
        </w:tabs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 xml:space="preserve">б) надлежащее осуществление текущего </w:t>
      </w:r>
      <w:proofErr w:type="gramStart"/>
      <w:r w:rsidRPr="002652FB">
        <w:rPr>
          <w:color w:val="000000" w:themeColor="text1"/>
        </w:rPr>
        <w:t>контроля за</w:t>
      </w:r>
      <w:proofErr w:type="gramEnd"/>
      <w:r w:rsidRPr="002652FB">
        <w:rPr>
          <w:color w:val="000000" w:themeColor="text1"/>
        </w:rPr>
        <w:t xml:space="preserve"> исполнением административного регламента в отношении специалистов </w:t>
      </w:r>
      <w:r w:rsidR="001163FC" w:rsidRPr="002652FB">
        <w:rPr>
          <w:color w:val="000000" w:themeColor="text1"/>
        </w:rPr>
        <w:t>Отдела</w:t>
      </w:r>
      <w:r w:rsidRPr="002652FB">
        <w:rPr>
          <w:color w:val="000000" w:themeColor="text1"/>
        </w:rPr>
        <w:t>.</w:t>
      </w:r>
    </w:p>
    <w:p w:rsidR="00843CF6" w:rsidRPr="002652FB" w:rsidRDefault="00051479" w:rsidP="00843CF6">
      <w:pPr>
        <w:tabs>
          <w:tab w:val="left" w:pos="14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119</w:t>
      </w:r>
      <w:r w:rsidR="00843CF6" w:rsidRPr="002652FB">
        <w:rPr>
          <w:color w:val="000000" w:themeColor="text1"/>
        </w:rPr>
        <w:t xml:space="preserve">. Руководитель отдела организационно-правового и кадрового обеспечения Администрации несет персональную ответственность за надлежащее осуществление текущего </w:t>
      </w:r>
      <w:proofErr w:type="gramStart"/>
      <w:r w:rsidR="00843CF6" w:rsidRPr="002652FB">
        <w:rPr>
          <w:color w:val="000000" w:themeColor="text1"/>
        </w:rPr>
        <w:t>контроля за</w:t>
      </w:r>
      <w:proofErr w:type="gramEnd"/>
      <w:r w:rsidR="00843CF6" w:rsidRPr="002652FB">
        <w:rPr>
          <w:color w:val="000000" w:themeColor="text1"/>
        </w:rPr>
        <w:t xml:space="preserve"> исполнением административного регламента в отношении специалиста, ответственного за регистрацию входящих и исходящих документов Администрации.</w:t>
      </w:r>
    </w:p>
    <w:p w:rsidR="00843CF6" w:rsidRPr="002652FB" w:rsidRDefault="00051479" w:rsidP="00843CF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120</w:t>
      </w:r>
      <w:r w:rsidR="00843CF6" w:rsidRPr="002652FB">
        <w:rPr>
          <w:color w:val="000000" w:themeColor="text1"/>
        </w:rPr>
        <w:t xml:space="preserve">. Руководитель и специалист </w:t>
      </w:r>
      <w:r w:rsidR="001163FC" w:rsidRPr="002652FB">
        <w:rPr>
          <w:color w:val="000000" w:themeColor="text1"/>
        </w:rPr>
        <w:t>Отдела</w:t>
      </w:r>
      <w:r w:rsidR="00843CF6" w:rsidRPr="002652FB">
        <w:rPr>
          <w:color w:val="000000" w:themeColor="text1"/>
        </w:rPr>
        <w:t xml:space="preserve"> несет персональную ответственность </w:t>
      </w:r>
      <w:proofErr w:type="gramStart"/>
      <w:r w:rsidR="00843CF6" w:rsidRPr="002652FB">
        <w:rPr>
          <w:color w:val="000000" w:themeColor="text1"/>
        </w:rPr>
        <w:t>за</w:t>
      </w:r>
      <w:proofErr w:type="gramEnd"/>
      <w:r w:rsidR="00843CF6" w:rsidRPr="002652FB">
        <w:rPr>
          <w:color w:val="000000" w:themeColor="text1"/>
        </w:rPr>
        <w:t>:</w:t>
      </w:r>
    </w:p>
    <w:p w:rsidR="00843CF6" w:rsidRPr="002652FB" w:rsidRDefault="00843CF6" w:rsidP="00843CF6">
      <w:pPr>
        <w:ind w:firstLine="708"/>
        <w:jc w:val="both"/>
        <w:rPr>
          <w:color w:val="000000" w:themeColor="text1"/>
        </w:rPr>
      </w:pPr>
      <w:r w:rsidRPr="002652FB">
        <w:rPr>
          <w:color w:val="000000" w:themeColor="text1"/>
        </w:rPr>
        <w:t>а) соблюдение порядка и сроков информирования о муниципальной услуге, достоверность и актуальность предоставляемой заявителям информации о порядке предоставления муниципальной услуги;</w:t>
      </w:r>
    </w:p>
    <w:p w:rsidR="00843CF6" w:rsidRPr="002652FB" w:rsidRDefault="00843CF6" w:rsidP="00843CF6">
      <w:pPr>
        <w:ind w:firstLine="708"/>
        <w:jc w:val="both"/>
        <w:rPr>
          <w:color w:val="000000" w:themeColor="text1"/>
        </w:rPr>
      </w:pPr>
      <w:r w:rsidRPr="002652FB">
        <w:rPr>
          <w:color w:val="000000" w:themeColor="text1"/>
        </w:rPr>
        <w:t>б) соблюдение сроков рассмотрения заявления;</w:t>
      </w:r>
    </w:p>
    <w:p w:rsidR="00843CF6" w:rsidRPr="002652FB" w:rsidRDefault="00843CF6" w:rsidP="00843CF6">
      <w:pPr>
        <w:ind w:firstLine="708"/>
        <w:jc w:val="both"/>
        <w:rPr>
          <w:color w:val="000000" w:themeColor="text1"/>
        </w:rPr>
      </w:pPr>
      <w:r w:rsidRPr="002652FB">
        <w:rPr>
          <w:color w:val="000000" w:themeColor="text1"/>
        </w:rPr>
        <w:t>в) соблюдение сроков подготовки проектов писем, межведомственных запросов, распоряжений и иных документов, которые оформляются в процессе предоставления муниципальной услуги;</w:t>
      </w:r>
    </w:p>
    <w:p w:rsidR="00843CF6" w:rsidRPr="002652FB" w:rsidRDefault="00843CF6" w:rsidP="00843CF6">
      <w:pPr>
        <w:ind w:firstLine="708"/>
        <w:jc w:val="both"/>
        <w:rPr>
          <w:color w:val="000000" w:themeColor="text1"/>
        </w:rPr>
      </w:pPr>
      <w:r w:rsidRPr="002652FB">
        <w:rPr>
          <w:color w:val="000000" w:themeColor="text1"/>
        </w:rPr>
        <w:t>г) принятие мер к получению ответа на межведомственный запрос в случае, если ответ не поступил в установленный законодательством срок;</w:t>
      </w:r>
    </w:p>
    <w:p w:rsidR="00843CF6" w:rsidRPr="002652FB" w:rsidRDefault="00843CF6" w:rsidP="00843CF6">
      <w:pPr>
        <w:ind w:firstLine="708"/>
        <w:jc w:val="both"/>
        <w:rPr>
          <w:color w:val="000000" w:themeColor="text1"/>
        </w:rPr>
      </w:pPr>
      <w:r w:rsidRPr="002652FB">
        <w:rPr>
          <w:color w:val="000000" w:themeColor="text1"/>
        </w:rPr>
        <w:t>д) компетентное выполнение действий по проверке документов;</w:t>
      </w:r>
    </w:p>
    <w:p w:rsidR="00843CF6" w:rsidRPr="002652FB" w:rsidRDefault="00843CF6" w:rsidP="00843CF6">
      <w:pPr>
        <w:ind w:firstLine="708"/>
        <w:jc w:val="both"/>
        <w:rPr>
          <w:color w:val="000000" w:themeColor="text1"/>
        </w:rPr>
      </w:pPr>
      <w:r w:rsidRPr="002652FB">
        <w:rPr>
          <w:color w:val="000000" w:themeColor="text1"/>
        </w:rPr>
        <w:t>е) соблюдение требований к оформлению документов, являющихся результатом предоставления муниципальной услуги, и достоверность указанных в них сведений.</w:t>
      </w:r>
    </w:p>
    <w:p w:rsidR="00843CF6" w:rsidRPr="002652FB" w:rsidRDefault="00051479" w:rsidP="00843CF6">
      <w:pPr>
        <w:tabs>
          <w:tab w:val="left" w:pos="1148"/>
          <w:tab w:val="left" w:pos="141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121</w:t>
      </w:r>
      <w:r w:rsidR="00843CF6" w:rsidRPr="002652FB">
        <w:rPr>
          <w:color w:val="000000" w:themeColor="text1"/>
        </w:rPr>
        <w:t xml:space="preserve">. Специалист, ответственный за регистрацию входящих и исходящих документов Администрации, несет персональную ответственность </w:t>
      </w:r>
      <w:proofErr w:type="gramStart"/>
      <w:r w:rsidR="00843CF6" w:rsidRPr="002652FB">
        <w:rPr>
          <w:color w:val="000000" w:themeColor="text1"/>
        </w:rPr>
        <w:t>за</w:t>
      </w:r>
      <w:proofErr w:type="gramEnd"/>
      <w:r w:rsidR="00843CF6" w:rsidRPr="002652FB">
        <w:rPr>
          <w:color w:val="000000" w:themeColor="text1"/>
        </w:rPr>
        <w:t>:</w:t>
      </w:r>
    </w:p>
    <w:p w:rsidR="00843CF6" w:rsidRPr="002652FB" w:rsidRDefault="00843CF6" w:rsidP="00843CF6">
      <w:pPr>
        <w:tabs>
          <w:tab w:val="left" w:pos="1148"/>
          <w:tab w:val="left" w:pos="141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а) соблюдение сроков и порядка регистрации поступивших в Администрацию документов;</w:t>
      </w:r>
    </w:p>
    <w:p w:rsidR="00843CF6" w:rsidRPr="002652FB" w:rsidRDefault="00843CF6" w:rsidP="00843CF6">
      <w:pPr>
        <w:tabs>
          <w:tab w:val="left" w:pos="1148"/>
          <w:tab w:val="left" w:pos="141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б) соблюдение сроков передачи документов заявителей для наложения резолюции Главе Администрации (в его отсутствие – первому заместителю Главы Адм</w:t>
      </w:r>
      <w:r w:rsidR="001163FC" w:rsidRPr="002652FB">
        <w:rPr>
          <w:color w:val="000000" w:themeColor="text1"/>
        </w:rPr>
        <w:t>инистрации), затем руководителю Отдела</w:t>
      </w:r>
      <w:r w:rsidRPr="002652FB">
        <w:rPr>
          <w:color w:val="000000" w:themeColor="text1"/>
        </w:rPr>
        <w:t>;</w:t>
      </w:r>
    </w:p>
    <w:p w:rsidR="00843CF6" w:rsidRPr="002652FB" w:rsidRDefault="00843CF6" w:rsidP="00843CF6">
      <w:pPr>
        <w:tabs>
          <w:tab w:val="left" w:pos="1148"/>
          <w:tab w:val="left" w:pos="141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в) соблюдение сроков и порядка отправки исходящих документов Администрации, в том числе документов, являющихся результатом предоставления муниципальной услуги в адрес заявителя.</w:t>
      </w:r>
    </w:p>
    <w:p w:rsidR="00843CF6" w:rsidRPr="002652FB" w:rsidRDefault="00051479" w:rsidP="00843CF6">
      <w:pPr>
        <w:tabs>
          <w:tab w:val="left" w:pos="1148"/>
          <w:tab w:val="left" w:pos="141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122</w:t>
      </w:r>
      <w:r w:rsidR="00843CF6" w:rsidRPr="002652FB">
        <w:rPr>
          <w:color w:val="000000" w:themeColor="text1"/>
        </w:rPr>
        <w:t xml:space="preserve">. Директор ГАУ «МФЦ» несет персональную ответственность </w:t>
      </w:r>
      <w:proofErr w:type="gramStart"/>
      <w:r w:rsidR="00843CF6" w:rsidRPr="002652FB">
        <w:rPr>
          <w:color w:val="000000" w:themeColor="text1"/>
        </w:rPr>
        <w:t>за</w:t>
      </w:r>
      <w:proofErr w:type="gramEnd"/>
      <w:r w:rsidR="00843CF6" w:rsidRPr="002652FB">
        <w:rPr>
          <w:color w:val="000000" w:themeColor="text1"/>
        </w:rPr>
        <w:t>:</w:t>
      </w:r>
    </w:p>
    <w:p w:rsidR="00843CF6" w:rsidRPr="002652FB" w:rsidRDefault="00843CF6" w:rsidP="00843CF6">
      <w:pPr>
        <w:tabs>
          <w:tab w:val="left" w:pos="1148"/>
          <w:tab w:val="left" w:pos="141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а) соблюдение стандарта предоставления муниципальной услуги при выполнении отдельных административных процедур, переданных на исполнение ГАУ «МФЦ» соглашением о взаимодействии между Администрацией и ГАУ «МФЦ»;</w:t>
      </w:r>
    </w:p>
    <w:p w:rsidR="00843CF6" w:rsidRPr="002652FB" w:rsidRDefault="00843CF6" w:rsidP="00843CF6">
      <w:pPr>
        <w:tabs>
          <w:tab w:val="left" w:pos="1148"/>
          <w:tab w:val="left" w:pos="141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 xml:space="preserve">б) надлежащее осуществление текущего </w:t>
      </w:r>
      <w:proofErr w:type="gramStart"/>
      <w:r w:rsidRPr="002652FB">
        <w:rPr>
          <w:color w:val="000000" w:themeColor="text1"/>
        </w:rPr>
        <w:t>контроля за</w:t>
      </w:r>
      <w:proofErr w:type="gramEnd"/>
      <w:r w:rsidRPr="002652FB">
        <w:rPr>
          <w:color w:val="000000" w:themeColor="text1"/>
        </w:rPr>
        <w:t xml:space="preserve"> исполнением административного регламента в отношении заведующего филиалом ГАУ «МФЦ».</w:t>
      </w:r>
    </w:p>
    <w:p w:rsidR="00843CF6" w:rsidRPr="002652FB" w:rsidRDefault="00051479" w:rsidP="00843CF6">
      <w:pPr>
        <w:tabs>
          <w:tab w:val="left" w:pos="1148"/>
          <w:tab w:val="left" w:pos="141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123</w:t>
      </w:r>
      <w:r w:rsidR="00843CF6" w:rsidRPr="002652FB">
        <w:rPr>
          <w:color w:val="000000" w:themeColor="text1"/>
        </w:rPr>
        <w:t xml:space="preserve">. Заведующий ТОСП ГАУ «МФЦ» несет персональную ответственность за надлежащее осуществление текущего </w:t>
      </w:r>
      <w:proofErr w:type="gramStart"/>
      <w:r w:rsidR="00843CF6" w:rsidRPr="002652FB">
        <w:rPr>
          <w:color w:val="000000" w:themeColor="text1"/>
        </w:rPr>
        <w:t>контроля за</w:t>
      </w:r>
      <w:proofErr w:type="gramEnd"/>
      <w:r w:rsidR="00843CF6" w:rsidRPr="002652FB">
        <w:rPr>
          <w:color w:val="000000" w:themeColor="text1"/>
        </w:rPr>
        <w:t xml:space="preserve"> исполнением административного регламента в отношении специалиста ТОСП ГАУ «МФЦ».</w:t>
      </w:r>
    </w:p>
    <w:p w:rsidR="00843CF6" w:rsidRPr="002652FB" w:rsidRDefault="00051479" w:rsidP="00843CF6">
      <w:pPr>
        <w:tabs>
          <w:tab w:val="left" w:pos="1148"/>
          <w:tab w:val="left" w:pos="1414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124</w:t>
      </w:r>
      <w:r w:rsidR="00843CF6" w:rsidRPr="002652FB">
        <w:rPr>
          <w:color w:val="000000" w:themeColor="text1"/>
        </w:rPr>
        <w:t xml:space="preserve">. Специалист ТОСП ГАУ «МФЦ» несет персональную ответственность </w:t>
      </w:r>
      <w:proofErr w:type="gramStart"/>
      <w:r w:rsidR="00843CF6" w:rsidRPr="002652FB">
        <w:rPr>
          <w:color w:val="000000" w:themeColor="text1"/>
        </w:rPr>
        <w:t>за</w:t>
      </w:r>
      <w:proofErr w:type="gramEnd"/>
      <w:r w:rsidR="00843CF6" w:rsidRPr="002652FB">
        <w:rPr>
          <w:color w:val="000000" w:themeColor="text1"/>
        </w:rPr>
        <w:t>:</w:t>
      </w:r>
    </w:p>
    <w:p w:rsidR="00843CF6" w:rsidRPr="002652FB" w:rsidRDefault="00843CF6" w:rsidP="00843CF6">
      <w:pPr>
        <w:tabs>
          <w:tab w:val="left" w:pos="1440"/>
        </w:tabs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а) достоверность и актуальность предоставляемой заявителям информации о порядке предоставления муниципальной услуги;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б) проверку комплектности и правильности оформления документов, представленных заявителем непосредственно в ТОСП ГАУ «МФЦ»;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в) соблюдение порядка и сроков регистрации документов заявителей;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г) соблюдение порядка и сроков формирования, подписания и направления межведомственных запросов;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д) соблюдение порядка и сроков регистрации ответов на межведомственные запросы;</w:t>
      </w:r>
    </w:p>
    <w:p w:rsidR="00843CF6" w:rsidRPr="002652FB" w:rsidRDefault="00843CF6" w:rsidP="00843CF6">
      <w:pPr>
        <w:tabs>
          <w:tab w:val="left" w:pos="1440"/>
        </w:tabs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е) принятие мер к получению ответов на межведомственные запросы в случае, если ответы не представлены в установленный срок.</w:t>
      </w:r>
    </w:p>
    <w:p w:rsidR="00843CF6" w:rsidRPr="002652FB" w:rsidRDefault="00843CF6" w:rsidP="00843CF6">
      <w:pPr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>ж) соблюдение порядка и сроков формирования комплекта документов, представленных (полученных почтой, электронной почтой) ТОСП ГАУ «МФЦ» для передачи (направления) в Администрацию.</w:t>
      </w:r>
    </w:p>
    <w:p w:rsidR="00843CF6" w:rsidRPr="000B2A0F" w:rsidRDefault="00843CF6" w:rsidP="000B2A0F">
      <w:pPr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>з) регистрацию и отправку (передачу) в Администрацию</w:t>
      </w:r>
      <w:r w:rsidR="0086279F">
        <w:rPr>
          <w:color w:val="000000" w:themeColor="text1"/>
        </w:rPr>
        <w:t xml:space="preserve"> (Отдел)</w:t>
      </w:r>
      <w:r w:rsidRPr="002652FB">
        <w:rPr>
          <w:color w:val="000000" w:themeColor="text1"/>
        </w:rPr>
        <w:t xml:space="preserve"> полученных от заявителей документов.</w:t>
      </w:r>
    </w:p>
    <w:p w:rsidR="00B22CD1" w:rsidRDefault="00B22CD1" w:rsidP="00533F15">
      <w:pPr>
        <w:rPr>
          <w:b/>
          <w:color w:val="000000" w:themeColor="text1"/>
        </w:rPr>
      </w:pPr>
    </w:p>
    <w:p w:rsidR="00843CF6" w:rsidRPr="002652FB" w:rsidRDefault="00843CF6" w:rsidP="00843CF6">
      <w:pPr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 xml:space="preserve">Подраздел </w:t>
      </w:r>
      <w:r w:rsidRPr="002652FB">
        <w:rPr>
          <w:b/>
          <w:color w:val="000000" w:themeColor="text1"/>
          <w:lang w:val="en-US"/>
        </w:rPr>
        <w:t>IV</w:t>
      </w:r>
    </w:p>
    <w:p w:rsidR="00843CF6" w:rsidRPr="002652FB" w:rsidRDefault="00843CF6" w:rsidP="00843CF6">
      <w:pPr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 xml:space="preserve">Порядок и формы </w:t>
      </w:r>
      <w:proofErr w:type="gramStart"/>
      <w:r w:rsidRPr="002652FB">
        <w:rPr>
          <w:b/>
          <w:color w:val="000000" w:themeColor="text1"/>
        </w:rPr>
        <w:t>контроля за</w:t>
      </w:r>
      <w:proofErr w:type="gramEnd"/>
      <w:r w:rsidRPr="002652FB">
        <w:rPr>
          <w:b/>
          <w:color w:val="000000" w:themeColor="text1"/>
        </w:rPr>
        <w:t xml:space="preserve"> предоставлением муниципальной услуги со стороны граждан, их объединений, организаций</w:t>
      </w:r>
    </w:p>
    <w:p w:rsidR="00843CF6" w:rsidRPr="002652FB" w:rsidRDefault="00843CF6" w:rsidP="00843CF6">
      <w:pPr>
        <w:tabs>
          <w:tab w:val="left" w:pos="1440"/>
        </w:tabs>
        <w:jc w:val="center"/>
        <w:rPr>
          <w:color w:val="000000" w:themeColor="text1"/>
        </w:rPr>
      </w:pPr>
    </w:p>
    <w:p w:rsidR="002652FB" w:rsidRPr="000B2A0F" w:rsidRDefault="00051479" w:rsidP="000B2A0F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125</w:t>
      </w:r>
      <w:r w:rsidR="00843CF6" w:rsidRPr="002652FB">
        <w:rPr>
          <w:color w:val="000000" w:themeColor="text1"/>
        </w:rPr>
        <w:t xml:space="preserve">. </w:t>
      </w:r>
      <w:proofErr w:type="gramStart"/>
      <w:r w:rsidR="00843CF6" w:rsidRPr="002652FB">
        <w:rPr>
          <w:color w:val="000000" w:themeColor="text1"/>
        </w:rPr>
        <w:t>Контроль за</w:t>
      </w:r>
      <w:proofErr w:type="gramEnd"/>
      <w:r w:rsidR="00843CF6" w:rsidRPr="002652FB">
        <w:rPr>
          <w:color w:val="000000" w:themeColor="text1"/>
        </w:rPr>
        <w:t xml:space="preserve"> предоставлением муниципальной услуги со стороны граждан, их объединений, организаций осуществляется путем получения информации о наличии в действиях (бездействии) Администрации, ГАУ «МФЦ», их должностных лиц, а также в принимаемых ими решениях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2652FB" w:rsidRDefault="002652FB" w:rsidP="00843CF6">
      <w:pPr>
        <w:jc w:val="center"/>
        <w:rPr>
          <w:b/>
          <w:color w:val="C00000"/>
        </w:rPr>
      </w:pPr>
    </w:p>
    <w:p w:rsidR="00843CF6" w:rsidRPr="002652FB" w:rsidRDefault="00843CF6" w:rsidP="00843CF6">
      <w:pPr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 xml:space="preserve">Раздел </w:t>
      </w:r>
      <w:r w:rsidRPr="002652FB">
        <w:rPr>
          <w:b/>
          <w:color w:val="000000" w:themeColor="text1"/>
          <w:lang w:val="en-US"/>
        </w:rPr>
        <w:t>V</w:t>
      </w:r>
    </w:p>
    <w:p w:rsidR="00843CF6" w:rsidRPr="002652FB" w:rsidRDefault="00843CF6" w:rsidP="00843CF6">
      <w:pPr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 xml:space="preserve">Досудебный (внесудебный) порядок обжалования решений </w:t>
      </w:r>
    </w:p>
    <w:p w:rsidR="00843CF6" w:rsidRPr="002652FB" w:rsidRDefault="00843CF6" w:rsidP="00843CF6">
      <w:pPr>
        <w:jc w:val="center"/>
        <w:rPr>
          <w:b/>
          <w:color w:val="000000" w:themeColor="text1"/>
        </w:rPr>
      </w:pPr>
      <w:r w:rsidRPr="002652FB">
        <w:rPr>
          <w:b/>
          <w:color w:val="000000" w:themeColor="text1"/>
        </w:rPr>
        <w:t>и действий (</w:t>
      </w:r>
      <w:r w:rsidRPr="002652FB">
        <w:rPr>
          <w:b/>
          <w:color w:val="000000" w:themeColor="text1"/>
          <w:lang w:eastAsia="en-US"/>
        </w:rPr>
        <w:t>бездействия</w:t>
      </w:r>
      <w:r w:rsidRPr="002652FB">
        <w:rPr>
          <w:b/>
          <w:color w:val="000000" w:themeColor="text1"/>
        </w:rPr>
        <w:t>) Администрации</w:t>
      </w:r>
      <w:r w:rsidR="0086279F">
        <w:rPr>
          <w:b/>
          <w:color w:val="000000" w:themeColor="text1"/>
        </w:rPr>
        <w:t xml:space="preserve"> (Отдела)</w:t>
      </w:r>
      <w:r w:rsidRPr="002652FB">
        <w:rPr>
          <w:b/>
          <w:color w:val="000000" w:themeColor="text1"/>
        </w:rPr>
        <w:t>, а также его должностных лиц, муниципальных служащих</w:t>
      </w:r>
    </w:p>
    <w:p w:rsidR="00843CF6" w:rsidRPr="002652FB" w:rsidRDefault="00843CF6" w:rsidP="00843CF6">
      <w:pPr>
        <w:ind w:firstLine="567"/>
        <w:rPr>
          <w:color w:val="000000" w:themeColor="text1"/>
        </w:rPr>
      </w:pPr>
    </w:p>
    <w:p w:rsidR="00843CF6" w:rsidRPr="002652FB" w:rsidRDefault="00051479" w:rsidP="00843CF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126</w:t>
      </w:r>
      <w:r w:rsidR="00843CF6" w:rsidRPr="002652FB">
        <w:rPr>
          <w:color w:val="000000" w:themeColor="text1"/>
        </w:rPr>
        <w:t>. Заявители вправе обжаловать решения и действия (бездействие) или решения Администрации</w:t>
      </w:r>
      <w:r w:rsidR="0086279F">
        <w:rPr>
          <w:color w:val="000000" w:themeColor="text1"/>
        </w:rPr>
        <w:t xml:space="preserve"> (Отдела)</w:t>
      </w:r>
      <w:r w:rsidR="00843CF6" w:rsidRPr="002652FB">
        <w:rPr>
          <w:color w:val="000000" w:themeColor="text1"/>
        </w:rPr>
        <w:t xml:space="preserve">, а также </w:t>
      </w:r>
      <w:r w:rsidR="0086279F">
        <w:rPr>
          <w:color w:val="000000" w:themeColor="text1"/>
        </w:rPr>
        <w:t>ее</w:t>
      </w:r>
      <w:r w:rsidR="00843CF6" w:rsidRPr="002652FB">
        <w:rPr>
          <w:color w:val="000000" w:themeColor="text1"/>
        </w:rPr>
        <w:t xml:space="preserve"> должностных лиц, муниципальных служащих в досудебном (внесудебном) порядке.</w:t>
      </w:r>
    </w:p>
    <w:p w:rsidR="00843CF6" w:rsidRPr="002652FB" w:rsidRDefault="00051479" w:rsidP="00843CF6">
      <w:pPr>
        <w:ind w:firstLine="567"/>
        <w:jc w:val="both"/>
        <w:rPr>
          <w:color w:val="000000" w:themeColor="text1"/>
        </w:rPr>
      </w:pPr>
      <w:bookmarkStart w:id="14" w:name="sub_2169"/>
      <w:r>
        <w:rPr>
          <w:color w:val="000000" w:themeColor="text1"/>
        </w:rPr>
        <w:lastRenderedPageBreak/>
        <w:t>127</w:t>
      </w:r>
      <w:r w:rsidR="00843CF6" w:rsidRPr="002652FB">
        <w:rPr>
          <w:color w:val="000000" w:themeColor="text1"/>
        </w:rPr>
        <w:t>. Предметом досудебного (внесудебного) обжалования является решение или действия (бездействие) Администрации</w:t>
      </w:r>
      <w:r w:rsidR="0086279F">
        <w:rPr>
          <w:color w:val="000000" w:themeColor="text1"/>
        </w:rPr>
        <w:t xml:space="preserve"> (Отдела)</w:t>
      </w:r>
      <w:r w:rsidR="00843CF6" w:rsidRPr="002652FB">
        <w:rPr>
          <w:color w:val="000000" w:themeColor="text1"/>
        </w:rPr>
        <w:t>, его должностных лиц, муниципальных служащих, принятые или осуществленные ими в ходе предоставления муниципальной услуги.</w:t>
      </w:r>
    </w:p>
    <w:bookmarkEnd w:id="14"/>
    <w:p w:rsidR="00843CF6" w:rsidRPr="002652FB" w:rsidRDefault="00051479" w:rsidP="00843CF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128</w:t>
      </w:r>
      <w:r w:rsidR="00843CF6" w:rsidRPr="002652FB">
        <w:rPr>
          <w:color w:val="000000" w:themeColor="text1"/>
        </w:rPr>
        <w:t>. Заявители имеют право обратиться с жалобой в досудебном (внесудебном) порядке, в том числе в следующих случаях: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r w:rsidRPr="002652FB">
        <w:rPr>
          <w:color w:val="000000" w:themeColor="text1"/>
        </w:rPr>
        <w:t>а) нарушение срока регистрации заявления;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r w:rsidRPr="002652FB">
        <w:rPr>
          <w:color w:val="000000" w:themeColor="text1"/>
        </w:rPr>
        <w:t>б) нарушение срока предоставления муниципальной услуги;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r w:rsidRPr="002652FB">
        <w:rPr>
          <w:color w:val="000000" w:themeColor="text1"/>
        </w:rPr>
        <w:t>в) требование у заявителя документов, не предусмотренных законодательством для предоставления муниципальной услуги;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r w:rsidRPr="002652FB">
        <w:rPr>
          <w:color w:val="000000" w:themeColor="text1"/>
        </w:rPr>
        <w:t>г) отказ в приеме документов, предоставление которых предусмотрено законодательством для предоставления муниципальной услуги, у заявителя;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r w:rsidRPr="002652FB">
        <w:rPr>
          <w:color w:val="000000" w:themeColor="text1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r w:rsidRPr="002652FB">
        <w:rPr>
          <w:color w:val="000000" w:themeColor="text1"/>
        </w:rPr>
        <w:t>е) требование с заявителя при предоставлении муниципальной услуги платы, не предусмотренной законодательством;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proofErr w:type="gramStart"/>
      <w:r w:rsidRPr="002652FB">
        <w:rPr>
          <w:color w:val="000000" w:themeColor="text1"/>
        </w:rPr>
        <w:t>ж) отказ Администрации</w:t>
      </w:r>
      <w:r w:rsidR="0086279F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>, его должностных лиц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43CF6" w:rsidRPr="002652FB" w:rsidRDefault="00843CF6" w:rsidP="00843CF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з) нарушение срока или порядка выдачи документов по результатам предоставления государственной или муниципальной услуги;</w:t>
      </w:r>
    </w:p>
    <w:p w:rsidR="00843CF6" w:rsidRPr="002652FB" w:rsidRDefault="00843CF6" w:rsidP="00843CF6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2652FB">
        <w:rPr>
          <w:color w:val="000000" w:themeColor="text1"/>
        </w:rPr>
        <w:t>и) приостановление предоставления государственной или муниципальной</w:t>
      </w:r>
      <w:r w:rsidRPr="002652FB">
        <w:rPr>
          <w:color w:val="000000" w:themeColor="text1"/>
          <w:szCs w:val="28"/>
        </w:rPr>
        <w:t xml:space="preserve"> </w:t>
      </w:r>
      <w:r w:rsidRPr="002652FB">
        <w:rPr>
          <w:color w:val="000000" w:themeColor="text1"/>
        </w:rPr>
        <w:t>услуги;</w:t>
      </w:r>
    </w:p>
    <w:p w:rsidR="00843CF6" w:rsidRPr="002652FB" w:rsidRDefault="00843CF6" w:rsidP="00843CF6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2652FB">
        <w:rPr>
          <w:color w:val="000000" w:themeColor="text1"/>
        </w:rPr>
        <w:t>к)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услуги.</w:t>
      </w:r>
    </w:p>
    <w:p w:rsidR="00843CF6" w:rsidRPr="002652FB" w:rsidRDefault="00051479" w:rsidP="00843CF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129</w:t>
      </w:r>
      <w:r w:rsidR="00843CF6" w:rsidRPr="002652FB">
        <w:rPr>
          <w:color w:val="000000" w:themeColor="text1"/>
        </w:rPr>
        <w:t>. Жалоба подается в письменной форме на бумажном носителе или в электронной форме в Администрацию</w:t>
      </w:r>
      <w:r w:rsidR="00AD1011">
        <w:rPr>
          <w:color w:val="000000" w:themeColor="text1"/>
        </w:rPr>
        <w:t xml:space="preserve"> (Отдел)</w:t>
      </w:r>
      <w:r w:rsidR="00843CF6" w:rsidRPr="002652FB">
        <w:rPr>
          <w:color w:val="000000" w:themeColor="text1"/>
        </w:rPr>
        <w:t xml:space="preserve">. </w:t>
      </w:r>
    </w:p>
    <w:p w:rsidR="00843CF6" w:rsidRPr="002652FB" w:rsidRDefault="00051479" w:rsidP="00843CF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130</w:t>
      </w:r>
      <w:r w:rsidR="00843CF6" w:rsidRPr="002652FB">
        <w:rPr>
          <w:color w:val="000000" w:themeColor="text1"/>
        </w:rPr>
        <w:t xml:space="preserve">. Жалоба может быть направлена посредством почтовой связи, подана через ТОСП ГАУ «МФЦ», сайт Администрации, </w:t>
      </w:r>
      <w:r w:rsidR="00843CF6" w:rsidRPr="002652FB">
        <w:rPr>
          <w:rStyle w:val="a8"/>
          <w:b w:val="0"/>
          <w:bCs w:val="0"/>
          <w:color w:val="000000" w:themeColor="text1"/>
        </w:rPr>
        <w:t>Единый портал</w:t>
      </w:r>
      <w:r w:rsidR="00843CF6" w:rsidRPr="002652FB">
        <w:rPr>
          <w:color w:val="000000" w:themeColor="text1"/>
        </w:rPr>
        <w:t>, а также может быть принята при личном приеме заявителя в Администрации</w:t>
      </w:r>
      <w:r w:rsidR="00353BC7">
        <w:rPr>
          <w:color w:val="000000" w:themeColor="text1"/>
        </w:rPr>
        <w:t xml:space="preserve"> (Отдел)</w:t>
      </w:r>
      <w:r w:rsidR="00843CF6" w:rsidRPr="002652FB">
        <w:rPr>
          <w:color w:val="000000" w:themeColor="text1"/>
        </w:rPr>
        <w:t>.</w:t>
      </w:r>
    </w:p>
    <w:p w:rsidR="00843CF6" w:rsidRPr="002652FB" w:rsidRDefault="00051479" w:rsidP="00843CF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131</w:t>
      </w:r>
      <w:r w:rsidR="00843CF6" w:rsidRPr="002652FB">
        <w:rPr>
          <w:color w:val="000000" w:themeColor="text1"/>
        </w:rPr>
        <w:t>. Жалобы должны содержать: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r w:rsidRPr="002652FB">
        <w:rPr>
          <w:color w:val="000000" w:themeColor="text1"/>
        </w:rPr>
        <w:t>а) наименование Администрации</w:t>
      </w:r>
      <w:r w:rsidR="0086279F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>, должностных лиц Администрации</w:t>
      </w:r>
      <w:r w:rsidR="0086279F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>, либо муниципальных служащих, решения и действия (бездействие) которых обжалуются;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proofErr w:type="gramStart"/>
      <w:r w:rsidRPr="002652FB">
        <w:rPr>
          <w:color w:val="000000" w:themeColor="text1"/>
        </w:rPr>
        <w:t>б) фамилия, имена, отчества (последнее - при наличии), сведения о месте жительства заявителя –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r w:rsidRPr="002652FB">
        <w:rPr>
          <w:color w:val="000000" w:themeColor="text1"/>
        </w:rPr>
        <w:t>в) сведения об обжалуемых решениях и действиях (бездействии) Администрации</w:t>
      </w:r>
      <w:r w:rsidR="0086279F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>, должностных лиц Администрации</w:t>
      </w:r>
      <w:r w:rsidR="0086279F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>, либо муниципальных служащих Администрации</w:t>
      </w:r>
      <w:r w:rsidR="0086279F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 xml:space="preserve">. 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r w:rsidRPr="002652FB">
        <w:rPr>
          <w:color w:val="000000" w:themeColor="text1"/>
        </w:rPr>
        <w:t>г) доводы, на основании которых заявители не согласны с решениями и действиями (бездействием) Администрации</w:t>
      </w:r>
      <w:r w:rsidR="0086279F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>, должностных лиц Администрации</w:t>
      </w:r>
      <w:r w:rsidR="0086279F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>, либо муниципальных служащих Администрации</w:t>
      </w:r>
      <w:r w:rsidR="0086279F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>. Заявителями могут быть представлены документы (при наличии), подтверждающие доводы заявителей, либо их копии.</w:t>
      </w:r>
    </w:p>
    <w:p w:rsidR="00843CF6" w:rsidRPr="002652FB" w:rsidRDefault="00051479" w:rsidP="00843CF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132</w:t>
      </w:r>
      <w:r w:rsidR="00843CF6" w:rsidRPr="002652FB">
        <w:rPr>
          <w:color w:val="000000" w:themeColor="text1"/>
        </w:rPr>
        <w:t xml:space="preserve">. </w:t>
      </w:r>
      <w:proofErr w:type="gramStart"/>
      <w:r w:rsidR="00843CF6" w:rsidRPr="002652FB">
        <w:rPr>
          <w:color w:val="000000" w:themeColor="text1"/>
          <w:lang w:eastAsia="en-US"/>
        </w:rPr>
        <w:t>Жалоба, поступившая в Администрацию</w:t>
      </w:r>
      <w:r w:rsidR="0086279F">
        <w:rPr>
          <w:color w:val="000000" w:themeColor="text1"/>
          <w:lang w:eastAsia="en-US"/>
        </w:rPr>
        <w:t xml:space="preserve"> </w:t>
      </w:r>
      <w:r w:rsidR="0086279F">
        <w:rPr>
          <w:color w:val="000000" w:themeColor="text1"/>
        </w:rPr>
        <w:t>(Отдел)</w:t>
      </w:r>
      <w:r w:rsidR="00843CF6" w:rsidRPr="002652FB">
        <w:rPr>
          <w:color w:val="000000" w:themeColor="text1"/>
          <w:lang w:eastAsia="en-US"/>
        </w:rPr>
        <w:t xml:space="preserve">, подлежит рассмотрению в течение пятнадцати рабочих дней со дня ее регистрации, а в случае </w:t>
      </w:r>
      <w:r w:rsidR="0086279F">
        <w:rPr>
          <w:color w:val="000000" w:themeColor="text1"/>
          <w:lang w:eastAsia="en-US"/>
        </w:rPr>
        <w:t>обжалования отказа Администрации (Отдела)</w:t>
      </w:r>
      <w:r w:rsidR="00843CF6" w:rsidRPr="002652FB">
        <w:rPr>
          <w:color w:val="000000" w:themeColor="text1"/>
          <w:lang w:eastAsia="en-US"/>
        </w:rPr>
        <w:t>, должностные лица Администрации</w:t>
      </w:r>
      <w:r w:rsidR="0086279F">
        <w:rPr>
          <w:color w:val="000000" w:themeColor="text1"/>
          <w:lang w:eastAsia="en-US"/>
        </w:rPr>
        <w:t xml:space="preserve"> (Отдела)</w:t>
      </w:r>
      <w:r w:rsidR="00843CF6" w:rsidRPr="002652FB">
        <w:rPr>
          <w:color w:val="000000" w:themeColor="text1"/>
          <w:lang w:eastAsia="en-US"/>
        </w:rPr>
        <w:t xml:space="preserve"> в приеме документов у заявителей либо в исправлении допущенных опечаток и ошибок или в случае обжалования нарушения установленных сроков таких исправлений - в течение пяти рабочих дней со дня их регистрации.</w:t>
      </w:r>
      <w:proofErr w:type="gramEnd"/>
    </w:p>
    <w:p w:rsidR="00843CF6" w:rsidRPr="002652FB" w:rsidRDefault="00051479" w:rsidP="00843CF6">
      <w:pPr>
        <w:ind w:firstLine="567"/>
        <w:jc w:val="both"/>
        <w:rPr>
          <w:color w:val="000000" w:themeColor="text1"/>
          <w:lang w:eastAsia="en-US"/>
        </w:rPr>
      </w:pPr>
      <w:r>
        <w:rPr>
          <w:color w:val="000000" w:themeColor="text1"/>
        </w:rPr>
        <w:t>133</w:t>
      </w:r>
      <w:r w:rsidR="00843CF6" w:rsidRPr="002652FB">
        <w:rPr>
          <w:color w:val="000000" w:themeColor="text1"/>
        </w:rPr>
        <w:t>. Рассмотрение жалоб не может быть поручено должностным лицам, решения или действия (бездействие) которых обжалуются</w:t>
      </w:r>
      <w:r w:rsidR="00843CF6" w:rsidRPr="002652FB">
        <w:rPr>
          <w:color w:val="000000" w:themeColor="text1"/>
          <w:lang w:eastAsia="en-US"/>
        </w:rPr>
        <w:t>.</w:t>
      </w:r>
    </w:p>
    <w:p w:rsidR="00843CF6" w:rsidRPr="002652FB" w:rsidRDefault="00051479" w:rsidP="00843CF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134</w:t>
      </w:r>
      <w:r w:rsidR="00843CF6" w:rsidRPr="002652FB">
        <w:rPr>
          <w:color w:val="000000" w:themeColor="text1"/>
        </w:rPr>
        <w:t xml:space="preserve">. По результатам рассмотрения жалобы </w:t>
      </w:r>
      <w:r w:rsidR="00843CF6" w:rsidRPr="002652FB">
        <w:rPr>
          <w:color w:val="000000" w:themeColor="text1"/>
          <w:lang w:eastAsia="en-US"/>
        </w:rPr>
        <w:t>Администрация</w:t>
      </w:r>
      <w:r w:rsidR="0086279F">
        <w:rPr>
          <w:color w:val="000000" w:themeColor="text1"/>
          <w:lang w:eastAsia="en-US"/>
        </w:rPr>
        <w:t xml:space="preserve"> (Отдел)</w:t>
      </w:r>
      <w:r w:rsidR="00843CF6" w:rsidRPr="002652FB">
        <w:rPr>
          <w:color w:val="000000" w:themeColor="text1"/>
        </w:rPr>
        <w:t xml:space="preserve"> принимает одно из следующих решений:</w:t>
      </w:r>
    </w:p>
    <w:p w:rsidR="00843CF6" w:rsidRPr="002652FB" w:rsidRDefault="00843CF6" w:rsidP="00843CF6">
      <w:pPr>
        <w:ind w:firstLine="567"/>
        <w:jc w:val="both"/>
        <w:rPr>
          <w:color w:val="000000" w:themeColor="text1"/>
        </w:rPr>
      </w:pPr>
      <w:proofErr w:type="gramStart"/>
      <w:r w:rsidRPr="002652FB">
        <w:rPr>
          <w:color w:val="000000" w:themeColor="text1"/>
        </w:rPr>
        <w:t>а)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законодательством, а также в иных формах;</w:t>
      </w:r>
      <w:proofErr w:type="gramEnd"/>
    </w:p>
    <w:p w:rsidR="00843CF6" w:rsidRPr="002652FB" w:rsidRDefault="00843CF6" w:rsidP="00843CF6">
      <w:pPr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>б) отказывает в удовлетворении жалобы в случае:</w:t>
      </w:r>
    </w:p>
    <w:p w:rsidR="00843CF6" w:rsidRPr="002652FB" w:rsidRDefault="00843CF6" w:rsidP="00843CF6">
      <w:pPr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>наличия вступившего в законную силу решения суда по жалобе о том же предмете и по тем же основаниям;</w:t>
      </w:r>
    </w:p>
    <w:p w:rsidR="00843CF6" w:rsidRPr="002652FB" w:rsidRDefault="00843CF6" w:rsidP="00843CF6">
      <w:pPr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>подачи жалобы представителем заявителя, полномочия которого не подтверждены в порядке, установленном законодательством Российской Федерации;</w:t>
      </w:r>
    </w:p>
    <w:p w:rsidR="00843CF6" w:rsidRPr="002652FB" w:rsidRDefault="00843CF6" w:rsidP="00843CF6">
      <w:pPr>
        <w:ind w:firstLine="720"/>
        <w:jc w:val="both"/>
        <w:rPr>
          <w:color w:val="000000" w:themeColor="text1"/>
        </w:rPr>
      </w:pPr>
      <w:r w:rsidRPr="002652FB">
        <w:rPr>
          <w:color w:val="000000" w:themeColor="text1"/>
        </w:rPr>
        <w:t>наличия решения Администрации</w:t>
      </w:r>
      <w:r w:rsidR="00353BC7">
        <w:rPr>
          <w:color w:val="000000" w:themeColor="text1"/>
        </w:rPr>
        <w:t xml:space="preserve"> (Отдела)</w:t>
      </w:r>
      <w:r w:rsidRPr="002652FB">
        <w:rPr>
          <w:color w:val="000000" w:themeColor="text1"/>
        </w:rPr>
        <w:t xml:space="preserve"> по жалобе принятого ранее в отношении того же заявителя и по тому же предмету жалобы.</w:t>
      </w:r>
    </w:p>
    <w:p w:rsidR="00843CF6" w:rsidRPr="002652FB" w:rsidRDefault="00051479" w:rsidP="00843CF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135</w:t>
      </w:r>
      <w:r w:rsidR="00843CF6" w:rsidRPr="002652FB">
        <w:rPr>
          <w:color w:val="000000" w:themeColor="text1"/>
        </w:rPr>
        <w:t xml:space="preserve">. </w:t>
      </w:r>
      <w:r w:rsidR="00843CF6" w:rsidRPr="002652FB">
        <w:rPr>
          <w:color w:val="000000" w:themeColor="text1"/>
          <w:lang w:eastAsia="en-US"/>
        </w:rPr>
        <w:t>Администрация</w:t>
      </w:r>
      <w:r w:rsidR="00843CF6" w:rsidRPr="002652FB">
        <w:rPr>
          <w:color w:val="000000" w:themeColor="text1"/>
        </w:rPr>
        <w:t xml:space="preserve"> </w:t>
      </w:r>
      <w:r w:rsidR="00EA1CFF">
        <w:rPr>
          <w:color w:val="000000" w:themeColor="text1"/>
        </w:rPr>
        <w:t xml:space="preserve">(Отдел) </w:t>
      </w:r>
      <w:r w:rsidR="00843CF6" w:rsidRPr="002652FB">
        <w:rPr>
          <w:color w:val="000000" w:themeColor="text1"/>
        </w:rPr>
        <w:t>оставляет жалобы без ответа в случае: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а) наличия в жалобах нецензурных либо оскорбительных выражений, угроз жизни, здоровью и имуществу должностного лица, а также членов его семьи;</w:t>
      </w:r>
    </w:p>
    <w:p w:rsidR="00843CF6" w:rsidRPr="002652FB" w:rsidRDefault="00843CF6" w:rsidP="00843CF6">
      <w:pPr>
        <w:ind w:firstLine="709"/>
        <w:jc w:val="both"/>
        <w:rPr>
          <w:color w:val="000000" w:themeColor="text1"/>
        </w:rPr>
      </w:pPr>
      <w:r w:rsidRPr="002652FB">
        <w:rPr>
          <w:color w:val="000000" w:themeColor="text1"/>
        </w:rPr>
        <w:t>б)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жалобах.</w:t>
      </w:r>
    </w:p>
    <w:p w:rsidR="00843CF6" w:rsidRPr="002652FB" w:rsidRDefault="00051479" w:rsidP="00843CF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136</w:t>
      </w:r>
      <w:r w:rsidR="00843CF6" w:rsidRPr="002652FB">
        <w:rPr>
          <w:color w:val="000000" w:themeColor="text1"/>
        </w:rPr>
        <w:t>. Не позднее дня, следующего за днем принятия соответствующего решения, заявителю в письменной форме (по желанию заявителя в электронной форме) направляется мотивированный ответ о результатах рассмотрения жалобы.</w:t>
      </w:r>
    </w:p>
    <w:p w:rsidR="00843CF6" w:rsidRPr="002652FB" w:rsidRDefault="00051479" w:rsidP="00843CF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137</w:t>
      </w:r>
      <w:r w:rsidR="00843CF6" w:rsidRPr="002652FB">
        <w:rPr>
          <w:color w:val="000000" w:themeColor="text1"/>
        </w:rPr>
        <w:t xml:space="preserve">. В случае подачи жалобы через Единый портал мотивированный ответ о результатах рассмотрения жалобы, подписанный </w:t>
      </w:r>
      <w:r w:rsidR="00353BC7">
        <w:rPr>
          <w:color w:val="000000" w:themeColor="text1"/>
        </w:rPr>
        <w:t>уполномоченным лицом</w:t>
      </w:r>
      <w:r w:rsidR="00843CF6" w:rsidRPr="002652FB">
        <w:rPr>
          <w:color w:val="000000" w:themeColor="text1"/>
        </w:rPr>
        <w:t xml:space="preserve"> электронной подписью, размещаются в «личном кабинете» заявителя на Едином портале, а уведомление о размещении ответа в «личном кабинете» направляется на адрес электронной почты, указанный заявителем в качестве адреса для ведения переписки.</w:t>
      </w:r>
    </w:p>
    <w:p w:rsidR="00843CF6" w:rsidRPr="002652FB" w:rsidRDefault="00051479" w:rsidP="00843CF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138</w:t>
      </w:r>
      <w:r w:rsidR="00843CF6" w:rsidRPr="002652FB">
        <w:rPr>
          <w:color w:val="000000" w:themeColor="text1"/>
        </w:rPr>
        <w:t>. В случае подачи жалобы через Единый портал мотивированный ответ о результатах рассмотрения жалобы, подписанный электронной подписью руководителя Уполномоченного органа, размещается в «личном кабинете» заявителя на Едином портале, а уведомление о размещении ответа в «личном кабинете» направляется на адрес электронной почты, указанный заявителем в качестве адреса для ведения переписки.</w:t>
      </w:r>
    </w:p>
    <w:p w:rsidR="00843CF6" w:rsidRPr="002652FB" w:rsidRDefault="00051479" w:rsidP="00843CF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lang w:eastAsia="en-US"/>
        </w:rPr>
        <w:t>139</w:t>
      </w:r>
      <w:r w:rsidR="00843CF6" w:rsidRPr="002652FB">
        <w:rPr>
          <w:color w:val="000000" w:themeColor="text1"/>
          <w:lang w:eastAsia="en-US"/>
        </w:rPr>
        <w:t xml:space="preserve">. В случае установления в ходе или по результатам </w:t>
      </w:r>
      <w:proofErr w:type="gramStart"/>
      <w:r w:rsidR="00843CF6" w:rsidRPr="002652FB">
        <w:rPr>
          <w:color w:val="000000" w:themeColor="text1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843CF6" w:rsidRPr="002652FB">
        <w:rPr>
          <w:color w:val="000000" w:themeColor="text1"/>
          <w:lang w:eastAsia="en-US"/>
        </w:rPr>
        <w:t xml:space="preserve"> или преступления, должностные лица Администрации</w:t>
      </w:r>
      <w:r w:rsidR="00353BC7">
        <w:rPr>
          <w:color w:val="000000" w:themeColor="text1"/>
          <w:lang w:eastAsia="en-US"/>
        </w:rPr>
        <w:t xml:space="preserve"> (Отдела)</w:t>
      </w:r>
      <w:r w:rsidR="00843CF6" w:rsidRPr="002652FB">
        <w:rPr>
          <w:color w:val="000000" w:themeColor="text1"/>
          <w:lang w:eastAsia="en-US"/>
        </w:rPr>
        <w:t xml:space="preserve"> незамедлительно направляет имеющиеся материалы в органы прокуратуры.</w:t>
      </w:r>
    </w:p>
    <w:p w:rsidR="00843CF6" w:rsidRPr="002652FB" w:rsidRDefault="00051479" w:rsidP="00843CF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140</w:t>
      </w:r>
      <w:r w:rsidR="00843CF6" w:rsidRPr="002652FB">
        <w:rPr>
          <w:color w:val="000000" w:themeColor="text1"/>
        </w:rPr>
        <w:t>. Решения по жалобе может быть обжаловано в судебном порядке в соответствии с действующим законодательством.</w:t>
      </w:r>
    </w:p>
    <w:p w:rsidR="000B2A0F" w:rsidRPr="00B22CD1" w:rsidRDefault="00051479" w:rsidP="00B22CD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141</w:t>
      </w:r>
      <w:r w:rsidR="00843CF6" w:rsidRPr="002652FB">
        <w:rPr>
          <w:color w:val="000000" w:themeColor="text1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0B2A0F" w:rsidRDefault="000B2A0F" w:rsidP="00DB3643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353BC7" w:rsidRDefault="00353BC7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533F15">
      <w:pPr>
        <w:shd w:val="clear" w:color="auto" w:fill="FFFFFF"/>
        <w:textAlignment w:val="baseline"/>
        <w:rPr>
          <w:color w:val="000000" w:themeColor="text1"/>
          <w:sz w:val="20"/>
          <w:szCs w:val="20"/>
        </w:rPr>
      </w:pPr>
    </w:p>
    <w:p w:rsidR="00533F15" w:rsidRDefault="00533F15" w:rsidP="00533F15">
      <w:pPr>
        <w:shd w:val="clear" w:color="auto" w:fill="FFFFFF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B22CD1" w:rsidRPr="0086279F" w:rsidRDefault="00DB3643" w:rsidP="0086279F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  <w:r w:rsidRPr="0086279F">
        <w:rPr>
          <w:color w:val="000000" w:themeColor="text1"/>
          <w:sz w:val="20"/>
          <w:szCs w:val="20"/>
        </w:rPr>
        <w:lastRenderedPageBreak/>
        <w:t>Приложение 1</w:t>
      </w:r>
      <w:r w:rsidRPr="0086279F">
        <w:rPr>
          <w:color w:val="000000" w:themeColor="text1"/>
          <w:sz w:val="20"/>
          <w:szCs w:val="20"/>
        </w:rPr>
        <w:br/>
      </w:r>
      <w:r w:rsidR="0086279F" w:rsidRPr="0086279F">
        <w:rPr>
          <w:color w:val="000000" w:themeColor="text1"/>
          <w:sz w:val="20"/>
          <w:szCs w:val="20"/>
        </w:rPr>
        <w:t xml:space="preserve"> к административному регламенту</w:t>
      </w:r>
      <w:r w:rsidRPr="0086279F">
        <w:rPr>
          <w:color w:val="000000" w:themeColor="text1"/>
          <w:sz w:val="20"/>
          <w:szCs w:val="20"/>
        </w:rPr>
        <w:br/>
        <w:t>предоставления муниципальной услуги</w:t>
      </w:r>
      <w:r w:rsidRPr="0086279F">
        <w:rPr>
          <w:color w:val="000000" w:themeColor="text1"/>
          <w:sz w:val="20"/>
          <w:szCs w:val="20"/>
        </w:rPr>
        <w:br/>
      </w:r>
      <w:r w:rsidR="00B22CD1" w:rsidRPr="0086279F">
        <w:rPr>
          <w:color w:val="000000" w:themeColor="text1"/>
          <w:sz w:val="20"/>
          <w:szCs w:val="20"/>
        </w:rPr>
        <w:t xml:space="preserve">«Постановка молодых семей на очередь </w:t>
      </w:r>
    </w:p>
    <w:p w:rsidR="00B22CD1" w:rsidRPr="0086279F" w:rsidRDefault="00B22CD1" w:rsidP="00B22CD1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86279F">
        <w:rPr>
          <w:b w:val="0"/>
          <w:color w:val="000000" w:themeColor="text1"/>
          <w:sz w:val="20"/>
          <w:szCs w:val="20"/>
        </w:rPr>
        <w:t>по программе «Обеспечение жильем молодых семей»</w:t>
      </w:r>
    </w:p>
    <w:p w:rsidR="00B22CD1" w:rsidRPr="0086279F" w:rsidRDefault="00B22CD1" w:rsidP="00B22CD1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86279F">
        <w:rPr>
          <w:b w:val="0"/>
          <w:color w:val="000000" w:themeColor="text1"/>
          <w:sz w:val="20"/>
          <w:szCs w:val="20"/>
        </w:rPr>
        <w:t xml:space="preserve"> и выдача свидетельств на получение </w:t>
      </w:r>
    </w:p>
    <w:p w:rsidR="00B22CD1" w:rsidRPr="0086279F" w:rsidRDefault="00B22CD1" w:rsidP="00B22CD1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86279F">
        <w:rPr>
          <w:b w:val="0"/>
          <w:color w:val="000000" w:themeColor="text1"/>
          <w:sz w:val="20"/>
          <w:szCs w:val="20"/>
        </w:rPr>
        <w:t>социальных выплат для улучшения жилищных условий»</w:t>
      </w:r>
    </w:p>
    <w:p w:rsidR="00DB3643" w:rsidRPr="0086279F" w:rsidRDefault="00DB3643" w:rsidP="00B22CD1">
      <w:pPr>
        <w:shd w:val="clear" w:color="auto" w:fill="FFFFFF"/>
        <w:jc w:val="right"/>
        <w:textAlignment w:val="baseline"/>
        <w:rPr>
          <w:color w:val="000000" w:themeColor="text1"/>
        </w:rPr>
      </w:pPr>
    </w:p>
    <w:p w:rsidR="00DB3643" w:rsidRPr="0086279F" w:rsidRDefault="00DB3643" w:rsidP="00DB3643">
      <w:pPr>
        <w:pStyle w:val="2"/>
        <w:keepNext w:val="0"/>
        <w:widowControl w:val="0"/>
        <w:suppressLineNumbers/>
        <w:jc w:val="center"/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en-US"/>
        </w:rPr>
      </w:pPr>
    </w:p>
    <w:p w:rsidR="00DB3643" w:rsidRPr="0035709F" w:rsidRDefault="00DB3643" w:rsidP="00DB3643">
      <w:pPr>
        <w:pStyle w:val="2"/>
        <w:suppressLineNumbers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35709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Сведения</w:t>
      </w:r>
    </w:p>
    <w:p w:rsidR="00DB3643" w:rsidRPr="0035709F" w:rsidRDefault="00DB3643" w:rsidP="00DB3643">
      <w:pPr>
        <w:pStyle w:val="2"/>
        <w:suppressLineNumbers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35709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об Администрации Фировского района Тверской области</w:t>
      </w:r>
    </w:p>
    <w:p w:rsidR="00DB3643" w:rsidRPr="0035709F" w:rsidRDefault="00DB3643" w:rsidP="00DB3643">
      <w:pPr>
        <w:pStyle w:val="2"/>
        <w:suppressLineNumbers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35709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(далее – Администрация)</w:t>
      </w:r>
    </w:p>
    <w:p w:rsidR="00DB3643" w:rsidRPr="0035709F" w:rsidRDefault="00DB3643" w:rsidP="00DB3643">
      <w:pPr>
        <w:pStyle w:val="text"/>
        <w:widowControl w:val="0"/>
        <w:suppressLineNumbers/>
        <w:spacing w:before="0"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3643" w:rsidRPr="0035709F" w:rsidRDefault="00DB3643" w:rsidP="00DB3643">
      <w:pPr>
        <w:pStyle w:val="text"/>
        <w:widowControl w:val="0"/>
        <w:suppressLineNumbers/>
        <w:spacing w:before="0" w:after="0"/>
        <w:ind w:firstLine="720"/>
        <w:rPr>
          <w:rFonts w:ascii="Times New Roman" w:hAnsi="Times New Roman"/>
          <w:color w:val="000000" w:themeColor="text1"/>
          <w:sz w:val="24"/>
          <w:szCs w:val="24"/>
        </w:rPr>
      </w:pPr>
      <w:r w:rsidRPr="0035709F">
        <w:rPr>
          <w:rFonts w:ascii="Times New Roman" w:hAnsi="Times New Roman"/>
          <w:color w:val="000000" w:themeColor="text1"/>
          <w:sz w:val="24"/>
          <w:szCs w:val="24"/>
        </w:rPr>
        <w:t>Место нахождения</w:t>
      </w:r>
      <w:r w:rsidR="00533F15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</w:t>
      </w:r>
      <w:r w:rsidRPr="0035709F">
        <w:rPr>
          <w:rFonts w:ascii="Times New Roman" w:hAnsi="Times New Roman"/>
          <w:color w:val="000000" w:themeColor="text1"/>
          <w:sz w:val="24"/>
          <w:szCs w:val="24"/>
        </w:rPr>
        <w:t>: Тверская область, п. Фирово, ул. Советская, д.21</w:t>
      </w:r>
    </w:p>
    <w:p w:rsidR="00DB3643" w:rsidRPr="0035709F" w:rsidRDefault="00DB3643" w:rsidP="00DB3643">
      <w:pPr>
        <w:suppressLineNumbers/>
        <w:ind w:firstLine="720"/>
        <w:rPr>
          <w:color w:val="000000" w:themeColor="text1"/>
        </w:rPr>
      </w:pPr>
      <w:r w:rsidRPr="0035709F">
        <w:rPr>
          <w:color w:val="000000" w:themeColor="text1"/>
        </w:rPr>
        <w:t xml:space="preserve">Адрес электронной почты Администрации: </w:t>
      </w:r>
      <w:hyperlink r:id="rId37" w:history="1">
        <w:r w:rsidRPr="0035709F">
          <w:rPr>
            <w:rStyle w:val="a7"/>
            <w:rFonts w:eastAsiaTheme="majorEastAsia"/>
            <w:color w:val="000000" w:themeColor="text1"/>
            <w:lang w:val="en-US"/>
          </w:rPr>
          <w:t>glavafirovo</w:t>
        </w:r>
        <w:r w:rsidRPr="0035709F">
          <w:rPr>
            <w:rStyle w:val="a7"/>
            <w:rFonts w:eastAsiaTheme="majorEastAsia"/>
            <w:color w:val="000000" w:themeColor="text1"/>
          </w:rPr>
          <w:t>@</w:t>
        </w:r>
        <w:r w:rsidRPr="0035709F">
          <w:rPr>
            <w:rStyle w:val="a7"/>
            <w:rFonts w:eastAsiaTheme="majorEastAsia"/>
            <w:color w:val="000000" w:themeColor="text1"/>
            <w:lang w:val="en-US"/>
          </w:rPr>
          <w:t>mail</w:t>
        </w:r>
        <w:r w:rsidRPr="0035709F">
          <w:rPr>
            <w:rStyle w:val="a7"/>
            <w:rFonts w:eastAsiaTheme="majorEastAsia"/>
            <w:color w:val="000000" w:themeColor="text1"/>
          </w:rPr>
          <w:t>.</w:t>
        </w:r>
        <w:proofErr w:type="spellStart"/>
        <w:r w:rsidRPr="0035709F">
          <w:rPr>
            <w:rStyle w:val="a7"/>
            <w:rFonts w:eastAsiaTheme="majorEastAsia"/>
            <w:color w:val="000000" w:themeColor="text1"/>
          </w:rPr>
          <w:t>ru</w:t>
        </w:r>
        <w:proofErr w:type="spellEnd"/>
      </w:hyperlink>
      <w:r w:rsidR="006F1EA0" w:rsidRPr="0035709F">
        <w:rPr>
          <w:color w:val="000000" w:themeColor="text1"/>
        </w:rPr>
        <w:t xml:space="preserve"> </w:t>
      </w:r>
    </w:p>
    <w:p w:rsidR="00DB3643" w:rsidRPr="0035709F" w:rsidRDefault="00DB3643" w:rsidP="00DB3643">
      <w:pPr>
        <w:suppressLineNumbers/>
        <w:ind w:firstLine="720"/>
        <w:jc w:val="both"/>
        <w:rPr>
          <w:color w:val="000000" w:themeColor="text1"/>
        </w:rPr>
      </w:pPr>
      <w:r w:rsidRPr="0035709F">
        <w:rPr>
          <w:color w:val="000000" w:themeColor="text1"/>
        </w:rPr>
        <w:t>Сайт Администрации в информационно-телекоммуникационной сети Интернет:</w:t>
      </w:r>
      <w:r w:rsidRPr="0035709F">
        <w:rPr>
          <w:rStyle w:val="TextNPA"/>
          <w:color w:val="000000" w:themeColor="text1"/>
          <w:sz w:val="24"/>
        </w:rPr>
        <w:t xml:space="preserve"> </w:t>
      </w:r>
      <w:r w:rsidRPr="0035709F">
        <w:rPr>
          <w:color w:val="000000" w:themeColor="text1"/>
        </w:rPr>
        <w:t xml:space="preserve">http://www. </w:t>
      </w:r>
      <w:r w:rsidRPr="0035709F">
        <w:rPr>
          <w:color w:val="000000" w:themeColor="text1"/>
          <w:lang w:val="en-US"/>
        </w:rPr>
        <w:t>g</w:t>
      </w:r>
      <w:proofErr w:type="spellStart"/>
      <w:r w:rsidRPr="0035709F">
        <w:rPr>
          <w:color w:val="000000" w:themeColor="text1"/>
        </w:rPr>
        <w:t>lavafirov</w:t>
      </w:r>
      <w:proofErr w:type="spellEnd"/>
      <w:r w:rsidRPr="0035709F">
        <w:rPr>
          <w:color w:val="000000" w:themeColor="text1"/>
          <w:lang w:val="en-US"/>
        </w:rPr>
        <w:t>o</w:t>
      </w:r>
      <w:r w:rsidRPr="0035709F">
        <w:rPr>
          <w:color w:val="000000" w:themeColor="text1"/>
        </w:rPr>
        <w:t>.</w:t>
      </w:r>
      <w:proofErr w:type="spellStart"/>
      <w:r w:rsidRPr="0035709F">
        <w:rPr>
          <w:color w:val="000000" w:themeColor="text1"/>
          <w:lang w:val="en-US"/>
        </w:rPr>
        <w:t>ru</w:t>
      </w:r>
      <w:proofErr w:type="spellEnd"/>
      <w:r w:rsidRPr="0035709F">
        <w:rPr>
          <w:color w:val="000000" w:themeColor="text1"/>
        </w:rPr>
        <w:t>.</w:t>
      </w:r>
    </w:p>
    <w:p w:rsidR="00DB3643" w:rsidRPr="0035709F" w:rsidRDefault="00DB3643" w:rsidP="00DB3643">
      <w:pPr>
        <w:pStyle w:val="ab"/>
        <w:widowControl w:val="0"/>
        <w:suppressLineNumbers/>
        <w:spacing w:before="0" w:beforeAutospacing="0" w:after="0" w:afterAutospacing="0"/>
        <w:ind w:firstLine="720"/>
        <w:jc w:val="both"/>
        <w:rPr>
          <w:color w:val="000000" w:themeColor="text1"/>
        </w:rPr>
      </w:pPr>
      <w:r w:rsidRPr="0035709F">
        <w:rPr>
          <w:color w:val="000000" w:themeColor="text1"/>
        </w:rPr>
        <w:t>Структурные подразделения Администрации, обеспечивающее предоставление муниципальной услуги:</w:t>
      </w:r>
    </w:p>
    <w:p w:rsidR="00DB3643" w:rsidRPr="00533F15" w:rsidRDefault="00DB3643" w:rsidP="00DB3643">
      <w:pPr>
        <w:pStyle w:val="ab"/>
        <w:widowControl w:val="0"/>
        <w:suppressLineNumbers/>
        <w:spacing w:before="0" w:beforeAutospacing="0" w:after="0" w:afterAutospacing="0"/>
        <w:ind w:firstLine="720"/>
        <w:jc w:val="both"/>
        <w:rPr>
          <w:color w:val="000000" w:themeColor="text1"/>
        </w:rPr>
      </w:pPr>
      <w:r w:rsidRPr="00533F15">
        <w:rPr>
          <w:color w:val="000000" w:themeColor="text1"/>
        </w:rPr>
        <w:t xml:space="preserve">Отдел по делам культуры, молодёжи и спорта  </w:t>
      </w:r>
      <w:r w:rsidR="00533F15">
        <w:rPr>
          <w:color w:val="000000" w:themeColor="text1"/>
        </w:rPr>
        <w:t>Администрации Фировского района (далее – Отдел)</w:t>
      </w:r>
    </w:p>
    <w:p w:rsidR="0035709F" w:rsidRDefault="0035709F" w:rsidP="00DB3643">
      <w:pPr>
        <w:pStyle w:val="ab"/>
        <w:widowControl w:val="0"/>
        <w:suppressLineNumbers/>
        <w:spacing w:before="0" w:beforeAutospacing="0" w:after="0" w:afterAutospacing="0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Адрес</w:t>
      </w:r>
      <w:r w:rsidR="00533F15">
        <w:rPr>
          <w:color w:val="000000" w:themeColor="text1"/>
        </w:rPr>
        <w:t xml:space="preserve"> Отдела</w:t>
      </w:r>
      <w:r>
        <w:rPr>
          <w:color w:val="000000" w:themeColor="text1"/>
        </w:rPr>
        <w:t>:</w:t>
      </w:r>
      <w:r w:rsidR="00886A70" w:rsidRPr="0035709F">
        <w:rPr>
          <w:color w:val="000000" w:themeColor="text1"/>
        </w:rPr>
        <w:t xml:space="preserve">172721, Тверская область, Фировский район, поселок городского типа Фирово, Советская улица, 25 </w:t>
      </w:r>
    </w:p>
    <w:p w:rsidR="00DB3643" w:rsidRPr="0035709F" w:rsidRDefault="00DB3643" w:rsidP="00DB3643">
      <w:pPr>
        <w:pStyle w:val="ab"/>
        <w:widowControl w:val="0"/>
        <w:suppressLineNumbers/>
        <w:spacing w:before="0" w:beforeAutospacing="0" w:after="0" w:afterAutospacing="0"/>
        <w:ind w:firstLine="720"/>
        <w:jc w:val="both"/>
        <w:rPr>
          <w:color w:val="000000" w:themeColor="text1"/>
        </w:rPr>
      </w:pPr>
      <w:r w:rsidRPr="0035709F">
        <w:rPr>
          <w:color w:val="000000" w:themeColor="text1"/>
        </w:rPr>
        <w:t>Контактные телефоны:</w:t>
      </w:r>
    </w:p>
    <w:p w:rsidR="00DB3643" w:rsidRPr="0035709F" w:rsidRDefault="00DB3643" w:rsidP="00DB3643">
      <w:pPr>
        <w:pStyle w:val="ab"/>
        <w:widowControl w:val="0"/>
        <w:suppressLineNumbers/>
        <w:spacing w:before="0" w:beforeAutospacing="0" w:after="0" w:afterAutospacing="0"/>
        <w:ind w:firstLine="720"/>
        <w:jc w:val="both"/>
        <w:rPr>
          <w:color w:val="000000" w:themeColor="text1"/>
        </w:rPr>
      </w:pPr>
      <w:r w:rsidRPr="0035709F">
        <w:rPr>
          <w:color w:val="000000" w:themeColor="text1"/>
        </w:rPr>
        <w:t>Телефон приемной Администрации Фировского района: 8(48239)31980</w:t>
      </w:r>
    </w:p>
    <w:p w:rsidR="00DB3643" w:rsidRPr="0035709F" w:rsidRDefault="00DB3643" w:rsidP="00DB3643">
      <w:pPr>
        <w:pStyle w:val="ab"/>
        <w:widowControl w:val="0"/>
        <w:suppressLineNumbers/>
        <w:spacing w:before="0" w:beforeAutospacing="0" w:after="0" w:afterAutospacing="0"/>
        <w:ind w:firstLine="720"/>
        <w:jc w:val="both"/>
        <w:rPr>
          <w:color w:val="000000" w:themeColor="text1"/>
        </w:rPr>
      </w:pPr>
      <w:r w:rsidRPr="0035709F">
        <w:rPr>
          <w:color w:val="000000" w:themeColor="text1"/>
        </w:rPr>
        <w:t xml:space="preserve">Телефон </w:t>
      </w:r>
      <w:r w:rsidR="0035709F" w:rsidRPr="0035709F">
        <w:rPr>
          <w:color w:val="000000" w:themeColor="text1"/>
        </w:rPr>
        <w:t>Отдела</w:t>
      </w:r>
      <w:r w:rsidRPr="0035709F">
        <w:rPr>
          <w:color w:val="000000" w:themeColor="text1"/>
        </w:rPr>
        <w:t>: 8(48239)</w:t>
      </w:r>
      <w:r w:rsidR="0035709F" w:rsidRPr="0035709F">
        <w:rPr>
          <w:color w:val="000000" w:themeColor="text1"/>
        </w:rPr>
        <w:t xml:space="preserve"> 3-18-56</w:t>
      </w:r>
    </w:p>
    <w:p w:rsidR="00DB3643" w:rsidRPr="0035709F" w:rsidRDefault="00DB3643" w:rsidP="00DB3643">
      <w:pPr>
        <w:autoSpaceDE w:val="0"/>
        <w:autoSpaceDN w:val="0"/>
        <w:adjustRightInd w:val="0"/>
        <w:ind w:firstLine="708"/>
        <w:rPr>
          <w:color w:val="000000" w:themeColor="text1"/>
        </w:rPr>
      </w:pPr>
      <w:r w:rsidRPr="0035709F">
        <w:rPr>
          <w:color w:val="000000" w:themeColor="text1"/>
        </w:rPr>
        <w:t>Время работы Администрации: понедельник-четверг с 09.00 до 18.00, пятница с 9.00</w:t>
      </w:r>
      <w:r w:rsidR="00F027C8">
        <w:rPr>
          <w:color w:val="000000" w:themeColor="text1"/>
        </w:rPr>
        <w:t xml:space="preserve"> до 17.00, перерыв с 13.00 </w:t>
      </w:r>
      <w:proofErr w:type="gramStart"/>
      <w:r w:rsidR="00F027C8">
        <w:rPr>
          <w:color w:val="000000" w:themeColor="text1"/>
        </w:rPr>
        <w:t>до</w:t>
      </w:r>
      <w:proofErr w:type="gramEnd"/>
      <w:r w:rsidR="00F027C8">
        <w:rPr>
          <w:color w:val="000000" w:themeColor="text1"/>
        </w:rPr>
        <w:t xml:space="preserve"> 13.48</w:t>
      </w:r>
      <w:r w:rsidRPr="0035709F">
        <w:rPr>
          <w:color w:val="000000" w:themeColor="text1"/>
        </w:rPr>
        <w:t>.</w:t>
      </w:r>
    </w:p>
    <w:p w:rsidR="00DB3643" w:rsidRPr="0035709F" w:rsidRDefault="00DB3643" w:rsidP="00DB3643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35709F">
        <w:rPr>
          <w:b/>
          <w:color w:val="000000" w:themeColor="text1"/>
        </w:rPr>
        <w:t>Сведения</w:t>
      </w:r>
    </w:p>
    <w:p w:rsidR="00DB3643" w:rsidRDefault="00DB3643" w:rsidP="00DB3643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государственном автономном учреждении Тверской области «Многофункциональный центр предоставления государственных и муниципальных услуг» (далее – ГАУ «МФЦ»)</w:t>
      </w:r>
    </w:p>
    <w:p w:rsidR="00DB3643" w:rsidRDefault="00DB3643" w:rsidP="00DB3643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40"/>
        <w:gridCol w:w="1985"/>
        <w:gridCol w:w="1417"/>
        <w:gridCol w:w="1560"/>
        <w:gridCol w:w="2268"/>
      </w:tblGrid>
      <w:tr w:rsidR="00DB3643" w:rsidTr="00DB364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3" w:rsidRDefault="00DB36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3" w:rsidRDefault="00DB36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3" w:rsidRDefault="00DB3643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3" w:rsidRDefault="00DB3643">
            <w:pPr>
              <w:pStyle w:val="aa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официально</w:t>
            </w:r>
          </w:p>
          <w:p w:rsidR="00DB3643" w:rsidRDefault="00DB36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сайта, </w:t>
            </w:r>
          </w:p>
          <w:p w:rsidR="00DB3643" w:rsidRDefault="00DB36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3" w:rsidRDefault="00DB36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работы</w:t>
            </w:r>
          </w:p>
        </w:tc>
      </w:tr>
      <w:tr w:rsidR="00DB3643" w:rsidTr="00DB3643">
        <w:trPr>
          <w:trHeight w:val="54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1F47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Центральный офис </w:t>
            </w:r>
            <w:r w:rsidR="00DB3643">
              <w:rPr>
                <w:rFonts w:ascii="Times New Roman" w:hAnsi="Times New Roman" w:cs="Times New Roman"/>
              </w:rPr>
              <w:t>ГАУ «МФЦ» в Твер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Pr="001F4726" w:rsidRDefault="00DB3643" w:rsidP="001F47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170026, г. Тверь, Комсомольский проспект, д. </w:t>
            </w:r>
            <w:r w:rsidR="001F4726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Pr>
              <w:pStyle w:val="aa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8(4822)</w:t>
            </w:r>
          </w:p>
          <w:p w:rsidR="00DB3643" w:rsidRDefault="001F4726">
            <w:r>
              <w:t>78-71-12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26" w:rsidRDefault="001F4726">
            <w:pPr>
              <w:pStyle w:val="aa"/>
              <w:rPr>
                <w:rFonts w:ascii="Times New Roman" w:hAnsi="Times New Roman" w:cs="Times New Roman"/>
              </w:rPr>
            </w:pPr>
            <w:r w:rsidRPr="001F4726">
              <w:rPr>
                <w:rFonts w:ascii="Times New Roman" w:hAnsi="Times New Roman" w:cs="Times New Roman"/>
                <w:sz w:val="22"/>
                <w:szCs w:val="22"/>
              </w:rPr>
              <w:t>www.mfc-tver.ru</w:t>
            </w:r>
          </w:p>
          <w:p w:rsidR="001F4726" w:rsidRDefault="001F4726">
            <w:pPr>
              <w:pStyle w:val="aa"/>
              <w:rPr>
                <w:rFonts w:ascii="Times New Roman" w:hAnsi="Times New Roman" w:cs="Times New Roman"/>
              </w:rPr>
            </w:pPr>
          </w:p>
          <w:p w:rsidR="00DB3643" w:rsidRPr="001F4726" w:rsidRDefault="00251537">
            <w:pPr>
              <w:pStyle w:val="aa"/>
              <w:rPr>
                <w:rFonts w:ascii="Times New Roman" w:hAnsi="Times New Roman" w:cs="Times New Roman"/>
              </w:rPr>
            </w:pPr>
            <w:hyperlink r:id="rId38" w:history="1">
              <w:r w:rsidR="001F4726" w:rsidRPr="001F4726">
                <w:rPr>
                  <w:rFonts w:ascii="Times New Roman" w:hAnsi="Times New Roman" w:cs="Times New Roman"/>
                  <w:sz w:val="22"/>
                  <w:szCs w:val="22"/>
                </w:rPr>
                <w:t>Priemnaya_MFC@tverreg.ru</w:t>
              </w:r>
            </w:hyperlink>
            <w:r w:rsidR="001F4726" w:rsidRPr="001F472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1F4726">
            <w:pPr>
              <w:pStyle w:val="aa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 – пятница 08</w:t>
            </w:r>
            <w:r w:rsidR="00DB3643">
              <w:rPr>
                <w:rFonts w:ascii="Times New Roman" w:hAnsi="Times New Roman" w:cs="Times New Roman"/>
              </w:rPr>
              <w:t>:00 – 18:00</w:t>
            </w:r>
          </w:p>
          <w:p w:rsidR="00DB3643" w:rsidRDefault="00DB3643">
            <w:pPr>
              <w:pStyle w:val="aa"/>
            </w:pPr>
            <w:r>
              <w:rPr>
                <w:rFonts w:ascii="Times New Roman" w:hAnsi="Times New Roman" w:cs="Times New Roman"/>
              </w:rPr>
              <w:t>Выходные: суббота, воскресенье</w:t>
            </w:r>
          </w:p>
        </w:tc>
      </w:tr>
      <w:tr w:rsidR="00DB3643" w:rsidTr="00DB3643">
        <w:trPr>
          <w:trHeight w:val="33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Вышневолоцкий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 ГАУ «МФЦ»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170026, Тверская область, г. Вышний Волочек, ул. </w:t>
            </w:r>
            <w:r w:rsidR="005B1EEA" w:rsidRPr="005B1EEA">
              <w:rPr>
                <w:rFonts w:ascii="Times New Roman" w:hAnsi="Times New Roman" w:cs="Times New Roman"/>
              </w:rPr>
              <w:t>Урицкого</w:t>
            </w:r>
            <w:r w:rsidR="005B1EEA">
              <w:rPr>
                <w:rFonts w:ascii="Times New Roman" w:hAnsi="Times New Roman" w:cs="Times New Roman"/>
              </w:rPr>
              <w:t xml:space="preserve"> д.</w:t>
            </w:r>
            <w:r w:rsidR="005B1EEA" w:rsidRPr="005B1EEA">
              <w:rPr>
                <w:rFonts w:ascii="Times New Roman" w:hAnsi="Times New Roman" w:cs="Times New Roman"/>
              </w:rPr>
              <w:t xml:space="preserve"> 54-66</w:t>
            </w:r>
            <w:r w:rsidR="005B1EEA">
              <w:rPr>
                <w:rFonts w:ascii="PT Sans Narrow" w:hAnsi="PT Sans Narrow"/>
                <w:color w:val="333333"/>
                <w:sz w:val="27"/>
                <w:szCs w:val="27"/>
                <w:shd w:val="clear" w:color="auto" w:fill="FFFFFF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5B1EEA">
            <w:r>
              <w:t>8(4822</w:t>
            </w:r>
            <w:r w:rsidR="00DB3643">
              <w:t>)</w:t>
            </w:r>
          </w:p>
          <w:p w:rsidR="00DB3643" w:rsidRDefault="000572D5">
            <w:r>
              <w:t>78-21-00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726" w:rsidRDefault="001F4726" w:rsidP="001F4726">
            <w:pPr>
              <w:pStyle w:val="aa"/>
              <w:rPr>
                <w:rFonts w:ascii="Times New Roman" w:hAnsi="Times New Roman" w:cs="Times New Roman"/>
              </w:rPr>
            </w:pPr>
            <w:r w:rsidRPr="001F4726">
              <w:rPr>
                <w:rFonts w:ascii="Times New Roman" w:hAnsi="Times New Roman" w:cs="Times New Roman"/>
                <w:sz w:val="22"/>
                <w:szCs w:val="22"/>
              </w:rPr>
              <w:t>www.mfc-tver.ru</w:t>
            </w:r>
          </w:p>
          <w:p w:rsidR="00DB3643" w:rsidRPr="000572D5" w:rsidRDefault="00DB3643">
            <w:pPr>
              <w:pStyle w:val="aa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  <w:r w:rsidR="000572D5">
              <w:rPr>
                <w:rFonts w:ascii="Times New Roman" w:hAnsi="Times New Roman" w:cs="Times New Roman"/>
              </w:rPr>
              <w:t>, вторник 8:00 – 18</w:t>
            </w:r>
            <w:r>
              <w:rPr>
                <w:rFonts w:ascii="Times New Roman" w:hAnsi="Times New Roman" w:cs="Times New Roman"/>
              </w:rPr>
              <w:t>:00</w:t>
            </w:r>
          </w:p>
          <w:p w:rsidR="000572D5" w:rsidRPr="000572D5" w:rsidRDefault="000572D5" w:rsidP="000572D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Четверг, пятница 08:00 – 20:00</w:t>
            </w:r>
          </w:p>
          <w:p w:rsidR="00DB3643" w:rsidRDefault="000572D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 9:00-14:</w:t>
            </w:r>
            <w:r w:rsidR="00DB3643">
              <w:rPr>
                <w:rFonts w:ascii="Times New Roman" w:hAnsi="Times New Roman" w:cs="Times New Roman"/>
              </w:rPr>
              <w:t>00</w:t>
            </w:r>
          </w:p>
          <w:p w:rsidR="00DB3643" w:rsidRDefault="00DB364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перерыва на обед.</w:t>
            </w:r>
          </w:p>
          <w:p w:rsidR="00DB3643" w:rsidRDefault="00DB3643">
            <w:r>
              <w:t>Выходной: воскресенье</w:t>
            </w:r>
          </w:p>
        </w:tc>
      </w:tr>
    </w:tbl>
    <w:p w:rsidR="00DB3643" w:rsidRDefault="00DB3643" w:rsidP="00DB3643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</w:p>
    <w:p w:rsidR="00DB3643" w:rsidRDefault="00F42B16" w:rsidP="00533F15">
      <w:pPr>
        <w:ind w:firstLine="709"/>
        <w:jc w:val="both"/>
        <w:rPr>
          <w:lang w:eastAsia="ru-RU"/>
        </w:rPr>
      </w:pPr>
      <w:r w:rsidRPr="00F42B16">
        <w:t>Справочная и консультационная служба МФЦ</w:t>
      </w:r>
      <w:r w:rsidR="00DB3643">
        <w:t>:</w:t>
      </w:r>
      <w:r>
        <w:rPr>
          <w:lang w:eastAsia="ru-RU"/>
        </w:rPr>
        <w:t xml:space="preserve"> </w:t>
      </w:r>
      <w:r w:rsidR="00DB3643">
        <w:t>8-800-450-00-20</w:t>
      </w:r>
    </w:p>
    <w:p w:rsidR="00533F15" w:rsidRDefault="00533F15" w:rsidP="00533F15">
      <w:pPr>
        <w:ind w:firstLine="709"/>
        <w:jc w:val="both"/>
        <w:rPr>
          <w:lang w:eastAsia="ru-RU"/>
        </w:rPr>
      </w:pPr>
    </w:p>
    <w:p w:rsidR="00DB3643" w:rsidRDefault="00DB3643" w:rsidP="00DB3643">
      <w:pPr>
        <w:ind w:firstLine="709"/>
        <w:jc w:val="center"/>
        <w:rPr>
          <w:b/>
        </w:rPr>
      </w:pPr>
      <w:r>
        <w:rPr>
          <w:b/>
        </w:rPr>
        <w:lastRenderedPageBreak/>
        <w:t xml:space="preserve">Сведения о </w:t>
      </w:r>
      <w:proofErr w:type="gramStart"/>
      <w:r>
        <w:rPr>
          <w:b/>
        </w:rPr>
        <w:t>территориальных</w:t>
      </w:r>
      <w:proofErr w:type="gramEnd"/>
      <w:r>
        <w:rPr>
          <w:b/>
        </w:rPr>
        <w:t xml:space="preserve"> обособленных</w:t>
      </w:r>
    </w:p>
    <w:p w:rsidR="00DB3643" w:rsidRDefault="00DB3643" w:rsidP="00DB3643">
      <w:pPr>
        <w:ind w:firstLine="709"/>
        <w:jc w:val="center"/>
        <w:rPr>
          <w:b/>
        </w:rPr>
      </w:pPr>
      <w:r>
        <w:rPr>
          <w:b/>
        </w:rPr>
        <w:t xml:space="preserve">структурных </w:t>
      </w:r>
      <w:proofErr w:type="gramStart"/>
      <w:r>
        <w:rPr>
          <w:b/>
        </w:rPr>
        <w:t>подразделениях</w:t>
      </w:r>
      <w:proofErr w:type="gramEnd"/>
      <w:r>
        <w:rPr>
          <w:b/>
        </w:rPr>
        <w:t xml:space="preserve"> (ТОСП) ГАУ «МФЦ»</w:t>
      </w:r>
    </w:p>
    <w:p w:rsidR="00DB3643" w:rsidRDefault="00DB3643" w:rsidP="00DB3643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3242"/>
        <w:gridCol w:w="2393"/>
      </w:tblGrid>
      <w:tr w:rsidR="00DB3643" w:rsidTr="00DB36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Pr>
              <w:jc w:val="center"/>
            </w:pPr>
            <w:r>
              <w:t>Наименование поселения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Pr>
              <w:jc w:val="center"/>
            </w:pPr>
            <w:r>
              <w:t>Место приема заявителей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Pr>
              <w:jc w:val="center"/>
            </w:pPr>
            <w:r>
              <w:t>Режим работы</w:t>
            </w:r>
          </w:p>
        </w:tc>
      </w:tr>
      <w:tr w:rsidR="00DB3643" w:rsidTr="00DB3643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Pr>
              <w:jc w:val="center"/>
            </w:pPr>
            <w:r>
              <w:t xml:space="preserve">ТОСП </w:t>
            </w:r>
            <w:proofErr w:type="spellStart"/>
            <w:r>
              <w:t>Вышневолоцкого</w:t>
            </w:r>
            <w:proofErr w:type="spellEnd"/>
            <w:r>
              <w:t xml:space="preserve"> филиала ГАУ «МФЦ»</w:t>
            </w:r>
          </w:p>
        </w:tc>
      </w:tr>
      <w:tr w:rsidR="00DB3643" w:rsidTr="00DB36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5B1EEA">
            <w:pPr>
              <w:jc w:val="center"/>
            </w:pPr>
            <w:r>
              <w:t>1</w:t>
            </w:r>
            <w:r w:rsidR="00DB3643"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r>
              <w:t>Рождественское сельское поселение Фировского района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proofErr w:type="gramStart"/>
            <w:r>
              <w:t>172710, Тверская область, Фировский район, с. Рождество, ул. Юбилейная, д. 25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3" w:rsidRDefault="005B1EEA" w:rsidP="00C761BF">
            <w:pPr>
              <w:jc w:val="center"/>
            </w:pPr>
            <w:r>
              <w:t>Вт., чт. с 16.30 до 18.30, сб. с 9.00 до 17.00</w:t>
            </w:r>
          </w:p>
        </w:tc>
      </w:tr>
      <w:tr w:rsidR="00DB3643" w:rsidTr="00DB36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5B1EEA">
            <w:pPr>
              <w:jc w:val="center"/>
            </w:pPr>
            <w:r>
              <w:t>2</w:t>
            </w:r>
            <w:r w:rsidR="00DB3643"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r>
              <w:t xml:space="preserve">Фировское городское поселение </w:t>
            </w:r>
            <w:proofErr w:type="spellStart"/>
            <w:r>
              <w:t>Фировского</w:t>
            </w:r>
            <w:proofErr w:type="spellEnd"/>
            <w:r>
              <w:t xml:space="preserve"> района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43" w:rsidRDefault="00DB3643">
            <w:r>
              <w:t xml:space="preserve">172721, Тверская область, Фировский район, </w:t>
            </w:r>
            <w:proofErr w:type="spellStart"/>
            <w:r>
              <w:t>пгт</w:t>
            </w:r>
            <w:proofErr w:type="spellEnd"/>
            <w:r>
              <w:t xml:space="preserve">. Фирово, ул. </w:t>
            </w:r>
            <w:proofErr w:type="gramStart"/>
            <w:r>
              <w:t>Советская</w:t>
            </w:r>
            <w:proofErr w:type="gramEnd"/>
            <w:r>
              <w:t>, д. 25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3" w:rsidRPr="005B1EEA" w:rsidRDefault="00C761BF" w:rsidP="005B1EEA">
            <w:pPr>
              <w:jc w:val="center"/>
              <w:rPr>
                <w:color w:val="000000" w:themeColor="text1"/>
              </w:rPr>
            </w:pPr>
            <w:r w:rsidRPr="005B1EEA">
              <w:rPr>
                <w:color w:val="000000" w:themeColor="text1"/>
              </w:rPr>
              <w:t>Пн</w:t>
            </w:r>
            <w:r w:rsidR="005B1EEA" w:rsidRPr="005B1EEA">
              <w:rPr>
                <w:color w:val="000000" w:themeColor="text1"/>
              </w:rPr>
              <w:t xml:space="preserve">. - </w:t>
            </w:r>
            <w:r w:rsidRPr="005B1EEA">
              <w:rPr>
                <w:color w:val="000000" w:themeColor="text1"/>
              </w:rPr>
              <w:t>пт. с 9.00 до 18</w:t>
            </w:r>
            <w:r w:rsidR="00DB3643" w:rsidRPr="005B1EEA">
              <w:rPr>
                <w:color w:val="000000" w:themeColor="text1"/>
              </w:rPr>
              <w:t>.00</w:t>
            </w:r>
          </w:p>
        </w:tc>
      </w:tr>
    </w:tbl>
    <w:p w:rsidR="00DB3643" w:rsidRDefault="00DB3643" w:rsidP="00DB3643">
      <w:pPr>
        <w:tabs>
          <w:tab w:val="left" w:pos="1260"/>
        </w:tabs>
        <w:rPr>
          <w:color w:val="000000"/>
        </w:rPr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DB3643">
      <w:pPr>
        <w:tabs>
          <w:tab w:val="left" w:pos="1260"/>
        </w:tabs>
      </w:pPr>
    </w:p>
    <w:p w:rsidR="00DB3643" w:rsidRDefault="00DB3643" w:rsidP="00572C84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</w:rPr>
      </w:pPr>
    </w:p>
    <w:p w:rsidR="00DB3643" w:rsidRDefault="00DB3643" w:rsidP="00572C84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</w:rPr>
      </w:pPr>
    </w:p>
    <w:p w:rsidR="00DB3643" w:rsidRDefault="00DB3643" w:rsidP="00572C84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</w:rPr>
      </w:pPr>
    </w:p>
    <w:p w:rsidR="00DB3643" w:rsidRDefault="00DB3643" w:rsidP="00572C84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</w:rPr>
      </w:pPr>
    </w:p>
    <w:p w:rsidR="00DB3643" w:rsidRDefault="00DB3643" w:rsidP="00572C84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</w:rPr>
      </w:pPr>
    </w:p>
    <w:p w:rsidR="00DB3643" w:rsidRDefault="00DB3643" w:rsidP="00572C84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</w:rPr>
      </w:pPr>
    </w:p>
    <w:p w:rsidR="000B2A0F" w:rsidRDefault="000B2A0F" w:rsidP="00E8121E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</w:rPr>
      </w:pPr>
    </w:p>
    <w:p w:rsidR="00E8121E" w:rsidRDefault="00E8121E" w:rsidP="00E8121E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</w:rPr>
      </w:pPr>
    </w:p>
    <w:p w:rsidR="00E8121E" w:rsidRDefault="00E8121E" w:rsidP="00E8121E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</w:rPr>
      </w:pPr>
    </w:p>
    <w:p w:rsidR="000B2A0F" w:rsidRDefault="000B2A0F" w:rsidP="00572C84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</w:rPr>
      </w:pPr>
    </w:p>
    <w:p w:rsidR="000B2A0F" w:rsidRDefault="000B2A0F" w:rsidP="00572C84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</w:rPr>
      </w:pPr>
    </w:p>
    <w:p w:rsidR="00F8223C" w:rsidRDefault="00F8223C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F8223C" w:rsidRDefault="00F8223C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533F15" w:rsidRDefault="00533F15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</w:p>
    <w:p w:rsidR="00B22CD1" w:rsidRPr="0035709F" w:rsidRDefault="00B22CD1" w:rsidP="00B22CD1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lastRenderedPageBreak/>
        <w:t>Приложение 2</w:t>
      </w:r>
    </w:p>
    <w:p w:rsidR="00B22CD1" w:rsidRPr="005F6618" w:rsidRDefault="0043373D" w:rsidP="00B22CD1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>
        <w:rPr>
          <w:b w:val="0"/>
          <w:color w:val="000000" w:themeColor="text1"/>
          <w:sz w:val="20"/>
          <w:szCs w:val="20"/>
        </w:rPr>
        <w:t>к административному регламенту</w:t>
      </w:r>
      <w:r w:rsidR="00B22CD1" w:rsidRPr="00B22CD1">
        <w:rPr>
          <w:b w:val="0"/>
          <w:color w:val="000000" w:themeColor="text1"/>
          <w:sz w:val="20"/>
          <w:szCs w:val="20"/>
        </w:rPr>
        <w:br/>
      </w:r>
      <w:r w:rsidR="00B22CD1" w:rsidRPr="005F6618">
        <w:rPr>
          <w:b w:val="0"/>
          <w:color w:val="000000" w:themeColor="text1"/>
          <w:sz w:val="20"/>
          <w:szCs w:val="20"/>
        </w:rPr>
        <w:t>предоставления муниципальной услуги</w:t>
      </w:r>
      <w:r w:rsidR="00B22CD1" w:rsidRPr="005F6618">
        <w:rPr>
          <w:b w:val="0"/>
          <w:color w:val="000000" w:themeColor="text1"/>
          <w:sz w:val="20"/>
          <w:szCs w:val="20"/>
        </w:rPr>
        <w:br/>
        <w:t xml:space="preserve">«Постановка молодых семей на очередь </w:t>
      </w:r>
    </w:p>
    <w:p w:rsidR="00B22CD1" w:rsidRPr="005F6618" w:rsidRDefault="00B22CD1" w:rsidP="00B22CD1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5F6618">
        <w:rPr>
          <w:b w:val="0"/>
          <w:color w:val="000000" w:themeColor="text1"/>
          <w:sz w:val="20"/>
          <w:szCs w:val="20"/>
        </w:rPr>
        <w:t>по программе «Обеспечение жильем молодых семей»</w:t>
      </w:r>
    </w:p>
    <w:p w:rsidR="00B22CD1" w:rsidRPr="005F6618" w:rsidRDefault="00B22CD1" w:rsidP="00B22CD1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5F6618">
        <w:rPr>
          <w:b w:val="0"/>
          <w:color w:val="000000" w:themeColor="text1"/>
          <w:sz w:val="20"/>
          <w:szCs w:val="20"/>
        </w:rPr>
        <w:t xml:space="preserve"> и выдача свидетельств на получение </w:t>
      </w:r>
    </w:p>
    <w:p w:rsidR="00B22CD1" w:rsidRPr="005F6618" w:rsidRDefault="00B22CD1" w:rsidP="00B22CD1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5F6618">
        <w:rPr>
          <w:b w:val="0"/>
          <w:color w:val="000000" w:themeColor="text1"/>
          <w:sz w:val="20"/>
          <w:szCs w:val="20"/>
        </w:rPr>
        <w:t>социальных выплат для улучшения жилищных условий»</w:t>
      </w:r>
    </w:p>
    <w:p w:rsidR="005E130C" w:rsidRPr="005F6618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  <w:color w:val="000000" w:themeColor="text1"/>
        </w:rPr>
      </w:pPr>
      <w:r w:rsidRPr="005F6618">
        <w:rPr>
          <w:rFonts w:ascii="Times New Roman" w:hAnsi="Times New Roman" w:cs="Times New Roman"/>
          <w:color w:val="000000" w:themeColor="text1"/>
        </w:rPr>
        <w:br/>
        <w:t>___________________________________________________________________________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(орган местного самоуправления муниципального образования Тверской области)</w:t>
      </w:r>
    </w:p>
    <w:p w:rsidR="005E130C" w:rsidRPr="00E960A9" w:rsidRDefault="005E130C" w:rsidP="00C23701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br/>
        <w:t>                                 Заявление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br/>
        <w:t>    </w:t>
      </w:r>
      <w:proofErr w:type="gramStart"/>
      <w:r w:rsidRPr="00E960A9">
        <w:rPr>
          <w:rFonts w:ascii="Times New Roman" w:hAnsi="Times New Roman" w:cs="Times New Roman"/>
          <w:color w:val="000000" w:themeColor="text1"/>
        </w:rPr>
        <w:t>Прошу  включить  в  состав участников мероприятия по обеспечению жильем молодых  семей  вед</w:t>
      </w:r>
      <w:r w:rsidR="0043373D">
        <w:rPr>
          <w:rFonts w:ascii="Times New Roman" w:hAnsi="Times New Roman" w:cs="Times New Roman"/>
          <w:color w:val="000000" w:themeColor="text1"/>
        </w:rPr>
        <w:t>омственной  целевой  программы «</w:t>
      </w:r>
      <w:r w:rsidRPr="00E960A9">
        <w:rPr>
          <w:rFonts w:ascii="Times New Roman" w:hAnsi="Times New Roman" w:cs="Times New Roman"/>
          <w:color w:val="000000" w:themeColor="text1"/>
        </w:rPr>
        <w:t>Оказание государственной поддержки  гражданам  в  обеспечении  жильем  и оп</w:t>
      </w:r>
      <w:r w:rsidR="0043373D">
        <w:rPr>
          <w:rFonts w:ascii="Times New Roman" w:hAnsi="Times New Roman" w:cs="Times New Roman"/>
          <w:color w:val="000000" w:themeColor="text1"/>
        </w:rPr>
        <w:t>лате жилищно-коммунальных услуг»</w:t>
      </w:r>
      <w:r w:rsidRPr="00E960A9">
        <w:rPr>
          <w:rFonts w:ascii="Times New Roman" w:hAnsi="Times New Roman" w:cs="Times New Roman"/>
          <w:color w:val="000000" w:themeColor="text1"/>
        </w:rPr>
        <w:t xml:space="preserve">   государственной   программы   Российской   Федерации  "Обеспечение доступным  и  комфортным жильем и коммунальными услугами граждан Российской Федерации"  и  подпрограммы  "Содействие  в решении социально-экономических проблем   молодых  семей  и  формирование  ценностей  семейной  культуры  в молодежной  среде"  государственной</w:t>
      </w:r>
      <w:r w:rsidR="0043373D">
        <w:rPr>
          <w:rFonts w:ascii="Times New Roman" w:hAnsi="Times New Roman" w:cs="Times New Roman"/>
          <w:color w:val="000000" w:themeColor="text1"/>
        </w:rPr>
        <w:t xml:space="preserve">  программы  Тверской</w:t>
      </w:r>
      <w:proofErr w:type="gramEnd"/>
      <w:r w:rsidR="0043373D">
        <w:rPr>
          <w:rFonts w:ascii="Times New Roman" w:hAnsi="Times New Roman" w:cs="Times New Roman"/>
          <w:color w:val="000000" w:themeColor="text1"/>
        </w:rPr>
        <w:t xml:space="preserve">  области «Молодежь </w:t>
      </w:r>
      <w:proofErr w:type="spellStart"/>
      <w:r w:rsidR="0043373D">
        <w:rPr>
          <w:rFonts w:ascii="Times New Roman" w:hAnsi="Times New Roman" w:cs="Times New Roman"/>
          <w:color w:val="000000" w:themeColor="text1"/>
        </w:rPr>
        <w:t>Верхневолжья</w:t>
      </w:r>
      <w:proofErr w:type="spellEnd"/>
      <w:r w:rsidR="0043373D">
        <w:rPr>
          <w:rFonts w:ascii="Times New Roman" w:hAnsi="Times New Roman" w:cs="Times New Roman"/>
          <w:color w:val="000000" w:themeColor="text1"/>
        </w:rPr>
        <w:t>»</w:t>
      </w:r>
      <w:r w:rsidRPr="00E960A9">
        <w:rPr>
          <w:rFonts w:ascii="Times New Roman" w:hAnsi="Times New Roman" w:cs="Times New Roman"/>
          <w:color w:val="000000" w:themeColor="text1"/>
        </w:rPr>
        <w:t xml:space="preserve"> на 2017 - 2022 годы молодую семью в составе: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супруг _________________________________________________________________________________________,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 xml:space="preserve"> (Ф.И.О., дата рождения)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паспорт: серия _________________ N ______________________________________________________________,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 xml:space="preserve">выданный _____________________________________________________________ "___"____________ _____ </w:t>
      </w:r>
      <w:proofErr w:type="gramStart"/>
      <w:r w:rsidRPr="00E960A9">
        <w:rPr>
          <w:rFonts w:ascii="Times New Roman" w:hAnsi="Times New Roman" w:cs="Times New Roman"/>
          <w:color w:val="000000" w:themeColor="text1"/>
        </w:rPr>
        <w:t>г</w:t>
      </w:r>
      <w:proofErr w:type="gramEnd"/>
      <w:r w:rsidRPr="00E960A9">
        <w:rPr>
          <w:rFonts w:ascii="Times New Roman" w:hAnsi="Times New Roman" w:cs="Times New Roman"/>
          <w:color w:val="000000" w:themeColor="text1"/>
        </w:rPr>
        <w:t>.,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проживает по адресу: ____________________________________________________________________________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супруга ________________________________________________________________________________________,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(Ф.И.О., дата рождения)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паспорт: серия _____________________ N____________________________________,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 xml:space="preserve">выданный ________________________________________________________________ "___"__________ _____ </w:t>
      </w:r>
      <w:proofErr w:type="gramStart"/>
      <w:r w:rsidRPr="00E960A9">
        <w:rPr>
          <w:rFonts w:ascii="Times New Roman" w:hAnsi="Times New Roman" w:cs="Times New Roman"/>
          <w:color w:val="000000" w:themeColor="text1"/>
        </w:rPr>
        <w:t>г</w:t>
      </w:r>
      <w:proofErr w:type="gramEnd"/>
      <w:r w:rsidRPr="00E960A9">
        <w:rPr>
          <w:rFonts w:ascii="Times New Roman" w:hAnsi="Times New Roman" w:cs="Times New Roman"/>
          <w:color w:val="000000" w:themeColor="text1"/>
        </w:rPr>
        <w:t>.,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проживает по адресу: ____________________________________________________________________________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дети: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(Ф.И.О., дата рождения)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свидетельство о рождении (паспорт для ребенка, достигшего 14 лет)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______________________________________________________________________________________________: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(ненужное вычеркнуть)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серия _________________ N ______________, выданно</w:t>
      </w:r>
      <w:proofErr w:type="gramStart"/>
      <w:r w:rsidRPr="00E960A9">
        <w:rPr>
          <w:rFonts w:ascii="Times New Roman" w:hAnsi="Times New Roman" w:cs="Times New Roman"/>
          <w:color w:val="000000" w:themeColor="text1"/>
        </w:rPr>
        <w:t>е(</w:t>
      </w:r>
      <w:proofErr w:type="spellStart"/>
      <w:proofErr w:type="gramEnd"/>
      <w:r w:rsidRPr="00E960A9">
        <w:rPr>
          <w:rFonts w:ascii="Times New Roman" w:hAnsi="Times New Roman" w:cs="Times New Roman"/>
          <w:color w:val="000000" w:themeColor="text1"/>
        </w:rPr>
        <w:t>ый</w:t>
      </w:r>
      <w:proofErr w:type="spellEnd"/>
      <w:r w:rsidRPr="00E960A9">
        <w:rPr>
          <w:rFonts w:ascii="Times New Roman" w:hAnsi="Times New Roman" w:cs="Times New Roman"/>
          <w:color w:val="000000" w:themeColor="text1"/>
        </w:rPr>
        <w:t>) ____________________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 xml:space="preserve">_______________________________________________ "___"____________ _____ </w:t>
      </w:r>
      <w:proofErr w:type="gramStart"/>
      <w:r w:rsidRPr="00E960A9">
        <w:rPr>
          <w:rFonts w:ascii="Times New Roman" w:hAnsi="Times New Roman" w:cs="Times New Roman"/>
          <w:color w:val="000000" w:themeColor="text1"/>
        </w:rPr>
        <w:t>г</w:t>
      </w:r>
      <w:proofErr w:type="gramEnd"/>
      <w:r w:rsidRPr="00E960A9">
        <w:rPr>
          <w:rFonts w:ascii="Times New Roman" w:hAnsi="Times New Roman" w:cs="Times New Roman"/>
          <w:color w:val="000000" w:themeColor="text1"/>
        </w:rPr>
        <w:t>.,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проживает по адресу:_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</w:t>
      </w: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______________________________________________________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</w:t>
      </w: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(Ф.И.О., дата рождения)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br/>
        <w:t>свидетельство о рождении (паспорт для ребенка, достигшего 14 лет)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__________________________________________________________________________: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(ненужное вычеркнуть)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 xml:space="preserve">серия __________________ N _____________, </w:t>
      </w:r>
      <w:proofErr w:type="gramStart"/>
      <w:r w:rsidRPr="00E960A9">
        <w:rPr>
          <w:rFonts w:ascii="Times New Roman" w:hAnsi="Times New Roman" w:cs="Times New Roman"/>
          <w:color w:val="000000" w:themeColor="text1"/>
        </w:rPr>
        <w:t>выданное</w:t>
      </w:r>
      <w:proofErr w:type="gramEnd"/>
      <w:r w:rsidR="00533F15">
        <w:rPr>
          <w:rFonts w:ascii="Times New Roman" w:hAnsi="Times New Roman" w:cs="Times New Roman"/>
          <w:color w:val="000000" w:themeColor="text1"/>
        </w:rPr>
        <w:t xml:space="preserve"> </w:t>
      </w:r>
      <w:r w:rsidRPr="00E960A9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E960A9">
        <w:rPr>
          <w:rFonts w:ascii="Times New Roman" w:hAnsi="Times New Roman" w:cs="Times New Roman"/>
          <w:color w:val="000000" w:themeColor="text1"/>
        </w:rPr>
        <w:t>ый</w:t>
      </w:r>
      <w:proofErr w:type="spellEnd"/>
      <w:r w:rsidRPr="00E960A9">
        <w:rPr>
          <w:rFonts w:ascii="Times New Roman" w:hAnsi="Times New Roman" w:cs="Times New Roman"/>
          <w:color w:val="000000" w:themeColor="text1"/>
        </w:rPr>
        <w:t>) ____________________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</w:t>
      </w:r>
      <w:r w:rsidRPr="00E960A9">
        <w:rPr>
          <w:rFonts w:ascii="Times New Roman" w:hAnsi="Times New Roman" w:cs="Times New Roman"/>
          <w:color w:val="000000" w:themeColor="text1"/>
        </w:rPr>
        <w:t xml:space="preserve">_________________ "___"____________ _____ </w:t>
      </w:r>
      <w:proofErr w:type="gramStart"/>
      <w:r w:rsidRPr="00E960A9">
        <w:rPr>
          <w:rFonts w:ascii="Times New Roman" w:hAnsi="Times New Roman" w:cs="Times New Roman"/>
          <w:color w:val="000000" w:themeColor="text1"/>
        </w:rPr>
        <w:t>г</w:t>
      </w:r>
      <w:proofErr w:type="gramEnd"/>
      <w:r w:rsidRPr="00E960A9">
        <w:rPr>
          <w:rFonts w:ascii="Times New Roman" w:hAnsi="Times New Roman" w:cs="Times New Roman"/>
          <w:color w:val="000000" w:themeColor="text1"/>
        </w:rPr>
        <w:t>.,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проживает по адресу: ____________________________________________________________________________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_______________________________________________________________________________________________.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E960A9">
        <w:rPr>
          <w:rFonts w:ascii="Times New Roman" w:hAnsi="Times New Roman" w:cs="Times New Roman"/>
          <w:color w:val="000000" w:themeColor="text1"/>
        </w:rPr>
        <w:t>С  условиями  участия в мероприятии по обеспечению жильем молодых семей ведомст</w:t>
      </w:r>
      <w:r w:rsidR="0043373D">
        <w:rPr>
          <w:rFonts w:ascii="Times New Roman" w:hAnsi="Times New Roman" w:cs="Times New Roman"/>
          <w:color w:val="000000" w:themeColor="text1"/>
        </w:rPr>
        <w:t>венной   целевой   программы   «</w:t>
      </w:r>
      <w:r w:rsidRPr="00E960A9">
        <w:rPr>
          <w:rFonts w:ascii="Times New Roman" w:hAnsi="Times New Roman" w:cs="Times New Roman"/>
          <w:color w:val="000000" w:themeColor="text1"/>
        </w:rPr>
        <w:t>Оказание  государственной  поддержки гражданам   в  обеспечении  жильем  и  опла</w:t>
      </w:r>
      <w:r w:rsidR="0043373D">
        <w:rPr>
          <w:rFonts w:ascii="Times New Roman" w:hAnsi="Times New Roman" w:cs="Times New Roman"/>
          <w:color w:val="000000" w:themeColor="text1"/>
        </w:rPr>
        <w:t>те  жилищно-коммунальных  услуг»</w:t>
      </w:r>
      <w:r w:rsidRPr="00E960A9">
        <w:rPr>
          <w:rFonts w:ascii="Times New Roman" w:hAnsi="Times New Roman" w:cs="Times New Roman"/>
          <w:color w:val="000000" w:themeColor="text1"/>
        </w:rPr>
        <w:t xml:space="preserve"> государственной  про</w:t>
      </w:r>
      <w:r w:rsidR="0043373D">
        <w:rPr>
          <w:rFonts w:ascii="Times New Roman" w:hAnsi="Times New Roman" w:cs="Times New Roman"/>
          <w:color w:val="000000" w:themeColor="text1"/>
        </w:rPr>
        <w:t>граммы  Российской  Федерации  «</w:t>
      </w:r>
      <w:r w:rsidRPr="00E960A9">
        <w:rPr>
          <w:rFonts w:ascii="Times New Roman" w:hAnsi="Times New Roman" w:cs="Times New Roman"/>
          <w:color w:val="000000" w:themeColor="text1"/>
        </w:rPr>
        <w:t>Обеспечение доступным и комфортным  жильем и коммунальными услуга</w:t>
      </w:r>
      <w:r w:rsidR="0043373D">
        <w:rPr>
          <w:rFonts w:ascii="Times New Roman" w:hAnsi="Times New Roman" w:cs="Times New Roman"/>
          <w:color w:val="000000" w:themeColor="text1"/>
        </w:rPr>
        <w:t>ми граждан Российской Федерации» и подпрограммы  «</w:t>
      </w:r>
      <w:r w:rsidRPr="00E960A9">
        <w:rPr>
          <w:rFonts w:ascii="Times New Roman" w:hAnsi="Times New Roman" w:cs="Times New Roman"/>
          <w:color w:val="000000" w:themeColor="text1"/>
        </w:rPr>
        <w:t>Содействие в решении социально-экономических проблем молодых семей  и  формирование  ценностей  семейной</w:t>
      </w:r>
      <w:r w:rsidR="0043373D">
        <w:rPr>
          <w:rFonts w:ascii="Times New Roman" w:hAnsi="Times New Roman" w:cs="Times New Roman"/>
          <w:color w:val="000000" w:themeColor="text1"/>
        </w:rPr>
        <w:t xml:space="preserve">  культуры  в  молодежной среде»</w:t>
      </w:r>
      <w:r w:rsidRPr="00E960A9">
        <w:rPr>
          <w:rFonts w:ascii="Times New Roman" w:hAnsi="Times New Roman" w:cs="Times New Roman"/>
          <w:color w:val="000000" w:themeColor="text1"/>
        </w:rPr>
        <w:t xml:space="preserve"> государственн</w:t>
      </w:r>
      <w:r w:rsidR="0043373D">
        <w:rPr>
          <w:rFonts w:ascii="Times New Roman" w:hAnsi="Times New Roman" w:cs="Times New Roman"/>
          <w:color w:val="000000" w:themeColor="text1"/>
        </w:rPr>
        <w:t>ой  программы Тверской области</w:t>
      </w:r>
      <w:proofErr w:type="gramEnd"/>
      <w:r w:rsidR="0043373D">
        <w:rPr>
          <w:rFonts w:ascii="Times New Roman" w:hAnsi="Times New Roman" w:cs="Times New Roman"/>
          <w:color w:val="000000" w:themeColor="text1"/>
        </w:rPr>
        <w:t xml:space="preserve"> «</w:t>
      </w:r>
      <w:r w:rsidRPr="00E960A9">
        <w:rPr>
          <w:rFonts w:ascii="Times New Roman" w:hAnsi="Times New Roman" w:cs="Times New Roman"/>
          <w:color w:val="000000" w:themeColor="text1"/>
        </w:rPr>
        <w:t xml:space="preserve">Молодежь </w:t>
      </w:r>
      <w:proofErr w:type="spellStart"/>
      <w:r w:rsidRPr="00E960A9">
        <w:rPr>
          <w:rFonts w:ascii="Times New Roman" w:hAnsi="Times New Roman" w:cs="Times New Roman"/>
          <w:color w:val="000000" w:themeColor="text1"/>
        </w:rPr>
        <w:t>Верхневолжья</w:t>
      </w:r>
      <w:proofErr w:type="spellEnd"/>
      <w:r w:rsidR="0043373D">
        <w:rPr>
          <w:rFonts w:ascii="Times New Roman" w:hAnsi="Times New Roman" w:cs="Times New Roman"/>
          <w:color w:val="000000" w:themeColor="text1"/>
        </w:rPr>
        <w:t>»</w:t>
      </w:r>
      <w:r w:rsidRPr="00E960A9">
        <w:rPr>
          <w:rFonts w:ascii="Times New Roman" w:hAnsi="Times New Roman" w:cs="Times New Roman"/>
          <w:color w:val="000000" w:themeColor="text1"/>
        </w:rPr>
        <w:t xml:space="preserve"> на 2017- 2022 годы ознакомле</w:t>
      </w:r>
      <w:proofErr w:type="gramStart"/>
      <w:r w:rsidRPr="00E960A9">
        <w:rPr>
          <w:rFonts w:ascii="Times New Roman" w:hAnsi="Times New Roman" w:cs="Times New Roman"/>
          <w:color w:val="000000" w:themeColor="text1"/>
        </w:rPr>
        <w:t>н(</w:t>
      </w:r>
      <w:proofErr w:type="gramEnd"/>
      <w:r w:rsidRPr="00E960A9">
        <w:rPr>
          <w:rFonts w:ascii="Times New Roman" w:hAnsi="Times New Roman" w:cs="Times New Roman"/>
          <w:color w:val="000000" w:themeColor="text1"/>
        </w:rPr>
        <w:t>ы) и обязуюсь (обязуемся) их выполнять: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1) ______________________________________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__________________________</w:t>
      </w:r>
      <w:r w:rsidRPr="00E960A9">
        <w:rPr>
          <w:rFonts w:ascii="Times New Roman" w:hAnsi="Times New Roman" w:cs="Times New Roman"/>
          <w:color w:val="000000" w:themeColor="text1"/>
        </w:rPr>
        <w:t>__ _____________ ____________;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(Ф.И.О. совершеннолетнего члена семьи)    (подпись)      (дата)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2) _______________________________________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__________________________</w:t>
      </w:r>
      <w:r w:rsidRPr="00E960A9">
        <w:rPr>
          <w:rFonts w:ascii="Times New Roman" w:hAnsi="Times New Roman" w:cs="Times New Roman"/>
          <w:color w:val="000000" w:themeColor="text1"/>
        </w:rPr>
        <w:t>_ _____________ ____________;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lastRenderedPageBreak/>
        <w:t>(Ф.И.О. совершеннолетнего члена семьи)    (подпись)      (дата)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3) _____________________________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_________________________</w:t>
      </w:r>
      <w:r w:rsidRPr="00E960A9">
        <w:rPr>
          <w:rFonts w:ascii="Times New Roman" w:hAnsi="Times New Roman" w:cs="Times New Roman"/>
          <w:color w:val="000000" w:themeColor="text1"/>
        </w:rPr>
        <w:t>___________ _____________ ____________;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(Ф.И.О. совершеннолетнего члена семьи)    (подпись)      (дата)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4) ____________________________________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_________________________</w:t>
      </w:r>
      <w:r w:rsidRPr="00E960A9">
        <w:rPr>
          <w:rFonts w:ascii="Times New Roman" w:hAnsi="Times New Roman" w:cs="Times New Roman"/>
          <w:color w:val="000000" w:themeColor="text1"/>
        </w:rPr>
        <w:t>____ _____________ ____________.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(Ф.И.О. совершеннолетнего члена семьи)    (подпись)      (дата)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br/>
        <w:t>    К заявлению прилагаются следующие документы: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1) 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_________________________________________________________</w:t>
      </w:r>
      <w:r w:rsidRPr="00E960A9">
        <w:rPr>
          <w:rFonts w:ascii="Times New Roman" w:hAnsi="Times New Roman" w:cs="Times New Roman"/>
          <w:color w:val="000000" w:themeColor="text1"/>
        </w:rPr>
        <w:t>_________;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(наименование и номер документа, кем и когда выдан)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2) _________________________________________________________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_________________________</w:t>
      </w:r>
      <w:r w:rsidRPr="00E960A9">
        <w:rPr>
          <w:rFonts w:ascii="Times New Roman" w:hAnsi="Times New Roman" w:cs="Times New Roman"/>
          <w:color w:val="000000" w:themeColor="text1"/>
        </w:rPr>
        <w:t>__________;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(наименование и номер документа, кем и когда выдан)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3) __________________________________________________________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_________________________</w:t>
      </w:r>
      <w:r w:rsidRPr="00E960A9">
        <w:rPr>
          <w:rFonts w:ascii="Times New Roman" w:hAnsi="Times New Roman" w:cs="Times New Roman"/>
          <w:color w:val="000000" w:themeColor="text1"/>
        </w:rPr>
        <w:t>_________;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(наименование и номер документа, кем и когда выдан)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4) ____________________________________________________________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_________________________</w:t>
      </w:r>
      <w:r w:rsidRPr="00E960A9">
        <w:rPr>
          <w:rFonts w:ascii="Times New Roman" w:hAnsi="Times New Roman" w:cs="Times New Roman"/>
          <w:color w:val="000000" w:themeColor="text1"/>
        </w:rPr>
        <w:t>_______;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(наименование и номер документа, кем и когда выдан)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5) ___________________________________________________</w:t>
      </w:r>
      <w:r w:rsidR="006D2364" w:rsidRPr="00E960A9">
        <w:rPr>
          <w:rFonts w:ascii="Times New Roman" w:hAnsi="Times New Roman" w:cs="Times New Roman"/>
          <w:color w:val="000000" w:themeColor="text1"/>
        </w:rPr>
        <w:t>_________________________</w:t>
      </w:r>
      <w:r w:rsidRPr="00E960A9">
        <w:rPr>
          <w:rFonts w:ascii="Times New Roman" w:hAnsi="Times New Roman" w:cs="Times New Roman"/>
          <w:color w:val="000000" w:themeColor="text1"/>
        </w:rPr>
        <w:t>________________.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(наименование и номер документа, кем и когда выдан)</w:t>
      </w:r>
    </w:p>
    <w:p w:rsidR="006D2364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Даю  согласие  на  обработку  и  передачу  третьим  лицам  персональных</w:t>
      </w:r>
      <w:r w:rsidR="00533F15">
        <w:rPr>
          <w:rFonts w:ascii="Times New Roman" w:hAnsi="Times New Roman" w:cs="Times New Roman"/>
          <w:color w:val="000000" w:themeColor="text1"/>
        </w:rPr>
        <w:t xml:space="preserve"> </w:t>
      </w:r>
      <w:r w:rsidRPr="00E960A9">
        <w:rPr>
          <w:rFonts w:ascii="Times New Roman" w:hAnsi="Times New Roman" w:cs="Times New Roman"/>
          <w:color w:val="000000" w:themeColor="text1"/>
        </w:rPr>
        <w:t>данных   в   соответствии   с  Федеральным з</w:t>
      </w:r>
      <w:r w:rsidR="00533F15">
        <w:rPr>
          <w:rFonts w:ascii="Times New Roman" w:hAnsi="Times New Roman" w:cs="Times New Roman"/>
          <w:color w:val="000000" w:themeColor="text1"/>
        </w:rPr>
        <w:t>аконом  от  27.07.2006 №</w:t>
      </w:r>
      <w:r w:rsidR="0043373D">
        <w:rPr>
          <w:rFonts w:ascii="Times New Roman" w:hAnsi="Times New Roman" w:cs="Times New Roman"/>
          <w:color w:val="000000" w:themeColor="text1"/>
        </w:rPr>
        <w:t xml:space="preserve"> 152-ФЗ «О персональных данных»</w:t>
      </w:r>
      <w:r w:rsidRPr="00E960A9">
        <w:rPr>
          <w:rFonts w:ascii="Times New Roman" w:hAnsi="Times New Roman" w:cs="Times New Roman"/>
          <w:color w:val="000000" w:themeColor="text1"/>
        </w:rPr>
        <w:t xml:space="preserve"> 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 _______________________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(подпись)     (расшифровка подписи)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Заявление и прилагаемые к нему согласно перечню документы приняты.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br/>
        <w:t>"___" ____________ 20__ г.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____________________________  _________  _____________________  ___________</w:t>
      </w:r>
    </w:p>
    <w:p w:rsidR="005E130C" w:rsidRPr="00E960A9" w:rsidRDefault="005E130C" w:rsidP="005E130C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 xml:space="preserve">(должность лица, принявшего   (подпись) </w:t>
      </w:r>
      <w:proofErr w:type="gramStart"/>
      <w:r w:rsidRPr="00E960A9">
        <w:rPr>
          <w:rFonts w:ascii="Times New Roman" w:hAnsi="Times New Roman" w:cs="Times New Roman"/>
          <w:color w:val="000000" w:themeColor="text1"/>
        </w:rPr>
        <w:t xml:space="preserve">( </w:t>
      </w:r>
      <w:proofErr w:type="gramEnd"/>
      <w:r w:rsidRPr="00E960A9">
        <w:rPr>
          <w:rFonts w:ascii="Times New Roman" w:hAnsi="Times New Roman" w:cs="Times New Roman"/>
          <w:color w:val="000000" w:themeColor="text1"/>
        </w:rPr>
        <w:t>расшифровка подписи)    (дата)</w:t>
      </w:r>
    </w:p>
    <w:p w:rsidR="00DB3643" w:rsidRPr="00DB3643" w:rsidRDefault="005E130C" w:rsidP="00DB3643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color w:val="000000" w:themeColor="text1"/>
        </w:rPr>
      </w:pPr>
      <w:r w:rsidRPr="00E960A9">
        <w:rPr>
          <w:rFonts w:ascii="Times New Roman" w:hAnsi="Times New Roman" w:cs="Times New Roman"/>
          <w:color w:val="000000" w:themeColor="text1"/>
        </w:rPr>
        <w:t>заявление)</w:t>
      </w:r>
    </w:p>
    <w:p w:rsidR="000B2A0F" w:rsidRDefault="000B2A0F" w:rsidP="00DB3643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0B2A0F" w:rsidRDefault="000B2A0F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F8223C" w:rsidRDefault="00F8223C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F8223C" w:rsidRDefault="00F8223C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F8223C" w:rsidRDefault="00F8223C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F8223C" w:rsidRDefault="00F8223C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F8223C" w:rsidRDefault="00F8223C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F8223C" w:rsidRDefault="00F8223C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556EF3" w:rsidRDefault="00556EF3" w:rsidP="007D1214">
      <w:pPr>
        <w:shd w:val="clear" w:color="auto" w:fill="FFFFFF"/>
        <w:textAlignment w:val="baseline"/>
        <w:rPr>
          <w:color w:val="000000"/>
          <w:sz w:val="20"/>
          <w:szCs w:val="20"/>
        </w:rPr>
      </w:pPr>
    </w:p>
    <w:p w:rsidR="007D1214" w:rsidRDefault="007D1214" w:rsidP="007D1214">
      <w:pPr>
        <w:shd w:val="clear" w:color="auto" w:fill="FFFFFF"/>
        <w:textAlignment w:val="baseline"/>
        <w:rPr>
          <w:color w:val="000000"/>
          <w:sz w:val="20"/>
          <w:szCs w:val="20"/>
        </w:rPr>
      </w:pPr>
    </w:p>
    <w:p w:rsidR="00556EF3" w:rsidRDefault="00556EF3" w:rsidP="000B2A0F">
      <w:pPr>
        <w:shd w:val="clear" w:color="auto" w:fill="FFFFFF"/>
        <w:jc w:val="right"/>
        <w:textAlignment w:val="baseline"/>
        <w:rPr>
          <w:color w:val="000000"/>
          <w:sz w:val="20"/>
          <w:szCs w:val="20"/>
        </w:rPr>
      </w:pPr>
    </w:p>
    <w:p w:rsidR="00556EF3" w:rsidRPr="007D1214" w:rsidRDefault="00556EF3" w:rsidP="00556EF3">
      <w:pPr>
        <w:shd w:val="clear" w:color="auto" w:fill="FFFFFF"/>
        <w:jc w:val="right"/>
        <w:textAlignment w:val="baseline"/>
        <w:rPr>
          <w:color w:val="000000" w:themeColor="text1"/>
          <w:sz w:val="20"/>
          <w:szCs w:val="20"/>
        </w:rPr>
      </w:pPr>
      <w:r w:rsidRPr="007D1214">
        <w:rPr>
          <w:color w:val="000000" w:themeColor="text1"/>
          <w:sz w:val="20"/>
          <w:szCs w:val="20"/>
        </w:rPr>
        <w:lastRenderedPageBreak/>
        <w:t>Приложение 3</w:t>
      </w:r>
    </w:p>
    <w:p w:rsidR="00556EF3" w:rsidRPr="007D1214" w:rsidRDefault="00556EF3" w:rsidP="00556EF3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7D1214">
        <w:rPr>
          <w:b w:val="0"/>
          <w:color w:val="000000" w:themeColor="text1"/>
          <w:sz w:val="20"/>
          <w:szCs w:val="20"/>
        </w:rPr>
        <w:t>к административному регламенту</w:t>
      </w:r>
      <w:r w:rsidRPr="007D1214">
        <w:rPr>
          <w:b w:val="0"/>
          <w:color w:val="000000" w:themeColor="text1"/>
          <w:sz w:val="20"/>
          <w:szCs w:val="20"/>
        </w:rPr>
        <w:br/>
        <w:t>предоставления муниципальной услуги</w:t>
      </w:r>
      <w:r w:rsidRPr="007D1214">
        <w:rPr>
          <w:b w:val="0"/>
          <w:color w:val="000000" w:themeColor="text1"/>
          <w:sz w:val="20"/>
          <w:szCs w:val="20"/>
        </w:rPr>
        <w:br/>
        <w:t xml:space="preserve">«Постановка молодых семей на очередь </w:t>
      </w:r>
    </w:p>
    <w:p w:rsidR="00556EF3" w:rsidRPr="007D1214" w:rsidRDefault="00556EF3" w:rsidP="00556EF3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7D1214">
        <w:rPr>
          <w:b w:val="0"/>
          <w:color w:val="000000" w:themeColor="text1"/>
          <w:sz w:val="20"/>
          <w:szCs w:val="20"/>
        </w:rPr>
        <w:t>по программе «Обеспечение жильем молодых семей»</w:t>
      </w:r>
    </w:p>
    <w:p w:rsidR="00556EF3" w:rsidRPr="007D1214" w:rsidRDefault="00556EF3" w:rsidP="00556EF3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7D1214">
        <w:rPr>
          <w:b w:val="0"/>
          <w:color w:val="000000" w:themeColor="text1"/>
          <w:sz w:val="20"/>
          <w:szCs w:val="20"/>
        </w:rPr>
        <w:t xml:space="preserve"> и выдача свидетельств на получение </w:t>
      </w:r>
    </w:p>
    <w:p w:rsidR="007D4683" w:rsidRPr="007D1214" w:rsidRDefault="00556EF3" w:rsidP="00F15CB6">
      <w:pPr>
        <w:pStyle w:val="ConsPlusTitle"/>
        <w:widowControl/>
        <w:jc w:val="right"/>
        <w:rPr>
          <w:b w:val="0"/>
          <w:color w:val="000000" w:themeColor="text1"/>
          <w:sz w:val="20"/>
          <w:szCs w:val="20"/>
        </w:rPr>
      </w:pPr>
      <w:r w:rsidRPr="007D1214">
        <w:rPr>
          <w:b w:val="0"/>
          <w:color w:val="000000" w:themeColor="text1"/>
          <w:sz w:val="20"/>
          <w:szCs w:val="20"/>
        </w:rPr>
        <w:t>социальных выплат для улучшения жилищных условий»</w:t>
      </w:r>
    </w:p>
    <w:p w:rsidR="00556EF3" w:rsidRPr="00F15CB6" w:rsidRDefault="00556EF3" w:rsidP="00F15CB6">
      <w:pPr>
        <w:pStyle w:val="ConsPlusTitle"/>
        <w:widowControl/>
        <w:jc w:val="right"/>
        <w:rPr>
          <w:b w:val="0"/>
          <w:color w:val="FF0000"/>
          <w:sz w:val="20"/>
          <w:szCs w:val="20"/>
        </w:rPr>
      </w:pPr>
    </w:p>
    <w:p w:rsidR="00556EF3" w:rsidRPr="007D1214" w:rsidRDefault="00556EF3" w:rsidP="00F15CB6">
      <w:pPr>
        <w:pStyle w:val="ConsPlusTitle"/>
        <w:widowControl/>
        <w:jc w:val="center"/>
        <w:rPr>
          <w:color w:val="000000" w:themeColor="text1"/>
        </w:rPr>
      </w:pPr>
      <w:r w:rsidRPr="007D1214">
        <w:rPr>
          <w:color w:val="000000" w:themeColor="text1"/>
        </w:rPr>
        <w:t>Блок – схема предоставления муниципальной услуги</w:t>
      </w: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7" o:spid="_x0000_s1094" type="#_x0000_t202" style="position:absolute;left:0;text-align:left;margin-left:.7pt;margin-top:13.25pt;width:482.65pt;height:22.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">
            <v:textbox style="mso-next-textbox:#Поле 17">
              <w:txbxContent>
                <w:p w:rsidR="00B6658D" w:rsidRPr="007D1214" w:rsidRDefault="00B6658D" w:rsidP="007D468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 xml:space="preserve">Предоставление заявителем документов для получения муниципальной услуги  </w:t>
                  </w:r>
                </w:p>
                <w:p w:rsidR="00B6658D" w:rsidRDefault="00B6658D" w:rsidP="007D46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7D4683" w:rsidRDefault="007D4683" w:rsidP="007D4683">
      <w:pPr>
        <w:tabs>
          <w:tab w:val="left" w:pos="1172"/>
        </w:tabs>
        <w:jc w:val="both"/>
        <w:rPr>
          <w:sz w:val="26"/>
          <w:szCs w:val="26"/>
        </w:rPr>
      </w:pP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6" o:spid="_x0000_s1097" type="#_x0000_t32" style="position:absolute;left:0;text-align:left;margin-left:139.95pt;margin-top:6.85pt;width:0;height:14.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">
            <v:stroke endarrow="block"/>
          </v:shape>
        </w:pict>
      </w:r>
      <w:r>
        <w:rPr>
          <w:noProof/>
          <w:lang w:eastAsia="ru-RU"/>
        </w:rPr>
        <w:pict>
          <v:shape id="_x0000_s1111" type="#_x0000_t32" style="position:absolute;left:0;text-align:left;margin-left:401.75pt;margin-top:6.15pt;width:0;height:14.4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">
            <v:stroke endarrow="block"/>
          </v:shape>
        </w:pict>
      </w: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lang w:eastAsia="ru-RU"/>
        </w:rPr>
        <w:pict>
          <v:rect id="Прямоугольник 12" o:spid="_x0000_s1096" style="position:absolute;left:0;text-align:left;margin-left:26.25pt;margin-top:5.6pt;width:252.45pt;height:19.9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">
            <v:textbox style="mso-next-textbox:#Прямоугольник 12">
              <w:txbxContent>
                <w:p w:rsidR="00B6658D" w:rsidRPr="007D1214" w:rsidRDefault="00B6658D" w:rsidP="0002076A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Орган, предоставляющий муниципальную услугу</w:t>
                  </w:r>
                </w:p>
                <w:p w:rsidR="00B6658D" w:rsidRPr="0002076A" w:rsidRDefault="00B6658D" w:rsidP="0002076A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  <w:sz w:val="26"/>
          <w:szCs w:val="26"/>
          <w:lang w:eastAsia="ru-RU"/>
        </w:rPr>
        <w:pict>
          <v:rect id="_x0000_s1113" style="position:absolute;left:0;text-align:left;margin-left:338.2pt;margin-top:6.3pt;width:145.15pt;height:19.2pt;z-index:251686912">
            <v:textbox style="mso-next-textbox:#_x0000_s1113">
              <w:txbxContent>
                <w:p w:rsidR="00B6658D" w:rsidRPr="007D1214" w:rsidRDefault="00B6658D" w:rsidP="0002076A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ТОСП ГАУ «МФЦ»</w:t>
                  </w:r>
                </w:p>
              </w:txbxContent>
            </v:textbox>
          </v:rect>
        </w:pict>
      </w: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lang w:eastAsia="ru-RU"/>
        </w:rPr>
        <w:pict>
          <v:shape id="_x0000_s1130" type="#_x0000_t32" style="position:absolute;left:0;text-align:left;margin-left:278.7pt;margin-top:2.05pt;width:59.5pt;height:150pt;flip:x y;z-index:251703296" o:connectortype="straight">
            <v:stroke endarrow="block"/>
          </v:shape>
        </w:pict>
      </w:r>
      <w:r>
        <w:rPr>
          <w:noProof/>
          <w:lang w:eastAsia="ru-RU"/>
        </w:rPr>
        <w:pict>
          <v:shape id="Прямая со стрелкой 9" o:spid="_x0000_s1101" type="#_x0000_t32" style="position:absolute;left:0;text-align:left;margin-left:132.75pt;margin-top:17.75pt;width:14.4pt;height:0;rotation:9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" adj="-294975,-1,-294975">
            <v:stroke endarrow="block"/>
          </v:shape>
        </w:pict>
      </w:r>
      <w:r>
        <w:rPr>
          <w:noProof/>
          <w:sz w:val="26"/>
          <w:szCs w:val="26"/>
          <w:lang w:eastAsia="ru-RU"/>
        </w:rPr>
        <w:pict>
          <v:shape id="_x0000_s1116" type="#_x0000_t32" style="position:absolute;left:0;text-align:left;margin-left:401.75pt;margin-top:10.55pt;width:0;height:14.4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">
            <v:stroke endarrow="block"/>
          </v:shape>
        </w:pict>
      </w:r>
    </w:p>
    <w:p w:rsidR="007D4683" w:rsidRDefault="00251537" w:rsidP="00966C40">
      <w:pPr>
        <w:tabs>
          <w:tab w:val="left" w:pos="7273"/>
        </w:tabs>
        <w:jc w:val="both"/>
        <w:rPr>
          <w:sz w:val="26"/>
          <w:szCs w:val="26"/>
        </w:rPr>
      </w:pPr>
      <w:r>
        <w:rPr>
          <w:noProof/>
          <w:lang w:eastAsia="ru-RU"/>
        </w:rPr>
        <w:pict>
          <v:rect id="Прямоугольник 11" o:spid="_x0000_s1102" style="position:absolute;left:0;text-align:left;margin-left:26.25pt;margin-top:10pt;width:252.45pt;height:36.7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">
            <v:textbox style="mso-next-textbox:#Прямоугольник 11">
              <w:txbxContent>
                <w:p w:rsidR="00B6658D" w:rsidRPr="007D1214" w:rsidRDefault="00B6658D" w:rsidP="007D1214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Прием, регистрация и проверка документов, представленных в орган, предоставляющий муниципальную услугу,</w:t>
                  </w:r>
                </w:p>
                <w:p w:rsidR="00B6658D" w:rsidRPr="007D1214" w:rsidRDefault="00B6658D" w:rsidP="007D1214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лично, почтой и в электронном виде</w:t>
                  </w:r>
                </w:p>
                <w:p w:rsidR="00B6658D" w:rsidRPr="000475B3" w:rsidRDefault="00B6658D" w:rsidP="007D4683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</v:rect>
        </w:pict>
      </w:r>
      <w:r>
        <w:rPr>
          <w:noProof/>
          <w:sz w:val="26"/>
          <w:szCs w:val="26"/>
          <w:lang w:eastAsia="ru-RU"/>
        </w:rPr>
        <w:pict>
          <v:rect id="_x0000_s1114" style="position:absolute;left:0;text-align:left;margin-left:338.2pt;margin-top:10pt;width:135pt;height:36.75pt;z-index:251687936">
            <v:textbox style="mso-next-textbox:#_x0000_s1114">
              <w:txbxContent>
                <w:p w:rsidR="00B6658D" w:rsidRPr="007D1214" w:rsidRDefault="00B6658D" w:rsidP="0002076A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Прием и регистрация документов, представленных в ТОСП ГАУ «МФЦ» лично или почтой</w:t>
                  </w:r>
                </w:p>
                <w:p w:rsidR="00B6658D" w:rsidRPr="007D170F" w:rsidRDefault="00B6658D" w:rsidP="0002076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966C40">
        <w:rPr>
          <w:sz w:val="26"/>
          <w:szCs w:val="26"/>
        </w:rPr>
        <w:tab/>
      </w:r>
    </w:p>
    <w:p w:rsidR="007D4683" w:rsidRDefault="0002076A" w:rsidP="0002076A">
      <w:pPr>
        <w:tabs>
          <w:tab w:val="left" w:pos="796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7D4683" w:rsidRDefault="0002076A" w:rsidP="0002076A">
      <w:pPr>
        <w:tabs>
          <w:tab w:val="left" w:pos="659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7D4683" w:rsidRDefault="00251537" w:rsidP="0002076A">
      <w:pPr>
        <w:tabs>
          <w:tab w:val="left" w:pos="8057"/>
        </w:tabs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121" type="#_x0000_t32" style="position:absolute;left:0;text-align:left;margin-left:133.5pt;margin-top:9.05pt;width:14.3pt;height:0;rotation:90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" adj="-299152,-1,-299152">
            <v:stroke endarrow="block"/>
          </v:shape>
        </w:pict>
      </w:r>
      <w:r>
        <w:rPr>
          <w:noProof/>
          <w:lang w:eastAsia="ru-RU"/>
        </w:rPr>
        <w:pict>
          <v:shape id="_x0000_s1118" type="#_x0000_t32" style="position:absolute;left:0;text-align:left;margin-left:401.75pt;margin-top:1.9pt;width:0;height:14.4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">
            <v:stroke endarrow="block"/>
          </v:shape>
        </w:pict>
      </w:r>
      <w:r w:rsidR="0002076A">
        <w:rPr>
          <w:sz w:val="26"/>
          <w:szCs w:val="26"/>
        </w:rPr>
        <w:tab/>
      </w: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lang w:eastAsia="ru-RU"/>
        </w:rPr>
        <w:pict>
          <v:rect id="Прямоугольник 10" o:spid="_x0000_s1095" style="position:absolute;left:0;text-align:left;margin-left:26.25pt;margin-top:.7pt;width:252.45pt;height:3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">
            <v:textbox style="mso-next-textbox:#Прямоугольник 10">
              <w:txbxContent>
                <w:p w:rsidR="00B6658D" w:rsidRPr="007D1214" w:rsidRDefault="00B6658D" w:rsidP="007D468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Формирование и направление межведомственных запросов</w:t>
                  </w:r>
                </w:p>
                <w:p w:rsidR="00B6658D" w:rsidRPr="007D1214" w:rsidRDefault="00B6658D" w:rsidP="007D468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(при необходимости)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  <w:lang w:eastAsia="ru-RU"/>
        </w:rPr>
        <w:pict>
          <v:rect id="_x0000_s1117" style="position:absolute;left:0;text-align:left;margin-left:338.2pt;margin-top:3.55pt;width:135pt;height:29.15pt;z-index:251689984">
            <v:textbox style="mso-next-textbox:#_x0000_s1117">
              <w:txbxContent>
                <w:p w:rsidR="00B6658D" w:rsidRPr="007D1214" w:rsidRDefault="00B6658D" w:rsidP="0002076A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Направление межведомственных запросов (при необходимости)</w:t>
                  </w:r>
                </w:p>
              </w:txbxContent>
            </v:textbox>
          </v:rect>
        </w:pict>
      </w:r>
    </w:p>
    <w:p w:rsidR="007D4683" w:rsidRDefault="0002076A" w:rsidP="0002076A">
      <w:pPr>
        <w:tabs>
          <w:tab w:val="left" w:pos="747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8" o:spid="_x0000_s1098" type="#_x0000_t34" style="position:absolute;left:0;text-align:left;margin-left:134.65pt;margin-top:8.8pt;width:12.05pt;height:.05pt;rotation:9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" adj="10755,-128260800,-353756">
            <v:stroke endarrow="block"/>
          </v:shape>
        </w:pict>
      </w:r>
      <w:r>
        <w:rPr>
          <w:noProof/>
          <w:sz w:val="26"/>
          <w:szCs w:val="26"/>
          <w:lang w:eastAsia="ru-RU"/>
        </w:rPr>
        <w:pict>
          <v:shape id="_x0000_s1120" type="#_x0000_t32" style="position:absolute;left:0;text-align:left;margin-left:401.75pt;margin-top:2.8pt;width:0;height:14.4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">
            <v:stroke endarrow="block"/>
          </v:shape>
        </w:pict>
      </w:r>
    </w:p>
    <w:p w:rsidR="007D4683" w:rsidRDefault="00251537" w:rsidP="0002076A">
      <w:pPr>
        <w:tabs>
          <w:tab w:val="left" w:pos="6726"/>
        </w:tabs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rect id="_x0000_s1122" style="position:absolute;left:0;text-align:left;margin-left:26.25pt;margin-top:-.1pt;width:252.45pt;height:43.9pt;z-index:251695104">
            <v:textbox style="mso-next-textbox:#_x0000_s1122">
              <w:txbxContent>
                <w:p w:rsidR="00B6658D" w:rsidRPr="007D1214" w:rsidRDefault="00B6658D" w:rsidP="000475B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Рассмотрение документов заявителя на Комиссии по формированию списков молодых семей, изъявивших желание  получить социальную выплату на приобретение жилья  или строительство индивидуального жилого дома (далее – Комиссия)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  <w:lang w:eastAsia="ru-RU"/>
        </w:rPr>
        <w:pict>
          <v:rect id="_x0000_s1119" style="position:absolute;left:0;text-align:left;margin-left:338.2pt;margin-top:2.25pt;width:135pt;height:60.15pt;z-index:251692032">
            <v:textbox style="mso-next-textbox:#_x0000_s1119">
              <w:txbxContent>
                <w:p w:rsidR="00B6658D" w:rsidRPr="007D1214" w:rsidRDefault="00B6658D" w:rsidP="0002076A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 xml:space="preserve">Передача документов, полученных от заявителя, ответов на межведомственные вопросы в орган, предоставляющий муниципальную услугу </w:t>
                  </w:r>
                </w:p>
              </w:txbxContent>
            </v:textbox>
          </v:rect>
        </w:pict>
      </w:r>
      <w:r w:rsidR="0002076A">
        <w:rPr>
          <w:sz w:val="26"/>
          <w:szCs w:val="26"/>
        </w:rPr>
        <w:tab/>
      </w:r>
    </w:p>
    <w:p w:rsidR="007D4683" w:rsidRDefault="007D4683" w:rsidP="007D4683">
      <w:pPr>
        <w:tabs>
          <w:tab w:val="left" w:pos="1172"/>
        </w:tabs>
        <w:jc w:val="both"/>
        <w:rPr>
          <w:sz w:val="26"/>
          <w:szCs w:val="26"/>
        </w:rPr>
      </w:pP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lang w:eastAsia="ru-RU"/>
        </w:rPr>
        <w:pict>
          <v:shape id="Прямая со стрелкой 6" o:spid="_x0000_s1100" type="#_x0000_t34" style="position:absolute;left:0;text-align:left;margin-left:83.25pt;margin-top:19.6pt;width:11.5pt;height:.1pt;rotation:9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" adj=",-71139600,-273757">
            <v:stroke endarrow="block"/>
          </v:shape>
        </w:pict>
      </w: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rect id="_x0000_s1123" style="position:absolute;left:0;text-align:left;margin-left:26.25pt;margin-top:10.45pt;width:126.75pt;height:89.2pt;z-index:251696128">
            <v:textbox style="mso-next-textbox:#_x0000_s1123">
              <w:txbxContent>
                <w:p w:rsidR="00B6658D" w:rsidRPr="007D1214" w:rsidRDefault="00B6658D" w:rsidP="00556EF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Принятие Комиссией решения о постановке на учет на предоставление социальной выплаты для признания молодой семьи участницей подпрограммы и доведение его до гражданина или ТОСП ГАУ «МФЦ»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  <w:lang w:eastAsia="ru-RU"/>
        </w:rPr>
        <w:pict>
          <v:rect id="_x0000_s1124" style="position:absolute;left:0;text-align:left;margin-left:161.9pt;margin-top:10.95pt;width:116.8pt;height:88.7pt;z-index:251697152">
            <v:textbox style="mso-next-textbox:#_x0000_s1124">
              <w:txbxContent>
                <w:p w:rsidR="00B6658D" w:rsidRPr="007D1214" w:rsidRDefault="00B6658D" w:rsidP="00556EF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 xml:space="preserve">Принятие Комиссией решения </w:t>
                  </w:r>
                  <w:proofErr w:type="gramStart"/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об отказе в постановке на учет на предоставление социальной выплаты для признания</w:t>
                  </w:r>
                  <w:proofErr w:type="gramEnd"/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 xml:space="preserve"> молодой семьи участницей подпрограммы и доведение его до гражданина или ТОСП ГАУ «МФЦ»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  <w:lang w:eastAsia="ru-RU"/>
        </w:rPr>
        <w:pict>
          <v:shape id="_x0000_s1125" type="#_x0000_t34" style="position:absolute;left:0;text-align:left;margin-left:208.2pt;margin-top:5.15pt;width:11.5pt;height:.1pt;rotation:90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" adj=",-71139600,-273757">
            <v:stroke endarrow="block"/>
          </v:shape>
        </w:pict>
      </w:r>
    </w:p>
    <w:p w:rsidR="007D4683" w:rsidRDefault="000475B3" w:rsidP="00556EF3">
      <w:pPr>
        <w:tabs>
          <w:tab w:val="left" w:pos="1172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56EF3">
        <w:rPr>
          <w:sz w:val="26"/>
          <w:szCs w:val="26"/>
        </w:rPr>
        <w:tab/>
      </w:r>
    </w:p>
    <w:p w:rsidR="00556EF3" w:rsidRDefault="00556EF3" w:rsidP="00556EF3">
      <w:pPr>
        <w:tabs>
          <w:tab w:val="left" w:pos="1172"/>
        </w:tabs>
        <w:jc w:val="both"/>
        <w:rPr>
          <w:sz w:val="26"/>
          <w:szCs w:val="26"/>
        </w:rPr>
      </w:pPr>
    </w:p>
    <w:p w:rsidR="00556EF3" w:rsidRDefault="00556EF3" w:rsidP="00556EF3">
      <w:pPr>
        <w:tabs>
          <w:tab w:val="left" w:pos="43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56EF3" w:rsidRDefault="00556EF3" w:rsidP="00556EF3">
      <w:pPr>
        <w:tabs>
          <w:tab w:val="left" w:pos="1172"/>
        </w:tabs>
        <w:jc w:val="both"/>
        <w:rPr>
          <w:sz w:val="26"/>
          <w:szCs w:val="26"/>
        </w:rPr>
      </w:pPr>
    </w:p>
    <w:p w:rsidR="00556EF3" w:rsidRDefault="00556EF3" w:rsidP="00556EF3">
      <w:pPr>
        <w:tabs>
          <w:tab w:val="left" w:pos="1172"/>
        </w:tabs>
        <w:jc w:val="both"/>
        <w:rPr>
          <w:sz w:val="26"/>
          <w:szCs w:val="26"/>
        </w:rPr>
      </w:pPr>
    </w:p>
    <w:p w:rsidR="007D4683" w:rsidRDefault="00251537" w:rsidP="007D4683">
      <w:pPr>
        <w:tabs>
          <w:tab w:val="left" w:pos="1172"/>
        </w:tabs>
        <w:rPr>
          <w:bCs/>
          <w:color w:val="333333"/>
          <w:sz w:val="18"/>
          <w:szCs w:val="18"/>
        </w:rPr>
      </w:pPr>
      <w:r>
        <w:rPr>
          <w:noProof/>
          <w:sz w:val="18"/>
          <w:szCs w:val="18"/>
          <w:lang w:eastAsia="ru-RU"/>
        </w:rPr>
        <w:pict>
          <v:shape id="_x0000_s1129" type="#_x0000_t34" style="position:absolute;margin-left:32.2pt;margin-top:37.2pt;width:54.45pt;height:.05pt;rotation:90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" adj="10790,-185781600,-46056">
            <v:stroke endarrow="block"/>
          </v:shape>
        </w:pict>
      </w:r>
      <w:r>
        <w:rPr>
          <w:noProof/>
          <w:lang w:eastAsia="ru-RU"/>
        </w:rPr>
        <w:pict>
          <v:shape id="Прямая со стрелкой 5" o:spid="_x0000_s1103" type="#_x0000_t34" style="position:absolute;margin-left:112.05pt;margin-top:14.3pt;width:13.75pt;height:.1pt;rotation:90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" adj="10761,92340000,-275852">
            <v:stroke endarrow="block"/>
          </v:shape>
        </w:pict>
      </w:r>
      <w:r>
        <w:rPr>
          <w:noProof/>
          <w:sz w:val="18"/>
          <w:szCs w:val="18"/>
          <w:lang w:eastAsia="ru-RU"/>
        </w:rPr>
        <w:pict>
          <v:shape id="_x0000_s1126" type="#_x0000_t34" style="position:absolute;margin-left:216.55pt;margin-top:15.55pt;width:11.2pt;height:.1pt;rotation:90;flip:x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" adj=",92890800,-537686">
            <v:stroke endarrow="block"/>
          </v:shape>
        </w:pict>
      </w:r>
    </w:p>
    <w:p w:rsidR="007D4683" w:rsidRDefault="00556EF3" w:rsidP="00556EF3">
      <w:pPr>
        <w:tabs>
          <w:tab w:val="left" w:pos="1320"/>
          <w:tab w:val="left" w:pos="4260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7D4683" w:rsidRDefault="00251537" w:rsidP="00556EF3">
      <w:pPr>
        <w:tabs>
          <w:tab w:val="left" w:pos="2280"/>
        </w:tabs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rect id="_x0000_s1127" style="position:absolute;left:0;text-align:left;margin-left:96.95pt;margin-top:.5pt;width:181.75pt;height:20.75pt;z-index:251700224">
            <v:textbox style="mso-next-textbox:#_x0000_s1127">
              <w:txbxContent>
                <w:p w:rsidR="00B6658D" w:rsidRPr="007D1214" w:rsidRDefault="00B6658D" w:rsidP="00556EF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Уведомления заявителя  о принятом решении</w:t>
                  </w:r>
                </w:p>
              </w:txbxContent>
            </v:textbox>
          </v:rect>
        </w:pict>
      </w:r>
      <w:r w:rsidR="00556EF3">
        <w:rPr>
          <w:sz w:val="26"/>
          <w:szCs w:val="26"/>
        </w:rPr>
        <w:tab/>
      </w:r>
    </w:p>
    <w:p w:rsidR="00556EF3" w:rsidRDefault="00556EF3" w:rsidP="00556EF3">
      <w:pPr>
        <w:tabs>
          <w:tab w:val="left" w:pos="2280"/>
        </w:tabs>
        <w:jc w:val="both"/>
        <w:rPr>
          <w:sz w:val="26"/>
          <w:szCs w:val="26"/>
        </w:rPr>
      </w:pPr>
    </w:p>
    <w:p w:rsidR="00556EF3" w:rsidRDefault="00251537" w:rsidP="00556EF3">
      <w:pPr>
        <w:tabs>
          <w:tab w:val="left" w:pos="2280"/>
        </w:tabs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rect id="_x0000_s1128" style="position:absolute;left:0;text-align:left;margin-left:26.25pt;margin-top:13.85pt;width:466.05pt;height:18pt;z-index:251701248">
            <v:textbox style="mso-next-textbox:#_x0000_s1128">
              <w:txbxContent>
                <w:p w:rsidR="00B6658D" w:rsidRPr="007D1214" w:rsidRDefault="00B6658D" w:rsidP="00556EF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 xml:space="preserve">Формирование и направление списка молодых семей – участников подпрограммы в Комитет по делам молодежи Тверской области </w:t>
                  </w:r>
                </w:p>
              </w:txbxContent>
            </v:textbox>
          </v:rect>
        </w:pict>
      </w:r>
      <w:r w:rsidR="00556EF3">
        <w:rPr>
          <w:sz w:val="26"/>
          <w:szCs w:val="26"/>
        </w:rPr>
        <w:tab/>
      </w:r>
    </w:p>
    <w:p w:rsidR="00556EF3" w:rsidRDefault="00556EF3" w:rsidP="00556EF3">
      <w:pPr>
        <w:tabs>
          <w:tab w:val="left" w:pos="2280"/>
        </w:tabs>
        <w:jc w:val="both"/>
        <w:rPr>
          <w:sz w:val="26"/>
          <w:szCs w:val="26"/>
        </w:rPr>
      </w:pPr>
    </w:p>
    <w:p w:rsidR="00556EF3" w:rsidRDefault="00251537" w:rsidP="00556EF3">
      <w:pPr>
        <w:tabs>
          <w:tab w:val="left" w:pos="3075"/>
        </w:tabs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132" type="#_x0000_t34" style="position:absolute;left:0;text-align:left;margin-left:229.2pt;margin-top:10.15pt;width:16.5pt;height:.05pt;rotation:90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" adj=",-217080000,-385069">
            <v:stroke endarrow="block"/>
          </v:shape>
        </w:pict>
      </w:r>
      <w:r w:rsidR="00556EF3">
        <w:rPr>
          <w:sz w:val="26"/>
          <w:szCs w:val="26"/>
        </w:rPr>
        <w:tab/>
      </w:r>
    </w:p>
    <w:p w:rsidR="00556EF3" w:rsidRDefault="00251537" w:rsidP="00556EF3">
      <w:pPr>
        <w:tabs>
          <w:tab w:val="center" w:pos="5101"/>
        </w:tabs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131" type="#_x0000_t202" style="position:absolute;left:0;text-align:left;margin-left:20.55pt;margin-top:3.5pt;width:477.75pt;height:31.8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">
            <v:textbox style="mso-next-textbox:#_x0000_s1131">
              <w:txbxContent>
                <w:p w:rsidR="00B6658D" w:rsidRPr="007D1214" w:rsidRDefault="00B6658D" w:rsidP="00556EF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Получение от Комитета по делам молодежи Тверской области утвержденного списка молодых семей – претендентов на получение социальных выплат</w:t>
                  </w:r>
                </w:p>
              </w:txbxContent>
            </v:textbox>
          </v:shape>
        </w:pict>
      </w:r>
      <w:r w:rsidR="00556EF3">
        <w:rPr>
          <w:sz w:val="26"/>
          <w:szCs w:val="26"/>
        </w:rPr>
        <w:tab/>
      </w:r>
    </w:p>
    <w:p w:rsidR="00556EF3" w:rsidRDefault="00556EF3" w:rsidP="007D4683">
      <w:pPr>
        <w:tabs>
          <w:tab w:val="left" w:pos="1172"/>
        </w:tabs>
        <w:jc w:val="both"/>
        <w:rPr>
          <w:sz w:val="26"/>
          <w:szCs w:val="26"/>
        </w:rPr>
      </w:pPr>
    </w:p>
    <w:p w:rsidR="007D4683" w:rsidRDefault="00251537" w:rsidP="00556EF3">
      <w:pPr>
        <w:tabs>
          <w:tab w:val="left" w:pos="2955"/>
        </w:tabs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133" type="#_x0000_t34" style="position:absolute;left:0;text-align:left;margin-left:229.15pt;margin-top:13.6pt;width:16.5pt;height:.05pt;rotation:90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" adj=",-217080000,-385069">
            <v:stroke endarrow="block"/>
          </v:shape>
        </w:pict>
      </w:r>
      <w:r w:rsidR="00556EF3">
        <w:rPr>
          <w:sz w:val="26"/>
          <w:szCs w:val="26"/>
        </w:rPr>
        <w:tab/>
      </w: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lang w:eastAsia="ru-RU"/>
        </w:rPr>
        <w:pict>
          <v:shape id="Поле 13" o:spid="_x0000_s1109" type="#_x0000_t202" style="position:absolute;left:0;text-align:left;margin-left:20.55pt;margin-top:6.95pt;width:483.45pt;height:33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">
            <v:textbox style="mso-next-textbox:#Поле 13">
              <w:txbxContent>
                <w:p w:rsidR="00B6658D" w:rsidRPr="007D1214" w:rsidRDefault="00B6658D" w:rsidP="007D468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7D1214">
                    <w:rPr>
                      <w:color w:val="000000" w:themeColor="text1"/>
                      <w:sz w:val="16"/>
                      <w:szCs w:val="16"/>
                    </w:rPr>
                    <w:t>Оповещение претендента о необходимости предоставления документов для получения свидетельства о праве на получение социальной выплаты</w:t>
                  </w:r>
                </w:p>
              </w:txbxContent>
            </v:textbox>
          </v:shape>
        </w:pict>
      </w:r>
    </w:p>
    <w:p w:rsidR="007D4683" w:rsidRDefault="007D4683" w:rsidP="007D4683">
      <w:pPr>
        <w:tabs>
          <w:tab w:val="left" w:pos="1172"/>
        </w:tabs>
        <w:jc w:val="both"/>
        <w:rPr>
          <w:sz w:val="26"/>
          <w:szCs w:val="26"/>
        </w:rPr>
      </w:pPr>
    </w:p>
    <w:p w:rsidR="007D4683" w:rsidRDefault="00251537" w:rsidP="007D4683">
      <w:pPr>
        <w:tabs>
          <w:tab w:val="left" w:pos="1172"/>
        </w:tabs>
        <w:jc w:val="both"/>
        <w:rPr>
          <w:sz w:val="26"/>
          <w:szCs w:val="26"/>
        </w:rPr>
      </w:pPr>
      <w:r>
        <w:rPr>
          <w:noProof/>
          <w:color w:val="FF0000"/>
          <w:sz w:val="26"/>
          <w:szCs w:val="26"/>
        </w:rPr>
        <w:pict>
          <v:shape id="_x0000_s1137" type="#_x0000_t34" style="position:absolute;left:0;text-align:left;margin-left:376.1pt;margin-top:18.7pt;width:16.5pt;height:.05pt;rotation:90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" adj="11847,-259524000,-269084">
            <v:stroke endarrow="block"/>
          </v:shape>
        </w:pict>
      </w:r>
      <w:r>
        <w:rPr>
          <w:noProof/>
          <w:color w:val="FF0000"/>
          <w:sz w:val="26"/>
          <w:szCs w:val="26"/>
        </w:rPr>
        <w:pict>
          <v:shape id="_x0000_s1136" type="#_x0000_t34" style="position:absolute;left:0;text-align:left;margin-left:140.6pt;margin-top:18.7pt;width:16.5pt;height:.05pt;rotation:90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" adj=",-259524000,-269084">
            <v:stroke endarrow="block"/>
          </v:shape>
        </w:pict>
      </w:r>
    </w:p>
    <w:p w:rsidR="007D4683" w:rsidRDefault="00251537" w:rsidP="00556EF3">
      <w:pPr>
        <w:pStyle w:val="ConsPlusNormal0"/>
        <w:tabs>
          <w:tab w:val="left" w:pos="2970"/>
        </w:tabs>
        <w:ind w:firstLine="627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noProof/>
          <w:color w:val="FF0000"/>
          <w:sz w:val="26"/>
          <w:szCs w:val="26"/>
        </w:rPr>
        <w:pict>
          <v:shape id="_x0000_s1135" type="#_x0000_t202" style="position:absolute;left:0;text-align:left;margin-left:278.7pt;margin-top:12.05pt;width:225.3pt;height:27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">
            <v:textbox style="mso-next-textbox:#_x0000_s1135">
              <w:txbxContent>
                <w:p w:rsidR="00B6658D" w:rsidRPr="005F6618" w:rsidRDefault="00B6658D" w:rsidP="00556EF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5F6618">
                    <w:rPr>
                      <w:color w:val="000000" w:themeColor="text1"/>
                      <w:sz w:val="16"/>
                      <w:szCs w:val="16"/>
                    </w:rPr>
                    <w:t>Принятие решения об отказе в выдаче свидетельства на получение социальной выплаты</w:t>
                  </w:r>
                </w:p>
                <w:p w:rsidR="00B6658D" w:rsidRPr="005F6618" w:rsidRDefault="00B6658D" w:rsidP="00556EF3">
                  <w:pPr>
                    <w:rPr>
                      <w:color w:val="000000" w:themeColor="text1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left:0;text-align:left;margin-left:20.55pt;margin-top:12.05pt;width:243.15pt;height:27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">
            <v:textbox style="mso-next-textbox:#_x0000_s1134">
              <w:txbxContent>
                <w:p w:rsidR="00B6658D" w:rsidRPr="005F6618" w:rsidRDefault="00B6658D" w:rsidP="00556EF3">
                  <w:pPr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5F6618">
                    <w:rPr>
                      <w:color w:val="000000" w:themeColor="text1"/>
                      <w:sz w:val="16"/>
                      <w:szCs w:val="16"/>
                    </w:rPr>
                    <w:t>Принятие решения о выдаче свидетельства на получение социальной выплаты</w:t>
                  </w:r>
                </w:p>
                <w:p w:rsidR="00B6658D" w:rsidRPr="00556EF3" w:rsidRDefault="00B6658D" w:rsidP="00556EF3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556EF3">
        <w:rPr>
          <w:rFonts w:ascii="Times New Roman" w:hAnsi="Times New Roman" w:cs="Times New Roman"/>
          <w:color w:val="FF0000"/>
          <w:sz w:val="26"/>
          <w:szCs w:val="26"/>
        </w:rPr>
        <w:tab/>
      </w:r>
    </w:p>
    <w:p w:rsidR="007D4683" w:rsidRDefault="007D4683" w:rsidP="007D4683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27"/>
        <w:rPr>
          <w:rFonts w:ascii="Times New Roman" w:hAnsi="Times New Roman" w:cs="Times New Roman"/>
          <w:color w:val="FF0000"/>
          <w:sz w:val="26"/>
          <w:szCs w:val="26"/>
        </w:rPr>
      </w:pPr>
    </w:p>
    <w:p w:rsidR="007D4683" w:rsidRDefault="00251537" w:rsidP="007D4683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27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noProof/>
        </w:rPr>
        <w:pict>
          <v:shape id="Прямая со стрелкой 1" o:spid="_x0000_s1106" type="#_x0000_t34" style="position:absolute;left:0;text-align:left;margin-left:137.2pt;margin-top:20.75pt;width:23.25pt;height:.05pt;rotation:9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" adj="10777,-278316000,-190963">
            <v:stroke endarrow="block"/>
          </v:shape>
        </w:pict>
      </w:r>
    </w:p>
    <w:p w:rsidR="007D4683" w:rsidRDefault="007D4683" w:rsidP="007D4683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27"/>
        <w:rPr>
          <w:rFonts w:ascii="Times New Roman" w:hAnsi="Times New Roman" w:cs="Times New Roman"/>
          <w:color w:val="FF0000"/>
          <w:sz w:val="26"/>
          <w:szCs w:val="26"/>
        </w:rPr>
      </w:pPr>
    </w:p>
    <w:p w:rsidR="007D4683" w:rsidRDefault="00251537" w:rsidP="007D4683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27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noProof/>
          <w:color w:val="FF0000"/>
          <w:sz w:val="26"/>
          <w:szCs w:val="26"/>
        </w:rPr>
        <w:pict>
          <v:shape id="Поле 14" o:spid="_x0000_s1138" type="#_x0000_t202" style="position:absolute;left:0;text-align:left;margin-left:44.55pt;margin-top:2.5pt;width:314.25pt;height:21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">
            <v:textbox style="mso-next-textbox:#Поле 14">
              <w:txbxContent>
                <w:p w:rsidR="00B6658D" w:rsidRPr="005F6618" w:rsidRDefault="00B6658D" w:rsidP="00556EF3">
                  <w:pPr>
                    <w:ind w:left="709"/>
                    <w:jc w:val="center"/>
                    <w:rPr>
                      <w:color w:val="000000" w:themeColor="text1"/>
                      <w:szCs w:val="20"/>
                    </w:rPr>
                  </w:pPr>
                  <w:r w:rsidRPr="005F6618">
                    <w:rPr>
                      <w:color w:val="000000" w:themeColor="text1"/>
                      <w:sz w:val="16"/>
                      <w:szCs w:val="16"/>
                    </w:rPr>
                    <w:t>Выдаче свидетельства на получение социальной выплаты</w:t>
                  </w:r>
                </w:p>
              </w:txbxContent>
            </v:textbox>
          </v:shape>
        </w:pict>
      </w:r>
    </w:p>
    <w:p w:rsidR="007D4683" w:rsidRDefault="00251537" w:rsidP="007D4683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27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shape id="Прямая со стрелкой 2" o:spid="_x0000_s1105" type="#_x0000_t34" style="position:absolute;left:0;text-align:left;margin-left:206.4pt;margin-top:16.75pt;width:16.5pt;height:.05pt;rotation:9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" adj=",-297432000,-355222">
            <v:stroke endarrow="block"/>
          </v:shape>
        </w:pict>
      </w:r>
    </w:p>
    <w:p w:rsidR="00966C40" w:rsidRPr="00556EF3" w:rsidRDefault="00251537" w:rsidP="00556EF3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27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noProof/>
        </w:rPr>
        <w:pict>
          <v:shape id="_x0000_s1139" type="#_x0000_t202" style="position:absolute;left:0;text-align:left;margin-left:44.55pt;margin-top:6.7pt;width:314.25pt;height:21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">
            <v:textbox style="mso-next-textbox:#_x0000_s1139">
              <w:txbxContent>
                <w:p w:rsidR="00B6658D" w:rsidRPr="005F6618" w:rsidRDefault="00B6658D" w:rsidP="00556EF3">
                  <w:pPr>
                    <w:ind w:left="709"/>
                    <w:jc w:val="center"/>
                    <w:rPr>
                      <w:color w:val="000000" w:themeColor="text1"/>
                      <w:szCs w:val="20"/>
                    </w:rPr>
                  </w:pPr>
                  <w:r w:rsidRPr="005F6618">
                    <w:rPr>
                      <w:color w:val="000000" w:themeColor="text1"/>
                      <w:sz w:val="16"/>
                      <w:szCs w:val="16"/>
                    </w:rPr>
                    <w:t>Перечисление социальной выплаты</w:t>
                  </w:r>
                </w:p>
              </w:txbxContent>
            </v:textbox>
          </v:shape>
        </w:pict>
      </w:r>
    </w:p>
    <w:sectPr w:rsidR="00966C40" w:rsidRPr="00556EF3" w:rsidSect="00E91E90">
      <w:headerReference w:type="default" r:id="rId39"/>
      <w:pgSz w:w="11904" w:h="16836"/>
      <w:pgMar w:top="0" w:right="567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AD7" w:rsidRDefault="00A21AD7" w:rsidP="00CD2B72">
      <w:r>
        <w:separator/>
      </w:r>
    </w:p>
  </w:endnote>
  <w:endnote w:type="continuationSeparator" w:id="0">
    <w:p w:rsidR="00A21AD7" w:rsidRDefault="00A21AD7" w:rsidP="00CD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 Narrow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AD7" w:rsidRDefault="00A21AD7" w:rsidP="00CD2B72">
      <w:r>
        <w:separator/>
      </w:r>
    </w:p>
  </w:footnote>
  <w:footnote w:type="continuationSeparator" w:id="0">
    <w:p w:rsidR="00A21AD7" w:rsidRDefault="00A21AD7" w:rsidP="00CD2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0370119"/>
      <w:docPartObj>
        <w:docPartGallery w:val="Page Numbers (Top of Page)"/>
        <w:docPartUnique/>
      </w:docPartObj>
    </w:sdtPr>
    <w:sdtEndPr/>
    <w:sdtContent>
      <w:p w:rsidR="00B6658D" w:rsidRDefault="00B665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5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658D" w:rsidRDefault="00B665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5223C"/>
    <w:multiLevelType w:val="hybridMultilevel"/>
    <w:tmpl w:val="676038D8"/>
    <w:lvl w:ilvl="0" w:tplc="6AF80D58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110CBD"/>
    <w:multiLevelType w:val="hybridMultilevel"/>
    <w:tmpl w:val="72C8C026"/>
    <w:lvl w:ilvl="0" w:tplc="F0A0D2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A34F7B"/>
    <w:multiLevelType w:val="hybridMultilevel"/>
    <w:tmpl w:val="70C81B0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74983739"/>
    <w:multiLevelType w:val="hybridMultilevel"/>
    <w:tmpl w:val="A7AAC5A2"/>
    <w:lvl w:ilvl="0" w:tplc="AFA6E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2CB"/>
    <w:rsid w:val="0000298A"/>
    <w:rsid w:val="00002C55"/>
    <w:rsid w:val="000036A8"/>
    <w:rsid w:val="00004FB3"/>
    <w:rsid w:val="00006669"/>
    <w:rsid w:val="00011704"/>
    <w:rsid w:val="0001271A"/>
    <w:rsid w:val="000139DA"/>
    <w:rsid w:val="00015446"/>
    <w:rsid w:val="000157EE"/>
    <w:rsid w:val="00016DA4"/>
    <w:rsid w:val="0002065D"/>
    <w:rsid w:val="0002076A"/>
    <w:rsid w:val="00026ABA"/>
    <w:rsid w:val="00027691"/>
    <w:rsid w:val="000276E5"/>
    <w:rsid w:val="00036D82"/>
    <w:rsid w:val="000373DD"/>
    <w:rsid w:val="00037746"/>
    <w:rsid w:val="000412BB"/>
    <w:rsid w:val="0004156F"/>
    <w:rsid w:val="0004263E"/>
    <w:rsid w:val="00042D19"/>
    <w:rsid w:val="00046C18"/>
    <w:rsid w:val="000475B3"/>
    <w:rsid w:val="00051479"/>
    <w:rsid w:val="000572D5"/>
    <w:rsid w:val="0006126B"/>
    <w:rsid w:val="0006310F"/>
    <w:rsid w:val="000636FB"/>
    <w:rsid w:val="00066698"/>
    <w:rsid w:val="00072D5D"/>
    <w:rsid w:val="0007357A"/>
    <w:rsid w:val="00076032"/>
    <w:rsid w:val="0007759A"/>
    <w:rsid w:val="00077CFD"/>
    <w:rsid w:val="000945F2"/>
    <w:rsid w:val="00097CEE"/>
    <w:rsid w:val="000A115B"/>
    <w:rsid w:val="000A244C"/>
    <w:rsid w:val="000B02D7"/>
    <w:rsid w:val="000B047E"/>
    <w:rsid w:val="000B1334"/>
    <w:rsid w:val="000B2A0F"/>
    <w:rsid w:val="000B303F"/>
    <w:rsid w:val="000B45AD"/>
    <w:rsid w:val="000C3A69"/>
    <w:rsid w:val="000D0836"/>
    <w:rsid w:val="000D209A"/>
    <w:rsid w:val="000D2A34"/>
    <w:rsid w:val="000D3DEF"/>
    <w:rsid w:val="000D73A5"/>
    <w:rsid w:val="000E19CF"/>
    <w:rsid w:val="000E747C"/>
    <w:rsid w:val="000F560B"/>
    <w:rsid w:val="000F5EA2"/>
    <w:rsid w:val="000F6C59"/>
    <w:rsid w:val="00100862"/>
    <w:rsid w:val="00107E71"/>
    <w:rsid w:val="001163FC"/>
    <w:rsid w:val="001164EA"/>
    <w:rsid w:val="001232FB"/>
    <w:rsid w:val="0012547F"/>
    <w:rsid w:val="00126520"/>
    <w:rsid w:val="001272E3"/>
    <w:rsid w:val="00127681"/>
    <w:rsid w:val="00134472"/>
    <w:rsid w:val="00137F19"/>
    <w:rsid w:val="00142447"/>
    <w:rsid w:val="00143C4B"/>
    <w:rsid w:val="00147C72"/>
    <w:rsid w:val="0015109F"/>
    <w:rsid w:val="00151E79"/>
    <w:rsid w:val="00153B5C"/>
    <w:rsid w:val="00157FDD"/>
    <w:rsid w:val="00161538"/>
    <w:rsid w:val="001661BA"/>
    <w:rsid w:val="00172A57"/>
    <w:rsid w:val="00173F49"/>
    <w:rsid w:val="00177E87"/>
    <w:rsid w:val="00184ADE"/>
    <w:rsid w:val="00187A1A"/>
    <w:rsid w:val="001A1677"/>
    <w:rsid w:val="001A3C09"/>
    <w:rsid w:val="001A4A68"/>
    <w:rsid w:val="001A53D7"/>
    <w:rsid w:val="001B18B8"/>
    <w:rsid w:val="001B3743"/>
    <w:rsid w:val="001B4792"/>
    <w:rsid w:val="001B61AD"/>
    <w:rsid w:val="001B6E6D"/>
    <w:rsid w:val="001B7F82"/>
    <w:rsid w:val="001C0534"/>
    <w:rsid w:val="001C3003"/>
    <w:rsid w:val="001C581B"/>
    <w:rsid w:val="001D1A4B"/>
    <w:rsid w:val="001D1B42"/>
    <w:rsid w:val="001D1D2C"/>
    <w:rsid w:val="001D38AA"/>
    <w:rsid w:val="001D7B1F"/>
    <w:rsid w:val="001E0659"/>
    <w:rsid w:val="001E3216"/>
    <w:rsid w:val="001E380C"/>
    <w:rsid w:val="001E46FA"/>
    <w:rsid w:val="001F0326"/>
    <w:rsid w:val="001F2394"/>
    <w:rsid w:val="001F2531"/>
    <w:rsid w:val="001F2A04"/>
    <w:rsid w:val="001F3668"/>
    <w:rsid w:val="001F4726"/>
    <w:rsid w:val="00201C27"/>
    <w:rsid w:val="00205883"/>
    <w:rsid w:val="00212825"/>
    <w:rsid w:val="00225078"/>
    <w:rsid w:val="00226165"/>
    <w:rsid w:val="00227974"/>
    <w:rsid w:val="002318EF"/>
    <w:rsid w:val="002358F2"/>
    <w:rsid w:val="002373E4"/>
    <w:rsid w:val="00241204"/>
    <w:rsid w:val="00245E88"/>
    <w:rsid w:val="00251537"/>
    <w:rsid w:val="00262D59"/>
    <w:rsid w:val="00263998"/>
    <w:rsid w:val="002652FB"/>
    <w:rsid w:val="00266B5F"/>
    <w:rsid w:val="0027050A"/>
    <w:rsid w:val="00271927"/>
    <w:rsid w:val="0027235E"/>
    <w:rsid w:val="00272E76"/>
    <w:rsid w:val="00273469"/>
    <w:rsid w:val="0027472F"/>
    <w:rsid w:val="002759BC"/>
    <w:rsid w:val="0028202C"/>
    <w:rsid w:val="00291E82"/>
    <w:rsid w:val="00292BCD"/>
    <w:rsid w:val="002A0352"/>
    <w:rsid w:val="002A0597"/>
    <w:rsid w:val="002A1537"/>
    <w:rsid w:val="002A32BC"/>
    <w:rsid w:val="002A3E8F"/>
    <w:rsid w:val="002B09C0"/>
    <w:rsid w:val="002B0D51"/>
    <w:rsid w:val="002B105F"/>
    <w:rsid w:val="002B6F17"/>
    <w:rsid w:val="002C288C"/>
    <w:rsid w:val="002C4ED3"/>
    <w:rsid w:val="002D1253"/>
    <w:rsid w:val="002D194B"/>
    <w:rsid w:val="002D270D"/>
    <w:rsid w:val="002D4F16"/>
    <w:rsid w:val="002D7A60"/>
    <w:rsid w:val="002E123D"/>
    <w:rsid w:val="002E1D90"/>
    <w:rsid w:val="002E54FC"/>
    <w:rsid w:val="002E65E2"/>
    <w:rsid w:val="002F2936"/>
    <w:rsid w:val="002F37C4"/>
    <w:rsid w:val="002F50C5"/>
    <w:rsid w:val="002F5A66"/>
    <w:rsid w:val="002F6526"/>
    <w:rsid w:val="00304593"/>
    <w:rsid w:val="00304EA6"/>
    <w:rsid w:val="00305E47"/>
    <w:rsid w:val="00306CBA"/>
    <w:rsid w:val="00311F33"/>
    <w:rsid w:val="00315D64"/>
    <w:rsid w:val="0031754E"/>
    <w:rsid w:val="003232CF"/>
    <w:rsid w:val="00323A33"/>
    <w:rsid w:val="00325035"/>
    <w:rsid w:val="0032510F"/>
    <w:rsid w:val="0032713D"/>
    <w:rsid w:val="00327C1B"/>
    <w:rsid w:val="0033079A"/>
    <w:rsid w:val="00333532"/>
    <w:rsid w:val="00341818"/>
    <w:rsid w:val="00341CC5"/>
    <w:rsid w:val="00351614"/>
    <w:rsid w:val="0035201C"/>
    <w:rsid w:val="00353BC7"/>
    <w:rsid w:val="00354230"/>
    <w:rsid w:val="0035709F"/>
    <w:rsid w:val="003600F8"/>
    <w:rsid w:val="0036100A"/>
    <w:rsid w:val="003611CA"/>
    <w:rsid w:val="00366333"/>
    <w:rsid w:val="003674D2"/>
    <w:rsid w:val="00367C05"/>
    <w:rsid w:val="00375C91"/>
    <w:rsid w:val="00376197"/>
    <w:rsid w:val="0038047F"/>
    <w:rsid w:val="00381796"/>
    <w:rsid w:val="00382EF1"/>
    <w:rsid w:val="00383FEB"/>
    <w:rsid w:val="00384DCE"/>
    <w:rsid w:val="00390C9B"/>
    <w:rsid w:val="003A5759"/>
    <w:rsid w:val="003B1D0D"/>
    <w:rsid w:val="003B490F"/>
    <w:rsid w:val="003C118A"/>
    <w:rsid w:val="003C1DE5"/>
    <w:rsid w:val="003C477A"/>
    <w:rsid w:val="003C528F"/>
    <w:rsid w:val="003D0145"/>
    <w:rsid w:val="003D1AF1"/>
    <w:rsid w:val="003D3B87"/>
    <w:rsid w:val="003D5E5D"/>
    <w:rsid w:val="003D6C45"/>
    <w:rsid w:val="003E150F"/>
    <w:rsid w:val="003E5E54"/>
    <w:rsid w:val="003F37EB"/>
    <w:rsid w:val="003F38F8"/>
    <w:rsid w:val="003F78FF"/>
    <w:rsid w:val="004045A9"/>
    <w:rsid w:val="00413969"/>
    <w:rsid w:val="004140A1"/>
    <w:rsid w:val="00416032"/>
    <w:rsid w:val="00416886"/>
    <w:rsid w:val="0042002D"/>
    <w:rsid w:val="004217BA"/>
    <w:rsid w:val="0043269A"/>
    <w:rsid w:val="004329BA"/>
    <w:rsid w:val="00432D93"/>
    <w:rsid w:val="0043373D"/>
    <w:rsid w:val="0043486D"/>
    <w:rsid w:val="004375D1"/>
    <w:rsid w:val="00437D01"/>
    <w:rsid w:val="0044260A"/>
    <w:rsid w:val="00445DDD"/>
    <w:rsid w:val="004523C2"/>
    <w:rsid w:val="00455B63"/>
    <w:rsid w:val="00455BAF"/>
    <w:rsid w:val="004614E8"/>
    <w:rsid w:val="00463115"/>
    <w:rsid w:val="004646DC"/>
    <w:rsid w:val="004845E5"/>
    <w:rsid w:val="00493A9E"/>
    <w:rsid w:val="00494F14"/>
    <w:rsid w:val="00496321"/>
    <w:rsid w:val="004A006D"/>
    <w:rsid w:val="004A0490"/>
    <w:rsid w:val="004A3DDC"/>
    <w:rsid w:val="004B1C48"/>
    <w:rsid w:val="004B57DA"/>
    <w:rsid w:val="004C138C"/>
    <w:rsid w:val="004C1853"/>
    <w:rsid w:val="004C189F"/>
    <w:rsid w:val="004C3451"/>
    <w:rsid w:val="004C4554"/>
    <w:rsid w:val="004C6C2B"/>
    <w:rsid w:val="004D32C2"/>
    <w:rsid w:val="004D613C"/>
    <w:rsid w:val="004D6758"/>
    <w:rsid w:val="004D7BE6"/>
    <w:rsid w:val="004E12DE"/>
    <w:rsid w:val="004E6710"/>
    <w:rsid w:val="004F5937"/>
    <w:rsid w:val="004F7297"/>
    <w:rsid w:val="00501444"/>
    <w:rsid w:val="00502B1F"/>
    <w:rsid w:val="00507524"/>
    <w:rsid w:val="005111AF"/>
    <w:rsid w:val="005169E4"/>
    <w:rsid w:val="00527BDF"/>
    <w:rsid w:val="00533F15"/>
    <w:rsid w:val="005370CE"/>
    <w:rsid w:val="00541C4C"/>
    <w:rsid w:val="00545773"/>
    <w:rsid w:val="00546AC1"/>
    <w:rsid w:val="005474BB"/>
    <w:rsid w:val="0055690A"/>
    <w:rsid w:val="00556EF3"/>
    <w:rsid w:val="005679F5"/>
    <w:rsid w:val="00571C4A"/>
    <w:rsid w:val="00572C84"/>
    <w:rsid w:val="00583493"/>
    <w:rsid w:val="00591F66"/>
    <w:rsid w:val="00593DF2"/>
    <w:rsid w:val="005A141F"/>
    <w:rsid w:val="005A525C"/>
    <w:rsid w:val="005B1EEA"/>
    <w:rsid w:val="005B360F"/>
    <w:rsid w:val="005B6D09"/>
    <w:rsid w:val="005C4AD9"/>
    <w:rsid w:val="005C5EBF"/>
    <w:rsid w:val="005C73CC"/>
    <w:rsid w:val="005D7727"/>
    <w:rsid w:val="005E01CD"/>
    <w:rsid w:val="005E130C"/>
    <w:rsid w:val="005E2669"/>
    <w:rsid w:val="005E3270"/>
    <w:rsid w:val="005E7DBA"/>
    <w:rsid w:val="005F0926"/>
    <w:rsid w:val="005F5E52"/>
    <w:rsid w:val="005F6618"/>
    <w:rsid w:val="00606A91"/>
    <w:rsid w:val="00607858"/>
    <w:rsid w:val="00616936"/>
    <w:rsid w:val="0062067D"/>
    <w:rsid w:val="00626DDA"/>
    <w:rsid w:val="0063598E"/>
    <w:rsid w:val="00636EEE"/>
    <w:rsid w:val="00640596"/>
    <w:rsid w:val="0064420F"/>
    <w:rsid w:val="00646A8E"/>
    <w:rsid w:val="00647215"/>
    <w:rsid w:val="00665D57"/>
    <w:rsid w:val="00665EEC"/>
    <w:rsid w:val="00667431"/>
    <w:rsid w:val="00675A14"/>
    <w:rsid w:val="00675ABD"/>
    <w:rsid w:val="00675BA9"/>
    <w:rsid w:val="0067649B"/>
    <w:rsid w:val="00677B6C"/>
    <w:rsid w:val="00677BDB"/>
    <w:rsid w:val="006816D3"/>
    <w:rsid w:val="0068226A"/>
    <w:rsid w:val="00683104"/>
    <w:rsid w:val="006853CB"/>
    <w:rsid w:val="00696B71"/>
    <w:rsid w:val="0069725A"/>
    <w:rsid w:val="00697396"/>
    <w:rsid w:val="006A079B"/>
    <w:rsid w:val="006B26F7"/>
    <w:rsid w:val="006B5453"/>
    <w:rsid w:val="006B76D5"/>
    <w:rsid w:val="006B7DED"/>
    <w:rsid w:val="006C1D62"/>
    <w:rsid w:val="006C799A"/>
    <w:rsid w:val="006D2364"/>
    <w:rsid w:val="006D4653"/>
    <w:rsid w:val="006E1FB5"/>
    <w:rsid w:val="006E37CF"/>
    <w:rsid w:val="006E5505"/>
    <w:rsid w:val="006F004D"/>
    <w:rsid w:val="006F0E99"/>
    <w:rsid w:val="006F1EA0"/>
    <w:rsid w:val="006F2B5F"/>
    <w:rsid w:val="006F7BA1"/>
    <w:rsid w:val="0070018A"/>
    <w:rsid w:val="00700C40"/>
    <w:rsid w:val="007054D4"/>
    <w:rsid w:val="00705B54"/>
    <w:rsid w:val="0070656A"/>
    <w:rsid w:val="00710536"/>
    <w:rsid w:val="0071080E"/>
    <w:rsid w:val="00713EAA"/>
    <w:rsid w:val="007213B4"/>
    <w:rsid w:val="0072243F"/>
    <w:rsid w:val="00724068"/>
    <w:rsid w:val="00737222"/>
    <w:rsid w:val="00741F3A"/>
    <w:rsid w:val="00742D39"/>
    <w:rsid w:val="00746745"/>
    <w:rsid w:val="00750F0B"/>
    <w:rsid w:val="007526B1"/>
    <w:rsid w:val="00755639"/>
    <w:rsid w:val="00761AFF"/>
    <w:rsid w:val="00761BF2"/>
    <w:rsid w:val="00763776"/>
    <w:rsid w:val="00770C73"/>
    <w:rsid w:val="00773B38"/>
    <w:rsid w:val="00781365"/>
    <w:rsid w:val="0078190E"/>
    <w:rsid w:val="007842EE"/>
    <w:rsid w:val="00785270"/>
    <w:rsid w:val="007A39B2"/>
    <w:rsid w:val="007A42C0"/>
    <w:rsid w:val="007A5D9C"/>
    <w:rsid w:val="007A65A1"/>
    <w:rsid w:val="007B0CB0"/>
    <w:rsid w:val="007B11E2"/>
    <w:rsid w:val="007B26FF"/>
    <w:rsid w:val="007C04D9"/>
    <w:rsid w:val="007C0AEA"/>
    <w:rsid w:val="007C45B8"/>
    <w:rsid w:val="007D1214"/>
    <w:rsid w:val="007D4427"/>
    <w:rsid w:val="007D4683"/>
    <w:rsid w:val="007D7DAF"/>
    <w:rsid w:val="0080484E"/>
    <w:rsid w:val="008048C9"/>
    <w:rsid w:val="0080538F"/>
    <w:rsid w:val="008148C9"/>
    <w:rsid w:val="00814DA2"/>
    <w:rsid w:val="008160E4"/>
    <w:rsid w:val="00817350"/>
    <w:rsid w:val="008239B8"/>
    <w:rsid w:val="008243B8"/>
    <w:rsid w:val="0082530E"/>
    <w:rsid w:val="00834164"/>
    <w:rsid w:val="00834D2C"/>
    <w:rsid w:val="00835D91"/>
    <w:rsid w:val="00836044"/>
    <w:rsid w:val="00840502"/>
    <w:rsid w:val="0084128D"/>
    <w:rsid w:val="00843710"/>
    <w:rsid w:val="00843CF6"/>
    <w:rsid w:val="008544B4"/>
    <w:rsid w:val="0086279F"/>
    <w:rsid w:val="008666D4"/>
    <w:rsid w:val="0087310C"/>
    <w:rsid w:val="00873571"/>
    <w:rsid w:val="00882DD0"/>
    <w:rsid w:val="00885BB4"/>
    <w:rsid w:val="00886A70"/>
    <w:rsid w:val="00894C2A"/>
    <w:rsid w:val="008A0305"/>
    <w:rsid w:val="008A2AA3"/>
    <w:rsid w:val="008A323F"/>
    <w:rsid w:val="008A540C"/>
    <w:rsid w:val="008A75AC"/>
    <w:rsid w:val="008A7D19"/>
    <w:rsid w:val="008B2AA9"/>
    <w:rsid w:val="008B2FB2"/>
    <w:rsid w:val="008D678B"/>
    <w:rsid w:val="008D7B52"/>
    <w:rsid w:val="008E5F19"/>
    <w:rsid w:val="008E641F"/>
    <w:rsid w:val="008F4920"/>
    <w:rsid w:val="008F6FBA"/>
    <w:rsid w:val="009031EB"/>
    <w:rsid w:val="00904625"/>
    <w:rsid w:val="00906317"/>
    <w:rsid w:val="00911C9A"/>
    <w:rsid w:val="00913F7D"/>
    <w:rsid w:val="00916697"/>
    <w:rsid w:val="00916826"/>
    <w:rsid w:val="00921B1E"/>
    <w:rsid w:val="009324AA"/>
    <w:rsid w:val="00933084"/>
    <w:rsid w:val="0094451B"/>
    <w:rsid w:val="00951900"/>
    <w:rsid w:val="0095270A"/>
    <w:rsid w:val="00954475"/>
    <w:rsid w:val="009615A3"/>
    <w:rsid w:val="009649C1"/>
    <w:rsid w:val="00965025"/>
    <w:rsid w:val="00966C40"/>
    <w:rsid w:val="009673EC"/>
    <w:rsid w:val="00974101"/>
    <w:rsid w:val="009752D9"/>
    <w:rsid w:val="0097783B"/>
    <w:rsid w:val="00980088"/>
    <w:rsid w:val="009828D5"/>
    <w:rsid w:val="00985C45"/>
    <w:rsid w:val="009947D7"/>
    <w:rsid w:val="009A5BF2"/>
    <w:rsid w:val="009A61EF"/>
    <w:rsid w:val="009B169E"/>
    <w:rsid w:val="009B559D"/>
    <w:rsid w:val="009B5685"/>
    <w:rsid w:val="009B78DC"/>
    <w:rsid w:val="009B7DF3"/>
    <w:rsid w:val="009C1967"/>
    <w:rsid w:val="009C78EB"/>
    <w:rsid w:val="009D1279"/>
    <w:rsid w:val="009D2C44"/>
    <w:rsid w:val="009D49D3"/>
    <w:rsid w:val="009D4E22"/>
    <w:rsid w:val="009E173E"/>
    <w:rsid w:val="009E1FD5"/>
    <w:rsid w:val="009F19D6"/>
    <w:rsid w:val="009F26B2"/>
    <w:rsid w:val="009F60B2"/>
    <w:rsid w:val="009F64A6"/>
    <w:rsid w:val="00A069EA"/>
    <w:rsid w:val="00A1517E"/>
    <w:rsid w:val="00A15371"/>
    <w:rsid w:val="00A212FE"/>
    <w:rsid w:val="00A21AD7"/>
    <w:rsid w:val="00A22660"/>
    <w:rsid w:val="00A227D7"/>
    <w:rsid w:val="00A31637"/>
    <w:rsid w:val="00A32EB9"/>
    <w:rsid w:val="00A33562"/>
    <w:rsid w:val="00A44CA8"/>
    <w:rsid w:val="00A44CB9"/>
    <w:rsid w:val="00A452FA"/>
    <w:rsid w:val="00A46175"/>
    <w:rsid w:val="00A475E0"/>
    <w:rsid w:val="00A47873"/>
    <w:rsid w:val="00A50582"/>
    <w:rsid w:val="00A5573F"/>
    <w:rsid w:val="00A65012"/>
    <w:rsid w:val="00A67E88"/>
    <w:rsid w:val="00A7219F"/>
    <w:rsid w:val="00A74C2A"/>
    <w:rsid w:val="00A83289"/>
    <w:rsid w:val="00A87BD3"/>
    <w:rsid w:val="00A9045A"/>
    <w:rsid w:val="00A93BD6"/>
    <w:rsid w:val="00A94EF4"/>
    <w:rsid w:val="00AA0928"/>
    <w:rsid w:val="00AA09CF"/>
    <w:rsid w:val="00AA0F56"/>
    <w:rsid w:val="00AA119D"/>
    <w:rsid w:val="00AB3005"/>
    <w:rsid w:val="00AC075B"/>
    <w:rsid w:val="00AC2C23"/>
    <w:rsid w:val="00AC402C"/>
    <w:rsid w:val="00AC49E9"/>
    <w:rsid w:val="00AD1011"/>
    <w:rsid w:val="00AD3639"/>
    <w:rsid w:val="00AD3CFE"/>
    <w:rsid w:val="00AD7A63"/>
    <w:rsid w:val="00AE652F"/>
    <w:rsid w:val="00AF2E51"/>
    <w:rsid w:val="00AF5C88"/>
    <w:rsid w:val="00AF6112"/>
    <w:rsid w:val="00B05770"/>
    <w:rsid w:val="00B07C31"/>
    <w:rsid w:val="00B202AA"/>
    <w:rsid w:val="00B204C7"/>
    <w:rsid w:val="00B218E8"/>
    <w:rsid w:val="00B21B06"/>
    <w:rsid w:val="00B22CD1"/>
    <w:rsid w:val="00B23C99"/>
    <w:rsid w:val="00B24BD9"/>
    <w:rsid w:val="00B32A1D"/>
    <w:rsid w:val="00B332EA"/>
    <w:rsid w:val="00B34418"/>
    <w:rsid w:val="00B34EDF"/>
    <w:rsid w:val="00B35122"/>
    <w:rsid w:val="00B35A28"/>
    <w:rsid w:val="00B37015"/>
    <w:rsid w:val="00B3704D"/>
    <w:rsid w:val="00B42F25"/>
    <w:rsid w:val="00B449DE"/>
    <w:rsid w:val="00B468E7"/>
    <w:rsid w:val="00B47B5C"/>
    <w:rsid w:val="00B503D6"/>
    <w:rsid w:val="00B62305"/>
    <w:rsid w:val="00B65DEC"/>
    <w:rsid w:val="00B663D5"/>
    <w:rsid w:val="00B6643A"/>
    <w:rsid w:val="00B6658D"/>
    <w:rsid w:val="00B66E1E"/>
    <w:rsid w:val="00B7172C"/>
    <w:rsid w:val="00B749FC"/>
    <w:rsid w:val="00B7714A"/>
    <w:rsid w:val="00B8133D"/>
    <w:rsid w:val="00B83BB3"/>
    <w:rsid w:val="00B8768B"/>
    <w:rsid w:val="00B91817"/>
    <w:rsid w:val="00B93F87"/>
    <w:rsid w:val="00BA0C7F"/>
    <w:rsid w:val="00BA3190"/>
    <w:rsid w:val="00BA4743"/>
    <w:rsid w:val="00BA4A52"/>
    <w:rsid w:val="00BA5A92"/>
    <w:rsid w:val="00BB0EDC"/>
    <w:rsid w:val="00BB2946"/>
    <w:rsid w:val="00BB446E"/>
    <w:rsid w:val="00BC0EE3"/>
    <w:rsid w:val="00BC1034"/>
    <w:rsid w:val="00BC4E9E"/>
    <w:rsid w:val="00BC5862"/>
    <w:rsid w:val="00BD3426"/>
    <w:rsid w:val="00BD34F4"/>
    <w:rsid w:val="00BE5D4A"/>
    <w:rsid w:val="00BF34E7"/>
    <w:rsid w:val="00BF3B9B"/>
    <w:rsid w:val="00BF4F69"/>
    <w:rsid w:val="00C0190A"/>
    <w:rsid w:val="00C033A5"/>
    <w:rsid w:val="00C14AD7"/>
    <w:rsid w:val="00C156E6"/>
    <w:rsid w:val="00C16CE6"/>
    <w:rsid w:val="00C16E39"/>
    <w:rsid w:val="00C17DC4"/>
    <w:rsid w:val="00C23701"/>
    <w:rsid w:val="00C24E13"/>
    <w:rsid w:val="00C24FD6"/>
    <w:rsid w:val="00C3576C"/>
    <w:rsid w:val="00C40F8C"/>
    <w:rsid w:val="00C42BDB"/>
    <w:rsid w:val="00C442F1"/>
    <w:rsid w:val="00C4750F"/>
    <w:rsid w:val="00C513C3"/>
    <w:rsid w:val="00C618F9"/>
    <w:rsid w:val="00C6196F"/>
    <w:rsid w:val="00C62649"/>
    <w:rsid w:val="00C62B59"/>
    <w:rsid w:val="00C63A59"/>
    <w:rsid w:val="00C64115"/>
    <w:rsid w:val="00C651F1"/>
    <w:rsid w:val="00C671FF"/>
    <w:rsid w:val="00C7024A"/>
    <w:rsid w:val="00C72A13"/>
    <w:rsid w:val="00C7494D"/>
    <w:rsid w:val="00C75DCE"/>
    <w:rsid w:val="00C761BF"/>
    <w:rsid w:val="00C76F26"/>
    <w:rsid w:val="00C86A1B"/>
    <w:rsid w:val="00C87992"/>
    <w:rsid w:val="00C9240D"/>
    <w:rsid w:val="00C92DD5"/>
    <w:rsid w:val="00C95B51"/>
    <w:rsid w:val="00C969A4"/>
    <w:rsid w:val="00CA12FA"/>
    <w:rsid w:val="00CA2DA1"/>
    <w:rsid w:val="00CA4474"/>
    <w:rsid w:val="00CA470E"/>
    <w:rsid w:val="00CA65B2"/>
    <w:rsid w:val="00CB1201"/>
    <w:rsid w:val="00CB5041"/>
    <w:rsid w:val="00CC26A6"/>
    <w:rsid w:val="00CC2750"/>
    <w:rsid w:val="00CC2C04"/>
    <w:rsid w:val="00CC5170"/>
    <w:rsid w:val="00CD2B72"/>
    <w:rsid w:val="00CD3D90"/>
    <w:rsid w:val="00CD51A3"/>
    <w:rsid w:val="00CD54EE"/>
    <w:rsid w:val="00CE0134"/>
    <w:rsid w:val="00CE3486"/>
    <w:rsid w:val="00CE5882"/>
    <w:rsid w:val="00CE6315"/>
    <w:rsid w:val="00CE69D9"/>
    <w:rsid w:val="00CF1767"/>
    <w:rsid w:val="00CF3466"/>
    <w:rsid w:val="00CF4BCD"/>
    <w:rsid w:val="00CF781C"/>
    <w:rsid w:val="00D0265B"/>
    <w:rsid w:val="00D0552C"/>
    <w:rsid w:val="00D10B9C"/>
    <w:rsid w:val="00D11E41"/>
    <w:rsid w:val="00D16BE4"/>
    <w:rsid w:val="00D213AD"/>
    <w:rsid w:val="00D27399"/>
    <w:rsid w:val="00D278F7"/>
    <w:rsid w:val="00D45234"/>
    <w:rsid w:val="00D459B5"/>
    <w:rsid w:val="00D46726"/>
    <w:rsid w:val="00D47582"/>
    <w:rsid w:val="00D506FA"/>
    <w:rsid w:val="00D54D8A"/>
    <w:rsid w:val="00D56A44"/>
    <w:rsid w:val="00D60F6C"/>
    <w:rsid w:val="00D61B0C"/>
    <w:rsid w:val="00D61C75"/>
    <w:rsid w:val="00D6363B"/>
    <w:rsid w:val="00D644A3"/>
    <w:rsid w:val="00D7145A"/>
    <w:rsid w:val="00D76FB1"/>
    <w:rsid w:val="00D8566B"/>
    <w:rsid w:val="00D86D11"/>
    <w:rsid w:val="00D9456F"/>
    <w:rsid w:val="00DA00B3"/>
    <w:rsid w:val="00DA02FA"/>
    <w:rsid w:val="00DA034E"/>
    <w:rsid w:val="00DA1C21"/>
    <w:rsid w:val="00DA3340"/>
    <w:rsid w:val="00DA4C4E"/>
    <w:rsid w:val="00DA59C8"/>
    <w:rsid w:val="00DA5D2C"/>
    <w:rsid w:val="00DA6820"/>
    <w:rsid w:val="00DA7811"/>
    <w:rsid w:val="00DB3643"/>
    <w:rsid w:val="00DB5A3D"/>
    <w:rsid w:val="00DC601B"/>
    <w:rsid w:val="00DD2F70"/>
    <w:rsid w:val="00DD3B5D"/>
    <w:rsid w:val="00DE2CE8"/>
    <w:rsid w:val="00DE6694"/>
    <w:rsid w:val="00DE6DAD"/>
    <w:rsid w:val="00DF1BC2"/>
    <w:rsid w:val="00DF2463"/>
    <w:rsid w:val="00DF2843"/>
    <w:rsid w:val="00E14BB7"/>
    <w:rsid w:val="00E15B6A"/>
    <w:rsid w:val="00E23284"/>
    <w:rsid w:val="00E303D0"/>
    <w:rsid w:val="00E3385D"/>
    <w:rsid w:val="00E3444D"/>
    <w:rsid w:val="00E44143"/>
    <w:rsid w:val="00E44442"/>
    <w:rsid w:val="00E4576A"/>
    <w:rsid w:val="00E52934"/>
    <w:rsid w:val="00E5375A"/>
    <w:rsid w:val="00E600DC"/>
    <w:rsid w:val="00E62176"/>
    <w:rsid w:val="00E7073E"/>
    <w:rsid w:val="00E70B38"/>
    <w:rsid w:val="00E739AD"/>
    <w:rsid w:val="00E80D11"/>
    <w:rsid w:val="00E8121E"/>
    <w:rsid w:val="00E824F1"/>
    <w:rsid w:val="00E830D2"/>
    <w:rsid w:val="00E83697"/>
    <w:rsid w:val="00E91E90"/>
    <w:rsid w:val="00E9299B"/>
    <w:rsid w:val="00E960A9"/>
    <w:rsid w:val="00E962CB"/>
    <w:rsid w:val="00E96AC3"/>
    <w:rsid w:val="00EA044A"/>
    <w:rsid w:val="00EA1CFF"/>
    <w:rsid w:val="00EA7284"/>
    <w:rsid w:val="00EB5358"/>
    <w:rsid w:val="00EC5190"/>
    <w:rsid w:val="00ED5452"/>
    <w:rsid w:val="00EE1515"/>
    <w:rsid w:val="00EF3D54"/>
    <w:rsid w:val="00EF6C7F"/>
    <w:rsid w:val="00EF7565"/>
    <w:rsid w:val="00EF757D"/>
    <w:rsid w:val="00F00353"/>
    <w:rsid w:val="00F027C8"/>
    <w:rsid w:val="00F05152"/>
    <w:rsid w:val="00F05FC4"/>
    <w:rsid w:val="00F07976"/>
    <w:rsid w:val="00F10F81"/>
    <w:rsid w:val="00F12368"/>
    <w:rsid w:val="00F12F27"/>
    <w:rsid w:val="00F14A85"/>
    <w:rsid w:val="00F14F60"/>
    <w:rsid w:val="00F15CB6"/>
    <w:rsid w:val="00F1632E"/>
    <w:rsid w:val="00F26EA2"/>
    <w:rsid w:val="00F42B16"/>
    <w:rsid w:val="00F46276"/>
    <w:rsid w:val="00F462AD"/>
    <w:rsid w:val="00F5017C"/>
    <w:rsid w:val="00F57E74"/>
    <w:rsid w:val="00F6089A"/>
    <w:rsid w:val="00F61008"/>
    <w:rsid w:val="00F621BA"/>
    <w:rsid w:val="00F625B4"/>
    <w:rsid w:val="00F635D1"/>
    <w:rsid w:val="00F731B0"/>
    <w:rsid w:val="00F73752"/>
    <w:rsid w:val="00F73BD8"/>
    <w:rsid w:val="00F812C6"/>
    <w:rsid w:val="00F8223C"/>
    <w:rsid w:val="00F86A69"/>
    <w:rsid w:val="00F949EC"/>
    <w:rsid w:val="00F97A7A"/>
    <w:rsid w:val="00FA1695"/>
    <w:rsid w:val="00FA1A95"/>
    <w:rsid w:val="00FA36D0"/>
    <w:rsid w:val="00FA6C99"/>
    <w:rsid w:val="00FA7E24"/>
    <w:rsid w:val="00FB1755"/>
    <w:rsid w:val="00FB277F"/>
    <w:rsid w:val="00FB296A"/>
    <w:rsid w:val="00FB3428"/>
    <w:rsid w:val="00FB5914"/>
    <w:rsid w:val="00FC002A"/>
    <w:rsid w:val="00FC0AE5"/>
    <w:rsid w:val="00FD1F81"/>
    <w:rsid w:val="00FD2821"/>
    <w:rsid w:val="00FD4FFC"/>
    <w:rsid w:val="00FE279C"/>
    <w:rsid w:val="00FE322C"/>
    <w:rsid w:val="00FE7A44"/>
    <w:rsid w:val="00FF0FA5"/>
    <w:rsid w:val="00FF2472"/>
    <w:rsid w:val="00FF7034"/>
    <w:rsid w:val="00FF7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/>
    <o:shapelayout v:ext="edit">
      <o:idmap v:ext="edit" data="1"/>
      <o:rules v:ext="edit">
        <o:r id="V:Rule21" type="connector" idref="#_x0000_s1132"/>
        <o:r id="V:Rule22" type="connector" idref="#Прямая со стрелкой 1"/>
        <o:r id="V:Rule23" type="connector" idref="#Прямая со стрелкой 2"/>
        <o:r id="V:Rule24" type="connector" idref="#Прямая со стрелкой 16"/>
        <o:r id="V:Rule25" type="connector" idref="#_x0000_s1136"/>
        <o:r id="V:Rule26" type="connector" idref="#Прямая со стрелкой 9"/>
        <o:r id="V:Rule27" type="connector" idref="#_x0000_s1130"/>
        <o:r id="V:Rule28" type="connector" idref="#_x0000_s1129"/>
        <o:r id="V:Rule29" type="connector" idref="#_x0000_s1137"/>
        <o:r id="V:Rule30" type="connector" idref="#_x0000_s1133"/>
        <o:r id="V:Rule31" type="connector" idref="#_x0000_s1121"/>
        <o:r id="V:Rule32" type="connector" idref="#_x0000_s1126"/>
        <o:r id="V:Rule33" type="connector" idref="#Прямая со стрелкой 5"/>
        <o:r id="V:Rule34" type="connector" idref="#_x0000_s1118"/>
        <o:r id="V:Rule35" type="connector" idref="#Прямая со стрелкой 8"/>
        <o:r id="V:Rule36" type="connector" idref="#_x0000_s1125"/>
        <o:r id="V:Rule37" type="connector" idref="#_x0000_s1120"/>
        <o:r id="V:Rule38" type="connector" idref="#_x0000_s1116"/>
        <o:r id="V:Rule39" type="connector" idref="#Прямая со стрелкой 6"/>
        <o:r id="V:Rule40" type="connector" idref="#_x0000_s111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8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7357A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C5E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41204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41204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3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5C5E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nhideWhenUsed/>
    <w:rsid w:val="00CD2B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2B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CD2B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D2B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nhideWhenUsed/>
    <w:rsid w:val="00D213AD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384DC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84D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84D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07357A"/>
    <w:rPr>
      <w:b/>
      <w:bCs/>
      <w:color w:val="106BBE"/>
    </w:rPr>
  </w:style>
  <w:style w:type="paragraph" w:styleId="a9">
    <w:name w:val="List Paragraph"/>
    <w:basedOn w:val="a"/>
    <w:qFormat/>
    <w:rsid w:val="00A67E8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A67E88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Normal (Web)"/>
    <w:basedOn w:val="a"/>
    <w:uiPriority w:val="99"/>
    <w:unhideWhenUsed/>
    <w:rsid w:val="005C5EBF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styleId="21">
    <w:name w:val="Body Text 2"/>
    <w:basedOn w:val="a"/>
    <w:link w:val="22"/>
    <w:semiHidden/>
    <w:unhideWhenUsed/>
    <w:rsid w:val="005C5EBF"/>
    <w:pPr>
      <w:suppressAutoHyphens w:val="0"/>
      <w:spacing w:after="120" w:line="480" w:lineRule="auto"/>
    </w:pPr>
    <w:rPr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5C5E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5C5EBF"/>
    <w:pPr>
      <w:tabs>
        <w:tab w:val="left" w:pos="1008"/>
        <w:tab w:val="left" w:pos="1260"/>
      </w:tabs>
      <w:suppressAutoHyphens w:val="0"/>
      <w:spacing w:before="120" w:line="360" w:lineRule="auto"/>
      <w:ind w:firstLine="709"/>
      <w:jc w:val="both"/>
    </w:pPr>
    <w:rPr>
      <w:sz w:val="26"/>
      <w:lang w:eastAsia="ru-RU"/>
    </w:rPr>
  </w:style>
  <w:style w:type="character" w:customStyle="1" w:styleId="Pro-Gramma0">
    <w:name w:val="Pro-Gramma Знак"/>
    <w:link w:val="Pro-Gramma"/>
    <w:locked/>
    <w:rsid w:val="00241204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TextNPA">
    <w:name w:val="Text NPA"/>
    <w:rsid w:val="005C5EBF"/>
    <w:rPr>
      <w:rFonts w:ascii="Times New Roman" w:hAnsi="Times New Roman" w:cs="Times New Roman" w:hint="default"/>
      <w:sz w:val="26"/>
    </w:rPr>
  </w:style>
  <w:style w:type="paragraph" w:styleId="ac">
    <w:name w:val="caption"/>
    <w:basedOn w:val="a"/>
    <w:next w:val="a"/>
    <w:uiPriority w:val="99"/>
    <w:semiHidden/>
    <w:unhideWhenUsed/>
    <w:qFormat/>
    <w:rsid w:val="007B26FF"/>
    <w:pPr>
      <w:widowControl w:val="0"/>
      <w:suppressAutoHyphens w:val="0"/>
      <w:snapToGrid w:val="0"/>
      <w:ind w:right="-6601"/>
      <w:jc w:val="center"/>
    </w:pPr>
    <w:rPr>
      <w:i/>
      <w:sz w:val="40"/>
      <w:szCs w:val="20"/>
      <w:lang w:eastAsia="ru-RU"/>
    </w:rPr>
  </w:style>
  <w:style w:type="paragraph" w:customStyle="1" w:styleId="FR1">
    <w:name w:val="FR1"/>
    <w:uiPriority w:val="99"/>
    <w:rsid w:val="007B26FF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semiHidden/>
    <w:unhideWhenUsed/>
    <w:rsid w:val="007B26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B26F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Таблицы (моноширинный)"/>
    <w:basedOn w:val="a"/>
    <w:next w:val="a"/>
    <w:uiPriority w:val="99"/>
    <w:rsid w:val="00E96AC3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24120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412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24120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2412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2412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0"/>
    <w:uiPriority w:val="99"/>
    <w:semiHidden/>
    <w:unhideWhenUsed/>
    <w:rsid w:val="00241204"/>
    <w:pPr>
      <w:suppressAutoHyphens w:val="0"/>
      <w:spacing w:after="120"/>
      <w:ind w:left="283"/>
    </w:pPr>
    <w:rPr>
      <w:sz w:val="28"/>
      <w:lang w:eastAsia="ru-RU"/>
    </w:rPr>
  </w:style>
  <w:style w:type="paragraph" w:customStyle="1" w:styleId="Heading">
    <w:name w:val="Heading"/>
    <w:uiPriority w:val="99"/>
    <w:rsid w:val="00241204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241204"/>
  </w:style>
  <w:style w:type="paragraph" w:customStyle="1" w:styleId="11">
    <w:name w:val="Абзац списка1"/>
    <w:basedOn w:val="a"/>
    <w:uiPriority w:val="99"/>
    <w:rsid w:val="00241204"/>
    <w:pPr>
      <w:ind w:left="720"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af2">
    <w:name w:val="Нормальный (таблица)"/>
    <w:basedOn w:val="a"/>
    <w:next w:val="a"/>
    <w:uiPriority w:val="99"/>
    <w:rsid w:val="0024120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210">
    <w:name w:val="Основной текст 21"/>
    <w:basedOn w:val="a"/>
    <w:uiPriority w:val="99"/>
    <w:rsid w:val="00241204"/>
    <w:pPr>
      <w:spacing w:after="120" w:line="480" w:lineRule="auto"/>
    </w:pPr>
  </w:style>
  <w:style w:type="table" w:styleId="af3">
    <w:name w:val="Table Grid"/>
    <w:basedOn w:val="a1"/>
    <w:rsid w:val="002D1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A44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44C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AB3005"/>
  </w:style>
  <w:style w:type="character" w:styleId="af4">
    <w:name w:val="FollowedHyperlink"/>
    <w:uiPriority w:val="99"/>
    <w:semiHidden/>
    <w:unhideWhenUsed/>
    <w:rsid w:val="00C24E13"/>
    <w:rPr>
      <w:color w:val="800080"/>
      <w:u w:val="single"/>
    </w:rPr>
  </w:style>
  <w:style w:type="paragraph" w:customStyle="1" w:styleId="ConsNormal">
    <w:name w:val="ConsNormal"/>
    <w:rsid w:val="00C24E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C24E13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1">
    <w:name w:val="s_1"/>
    <w:basedOn w:val="a"/>
    <w:rsid w:val="00C24E1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22">
    <w:name w:val="s_22"/>
    <w:basedOn w:val="a"/>
    <w:rsid w:val="00C24E1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indent1">
    <w:name w:val="indent_1"/>
    <w:basedOn w:val="a"/>
    <w:rsid w:val="00C24E1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3">
    <w:name w:val="s_3"/>
    <w:basedOn w:val="a"/>
    <w:rsid w:val="00C24E13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Emphasis"/>
    <w:basedOn w:val="a0"/>
    <w:uiPriority w:val="20"/>
    <w:qFormat/>
    <w:rsid w:val="00C24E13"/>
    <w:rPr>
      <w:i/>
      <w:iCs/>
    </w:rPr>
  </w:style>
  <w:style w:type="character" w:customStyle="1" w:styleId="12">
    <w:name w:val="Основной текст с отступом Знак1"/>
    <w:basedOn w:val="a0"/>
    <w:uiPriority w:val="99"/>
    <w:semiHidden/>
    <w:rsid w:val="004C6C2B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highlightsearch">
    <w:name w:val="highlightsearch"/>
    <w:basedOn w:val="a0"/>
    <w:rsid w:val="004D32C2"/>
  </w:style>
  <w:style w:type="paragraph" w:customStyle="1" w:styleId="formattext">
    <w:name w:val="formattext"/>
    <w:basedOn w:val="a"/>
    <w:rsid w:val="005E130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unformattext">
    <w:name w:val="unformattext"/>
    <w:basedOn w:val="a"/>
    <w:rsid w:val="005E130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rsid w:val="00BF3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7">
    <w:name w:val="Стиль"/>
    <w:rsid w:val="001163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172A5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DB3643"/>
    <w:pPr>
      <w:suppressAutoHyphens w:val="0"/>
      <w:spacing w:before="64" w:after="64"/>
      <w:jc w:val="both"/>
    </w:pPr>
    <w:rPr>
      <w:rFonts w:ascii="Verdana" w:hAnsi="Verdana"/>
      <w:sz w:val="20"/>
      <w:szCs w:val="20"/>
      <w:lang w:eastAsia="ru-RU"/>
    </w:rPr>
  </w:style>
  <w:style w:type="paragraph" w:customStyle="1" w:styleId="ConsNonformat">
    <w:name w:val="ConsNonformat"/>
    <w:rsid w:val="00DB36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0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2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14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1801341.0" TargetMode="External"/><Relationship Id="rId18" Type="http://schemas.openxmlformats.org/officeDocument/2006/relationships/hyperlink" Target="http://internet.garant.ru/" TargetMode="External"/><Relationship Id="rId26" Type="http://schemas.openxmlformats.org/officeDocument/2006/relationships/hyperlink" Target="garantF1://12084522.21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internet.garant.ru/" TargetMode="External"/><Relationship Id="rId34" Type="http://schemas.openxmlformats.org/officeDocument/2006/relationships/hyperlink" Target="http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0064072.0" TargetMode="External"/><Relationship Id="rId17" Type="http://schemas.openxmlformats.org/officeDocument/2006/relationships/hyperlink" Target="http://internet.garant.ru/" TargetMode="External"/><Relationship Id="rId25" Type="http://schemas.openxmlformats.org/officeDocument/2006/relationships/hyperlink" Target="http://internet.garant.ru/" TargetMode="External"/><Relationship Id="rId33" Type="http://schemas.openxmlformats.org/officeDocument/2006/relationships/hyperlink" Target="http://internet.garant.ru/" TargetMode="External"/><Relationship Id="rId38" Type="http://schemas.openxmlformats.org/officeDocument/2006/relationships/hyperlink" Target="mailto:Priemnaya_MFC@tver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84522.0" TargetMode="External"/><Relationship Id="rId20" Type="http://schemas.openxmlformats.org/officeDocument/2006/relationships/hyperlink" Target="http://internet.garant.ru/" TargetMode="External"/><Relationship Id="rId29" Type="http://schemas.openxmlformats.org/officeDocument/2006/relationships/hyperlink" Target="http://internet.garant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09E580B916594708EE7BBFE067EE86FDD00A7870814806F75AD53A35EAB5EA8173751F578F29593MEQ2M" TargetMode="External"/><Relationship Id="rId24" Type="http://schemas.openxmlformats.org/officeDocument/2006/relationships/hyperlink" Target="http://internet.garant.ru/" TargetMode="External"/><Relationship Id="rId32" Type="http://schemas.openxmlformats.org/officeDocument/2006/relationships/hyperlink" Target="http://internet.garant.ru/" TargetMode="External"/><Relationship Id="rId37" Type="http://schemas.openxmlformats.org/officeDocument/2006/relationships/hyperlink" Target="mailto:glavafirovo@mail.ru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garantF1://12048567.0" TargetMode="External"/><Relationship Id="rId23" Type="http://schemas.openxmlformats.org/officeDocument/2006/relationships/hyperlink" Target="http://internet.garant.ru/" TargetMode="External"/><Relationship Id="rId28" Type="http://schemas.openxmlformats.org/officeDocument/2006/relationships/hyperlink" Target="garantF1://16235574.0" TargetMode="External"/><Relationship Id="rId36" Type="http://schemas.openxmlformats.org/officeDocument/2006/relationships/hyperlink" Target="http://internet.garant.ru/" TargetMode="External"/><Relationship Id="rId10" Type="http://schemas.openxmlformats.org/officeDocument/2006/relationships/hyperlink" Target="http://www.glavafirovo.ru" TargetMode="External"/><Relationship Id="rId19" Type="http://schemas.openxmlformats.org/officeDocument/2006/relationships/hyperlink" Target="http://internet.garant.ru/" TargetMode="External"/><Relationship Id="rId31" Type="http://schemas.openxmlformats.org/officeDocument/2006/relationships/hyperlink" Target="http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garantF1://12048555.0" TargetMode="External"/><Relationship Id="rId22" Type="http://schemas.openxmlformats.org/officeDocument/2006/relationships/hyperlink" Target="http://internet.garant.ru/" TargetMode="External"/><Relationship Id="rId27" Type="http://schemas.openxmlformats.org/officeDocument/2006/relationships/hyperlink" Target="garantF1://16214446.0" TargetMode="External"/><Relationship Id="rId30" Type="http://schemas.openxmlformats.org/officeDocument/2006/relationships/hyperlink" Target="http://internet.garant.ru/" TargetMode="External"/><Relationship Id="rId35" Type="http://schemas.openxmlformats.org/officeDocument/2006/relationships/hyperlink" Target="http://www.krhol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14600-AFBC-47F7-9634-331AA4F9C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1815</TotalTime>
  <Pages>33</Pages>
  <Words>15360</Words>
  <Characters>87557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</dc:creator>
  <cp:lastModifiedBy>Landgraf</cp:lastModifiedBy>
  <cp:revision>38</cp:revision>
  <cp:lastPrinted>2021-03-18T10:30:00Z</cp:lastPrinted>
  <dcterms:created xsi:type="dcterms:W3CDTF">2021-02-24T11:39:00Z</dcterms:created>
  <dcterms:modified xsi:type="dcterms:W3CDTF">2021-08-02T12:26:00Z</dcterms:modified>
</cp:coreProperties>
</file>