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7F" w:rsidRPr="00113058" w:rsidRDefault="0078396B" w:rsidP="00F223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13058">
        <w:rPr>
          <w:rFonts w:ascii="Times New Roman" w:hAnsi="Times New Roman" w:cs="Times New Roman"/>
          <w:b/>
          <w:sz w:val="27"/>
          <w:szCs w:val="27"/>
        </w:rPr>
        <w:t>Отчет</w:t>
      </w:r>
      <w:r w:rsidR="00D63FEF" w:rsidRPr="0011305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13058">
        <w:rPr>
          <w:rFonts w:ascii="Times New Roman" w:hAnsi="Times New Roman" w:cs="Times New Roman"/>
          <w:b/>
          <w:sz w:val="27"/>
          <w:szCs w:val="27"/>
        </w:rPr>
        <w:t xml:space="preserve">о работе Совета общественности Фировского района </w:t>
      </w:r>
    </w:p>
    <w:p w:rsidR="00E431D5" w:rsidRPr="00113058" w:rsidRDefault="0078396B" w:rsidP="00F223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13058">
        <w:rPr>
          <w:rFonts w:ascii="Times New Roman" w:hAnsi="Times New Roman" w:cs="Times New Roman"/>
          <w:b/>
          <w:sz w:val="27"/>
          <w:szCs w:val="27"/>
        </w:rPr>
        <w:t>за 20</w:t>
      </w:r>
      <w:r w:rsidR="00927C99" w:rsidRPr="00113058">
        <w:rPr>
          <w:rFonts w:ascii="Times New Roman" w:hAnsi="Times New Roman" w:cs="Times New Roman"/>
          <w:b/>
          <w:sz w:val="27"/>
          <w:szCs w:val="27"/>
        </w:rPr>
        <w:t>20</w:t>
      </w:r>
      <w:r w:rsidRPr="00113058">
        <w:rPr>
          <w:rFonts w:ascii="Times New Roman" w:hAnsi="Times New Roman" w:cs="Times New Roman"/>
          <w:b/>
          <w:sz w:val="27"/>
          <w:szCs w:val="27"/>
        </w:rPr>
        <w:t xml:space="preserve"> год.</w:t>
      </w:r>
    </w:p>
    <w:p w:rsidR="0078396B" w:rsidRPr="00113058" w:rsidRDefault="0078396B" w:rsidP="008D4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A5938" w:rsidRPr="00113058" w:rsidRDefault="00927C99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В 2020 году заседание </w:t>
      </w:r>
      <w:r w:rsidR="00D63FEF" w:rsidRPr="00113058">
        <w:rPr>
          <w:rFonts w:ascii="Times New Roman" w:hAnsi="Times New Roman" w:cs="Times New Roman"/>
          <w:sz w:val="27"/>
          <w:szCs w:val="27"/>
        </w:rPr>
        <w:t>С</w:t>
      </w:r>
      <w:r w:rsidRPr="00113058">
        <w:rPr>
          <w:rFonts w:ascii="Times New Roman" w:hAnsi="Times New Roman" w:cs="Times New Roman"/>
          <w:sz w:val="27"/>
          <w:szCs w:val="27"/>
        </w:rPr>
        <w:t xml:space="preserve">овета общественности из-за </w:t>
      </w:r>
      <w:r w:rsidR="00D63FEF" w:rsidRPr="00113058">
        <w:rPr>
          <w:rFonts w:ascii="Times New Roman" w:hAnsi="Times New Roman" w:cs="Times New Roman"/>
          <w:sz w:val="27"/>
          <w:szCs w:val="27"/>
          <w:lang w:val="en-US"/>
        </w:rPr>
        <w:t>COVID</w:t>
      </w:r>
      <w:r w:rsidRPr="00113058">
        <w:rPr>
          <w:rFonts w:ascii="Times New Roman" w:hAnsi="Times New Roman" w:cs="Times New Roman"/>
          <w:sz w:val="27"/>
          <w:szCs w:val="27"/>
        </w:rPr>
        <w:t xml:space="preserve"> состоялась только одно </w:t>
      </w:r>
      <w:r w:rsidR="006F0604" w:rsidRPr="00113058">
        <w:rPr>
          <w:rFonts w:ascii="Times New Roman" w:hAnsi="Times New Roman" w:cs="Times New Roman"/>
          <w:sz w:val="27"/>
          <w:szCs w:val="27"/>
        </w:rPr>
        <w:t xml:space="preserve">– </w:t>
      </w:r>
      <w:r w:rsidRPr="00113058">
        <w:rPr>
          <w:rFonts w:ascii="Times New Roman" w:hAnsi="Times New Roman" w:cs="Times New Roman"/>
          <w:sz w:val="27"/>
          <w:szCs w:val="27"/>
        </w:rPr>
        <w:t>7</w:t>
      </w:r>
      <w:r w:rsidR="006F0604" w:rsidRPr="00113058">
        <w:rPr>
          <w:rFonts w:ascii="Times New Roman" w:hAnsi="Times New Roman" w:cs="Times New Roman"/>
          <w:sz w:val="27"/>
          <w:szCs w:val="27"/>
        </w:rPr>
        <w:t>.02.2020</w:t>
      </w:r>
      <w:r w:rsidR="00D63FEF" w:rsidRPr="00113058">
        <w:rPr>
          <w:rFonts w:ascii="Times New Roman" w:hAnsi="Times New Roman" w:cs="Times New Roman"/>
          <w:sz w:val="27"/>
          <w:szCs w:val="27"/>
        </w:rPr>
        <w:t>,</w:t>
      </w:r>
      <w:r w:rsidRPr="00113058">
        <w:rPr>
          <w:rFonts w:ascii="Times New Roman" w:hAnsi="Times New Roman" w:cs="Times New Roman"/>
          <w:sz w:val="27"/>
          <w:szCs w:val="27"/>
        </w:rPr>
        <w:t xml:space="preserve"> с повесткой дня</w:t>
      </w:r>
      <w:r w:rsidR="006A5938" w:rsidRPr="00113058">
        <w:rPr>
          <w:rFonts w:ascii="Times New Roman" w:hAnsi="Times New Roman" w:cs="Times New Roman"/>
          <w:sz w:val="27"/>
          <w:szCs w:val="27"/>
        </w:rPr>
        <w:t>:</w:t>
      </w:r>
    </w:p>
    <w:p w:rsidR="006F0604" w:rsidRPr="00113058" w:rsidRDefault="006F0604" w:rsidP="006F0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1.</w:t>
      </w:r>
      <w:r w:rsidRPr="00113058">
        <w:rPr>
          <w:rFonts w:ascii="Times New Roman" w:hAnsi="Times New Roman" w:cs="Times New Roman"/>
          <w:sz w:val="27"/>
          <w:szCs w:val="27"/>
        </w:rPr>
        <w:tab/>
        <w:t xml:space="preserve">Разъяснения по вопросу регулирования деятельности в области обращения с ТКО. </w:t>
      </w:r>
    </w:p>
    <w:p w:rsidR="006F0604" w:rsidRPr="00113058" w:rsidRDefault="006F0604" w:rsidP="006F0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2.</w:t>
      </w:r>
      <w:r w:rsidRPr="00113058">
        <w:rPr>
          <w:rFonts w:ascii="Times New Roman" w:hAnsi="Times New Roman" w:cs="Times New Roman"/>
          <w:sz w:val="27"/>
          <w:szCs w:val="27"/>
        </w:rPr>
        <w:tab/>
        <w:t>Отчет о работе Фировского пункта полиции МО МВД России «</w:t>
      </w:r>
      <w:proofErr w:type="spellStart"/>
      <w:r w:rsidRPr="00113058">
        <w:rPr>
          <w:rFonts w:ascii="Times New Roman" w:hAnsi="Times New Roman" w:cs="Times New Roman"/>
          <w:sz w:val="27"/>
          <w:szCs w:val="27"/>
        </w:rPr>
        <w:t>Вышневолоцкий</w:t>
      </w:r>
      <w:proofErr w:type="spellEnd"/>
      <w:r w:rsidRPr="00113058">
        <w:rPr>
          <w:rFonts w:ascii="Times New Roman" w:hAnsi="Times New Roman" w:cs="Times New Roman"/>
          <w:sz w:val="27"/>
          <w:szCs w:val="27"/>
        </w:rPr>
        <w:t>» за 2019 год.</w:t>
      </w:r>
    </w:p>
    <w:p w:rsidR="006F0604" w:rsidRPr="00113058" w:rsidRDefault="006F0604" w:rsidP="006F0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3.</w:t>
      </w:r>
      <w:r w:rsidRPr="00113058">
        <w:rPr>
          <w:rFonts w:ascii="Times New Roman" w:hAnsi="Times New Roman" w:cs="Times New Roman"/>
          <w:sz w:val="27"/>
          <w:szCs w:val="27"/>
        </w:rPr>
        <w:tab/>
        <w:t>Утверждение отчета о работе Совета общественности Фировского района за 2019</w:t>
      </w:r>
      <w:r w:rsidR="00D63FEF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Pr="00113058">
        <w:rPr>
          <w:rFonts w:ascii="Times New Roman" w:hAnsi="Times New Roman" w:cs="Times New Roman"/>
          <w:sz w:val="27"/>
          <w:szCs w:val="27"/>
        </w:rPr>
        <w:t>год.</w:t>
      </w:r>
    </w:p>
    <w:p w:rsidR="006F0604" w:rsidRPr="00113058" w:rsidRDefault="006F060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3058">
        <w:rPr>
          <w:rFonts w:ascii="Times New Roman" w:hAnsi="Times New Roman" w:cs="Times New Roman"/>
          <w:sz w:val="27"/>
          <w:szCs w:val="27"/>
        </w:rPr>
        <w:t>В январе 2020 года проведена подготовка к заседанию</w:t>
      </w:r>
      <w:r w:rsidR="00D63FEF" w:rsidRPr="00113058">
        <w:rPr>
          <w:rFonts w:ascii="Times New Roman" w:hAnsi="Times New Roman" w:cs="Times New Roman"/>
          <w:sz w:val="27"/>
          <w:szCs w:val="27"/>
        </w:rPr>
        <w:t>,</w:t>
      </w:r>
      <w:r w:rsidRPr="00113058">
        <w:rPr>
          <w:rFonts w:ascii="Times New Roman" w:hAnsi="Times New Roman" w:cs="Times New Roman"/>
          <w:sz w:val="27"/>
          <w:szCs w:val="27"/>
        </w:rPr>
        <w:t xml:space="preserve"> 14</w:t>
      </w:r>
      <w:r w:rsidR="00D63FEF" w:rsidRPr="00113058">
        <w:rPr>
          <w:rFonts w:ascii="Times New Roman" w:hAnsi="Times New Roman" w:cs="Times New Roman"/>
          <w:sz w:val="27"/>
          <w:szCs w:val="27"/>
        </w:rPr>
        <w:t xml:space="preserve"> января 2020 года </w:t>
      </w:r>
      <w:r w:rsidRPr="00113058">
        <w:rPr>
          <w:rFonts w:ascii="Times New Roman" w:hAnsi="Times New Roman" w:cs="Times New Roman"/>
          <w:sz w:val="27"/>
          <w:szCs w:val="27"/>
        </w:rPr>
        <w:t>во исполнение решения заседания Совета от 20 ноября 2019 года</w:t>
      </w:r>
      <w:r w:rsidR="007207E2" w:rsidRPr="00113058">
        <w:rPr>
          <w:rFonts w:ascii="Times New Roman" w:hAnsi="Times New Roman" w:cs="Times New Roman"/>
          <w:sz w:val="27"/>
          <w:szCs w:val="27"/>
        </w:rPr>
        <w:t xml:space="preserve"> прокурору района передано заявление Совета в интересах неопределенного круга лиц о проведении проверк</w:t>
      </w:r>
      <w:r w:rsidR="005521ED" w:rsidRPr="00113058">
        <w:rPr>
          <w:rFonts w:ascii="Times New Roman" w:hAnsi="Times New Roman" w:cs="Times New Roman"/>
          <w:sz w:val="27"/>
          <w:szCs w:val="27"/>
        </w:rPr>
        <w:t xml:space="preserve">и </w:t>
      </w:r>
      <w:r w:rsidR="007207E2" w:rsidRPr="00113058">
        <w:rPr>
          <w:rFonts w:ascii="Times New Roman" w:hAnsi="Times New Roman" w:cs="Times New Roman"/>
          <w:sz w:val="27"/>
          <w:szCs w:val="27"/>
        </w:rPr>
        <w:t>и обращении в суд с админ</w:t>
      </w:r>
      <w:r w:rsidR="005521ED" w:rsidRPr="00113058">
        <w:rPr>
          <w:rFonts w:ascii="Times New Roman" w:hAnsi="Times New Roman" w:cs="Times New Roman"/>
          <w:sz w:val="27"/>
          <w:szCs w:val="27"/>
        </w:rPr>
        <w:t>истративным иском к Министерству транспорта Тверской области, ГКУ «Дирекция территориального дорожного фонда Тверской области» о признании незаконным бездействия, возложении обязанности</w:t>
      </w:r>
      <w:proofErr w:type="gramEnd"/>
      <w:r w:rsidR="005521ED" w:rsidRPr="0011305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521ED" w:rsidRPr="00113058">
        <w:rPr>
          <w:rFonts w:ascii="Times New Roman" w:hAnsi="Times New Roman" w:cs="Times New Roman"/>
          <w:sz w:val="27"/>
          <w:szCs w:val="27"/>
        </w:rPr>
        <w:t xml:space="preserve">обеспечить организацию работ, возложении обязанности провести капитальный ремонт </w:t>
      </w:r>
      <w:r w:rsidR="004E6CD3" w:rsidRPr="00113058">
        <w:rPr>
          <w:rFonts w:ascii="Times New Roman" w:hAnsi="Times New Roman" w:cs="Times New Roman"/>
          <w:sz w:val="27"/>
          <w:szCs w:val="27"/>
        </w:rPr>
        <w:t>асфальтобетонного покрытия, покрытия из щебня и гравия, обработанного вяжущими материалами автомобильной дороги общего пользования межмуниципального значения 2 класса Фирово-Рождество-Софиевка в 2020 году, капитальный ремонт участков дороги с другими покрытиями в 2021 году.</w:t>
      </w:r>
      <w:proofErr w:type="gramEnd"/>
    </w:p>
    <w:p w:rsidR="004E6CD3" w:rsidRPr="00113058" w:rsidRDefault="004E6CD3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В марте ознакомление с материалами проверки и действий прокурора</w:t>
      </w:r>
      <w:r w:rsidR="00D63FEF" w:rsidRPr="00113058">
        <w:rPr>
          <w:rFonts w:ascii="Times New Roman" w:hAnsi="Times New Roman" w:cs="Times New Roman"/>
          <w:sz w:val="27"/>
          <w:szCs w:val="27"/>
        </w:rPr>
        <w:t>,</w:t>
      </w:r>
      <w:r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="00C8186E" w:rsidRPr="00113058">
        <w:rPr>
          <w:rFonts w:ascii="Times New Roman" w:hAnsi="Times New Roman" w:cs="Times New Roman"/>
          <w:sz w:val="27"/>
          <w:szCs w:val="27"/>
        </w:rPr>
        <w:t>принятых по заявлению.</w:t>
      </w:r>
    </w:p>
    <w:p w:rsidR="00C8186E" w:rsidRPr="00113058" w:rsidRDefault="00C8186E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13</w:t>
      </w:r>
      <w:r w:rsidR="001B3F42" w:rsidRPr="00113058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Pr="00113058">
        <w:rPr>
          <w:rFonts w:ascii="Times New Roman" w:hAnsi="Times New Roman" w:cs="Times New Roman"/>
          <w:sz w:val="27"/>
          <w:szCs w:val="27"/>
        </w:rPr>
        <w:t xml:space="preserve">2020 </w:t>
      </w:r>
      <w:r w:rsidR="001B3F42" w:rsidRPr="00113058">
        <w:rPr>
          <w:rFonts w:ascii="Times New Roman" w:hAnsi="Times New Roman" w:cs="Times New Roman"/>
          <w:sz w:val="27"/>
          <w:szCs w:val="27"/>
        </w:rPr>
        <w:t xml:space="preserve">года </w:t>
      </w:r>
      <w:r w:rsidRPr="00113058">
        <w:rPr>
          <w:rFonts w:ascii="Times New Roman" w:hAnsi="Times New Roman" w:cs="Times New Roman"/>
          <w:sz w:val="27"/>
          <w:szCs w:val="27"/>
        </w:rPr>
        <w:t>прокурором направлено представление в ГКУ «Дорожный фонд Тверской области» об устранении нарушений безопасности дорожного движения, направлено письмо в Министерство транспорта о необходимости капитального ремонта дороги.</w:t>
      </w:r>
    </w:p>
    <w:p w:rsidR="00134DA8" w:rsidRPr="00113058" w:rsidRDefault="00C8186E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С марта по июль 2020 года Советом проводился </w:t>
      </w:r>
      <w:proofErr w:type="gramStart"/>
      <w:r w:rsidRPr="001130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="00134DA8" w:rsidRPr="00113058">
        <w:rPr>
          <w:rFonts w:ascii="Times New Roman" w:hAnsi="Times New Roman" w:cs="Times New Roman"/>
          <w:sz w:val="27"/>
          <w:szCs w:val="27"/>
        </w:rPr>
        <w:t xml:space="preserve">подготовкой прокуратурой иска в суд. </w:t>
      </w:r>
    </w:p>
    <w:p w:rsidR="00134DA8" w:rsidRPr="00113058" w:rsidRDefault="00134DA8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29 июня 2020 года Ольга Владимировна Петрова</w:t>
      </w:r>
      <w:r w:rsidR="00C01A59" w:rsidRPr="00113058">
        <w:rPr>
          <w:rFonts w:ascii="Times New Roman" w:hAnsi="Times New Roman" w:cs="Times New Roman"/>
          <w:sz w:val="27"/>
          <w:szCs w:val="27"/>
        </w:rPr>
        <w:t xml:space="preserve"> - </w:t>
      </w:r>
      <w:r w:rsidRPr="00113058">
        <w:rPr>
          <w:rFonts w:ascii="Times New Roman" w:hAnsi="Times New Roman" w:cs="Times New Roman"/>
          <w:sz w:val="27"/>
          <w:szCs w:val="27"/>
        </w:rPr>
        <w:t>ответственный секретарь Совета, на он-</w:t>
      </w:r>
      <w:proofErr w:type="spellStart"/>
      <w:r w:rsidRPr="00113058">
        <w:rPr>
          <w:rFonts w:ascii="Times New Roman" w:hAnsi="Times New Roman" w:cs="Times New Roman"/>
          <w:sz w:val="27"/>
          <w:szCs w:val="27"/>
        </w:rPr>
        <w:t>лайн</w:t>
      </w:r>
      <w:proofErr w:type="spellEnd"/>
      <w:r w:rsidRPr="00113058">
        <w:rPr>
          <w:rFonts w:ascii="Times New Roman" w:hAnsi="Times New Roman" w:cs="Times New Roman"/>
          <w:sz w:val="27"/>
          <w:szCs w:val="27"/>
        </w:rPr>
        <w:t xml:space="preserve"> приеме прокурора области обратилась с вопросом по капитальному ремонту дороги, так как оформление иска прокуратурой Фировского района приняло затяжной характер.</w:t>
      </w:r>
    </w:p>
    <w:p w:rsidR="008B6D23" w:rsidRPr="00113058" w:rsidRDefault="00134DA8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3058">
        <w:rPr>
          <w:rFonts w:ascii="Times New Roman" w:hAnsi="Times New Roman" w:cs="Times New Roman"/>
          <w:sz w:val="27"/>
          <w:szCs w:val="27"/>
        </w:rPr>
        <w:t>9 июля 2020 года в Центральный районный суд г.</w:t>
      </w:r>
      <w:r w:rsidR="001B3F42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Pr="00113058">
        <w:rPr>
          <w:rFonts w:ascii="Times New Roman" w:hAnsi="Times New Roman" w:cs="Times New Roman"/>
          <w:sz w:val="27"/>
          <w:szCs w:val="27"/>
        </w:rPr>
        <w:t xml:space="preserve">Твери поступил гражданский иск к Министерству </w:t>
      </w:r>
      <w:r w:rsidR="008B6D23" w:rsidRPr="00113058">
        <w:rPr>
          <w:rFonts w:ascii="Times New Roman" w:hAnsi="Times New Roman" w:cs="Times New Roman"/>
          <w:sz w:val="27"/>
          <w:szCs w:val="27"/>
        </w:rPr>
        <w:t xml:space="preserve">транспорта Тверской области, ГКУ «Дирекция территориального дорожного фонда Тверской области» об </w:t>
      </w:r>
      <w:proofErr w:type="spellStart"/>
      <w:r w:rsidR="008B6D23" w:rsidRPr="00113058">
        <w:rPr>
          <w:rFonts w:ascii="Times New Roman" w:hAnsi="Times New Roman" w:cs="Times New Roman"/>
          <w:sz w:val="27"/>
          <w:szCs w:val="27"/>
        </w:rPr>
        <w:t>обязании</w:t>
      </w:r>
      <w:proofErr w:type="spellEnd"/>
      <w:r w:rsidR="008B6D23" w:rsidRPr="00113058">
        <w:rPr>
          <w:rFonts w:ascii="Times New Roman" w:hAnsi="Times New Roman" w:cs="Times New Roman"/>
          <w:sz w:val="27"/>
          <w:szCs w:val="27"/>
        </w:rPr>
        <w:t xml:space="preserve"> обеспечить организацию работы по капитальному ремонту дорожного покрытия автомобильной дороги 2 класса Фирово-Рождество-Софиевка на участке Фирово-Рождество.</w:t>
      </w:r>
      <w:r w:rsidR="001B3F42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="008B6D23" w:rsidRPr="00113058">
        <w:rPr>
          <w:rFonts w:ascii="Times New Roman" w:hAnsi="Times New Roman" w:cs="Times New Roman"/>
          <w:sz w:val="27"/>
          <w:szCs w:val="27"/>
        </w:rPr>
        <w:t>17 июля 2020 года иск принят к производству судьей Райской И.Ю. С июля 2020 года Совет</w:t>
      </w:r>
      <w:proofErr w:type="gramEnd"/>
      <w:r w:rsidR="008B6D23" w:rsidRPr="00113058">
        <w:rPr>
          <w:rFonts w:ascii="Times New Roman" w:hAnsi="Times New Roman" w:cs="Times New Roman"/>
          <w:sz w:val="27"/>
          <w:szCs w:val="27"/>
        </w:rPr>
        <w:t xml:space="preserve"> осуществлял </w:t>
      </w:r>
      <w:proofErr w:type="gramStart"/>
      <w:r w:rsidR="008B6D23" w:rsidRPr="001130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8B6D23" w:rsidRPr="00113058">
        <w:rPr>
          <w:rFonts w:ascii="Times New Roman" w:hAnsi="Times New Roman" w:cs="Times New Roman"/>
          <w:sz w:val="27"/>
          <w:szCs w:val="27"/>
        </w:rPr>
        <w:t xml:space="preserve"> рассмотрением иска в суде, так как </w:t>
      </w:r>
      <w:r w:rsidR="006962A4" w:rsidRPr="00113058">
        <w:rPr>
          <w:rFonts w:ascii="Times New Roman" w:hAnsi="Times New Roman" w:cs="Times New Roman"/>
          <w:sz w:val="27"/>
          <w:szCs w:val="27"/>
        </w:rPr>
        <w:t>рассмотрение неоднократно откладывалось по разным причинам.</w:t>
      </w:r>
    </w:p>
    <w:p w:rsidR="006962A4" w:rsidRPr="00113058" w:rsidRDefault="006962A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В июне членами Совета, в связи с поступившей информацией о необходимости ремонта крыши и замены неисправного оборудования в ДК д.</w:t>
      </w:r>
      <w:r w:rsidR="00CB40C4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Pr="00113058">
        <w:rPr>
          <w:rFonts w:ascii="Times New Roman" w:hAnsi="Times New Roman" w:cs="Times New Roman"/>
          <w:sz w:val="27"/>
          <w:szCs w:val="27"/>
        </w:rPr>
        <w:lastRenderedPageBreak/>
        <w:t xml:space="preserve">Дубровка, руководителю отдела по делам </w:t>
      </w:r>
      <w:r w:rsidR="00CB40C4" w:rsidRPr="00113058">
        <w:rPr>
          <w:rFonts w:ascii="Times New Roman" w:hAnsi="Times New Roman" w:cs="Times New Roman"/>
          <w:sz w:val="27"/>
          <w:szCs w:val="27"/>
        </w:rPr>
        <w:t xml:space="preserve">культуры, </w:t>
      </w:r>
      <w:r w:rsidRPr="00113058">
        <w:rPr>
          <w:rFonts w:ascii="Times New Roman" w:hAnsi="Times New Roman" w:cs="Times New Roman"/>
          <w:sz w:val="27"/>
          <w:szCs w:val="27"/>
        </w:rPr>
        <w:t>молодежи</w:t>
      </w:r>
      <w:r w:rsidR="00CB40C4" w:rsidRPr="00113058">
        <w:rPr>
          <w:rFonts w:ascii="Times New Roman" w:hAnsi="Times New Roman" w:cs="Times New Roman"/>
          <w:sz w:val="27"/>
          <w:szCs w:val="27"/>
        </w:rPr>
        <w:t xml:space="preserve"> и спорта Администрации Фировского района </w:t>
      </w:r>
      <w:proofErr w:type="spellStart"/>
      <w:r w:rsidR="00CB40C4" w:rsidRPr="00113058">
        <w:rPr>
          <w:rFonts w:ascii="Times New Roman" w:hAnsi="Times New Roman" w:cs="Times New Roman"/>
          <w:sz w:val="27"/>
          <w:szCs w:val="27"/>
        </w:rPr>
        <w:t>Слизкову</w:t>
      </w:r>
      <w:proofErr w:type="spellEnd"/>
      <w:r w:rsidR="00CB40C4" w:rsidRPr="00113058">
        <w:rPr>
          <w:rFonts w:ascii="Times New Roman" w:hAnsi="Times New Roman" w:cs="Times New Roman"/>
          <w:sz w:val="27"/>
          <w:szCs w:val="27"/>
        </w:rPr>
        <w:t xml:space="preserve"> Г.В. </w:t>
      </w:r>
      <w:r w:rsidR="00B94974" w:rsidRPr="00113058">
        <w:rPr>
          <w:rFonts w:ascii="Times New Roman" w:hAnsi="Times New Roman" w:cs="Times New Roman"/>
          <w:sz w:val="27"/>
          <w:szCs w:val="27"/>
        </w:rPr>
        <w:t xml:space="preserve">внесено предложение - </w:t>
      </w:r>
      <w:r w:rsidR="00CB40C4" w:rsidRPr="00113058">
        <w:rPr>
          <w:rFonts w:ascii="Times New Roman" w:hAnsi="Times New Roman" w:cs="Times New Roman"/>
          <w:sz w:val="27"/>
          <w:szCs w:val="27"/>
        </w:rPr>
        <w:t>принять меры по устранению нарушений.</w:t>
      </w:r>
    </w:p>
    <w:p w:rsidR="00B94974" w:rsidRPr="00113058" w:rsidRDefault="00B9497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В июле, августе 2020 года контролировалось исполнение внесенного предложения – оборудование заменено, выполнен ремонт крыши.</w:t>
      </w:r>
    </w:p>
    <w:p w:rsidR="00B94974" w:rsidRPr="00113058" w:rsidRDefault="00B9497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В течение 2020 года Совет общественности </w:t>
      </w:r>
      <w:r w:rsidR="003066C4" w:rsidRPr="00113058">
        <w:rPr>
          <w:rFonts w:ascii="Times New Roman" w:hAnsi="Times New Roman" w:cs="Times New Roman"/>
          <w:sz w:val="27"/>
          <w:szCs w:val="27"/>
        </w:rPr>
        <w:t xml:space="preserve">продолжил </w:t>
      </w:r>
      <w:proofErr w:type="gramStart"/>
      <w:r w:rsidR="003066C4" w:rsidRPr="001130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3066C4" w:rsidRPr="00113058">
        <w:rPr>
          <w:rFonts w:ascii="Times New Roman" w:hAnsi="Times New Roman" w:cs="Times New Roman"/>
          <w:sz w:val="27"/>
          <w:szCs w:val="27"/>
        </w:rPr>
        <w:t xml:space="preserve"> обеспечением медицинского обслуживания населения района, обеспечение ГБУЗ «Фировская ЦРБ» лекар</w:t>
      </w:r>
      <w:r w:rsidR="00CD27D8" w:rsidRPr="00113058">
        <w:rPr>
          <w:rFonts w:ascii="Times New Roman" w:hAnsi="Times New Roman" w:cs="Times New Roman"/>
          <w:sz w:val="27"/>
          <w:szCs w:val="27"/>
        </w:rPr>
        <w:t>с</w:t>
      </w:r>
      <w:r w:rsidR="003066C4" w:rsidRPr="00113058">
        <w:rPr>
          <w:rFonts w:ascii="Times New Roman" w:hAnsi="Times New Roman" w:cs="Times New Roman"/>
          <w:sz w:val="27"/>
          <w:szCs w:val="27"/>
        </w:rPr>
        <w:t>тв</w:t>
      </w:r>
      <w:r w:rsidR="00CD27D8" w:rsidRPr="00113058">
        <w:rPr>
          <w:rFonts w:ascii="Times New Roman" w:hAnsi="Times New Roman" w:cs="Times New Roman"/>
          <w:sz w:val="27"/>
          <w:szCs w:val="27"/>
        </w:rPr>
        <w:t>ами, препаратами, реактивами, об</w:t>
      </w:r>
      <w:r w:rsidR="00DC72BA" w:rsidRPr="00113058">
        <w:rPr>
          <w:rFonts w:ascii="Times New Roman" w:hAnsi="Times New Roman" w:cs="Times New Roman"/>
          <w:sz w:val="27"/>
          <w:szCs w:val="27"/>
        </w:rPr>
        <w:t>орудованием, транспортом.</w:t>
      </w:r>
    </w:p>
    <w:p w:rsidR="00DC72BA" w:rsidRPr="00113058" w:rsidRDefault="00DC72BA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В августе</w:t>
      </w:r>
      <w:r w:rsidR="001B3F42" w:rsidRPr="00113058">
        <w:rPr>
          <w:rFonts w:ascii="Times New Roman" w:hAnsi="Times New Roman" w:cs="Times New Roman"/>
          <w:sz w:val="27"/>
          <w:szCs w:val="27"/>
        </w:rPr>
        <w:t>-</w:t>
      </w:r>
      <w:r w:rsidRPr="00113058">
        <w:rPr>
          <w:rFonts w:ascii="Times New Roman" w:hAnsi="Times New Roman" w:cs="Times New Roman"/>
          <w:sz w:val="27"/>
          <w:szCs w:val="27"/>
        </w:rPr>
        <w:t>сентябре 2020 года</w:t>
      </w:r>
      <w:r w:rsidR="00ED7698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="00ED7698">
        <w:rPr>
          <w:rFonts w:ascii="Times New Roman" w:hAnsi="Times New Roman" w:cs="Times New Roman"/>
          <w:sz w:val="27"/>
          <w:szCs w:val="27"/>
        </w:rPr>
        <w:t xml:space="preserve">выполнена </w:t>
      </w:r>
      <w:r w:rsidR="00CF44C5" w:rsidRPr="00113058">
        <w:rPr>
          <w:rFonts w:ascii="Times New Roman" w:hAnsi="Times New Roman" w:cs="Times New Roman"/>
          <w:sz w:val="27"/>
          <w:szCs w:val="27"/>
        </w:rPr>
        <w:t>п</w:t>
      </w:r>
      <w:r w:rsidR="00ED7698">
        <w:rPr>
          <w:rFonts w:ascii="Times New Roman" w:hAnsi="Times New Roman" w:cs="Times New Roman"/>
          <w:sz w:val="27"/>
          <w:szCs w:val="27"/>
        </w:rPr>
        <w:t>роверка</w:t>
      </w:r>
      <w:r w:rsidR="00CF44C5" w:rsidRPr="00113058">
        <w:rPr>
          <w:rFonts w:ascii="Times New Roman" w:hAnsi="Times New Roman" w:cs="Times New Roman"/>
          <w:sz w:val="27"/>
          <w:szCs w:val="27"/>
        </w:rPr>
        <w:t xml:space="preserve"> к проведению вакцинации детей и взрослых от гриппа и других заболеваний</w:t>
      </w:r>
      <w:r w:rsidR="00ED7698">
        <w:rPr>
          <w:rFonts w:ascii="Times New Roman" w:hAnsi="Times New Roman" w:cs="Times New Roman"/>
          <w:sz w:val="27"/>
          <w:szCs w:val="27"/>
        </w:rPr>
        <w:t>,</w:t>
      </w:r>
      <w:r w:rsidR="00CF44C5" w:rsidRPr="00113058">
        <w:rPr>
          <w:rFonts w:ascii="Times New Roman" w:hAnsi="Times New Roman" w:cs="Times New Roman"/>
          <w:sz w:val="27"/>
          <w:szCs w:val="27"/>
        </w:rPr>
        <w:t xml:space="preserve"> предусмотренных Национальным календарем про</w:t>
      </w:r>
      <w:r w:rsidR="00E22119" w:rsidRPr="00113058">
        <w:rPr>
          <w:rFonts w:ascii="Times New Roman" w:hAnsi="Times New Roman" w:cs="Times New Roman"/>
          <w:sz w:val="27"/>
          <w:szCs w:val="27"/>
        </w:rPr>
        <w:t>филактических прививок, утвержденным приказом Минздрава РФ и внесенными к приказу изменениями от 21 марта 2014 года №125Н, проведены собеседования с медработниками Орловой Е.А. и Пантелеевой Е.В.</w:t>
      </w:r>
    </w:p>
    <w:p w:rsidR="00E22119" w:rsidRPr="00113058" w:rsidRDefault="00E22119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3058">
        <w:rPr>
          <w:rFonts w:ascii="Times New Roman" w:hAnsi="Times New Roman" w:cs="Times New Roman"/>
          <w:sz w:val="27"/>
          <w:szCs w:val="27"/>
        </w:rPr>
        <w:t xml:space="preserve">23 сентября 2020 года направлено письмо в Министерство здравоохранения </w:t>
      </w:r>
      <w:r w:rsidR="00F40686" w:rsidRPr="00113058">
        <w:rPr>
          <w:rFonts w:ascii="Times New Roman" w:hAnsi="Times New Roman" w:cs="Times New Roman"/>
          <w:sz w:val="27"/>
          <w:szCs w:val="27"/>
        </w:rPr>
        <w:t>с просьбой о закупке флюорографического цифрового аппарата, двух автоклавов, выделении финансовых средств ГБУЗ «Фировская ЦРБ» на выполнение работ по разработке</w:t>
      </w:r>
      <w:r w:rsidR="00967123" w:rsidRPr="00113058">
        <w:rPr>
          <w:rFonts w:ascii="Times New Roman" w:hAnsi="Times New Roman" w:cs="Times New Roman"/>
          <w:sz w:val="27"/>
          <w:szCs w:val="27"/>
        </w:rPr>
        <w:t xml:space="preserve"> проектно-сметной документации и на капитальный ремонт отделения общей врачебной практики (семейной медицины) ГБУЗ «Фировская ЦРБ», расположенного в п.</w:t>
      </w:r>
      <w:r w:rsidR="00C163A3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="00967123" w:rsidRPr="00113058">
        <w:rPr>
          <w:rFonts w:ascii="Times New Roman" w:hAnsi="Times New Roman" w:cs="Times New Roman"/>
          <w:sz w:val="27"/>
          <w:szCs w:val="27"/>
        </w:rPr>
        <w:t>Сосновка</w:t>
      </w:r>
      <w:r w:rsidR="0087797B" w:rsidRPr="00113058">
        <w:rPr>
          <w:rFonts w:ascii="Times New Roman" w:hAnsi="Times New Roman" w:cs="Times New Roman"/>
          <w:sz w:val="27"/>
          <w:szCs w:val="27"/>
        </w:rPr>
        <w:t>, Великооктябрьской врачебной амбулатории, расположенной в п. Великооктябрьский, Жуковского ФАП, ГБУЗ</w:t>
      </w:r>
      <w:r w:rsidR="00C163A3" w:rsidRPr="00113058">
        <w:rPr>
          <w:rFonts w:ascii="Times New Roman" w:hAnsi="Times New Roman" w:cs="Times New Roman"/>
          <w:sz w:val="27"/>
          <w:szCs w:val="27"/>
        </w:rPr>
        <w:t xml:space="preserve"> «Фировская ЦРБ</w:t>
      </w:r>
      <w:proofErr w:type="gramEnd"/>
      <w:r w:rsidR="00C163A3" w:rsidRPr="00113058">
        <w:rPr>
          <w:rFonts w:ascii="Times New Roman" w:hAnsi="Times New Roman" w:cs="Times New Roman"/>
          <w:sz w:val="27"/>
          <w:szCs w:val="27"/>
        </w:rPr>
        <w:t xml:space="preserve">» (первый этаж), отделения общей </w:t>
      </w:r>
      <w:r w:rsidR="003321C3" w:rsidRPr="00113058">
        <w:rPr>
          <w:rFonts w:ascii="Times New Roman" w:hAnsi="Times New Roman" w:cs="Times New Roman"/>
          <w:sz w:val="27"/>
          <w:szCs w:val="27"/>
        </w:rPr>
        <w:t xml:space="preserve">врачебной практики (семейной медицины) ГБУЗ «Фировская ЦРБ», расположенного </w:t>
      </w:r>
      <w:proofErr w:type="gramStart"/>
      <w:r w:rsidR="003321C3" w:rsidRPr="00113058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3321C3" w:rsidRPr="00113058">
        <w:rPr>
          <w:rFonts w:ascii="Times New Roman" w:hAnsi="Times New Roman" w:cs="Times New Roman"/>
          <w:sz w:val="27"/>
          <w:szCs w:val="27"/>
        </w:rPr>
        <w:t xml:space="preserve"> с.</w:t>
      </w:r>
      <w:r w:rsidR="004D5B3C" w:rsidRPr="00113058">
        <w:rPr>
          <w:rFonts w:ascii="Times New Roman" w:hAnsi="Times New Roman" w:cs="Times New Roman"/>
          <w:sz w:val="27"/>
          <w:szCs w:val="27"/>
        </w:rPr>
        <w:t xml:space="preserve"> </w:t>
      </w:r>
      <w:r w:rsidR="003321C3" w:rsidRPr="00113058">
        <w:rPr>
          <w:rFonts w:ascii="Times New Roman" w:hAnsi="Times New Roman" w:cs="Times New Roman"/>
          <w:sz w:val="27"/>
          <w:szCs w:val="27"/>
        </w:rPr>
        <w:t>Рождество.</w:t>
      </w:r>
    </w:p>
    <w:p w:rsidR="003321C3" w:rsidRPr="00113058" w:rsidRDefault="00C01A59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В</w:t>
      </w:r>
      <w:r w:rsidR="003321C3" w:rsidRPr="00113058">
        <w:rPr>
          <w:rFonts w:ascii="Times New Roman" w:hAnsi="Times New Roman" w:cs="Times New Roman"/>
          <w:sz w:val="27"/>
          <w:szCs w:val="27"/>
        </w:rPr>
        <w:t xml:space="preserve"> декабр</w:t>
      </w:r>
      <w:r w:rsidRPr="00113058">
        <w:rPr>
          <w:rFonts w:ascii="Times New Roman" w:hAnsi="Times New Roman" w:cs="Times New Roman"/>
          <w:sz w:val="27"/>
          <w:szCs w:val="27"/>
        </w:rPr>
        <w:t>е</w:t>
      </w:r>
      <w:r w:rsidR="003321C3" w:rsidRPr="00113058">
        <w:rPr>
          <w:rFonts w:ascii="Times New Roman" w:hAnsi="Times New Roman" w:cs="Times New Roman"/>
          <w:sz w:val="27"/>
          <w:szCs w:val="27"/>
        </w:rPr>
        <w:t xml:space="preserve"> 2020 года прорабатывался вопрос </w:t>
      </w:r>
      <w:r w:rsidR="004D5B3C" w:rsidRPr="00113058">
        <w:rPr>
          <w:rFonts w:ascii="Times New Roman" w:hAnsi="Times New Roman" w:cs="Times New Roman"/>
          <w:sz w:val="27"/>
          <w:szCs w:val="27"/>
        </w:rPr>
        <w:t xml:space="preserve">о транспортном обеспечении ЦРБ (количество, износ, </w:t>
      </w:r>
      <w:r w:rsidRPr="00113058">
        <w:rPr>
          <w:rFonts w:ascii="Times New Roman" w:hAnsi="Times New Roman" w:cs="Times New Roman"/>
          <w:sz w:val="27"/>
          <w:szCs w:val="27"/>
        </w:rPr>
        <w:t xml:space="preserve">машин </w:t>
      </w:r>
      <w:r w:rsidR="004D5B3C" w:rsidRPr="00113058">
        <w:rPr>
          <w:rFonts w:ascii="Times New Roman" w:hAnsi="Times New Roman" w:cs="Times New Roman"/>
          <w:sz w:val="27"/>
          <w:szCs w:val="27"/>
        </w:rPr>
        <w:t xml:space="preserve">скорой помощи и машин </w:t>
      </w:r>
      <w:r w:rsidRPr="00113058">
        <w:rPr>
          <w:rFonts w:ascii="Times New Roman" w:hAnsi="Times New Roman" w:cs="Times New Roman"/>
          <w:sz w:val="27"/>
          <w:szCs w:val="27"/>
        </w:rPr>
        <w:t xml:space="preserve">отделений общей врачебной </w:t>
      </w:r>
      <w:r w:rsidR="004D5B3C" w:rsidRPr="00113058">
        <w:rPr>
          <w:rFonts w:ascii="Times New Roman" w:hAnsi="Times New Roman" w:cs="Times New Roman"/>
          <w:sz w:val="27"/>
          <w:szCs w:val="27"/>
        </w:rPr>
        <w:t>практики</w:t>
      </w:r>
      <w:r w:rsidRPr="00113058">
        <w:rPr>
          <w:rFonts w:ascii="Times New Roman" w:hAnsi="Times New Roman" w:cs="Times New Roman"/>
          <w:sz w:val="27"/>
          <w:szCs w:val="27"/>
        </w:rPr>
        <w:t xml:space="preserve"> (семейной медицины)</w:t>
      </w:r>
      <w:r w:rsidR="004D5B3C" w:rsidRPr="00113058">
        <w:rPr>
          <w:rFonts w:ascii="Times New Roman" w:hAnsi="Times New Roman" w:cs="Times New Roman"/>
          <w:sz w:val="27"/>
          <w:szCs w:val="27"/>
        </w:rPr>
        <w:t>)</w:t>
      </w:r>
      <w:r w:rsidR="007B2A8A" w:rsidRPr="00113058">
        <w:rPr>
          <w:rFonts w:ascii="Times New Roman" w:hAnsi="Times New Roman" w:cs="Times New Roman"/>
          <w:sz w:val="27"/>
          <w:szCs w:val="27"/>
        </w:rPr>
        <w:t>.</w:t>
      </w:r>
    </w:p>
    <w:p w:rsidR="007B2A8A" w:rsidRPr="00113058" w:rsidRDefault="007B2A8A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В октябре-ноябре 2020 года прорабатывался вопрос о транспортном обслуживании населения, введении дополнительных рейсов по маршруту </w:t>
      </w:r>
      <w:proofErr w:type="gramStart"/>
      <w:r w:rsidRPr="00113058">
        <w:rPr>
          <w:rFonts w:ascii="Times New Roman" w:hAnsi="Times New Roman" w:cs="Times New Roman"/>
          <w:sz w:val="27"/>
          <w:szCs w:val="27"/>
        </w:rPr>
        <w:t>Фирово-Вышний</w:t>
      </w:r>
      <w:proofErr w:type="gramEnd"/>
      <w:r w:rsidRPr="00113058">
        <w:rPr>
          <w:rFonts w:ascii="Times New Roman" w:hAnsi="Times New Roman" w:cs="Times New Roman"/>
          <w:sz w:val="27"/>
          <w:szCs w:val="27"/>
        </w:rPr>
        <w:t xml:space="preserve"> Волочек.</w:t>
      </w:r>
    </w:p>
    <w:p w:rsidR="008A5E14" w:rsidRPr="00113058" w:rsidRDefault="00E405EE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С учетом разброса предложений опрошенных для принятия решения </w:t>
      </w:r>
      <w:r w:rsidR="00CF669D" w:rsidRPr="00113058">
        <w:rPr>
          <w:rFonts w:ascii="Times New Roman" w:hAnsi="Times New Roman" w:cs="Times New Roman"/>
          <w:sz w:val="27"/>
          <w:szCs w:val="27"/>
        </w:rPr>
        <w:t>и</w:t>
      </w:r>
      <w:r w:rsidRPr="00113058">
        <w:rPr>
          <w:rFonts w:ascii="Times New Roman" w:hAnsi="Times New Roman" w:cs="Times New Roman"/>
          <w:sz w:val="27"/>
          <w:szCs w:val="27"/>
        </w:rPr>
        <w:t xml:space="preserve"> обращения </w:t>
      </w:r>
      <w:r w:rsidR="00CF669D" w:rsidRPr="00113058">
        <w:rPr>
          <w:rFonts w:ascii="Times New Roman" w:hAnsi="Times New Roman" w:cs="Times New Roman"/>
          <w:sz w:val="27"/>
          <w:szCs w:val="27"/>
        </w:rPr>
        <w:t xml:space="preserve">по этому вопросу в Министерство транспорта Тверской области </w:t>
      </w:r>
      <w:r w:rsidR="00514CAF" w:rsidRPr="00113058">
        <w:rPr>
          <w:rFonts w:ascii="Times New Roman" w:hAnsi="Times New Roman" w:cs="Times New Roman"/>
          <w:sz w:val="27"/>
          <w:szCs w:val="27"/>
        </w:rPr>
        <w:t>следует в 2021 году дополнительно выявить мнение населения с рас</w:t>
      </w:r>
      <w:r w:rsidR="008A5E14" w:rsidRPr="00113058">
        <w:rPr>
          <w:rFonts w:ascii="Times New Roman" w:hAnsi="Times New Roman" w:cs="Times New Roman"/>
          <w:sz w:val="27"/>
          <w:szCs w:val="27"/>
        </w:rPr>
        <w:t xml:space="preserve">ширением круга опрашиваемых лиц, с привлечением администраций поселений. </w:t>
      </w:r>
    </w:p>
    <w:p w:rsidR="00E405EE" w:rsidRPr="00113058" w:rsidRDefault="008A5E1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13058">
        <w:rPr>
          <w:rFonts w:ascii="Times New Roman" w:hAnsi="Times New Roman" w:cs="Times New Roman"/>
          <w:sz w:val="27"/>
          <w:szCs w:val="27"/>
        </w:rPr>
        <w:t xml:space="preserve">Следует отметить, что 4 февраля 2021 года </w:t>
      </w:r>
      <w:r w:rsidR="00795760" w:rsidRPr="00113058">
        <w:rPr>
          <w:rFonts w:ascii="Times New Roman" w:hAnsi="Times New Roman" w:cs="Times New Roman"/>
          <w:sz w:val="27"/>
          <w:szCs w:val="27"/>
        </w:rPr>
        <w:t xml:space="preserve">Центральным районным судом г. Твери </w:t>
      </w:r>
      <w:r w:rsidRPr="00113058">
        <w:rPr>
          <w:rFonts w:ascii="Times New Roman" w:hAnsi="Times New Roman" w:cs="Times New Roman"/>
          <w:sz w:val="27"/>
          <w:szCs w:val="27"/>
        </w:rPr>
        <w:t>вынесено решение</w:t>
      </w:r>
      <w:r w:rsidR="009957D4" w:rsidRPr="00113058">
        <w:rPr>
          <w:rFonts w:ascii="Times New Roman" w:hAnsi="Times New Roman" w:cs="Times New Roman"/>
          <w:sz w:val="27"/>
          <w:szCs w:val="27"/>
        </w:rPr>
        <w:t xml:space="preserve"> по административному делу</w:t>
      </w:r>
      <w:r w:rsidR="009957D4" w:rsidRPr="00113058">
        <w:rPr>
          <w:sz w:val="27"/>
          <w:szCs w:val="27"/>
        </w:rPr>
        <w:t xml:space="preserve"> </w:t>
      </w:r>
      <w:r w:rsidR="009957D4" w:rsidRPr="00113058">
        <w:rPr>
          <w:rFonts w:ascii="Times New Roman" w:hAnsi="Times New Roman" w:cs="Times New Roman"/>
          <w:sz w:val="27"/>
          <w:szCs w:val="27"/>
        </w:rPr>
        <w:t xml:space="preserve">по административному исковому заявлению прокурора Фировского района Тверской области в защиту неопределённого круга лиц к ГКУ «Дирекция территориального дорожного фонда Тверской области», Министерству транспорта Тверской области о признании незаконным бездействия и возложении обязанности обеспечить организацию работ по ремонту дорожного покрытия автомобильной дороги. </w:t>
      </w:r>
      <w:proofErr w:type="gramEnd"/>
    </w:p>
    <w:p w:rsidR="00CF669D" w:rsidRPr="00113058" w:rsidRDefault="00CF669D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Суд решил: </w:t>
      </w:r>
    </w:p>
    <w:p w:rsidR="00795760" w:rsidRPr="00113058" w:rsidRDefault="00CF669D" w:rsidP="007957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«</w:t>
      </w:r>
      <w:r w:rsidR="00795760" w:rsidRPr="00113058">
        <w:rPr>
          <w:rFonts w:ascii="Times New Roman" w:hAnsi="Times New Roman" w:cs="Times New Roman"/>
          <w:sz w:val="27"/>
          <w:szCs w:val="27"/>
        </w:rPr>
        <w:t xml:space="preserve">Исковые требования прокурора Фировского района Тверской области в защиту неопределённого круга лиц к ГКУ «Дирекция территориального дорожного фонда Тверской области», Министерству транспорта Тверской </w:t>
      </w:r>
      <w:r w:rsidR="00795760" w:rsidRPr="00113058">
        <w:rPr>
          <w:rFonts w:ascii="Times New Roman" w:hAnsi="Times New Roman" w:cs="Times New Roman"/>
          <w:sz w:val="27"/>
          <w:szCs w:val="27"/>
        </w:rPr>
        <w:lastRenderedPageBreak/>
        <w:t xml:space="preserve">области о признании </w:t>
      </w:r>
      <w:proofErr w:type="gramStart"/>
      <w:r w:rsidR="00795760" w:rsidRPr="00113058">
        <w:rPr>
          <w:rFonts w:ascii="Times New Roman" w:hAnsi="Times New Roman" w:cs="Times New Roman"/>
          <w:sz w:val="27"/>
          <w:szCs w:val="27"/>
        </w:rPr>
        <w:t>незаконным</w:t>
      </w:r>
      <w:proofErr w:type="gramEnd"/>
      <w:r w:rsidR="00795760" w:rsidRPr="00113058">
        <w:rPr>
          <w:rFonts w:ascii="Times New Roman" w:hAnsi="Times New Roman" w:cs="Times New Roman"/>
          <w:sz w:val="27"/>
          <w:szCs w:val="27"/>
        </w:rPr>
        <w:t xml:space="preserve"> бездействия и возложении обязанности обеспечить организацию работ по ремонту дорожного покрытия автомобильной дороги – удовлетворить.</w:t>
      </w:r>
    </w:p>
    <w:p w:rsidR="00795760" w:rsidRPr="00113058" w:rsidRDefault="00795760" w:rsidP="007957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Признать незаконным бездействие ГКУ «Дирекция территориального дорожного фонда Тверской области» и Министерства транспорта Тверской области, выразившееся в непринятии мер по организации ремонта дорожного (асфальтобетонного) покрытия проезжей автомобильной дороги 2 класса Фирово-Рождество-Софиевка, на участке Фирово-Рождество протяженностью 13,8 км (от 1 км. + 200м. автодороги Фирово - Рождество - Софиевка до 15 км. + 00м. автодороги Фирово - Рождество - Софиевка) в соответствие с ГОСТ </w:t>
      </w:r>
      <w:proofErr w:type="gramStart"/>
      <w:r w:rsidRPr="00113058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113058">
        <w:rPr>
          <w:rFonts w:ascii="Times New Roman" w:hAnsi="Times New Roman" w:cs="Times New Roman"/>
          <w:sz w:val="27"/>
          <w:szCs w:val="27"/>
        </w:rPr>
        <w:t xml:space="preserve"> 50597-2017.</w:t>
      </w:r>
    </w:p>
    <w:p w:rsidR="00795760" w:rsidRPr="00113058" w:rsidRDefault="00795760" w:rsidP="007957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Обязать Министерство транспорта Тверской области в срок до 01 июня 2022 года за счет средств областного бюджета обеспечить организацию работ по ремонту дорожного (асфальтобетонного) покрытия проезжей автомобильной дороги 2 класса Фирово-Рождество-Софиевка, на участке Фирово-Рождество протяженностью 13,8 км (от 1 км. + 200м. автодороги Фирово - Рождество - Софиевка до 15 км. + 00м. автодороги Фирово - Рождество - Софиевка) в соответствии с ГОСТ </w:t>
      </w:r>
      <w:proofErr w:type="gramStart"/>
      <w:r w:rsidRPr="00113058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113058">
        <w:rPr>
          <w:rFonts w:ascii="Times New Roman" w:hAnsi="Times New Roman" w:cs="Times New Roman"/>
          <w:sz w:val="27"/>
          <w:szCs w:val="27"/>
        </w:rPr>
        <w:t xml:space="preserve"> 50597-2017.</w:t>
      </w:r>
    </w:p>
    <w:p w:rsidR="00795760" w:rsidRPr="00113058" w:rsidRDefault="00795760" w:rsidP="007957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Обязать ГКУ «Дирекция территориального дорожного фонда Тверской области» в срок до 01 июня 2022 года организовать проведение работ по ремонту дорожного (асфальтобетонного) покрытия проезжей автомобильной дороги 2 класса Фирово-Рождество-Софиевка, на участке Фирово-Рождество протяженностью 13,8 км. (от 1км. + 200м. автодороги Фирово - Рождество - Софиевка до 15 км. + 00м. автодороги Фирово - Рождество - Софиевка) в соответствии с ГОСТ </w:t>
      </w:r>
      <w:proofErr w:type="gramStart"/>
      <w:r w:rsidRPr="00113058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113058">
        <w:rPr>
          <w:rFonts w:ascii="Times New Roman" w:hAnsi="Times New Roman" w:cs="Times New Roman"/>
          <w:sz w:val="27"/>
          <w:szCs w:val="27"/>
        </w:rPr>
        <w:t xml:space="preserve"> 50597-2017</w:t>
      </w:r>
      <w:r w:rsidR="00CF669D" w:rsidRPr="00113058">
        <w:rPr>
          <w:rFonts w:ascii="Times New Roman" w:hAnsi="Times New Roman" w:cs="Times New Roman"/>
          <w:sz w:val="27"/>
          <w:szCs w:val="27"/>
        </w:rPr>
        <w:t>»</w:t>
      </w:r>
      <w:r w:rsidRPr="00113058">
        <w:rPr>
          <w:rFonts w:ascii="Times New Roman" w:hAnsi="Times New Roman" w:cs="Times New Roman"/>
          <w:sz w:val="27"/>
          <w:szCs w:val="27"/>
        </w:rPr>
        <w:t>.</w:t>
      </w:r>
    </w:p>
    <w:p w:rsidR="008A5E14" w:rsidRPr="00113058" w:rsidRDefault="008A5E14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 xml:space="preserve">Жаль, </w:t>
      </w:r>
      <w:r w:rsidR="00E23506" w:rsidRPr="00113058">
        <w:rPr>
          <w:rFonts w:ascii="Times New Roman" w:hAnsi="Times New Roman" w:cs="Times New Roman"/>
          <w:sz w:val="27"/>
          <w:szCs w:val="27"/>
        </w:rPr>
        <w:t xml:space="preserve">конечно, что при предъявлении иска прокурор не удовлетворил полностью </w:t>
      </w:r>
      <w:r w:rsidR="00CF669D" w:rsidRPr="00113058">
        <w:rPr>
          <w:rFonts w:ascii="Times New Roman" w:hAnsi="Times New Roman" w:cs="Times New Roman"/>
          <w:sz w:val="27"/>
          <w:szCs w:val="27"/>
        </w:rPr>
        <w:t xml:space="preserve">обращение </w:t>
      </w:r>
      <w:r w:rsidR="00E23506" w:rsidRPr="00113058">
        <w:rPr>
          <w:rFonts w:ascii="Times New Roman" w:hAnsi="Times New Roman" w:cs="Times New Roman"/>
          <w:sz w:val="27"/>
          <w:szCs w:val="27"/>
        </w:rPr>
        <w:t xml:space="preserve">Совета о ремонте дороги в полном объеме, то есть и на участках с другим покрытием. Но мы или новый состав Совета после 22 мая 2021 года продолжит работу в </w:t>
      </w:r>
      <w:r w:rsidR="00982ADE" w:rsidRPr="00113058">
        <w:rPr>
          <w:rFonts w:ascii="Times New Roman" w:hAnsi="Times New Roman" w:cs="Times New Roman"/>
          <w:sz w:val="27"/>
          <w:szCs w:val="27"/>
        </w:rPr>
        <w:t>этом направлении и по другим направлениям.</w:t>
      </w:r>
    </w:p>
    <w:p w:rsidR="00982ADE" w:rsidRPr="00113058" w:rsidRDefault="00982ADE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Совет общественности Фировского района полагает, что важные элементы гражданского общества как здравоохранение, культура</w:t>
      </w:r>
      <w:r w:rsidR="00E9028C" w:rsidRPr="00113058">
        <w:rPr>
          <w:rFonts w:ascii="Times New Roman" w:hAnsi="Times New Roman" w:cs="Times New Roman"/>
          <w:sz w:val="27"/>
          <w:szCs w:val="27"/>
        </w:rPr>
        <w:t>, образование, правоохранительные органы, дороги, благоустройство, патриотическое воспитание и социальные вопросы должны находиться на постоянном контроле для выявления потребностей и интересов граждан</w:t>
      </w:r>
      <w:r w:rsidR="00BB53EF" w:rsidRPr="00113058">
        <w:rPr>
          <w:rFonts w:ascii="Times New Roman" w:hAnsi="Times New Roman" w:cs="Times New Roman"/>
          <w:sz w:val="27"/>
          <w:szCs w:val="27"/>
        </w:rPr>
        <w:t xml:space="preserve">, защиты их прав и свобод, нахождения </w:t>
      </w:r>
      <w:proofErr w:type="gramStart"/>
      <w:r w:rsidR="00BB53EF" w:rsidRPr="00113058">
        <w:rPr>
          <w:rFonts w:ascii="Times New Roman" w:hAnsi="Times New Roman" w:cs="Times New Roman"/>
          <w:sz w:val="27"/>
          <w:szCs w:val="27"/>
        </w:rPr>
        <w:t>пути повышения качества жизни на</w:t>
      </w:r>
      <w:r w:rsidR="00757DBF" w:rsidRPr="00113058">
        <w:rPr>
          <w:rFonts w:ascii="Times New Roman" w:hAnsi="Times New Roman" w:cs="Times New Roman"/>
          <w:sz w:val="27"/>
          <w:szCs w:val="27"/>
        </w:rPr>
        <w:t>селения</w:t>
      </w:r>
      <w:proofErr w:type="gramEnd"/>
      <w:r w:rsidR="00757DBF" w:rsidRPr="00113058">
        <w:rPr>
          <w:rFonts w:ascii="Times New Roman" w:hAnsi="Times New Roman" w:cs="Times New Roman"/>
          <w:sz w:val="27"/>
          <w:szCs w:val="27"/>
        </w:rPr>
        <w:t xml:space="preserve"> и способы решения проблем.</w:t>
      </w:r>
    </w:p>
    <w:p w:rsidR="00BE5271" w:rsidRPr="00113058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5271" w:rsidRPr="00113058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E5271" w:rsidRPr="00113058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13058">
        <w:rPr>
          <w:rFonts w:ascii="Times New Roman" w:hAnsi="Times New Roman" w:cs="Times New Roman"/>
          <w:sz w:val="27"/>
          <w:szCs w:val="27"/>
        </w:rPr>
        <w:t>Председатель Совета общественности                                            С.В. Малкова</w:t>
      </w:r>
    </w:p>
    <w:sectPr w:rsidR="00BE5271" w:rsidRPr="00113058" w:rsidSect="00F223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BC" w:rsidRDefault="005242BC" w:rsidP="00F2237F">
      <w:pPr>
        <w:spacing w:after="0" w:line="240" w:lineRule="auto"/>
      </w:pPr>
      <w:r>
        <w:separator/>
      </w:r>
    </w:p>
  </w:endnote>
  <w:endnote w:type="continuationSeparator" w:id="0">
    <w:p w:rsidR="005242BC" w:rsidRDefault="005242BC" w:rsidP="00F22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BC" w:rsidRDefault="005242BC" w:rsidP="00F2237F">
      <w:pPr>
        <w:spacing w:after="0" w:line="240" w:lineRule="auto"/>
      </w:pPr>
      <w:r>
        <w:separator/>
      </w:r>
    </w:p>
  </w:footnote>
  <w:footnote w:type="continuationSeparator" w:id="0">
    <w:p w:rsidR="005242BC" w:rsidRDefault="005242BC" w:rsidP="00F22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124749"/>
      <w:docPartObj>
        <w:docPartGallery w:val="Page Numbers (Top of Page)"/>
        <w:docPartUnique/>
      </w:docPartObj>
    </w:sdtPr>
    <w:sdtEndPr/>
    <w:sdtContent>
      <w:p w:rsidR="00F2237F" w:rsidRDefault="00F223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698">
          <w:rPr>
            <w:noProof/>
          </w:rPr>
          <w:t>2</w:t>
        </w:r>
        <w:r>
          <w:fldChar w:fldCharType="end"/>
        </w:r>
      </w:p>
    </w:sdtContent>
  </w:sdt>
  <w:p w:rsidR="00F2237F" w:rsidRDefault="00F223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5D75"/>
    <w:multiLevelType w:val="hybridMultilevel"/>
    <w:tmpl w:val="28F49108"/>
    <w:lvl w:ilvl="0" w:tplc="8AE6033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227E4"/>
    <w:multiLevelType w:val="hybridMultilevel"/>
    <w:tmpl w:val="9BC42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6B"/>
    <w:rsid w:val="00000360"/>
    <w:rsid w:val="00015917"/>
    <w:rsid w:val="00021AFE"/>
    <w:rsid w:val="00021C07"/>
    <w:rsid w:val="00071BC2"/>
    <w:rsid w:val="000A7DF4"/>
    <w:rsid w:val="000B1134"/>
    <w:rsid w:val="000B7781"/>
    <w:rsid w:val="000C5AAB"/>
    <w:rsid w:val="000F559C"/>
    <w:rsid w:val="001005DF"/>
    <w:rsid w:val="00101133"/>
    <w:rsid w:val="00113058"/>
    <w:rsid w:val="00131E68"/>
    <w:rsid w:val="00133490"/>
    <w:rsid w:val="00134DA8"/>
    <w:rsid w:val="00140E3D"/>
    <w:rsid w:val="00147E39"/>
    <w:rsid w:val="00154918"/>
    <w:rsid w:val="00165EB8"/>
    <w:rsid w:val="001A635C"/>
    <w:rsid w:val="001B3F42"/>
    <w:rsid w:val="001C1F42"/>
    <w:rsid w:val="001C7118"/>
    <w:rsid w:val="001C77DE"/>
    <w:rsid w:val="001E4FD8"/>
    <w:rsid w:val="001F533D"/>
    <w:rsid w:val="0024269C"/>
    <w:rsid w:val="0026779C"/>
    <w:rsid w:val="002900B7"/>
    <w:rsid w:val="002C0D54"/>
    <w:rsid w:val="002F257E"/>
    <w:rsid w:val="002F468F"/>
    <w:rsid w:val="002F6A5F"/>
    <w:rsid w:val="003066C4"/>
    <w:rsid w:val="00310A92"/>
    <w:rsid w:val="003236FF"/>
    <w:rsid w:val="003321C3"/>
    <w:rsid w:val="003362E7"/>
    <w:rsid w:val="003363A2"/>
    <w:rsid w:val="0038656A"/>
    <w:rsid w:val="003A1F5F"/>
    <w:rsid w:val="003C0A6A"/>
    <w:rsid w:val="003C716B"/>
    <w:rsid w:val="004022CD"/>
    <w:rsid w:val="00402638"/>
    <w:rsid w:val="00414B49"/>
    <w:rsid w:val="004178F5"/>
    <w:rsid w:val="00435C23"/>
    <w:rsid w:val="004552B1"/>
    <w:rsid w:val="00456FB1"/>
    <w:rsid w:val="00467D5F"/>
    <w:rsid w:val="00484CDE"/>
    <w:rsid w:val="004C5921"/>
    <w:rsid w:val="004D3E82"/>
    <w:rsid w:val="004D5B3C"/>
    <w:rsid w:val="004E07D9"/>
    <w:rsid w:val="004E6CD3"/>
    <w:rsid w:val="00501235"/>
    <w:rsid w:val="00514CAF"/>
    <w:rsid w:val="005229A9"/>
    <w:rsid w:val="00523D30"/>
    <w:rsid w:val="005242BC"/>
    <w:rsid w:val="00546A7A"/>
    <w:rsid w:val="00547839"/>
    <w:rsid w:val="005521ED"/>
    <w:rsid w:val="005C20FF"/>
    <w:rsid w:val="005D7C52"/>
    <w:rsid w:val="005E7D99"/>
    <w:rsid w:val="005F2E23"/>
    <w:rsid w:val="006027A1"/>
    <w:rsid w:val="00613EF7"/>
    <w:rsid w:val="006334F2"/>
    <w:rsid w:val="00672C9F"/>
    <w:rsid w:val="006962A4"/>
    <w:rsid w:val="006A5938"/>
    <w:rsid w:val="006B23B6"/>
    <w:rsid w:val="006B7E1A"/>
    <w:rsid w:val="006C7693"/>
    <w:rsid w:val="006F0604"/>
    <w:rsid w:val="00714546"/>
    <w:rsid w:val="007207E2"/>
    <w:rsid w:val="00727C66"/>
    <w:rsid w:val="0074487C"/>
    <w:rsid w:val="00757DBF"/>
    <w:rsid w:val="00762191"/>
    <w:rsid w:val="0076321D"/>
    <w:rsid w:val="00763EC1"/>
    <w:rsid w:val="00766E36"/>
    <w:rsid w:val="0078396B"/>
    <w:rsid w:val="00792C36"/>
    <w:rsid w:val="00793CC7"/>
    <w:rsid w:val="00795760"/>
    <w:rsid w:val="007A5FF5"/>
    <w:rsid w:val="007B2A8A"/>
    <w:rsid w:val="007C737F"/>
    <w:rsid w:val="007E2A0A"/>
    <w:rsid w:val="007E36D0"/>
    <w:rsid w:val="007F2EE2"/>
    <w:rsid w:val="0081306C"/>
    <w:rsid w:val="00822DEB"/>
    <w:rsid w:val="00824038"/>
    <w:rsid w:val="0084340A"/>
    <w:rsid w:val="0086790C"/>
    <w:rsid w:val="0087797B"/>
    <w:rsid w:val="0088179A"/>
    <w:rsid w:val="008A5E14"/>
    <w:rsid w:val="008B6D23"/>
    <w:rsid w:val="008D464A"/>
    <w:rsid w:val="008E3BC1"/>
    <w:rsid w:val="008E7A62"/>
    <w:rsid w:val="008F6B85"/>
    <w:rsid w:val="00927C99"/>
    <w:rsid w:val="00932613"/>
    <w:rsid w:val="009337B0"/>
    <w:rsid w:val="009408C4"/>
    <w:rsid w:val="00956FCB"/>
    <w:rsid w:val="00967123"/>
    <w:rsid w:val="0097140A"/>
    <w:rsid w:val="009740EB"/>
    <w:rsid w:val="009814B5"/>
    <w:rsid w:val="00982ADE"/>
    <w:rsid w:val="009957D4"/>
    <w:rsid w:val="009E1F43"/>
    <w:rsid w:val="009E620A"/>
    <w:rsid w:val="009F0393"/>
    <w:rsid w:val="00A03F08"/>
    <w:rsid w:val="00A36F58"/>
    <w:rsid w:val="00A87904"/>
    <w:rsid w:val="00A922E8"/>
    <w:rsid w:val="00AC61D5"/>
    <w:rsid w:val="00AD0A8C"/>
    <w:rsid w:val="00AD30FE"/>
    <w:rsid w:val="00AE2720"/>
    <w:rsid w:val="00AE32D8"/>
    <w:rsid w:val="00B14E49"/>
    <w:rsid w:val="00B24425"/>
    <w:rsid w:val="00B3167B"/>
    <w:rsid w:val="00B36256"/>
    <w:rsid w:val="00B75A1E"/>
    <w:rsid w:val="00B94974"/>
    <w:rsid w:val="00BB53EF"/>
    <w:rsid w:val="00BD649E"/>
    <w:rsid w:val="00BE5271"/>
    <w:rsid w:val="00C01A59"/>
    <w:rsid w:val="00C102A1"/>
    <w:rsid w:val="00C163A3"/>
    <w:rsid w:val="00C1796B"/>
    <w:rsid w:val="00C32505"/>
    <w:rsid w:val="00C563C1"/>
    <w:rsid w:val="00C74FF5"/>
    <w:rsid w:val="00C814EB"/>
    <w:rsid w:val="00C8186E"/>
    <w:rsid w:val="00CB1AD6"/>
    <w:rsid w:val="00CB22EA"/>
    <w:rsid w:val="00CB40C4"/>
    <w:rsid w:val="00CC7DBD"/>
    <w:rsid w:val="00CD27D8"/>
    <w:rsid w:val="00CE6715"/>
    <w:rsid w:val="00CF44C5"/>
    <w:rsid w:val="00CF669D"/>
    <w:rsid w:val="00CF6847"/>
    <w:rsid w:val="00D320E8"/>
    <w:rsid w:val="00D63FEF"/>
    <w:rsid w:val="00D7152A"/>
    <w:rsid w:val="00D96979"/>
    <w:rsid w:val="00DA358D"/>
    <w:rsid w:val="00DB7D52"/>
    <w:rsid w:val="00DC72BA"/>
    <w:rsid w:val="00DE72F2"/>
    <w:rsid w:val="00DF291E"/>
    <w:rsid w:val="00E01986"/>
    <w:rsid w:val="00E050AA"/>
    <w:rsid w:val="00E22119"/>
    <w:rsid w:val="00E23506"/>
    <w:rsid w:val="00E24AD7"/>
    <w:rsid w:val="00E315AD"/>
    <w:rsid w:val="00E405EE"/>
    <w:rsid w:val="00E431D5"/>
    <w:rsid w:val="00E51C53"/>
    <w:rsid w:val="00E9028C"/>
    <w:rsid w:val="00EB6D28"/>
    <w:rsid w:val="00ED7698"/>
    <w:rsid w:val="00EE1852"/>
    <w:rsid w:val="00EE353C"/>
    <w:rsid w:val="00EF7FD5"/>
    <w:rsid w:val="00F1170B"/>
    <w:rsid w:val="00F2237F"/>
    <w:rsid w:val="00F40686"/>
    <w:rsid w:val="00F612D7"/>
    <w:rsid w:val="00F7501C"/>
    <w:rsid w:val="00F754A8"/>
    <w:rsid w:val="00F81F95"/>
    <w:rsid w:val="00F956AC"/>
    <w:rsid w:val="00FA0B92"/>
    <w:rsid w:val="00FB4A58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9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37F"/>
  </w:style>
  <w:style w:type="paragraph" w:styleId="a6">
    <w:name w:val="footer"/>
    <w:basedOn w:val="a"/>
    <w:link w:val="a7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37F"/>
  </w:style>
  <w:style w:type="paragraph" w:styleId="a8">
    <w:name w:val="Balloon Text"/>
    <w:basedOn w:val="a"/>
    <w:link w:val="a9"/>
    <w:uiPriority w:val="99"/>
    <w:semiHidden/>
    <w:unhideWhenUsed/>
    <w:rsid w:val="0084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9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37F"/>
  </w:style>
  <w:style w:type="paragraph" w:styleId="a6">
    <w:name w:val="footer"/>
    <w:basedOn w:val="a"/>
    <w:link w:val="a7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37F"/>
  </w:style>
  <w:style w:type="paragraph" w:styleId="a8">
    <w:name w:val="Balloon Text"/>
    <w:basedOn w:val="a"/>
    <w:link w:val="a9"/>
    <w:uiPriority w:val="99"/>
    <w:semiHidden/>
    <w:unhideWhenUsed/>
    <w:rsid w:val="0084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армна</dc:creator>
  <cp:lastModifiedBy>NACH_URIST</cp:lastModifiedBy>
  <cp:revision>4</cp:revision>
  <cp:lastPrinted>2020-02-11T11:00:00Z</cp:lastPrinted>
  <dcterms:created xsi:type="dcterms:W3CDTF">2021-03-15T15:02:00Z</dcterms:created>
  <dcterms:modified xsi:type="dcterms:W3CDTF">2021-03-16T13:49:00Z</dcterms:modified>
</cp:coreProperties>
</file>