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A1" w:rsidRDefault="00D267A1" w:rsidP="00D267A1">
      <w:pPr>
        <w:ind w:firstLine="426"/>
        <w:jc w:val="center"/>
        <w:rPr>
          <w:b/>
          <w:bCs/>
          <w:spacing w:val="-11"/>
          <w:sz w:val="27"/>
          <w:szCs w:val="27"/>
          <w:u w:val="single"/>
        </w:rPr>
      </w:pPr>
      <w:r>
        <w:rPr>
          <w:b/>
          <w:bCs/>
          <w:spacing w:val="-11"/>
          <w:sz w:val="27"/>
          <w:szCs w:val="27"/>
          <w:u w:val="single"/>
        </w:rPr>
        <w:t>Отчет о деятельности Совета общественности Фировского района</w:t>
      </w:r>
      <w:r w:rsidR="002D71AE">
        <w:rPr>
          <w:b/>
          <w:bCs/>
          <w:spacing w:val="-11"/>
          <w:sz w:val="27"/>
          <w:szCs w:val="27"/>
          <w:u w:val="single"/>
        </w:rPr>
        <w:t xml:space="preserve"> за 2017 год</w:t>
      </w:r>
    </w:p>
    <w:p w:rsidR="00D267A1" w:rsidRPr="002D71AE" w:rsidRDefault="00D267A1" w:rsidP="00D267A1">
      <w:pPr>
        <w:ind w:firstLine="426"/>
        <w:jc w:val="both"/>
        <w:rPr>
          <w:bCs/>
          <w:spacing w:val="-11"/>
          <w:sz w:val="27"/>
          <w:szCs w:val="27"/>
          <w:u w:val="single"/>
        </w:rPr>
      </w:pPr>
      <w:r w:rsidRPr="002D71AE">
        <w:rPr>
          <w:bCs/>
          <w:spacing w:val="-11"/>
          <w:sz w:val="27"/>
          <w:szCs w:val="27"/>
          <w:u w:val="single"/>
        </w:rPr>
        <w:t xml:space="preserve">Февраль </w:t>
      </w:r>
    </w:p>
    <w:p w:rsidR="00D267A1" w:rsidRPr="00D267A1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Сбор информации</w:t>
      </w:r>
      <w:proofErr w:type="gramStart"/>
      <w:r>
        <w:rPr>
          <w:bCs/>
          <w:spacing w:val="-11"/>
          <w:sz w:val="27"/>
          <w:szCs w:val="27"/>
        </w:rPr>
        <w:t xml:space="preserve"> ,</w:t>
      </w:r>
      <w:proofErr w:type="gramEnd"/>
      <w:r>
        <w:rPr>
          <w:bCs/>
          <w:spacing w:val="-11"/>
          <w:sz w:val="27"/>
          <w:szCs w:val="27"/>
        </w:rPr>
        <w:t xml:space="preserve"> подготовка </w:t>
      </w:r>
      <w:r w:rsidR="00BD67D7">
        <w:rPr>
          <w:bCs/>
          <w:spacing w:val="-11"/>
          <w:sz w:val="27"/>
          <w:szCs w:val="27"/>
        </w:rPr>
        <w:t>материалов к заседанию Совета общественности.</w:t>
      </w:r>
    </w:p>
    <w:p w:rsidR="00D267A1" w:rsidRDefault="00D267A1" w:rsidP="00D267A1">
      <w:pPr>
        <w:ind w:firstLine="426"/>
        <w:jc w:val="both"/>
        <w:rPr>
          <w:b/>
          <w:bCs/>
          <w:spacing w:val="-11"/>
          <w:sz w:val="27"/>
          <w:szCs w:val="27"/>
          <w:u w:val="single"/>
        </w:rPr>
      </w:pPr>
    </w:p>
    <w:p w:rsidR="00D267A1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2.03.2017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536123">
        <w:rPr>
          <w:bCs/>
          <w:spacing w:val="-11"/>
          <w:sz w:val="27"/>
          <w:szCs w:val="27"/>
        </w:rPr>
        <w:t>Заседание Совета общественности Фировского района</w:t>
      </w:r>
      <w:r>
        <w:rPr>
          <w:bCs/>
          <w:spacing w:val="-11"/>
          <w:sz w:val="27"/>
          <w:szCs w:val="27"/>
        </w:rPr>
        <w:t>.</w:t>
      </w:r>
    </w:p>
    <w:p w:rsidR="00D267A1" w:rsidRPr="0053612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Рассмотрены вопросы:</w:t>
      </w:r>
    </w:p>
    <w:p w:rsidR="00D267A1" w:rsidRPr="00861AE6" w:rsidRDefault="00D267A1" w:rsidP="00D267A1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284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Обсуждение Отчета Главы Фировского района о работе администрации района в 2016 году», опубликованного в районной газе</w:t>
      </w:r>
      <w:r>
        <w:rPr>
          <w:sz w:val="27"/>
          <w:szCs w:val="27"/>
        </w:rPr>
        <w:t>те «Коммунар» от 18.02.2017 № 7.</w:t>
      </w:r>
    </w:p>
    <w:p w:rsidR="00D267A1" w:rsidRPr="00861AE6" w:rsidRDefault="00D267A1" w:rsidP="00D267A1">
      <w:pPr>
        <w:widowControl w:val="0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Отчет о работе Совета общественности Фировского района за 2016 год.</w:t>
      </w:r>
    </w:p>
    <w:p w:rsidR="00D267A1" w:rsidRPr="00861AE6" w:rsidRDefault="00D267A1" w:rsidP="00D267A1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 выполнении рекомендаций Совета общественности, принятых 26.02.2016 на совместном заседании Собрания депутатов района и Совета общественности по вопросу «Отчет о деятельности межмуниципального отдела МВД России «</w:t>
      </w:r>
      <w:proofErr w:type="spellStart"/>
      <w:r w:rsidRPr="00861AE6">
        <w:rPr>
          <w:sz w:val="27"/>
          <w:szCs w:val="27"/>
        </w:rPr>
        <w:t>Вышневолоцкий</w:t>
      </w:r>
      <w:proofErr w:type="spellEnd"/>
      <w:r w:rsidRPr="00861AE6">
        <w:rPr>
          <w:sz w:val="27"/>
          <w:szCs w:val="27"/>
        </w:rPr>
        <w:t>» за 2015 год».</w:t>
      </w:r>
    </w:p>
    <w:p w:rsidR="00D267A1" w:rsidRPr="00861AE6" w:rsidRDefault="00D267A1" w:rsidP="00D267A1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142" w:firstLine="284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Рассмотрение письма Общественной палаты Тверской области от 27.02.2017 № 03-08/26.</w:t>
      </w:r>
    </w:p>
    <w:p w:rsidR="00D267A1" w:rsidRPr="00861AE6" w:rsidRDefault="00D267A1" w:rsidP="00D267A1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142" w:firstLine="284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Организационные вопросы:</w:t>
      </w:r>
    </w:p>
    <w:p w:rsidR="00D267A1" w:rsidRPr="00861AE6" w:rsidRDefault="00D267A1" w:rsidP="00D267A1">
      <w:pPr>
        <w:ind w:left="426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а) о прекращении полномочий членов Совета общественности: Ивановой Г. Ф., Голосовой И. Д., Сулеймановой З. С.</w:t>
      </w:r>
    </w:p>
    <w:p w:rsidR="00D267A1" w:rsidRPr="00861AE6" w:rsidRDefault="00D267A1" w:rsidP="00D267A1">
      <w:pPr>
        <w:ind w:left="426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б) об избрании секретаря Совета общественности Фировского района;</w:t>
      </w:r>
    </w:p>
    <w:p w:rsidR="00D267A1" w:rsidRPr="00861AE6" w:rsidRDefault="00D267A1" w:rsidP="00D267A1">
      <w:pPr>
        <w:ind w:firstLine="426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в) о награждении Благодарностью Совета общественности Фировского района Ивановой Г. Ф.</w:t>
      </w:r>
    </w:p>
    <w:p w:rsidR="00D267A1" w:rsidRDefault="00D267A1" w:rsidP="00D267A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 повестке дня заседания Совета общественности во втором квартале.</w:t>
      </w:r>
    </w:p>
    <w:p w:rsidR="00BD67D7" w:rsidRDefault="00BD67D7" w:rsidP="00BD67D7">
      <w:pPr>
        <w:widowControl w:val="0"/>
        <w:autoSpaceDE w:val="0"/>
        <w:autoSpaceDN w:val="0"/>
        <w:adjustRightInd w:val="0"/>
        <w:ind w:left="720"/>
        <w:jc w:val="both"/>
        <w:rPr>
          <w:sz w:val="27"/>
          <w:szCs w:val="27"/>
        </w:rPr>
      </w:pPr>
    </w:p>
    <w:p w:rsidR="00BD67D7" w:rsidRPr="00BD67D7" w:rsidRDefault="00BD67D7" w:rsidP="002D71A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7"/>
          <w:szCs w:val="27"/>
        </w:rPr>
      </w:pPr>
      <w:r w:rsidRPr="002D71AE">
        <w:rPr>
          <w:sz w:val="27"/>
          <w:szCs w:val="27"/>
        </w:rPr>
        <w:t>13.03.2017</w:t>
      </w:r>
      <w:r w:rsidRPr="00BD67D7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 xml:space="preserve">подготовка и направление письма председателю Общественной палаты тверской области Л. В. Тумановой с информацией о состоянии здравоохранения в </w:t>
      </w:r>
      <w:proofErr w:type="spellStart"/>
      <w:r>
        <w:rPr>
          <w:sz w:val="27"/>
          <w:szCs w:val="27"/>
        </w:rPr>
        <w:t>Фировском</w:t>
      </w:r>
      <w:proofErr w:type="spellEnd"/>
      <w:r>
        <w:rPr>
          <w:sz w:val="27"/>
          <w:szCs w:val="27"/>
        </w:rPr>
        <w:t xml:space="preserve"> районе.</w:t>
      </w:r>
    </w:p>
    <w:p w:rsidR="00BD67D7" w:rsidRDefault="00BD67D7" w:rsidP="002D71AE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2D71AE">
        <w:rPr>
          <w:sz w:val="27"/>
          <w:szCs w:val="27"/>
        </w:rPr>
        <w:t>14.06.2017</w:t>
      </w:r>
      <w:r>
        <w:rPr>
          <w:b/>
          <w:sz w:val="27"/>
          <w:szCs w:val="27"/>
        </w:rPr>
        <w:t xml:space="preserve"> – </w:t>
      </w:r>
      <w:r w:rsidRPr="00BD67D7">
        <w:rPr>
          <w:sz w:val="27"/>
          <w:szCs w:val="27"/>
        </w:rPr>
        <w:t xml:space="preserve">подготовка и направление письма </w:t>
      </w:r>
      <w:proofErr w:type="spellStart"/>
      <w:r w:rsidRPr="00BD67D7">
        <w:rPr>
          <w:sz w:val="27"/>
          <w:szCs w:val="27"/>
        </w:rPr>
        <w:t>и.о</w:t>
      </w:r>
      <w:proofErr w:type="spellEnd"/>
      <w:r w:rsidRPr="00BD67D7">
        <w:rPr>
          <w:sz w:val="27"/>
          <w:szCs w:val="27"/>
        </w:rPr>
        <w:t xml:space="preserve">. министра здравоохранения Тверской области Р. В. </w:t>
      </w:r>
      <w:proofErr w:type="spellStart"/>
      <w:r w:rsidRPr="00BD67D7">
        <w:rPr>
          <w:sz w:val="27"/>
          <w:szCs w:val="27"/>
        </w:rPr>
        <w:t>Курынину</w:t>
      </w:r>
      <w:proofErr w:type="spellEnd"/>
      <w:r>
        <w:rPr>
          <w:sz w:val="27"/>
          <w:szCs w:val="27"/>
        </w:rPr>
        <w:t xml:space="preserve"> </w:t>
      </w:r>
      <w:r w:rsidRPr="00BD67D7">
        <w:rPr>
          <w:sz w:val="27"/>
          <w:szCs w:val="27"/>
        </w:rPr>
        <w:t>с информацией о проблемах</w:t>
      </w:r>
      <w:r>
        <w:rPr>
          <w:sz w:val="27"/>
          <w:szCs w:val="27"/>
        </w:rPr>
        <w:t xml:space="preserve"> в медицинском обслуживании населения Фировского района (отсутстви</w:t>
      </w:r>
      <w:r w:rsidR="004D73EF">
        <w:rPr>
          <w:sz w:val="27"/>
          <w:szCs w:val="27"/>
        </w:rPr>
        <w:t>е</w:t>
      </w:r>
      <w:r>
        <w:rPr>
          <w:sz w:val="27"/>
          <w:szCs w:val="27"/>
        </w:rPr>
        <w:t xml:space="preserve"> специалистов, пов</w:t>
      </w:r>
      <w:r w:rsidR="004D73EF">
        <w:rPr>
          <w:sz w:val="27"/>
          <w:szCs w:val="27"/>
        </w:rPr>
        <w:t>ы</w:t>
      </w:r>
      <w:r>
        <w:rPr>
          <w:sz w:val="27"/>
          <w:szCs w:val="27"/>
        </w:rPr>
        <w:t>шени</w:t>
      </w:r>
      <w:r w:rsidR="004D73EF">
        <w:rPr>
          <w:sz w:val="27"/>
          <w:szCs w:val="27"/>
        </w:rPr>
        <w:t>е</w:t>
      </w:r>
      <w:r>
        <w:rPr>
          <w:sz w:val="27"/>
          <w:szCs w:val="27"/>
        </w:rPr>
        <w:t xml:space="preserve"> зарплаты узким специалистам, среднему медицинскому персоналу, необходимости приобретения </w:t>
      </w:r>
      <w:proofErr w:type="spellStart"/>
      <w:r>
        <w:rPr>
          <w:sz w:val="27"/>
          <w:szCs w:val="27"/>
        </w:rPr>
        <w:t>флюорографа</w:t>
      </w:r>
      <w:proofErr w:type="spellEnd"/>
      <w:r>
        <w:rPr>
          <w:sz w:val="27"/>
          <w:szCs w:val="27"/>
        </w:rPr>
        <w:t xml:space="preserve">, стоматологической установки, аппарата УЗИ, анализатора крови, автоклавов, мебели, необходимости проведения ремонта офиса врача общей практики в п. Сосновка, </w:t>
      </w:r>
      <w:proofErr w:type="spellStart"/>
      <w:r>
        <w:rPr>
          <w:sz w:val="27"/>
          <w:szCs w:val="27"/>
        </w:rPr>
        <w:t>Великооктябрьской</w:t>
      </w:r>
      <w:proofErr w:type="spellEnd"/>
      <w:r>
        <w:rPr>
          <w:sz w:val="27"/>
          <w:szCs w:val="27"/>
        </w:rPr>
        <w:t xml:space="preserve"> амбулатории, первого этажа стационара ГБУЗ</w:t>
      </w:r>
      <w:proofErr w:type="gramEnd"/>
      <w:r>
        <w:rPr>
          <w:sz w:val="27"/>
          <w:szCs w:val="27"/>
        </w:rPr>
        <w:t xml:space="preserve"> «</w:t>
      </w:r>
      <w:proofErr w:type="spellStart"/>
      <w:proofErr w:type="gramStart"/>
      <w:r>
        <w:rPr>
          <w:sz w:val="27"/>
          <w:szCs w:val="27"/>
        </w:rPr>
        <w:t>Фировская</w:t>
      </w:r>
      <w:proofErr w:type="spellEnd"/>
      <w:r>
        <w:rPr>
          <w:sz w:val="27"/>
          <w:szCs w:val="27"/>
        </w:rPr>
        <w:t xml:space="preserve"> ЦРБ», о своевременном, полном снабжении лекарственными препаратами, реактивами, материалами, о размещении аптечного пункта в ЦРБ</w:t>
      </w:r>
      <w:r w:rsidR="004D73EF">
        <w:rPr>
          <w:sz w:val="27"/>
          <w:szCs w:val="27"/>
        </w:rPr>
        <w:t>)</w:t>
      </w:r>
      <w:r>
        <w:rPr>
          <w:sz w:val="27"/>
          <w:szCs w:val="27"/>
        </w:rPr>
        <w:t>.</w:t>
      </w:r>
      <w:proofErr w:type="gramEnd"/>
    </w:p>
    <w:p w:rsidR="00BD67D7" w:rsidRDefault="00BD67D7" w:rsidP="00BD67D7">
      <w:pPr>
        <w:widowControl w:val="0"/>
        <w:autoSpaceDE w:val="0"/>
        <w:autoSpaceDN w:val="0"/>
        <w:adjustRightInd w:val="0"/>
        <w:ind w:left="720"/>
        <w:jc w:val="both"/>
        <w:rPr>
          <w:sz w:val="27"/>
          <w:szCs w:val="27"/>
        </w:rPr>
      </w:pPr>
    </w:p>
    <w:p w:rsidR="00BD67D7" w:rsidRDefault="00BD67D7" w:rsidP="002D71AE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2D71AE">
        <w:rPr>
          <w:sz w:val="27"/>
          <w:szCs w:val="27"/>
        </w:rPr>
        <w:t>С 15 по 20 марта 2017</w:t>
      </w:r>
      <w:r>
        <w:rPr>
          <w:b/>
          <w:sz w:val="27"/>
          <w:szCs w:val="27"/>
        </w:rPr>
        <w:t xml:space="preserve"> </w:t>
      </w:r>
      <w:r w:rsidRPr="00BD67D7">
        <w:rPr>
          <w:sz w:val="27"/>
          <w:szCs w:val="27"/>
        </w:rPr>
        <w:t>сбор информации по вопросу алкоголизации населения на территории Фировского района</w:t>
      </w:r>
      <w:r w:rsidR="00BC0A38">
        <w:rPr>
          <w:sz w:val="27"/>
          <w:szCs w:val="27"/>
        </w:rPr>
        <w:t>.</w:t>
      </w:r>
    </w:p>
    <w:p w:rsidR="00BC0A38" w:rsidRDefault="00BC0A38" w:rsidP="00BD67D7">
      <w:pPr>
        <w:widowControl w:val="0"/>
        <w:autoSpaceDE w:val="0"/>
        <w:autoSpaceDN w:val="0"/>
        <w:adjustRightInd w:val="0"/>
        <w:ind w:left="720"/>
        <w:jc w:val="both"/>
        <w:rPr>
          <w:sz w:val="27"/>
          <w:szCs w:val="27"/>
        </w:rPr>
      </w:pPr>
    </w:p>
    <w:p w:rsidR="00BC0A38" w:rsidRDefault="00BC0A38" w:rsidP="002D71AE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2D71AE">
        <w:rPr>
          <w:sz w:val="27"/>
          <w:szCs w:val="27"/>
          <w:u w:val="single"/>
        </w:rPr>
        <w:t>20.03.2017</w:t>
      </w:r>
      <w:r>
        <w:rPr>
          <w:sz w:val="27"/>
          <w:szCs w:val="27"/>
        </w:rPr>
        <w:t xml:space="preserve"> – направление письма председателю Общественной палаты </w:t>
      </w:r>
      <w:r w:rsidR="002D71AE">
        <w:rPr>
          <w:sz w:val="27"/>
          <w:szCs w:val="27"/>
        </w:rPr>
        <w:t>Т</w:t>
      </w:r>
      <w:r>
        <w:rPr>
          <w:sz w:val="27"/>
          <w:szCs w:val="27"/>
        </w:rPr>
        <w:t>верской области Л. В. Тумановой с информацией по вопросу алкоголизации населения на территории Фировского района.</w:t>
      </w:r>
    </w:p>
    <w:p w:rsidR="00BC0A38" w:rsidRDefault="00BC0A38" w:rsidP="00BD67D7">
      <w:pPr>
        <w:widowControl w:val="0"/>
        <w:autoSpaceDE w:val="0"/>
        <w:autoSpaceDN w:val="0"/>
        <w:adjustRightInd w:val="0"/>
        <w:ind w:left="720"/>
        <w:jc w:val="both"/>
        <w:rPr>
          <w:sz w:val="27"/>
          <w:szCs w:val="27"/>
        </w:rPr>
      </w:pPr>
    </w:p>
    <w:p w:rsidR="00BC0A38" w:rsidRPr="00BD67D7" w:rsidRDefault="00BC0A38" w:rsidP="00BD67D7">
      <w:pPr>
        <w:widowControl w:val="0"/>
        <w:autoSpaceDE w:val="0"/>
        <w:autoSpaceDN w:val="0"/>
        <w:adjustRightInd w:val="0"/>
        <w:ind w:left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Сбор информации, изучение проблем, подготовка вопросов к обсуждению </w:t>
      </w:r>
      <w:r>
        <w:rPr>
          <w:sz w:val="27"/>
          <w:szCs w:val="27"/>
        </w:rPr>
        <w:lastRenderedPageBreak/>
        <w:t xml:space="preserve">на «Круглом столе» на тему «Развитие здравоохранения в </w:t>
      </w:r>
      <w:proofErr w:type="spellStart"/>
      <w:r>
        <w:rPr>
          <w:sz w:val="27"/>
          <w:szCs w:val="27"/>
        </w:rPr>
        <w:t>Фировском</w:t>
      </w:r>
      <w:proofErr w:type="spellEnd"/>
      <w:r>
        <w:rPr>
          <w:sz w:val="27"/>
          <w:szCs w:val="27"/>
        </w:rPr>
        <w:t xml:space="preserve"> районе»</w:t>
      </w:r>
    </w:p>
    <w:p w:rsidR="00D267A1" w:rsidRPr="00206498" w:rsidRDefault="00D267A1" w:rsidP="00D267A1">
      <w:pPr>
        <w:jc w:val="both"/>
        <w:rPr>
          <w:bCs/>
          <w:spacing w:val="-11"/>
          <w:sz w:val="16"/>
          <w:szCs w:val="16"/>
        </w:rPr>
      </w:pPr>
    </w:p>
    <w:p w:rsidR="00D267A1" w:rsidRPr="002D71AE" w:rsidRDefault="00D267A1" w:rsidP="00D267A1">
      <w:pPr>
        <w:ind w:left="360"/>
        <w:jc w:val="both"/>
        <w:rPr>
          <w:bCs/>
          <w:spacing w:val="-11"/>
          <w:sz w:val="27"/>
          <w:szCs w:val="27"/>
          <w:u w:val="single"/>
        </w:rPr>
      </w:pPr>
      <w:r w:rsidRPr="002D71AE">
        <w:rPr>
          <w:bCs/>
          <w:spacing w:val="-11"/>
          <w:sz w:val="27"/>
          <w:szCs w:val="27"/>
          <w:u w:val="single"/>
        </w:rPr>
        <w:t xml:space="preserve">6.04.2017 </w:t>
      </w:r>
    </w:p>
    <w:p w:rsidR="00D267A1" w:rsidRPr="00E47973" w:rsidRDefault="00D267A1" w:rsidP="002D71AE">
      <w:pPr>
        <w:ind w:firstLine="567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 xml:space="preserve">Круглый стол на тему «Развитие здравоохранения в </w:t>
      </w:r>
      <w:proofErr w:type="spellStart"/>
      <w:r w:rsidRPr="00E47973">
        <w:rPr>
          <w:bCs/>
          <w:spacing w:val="-11"/>
          <w:sz w:val="27"/>
          <w:szCs w:val="27"/>
        </w:rPr>
        <w:t>Фировском</w:t>
      </w:r>
      <w:proofErr w:type="spellEnd"/>
      <w:r w:rsidRPr="00E47973">
        <w:rPr>
          <w:bCs/>
          <w:spacing w:val="-11"/>
          <w:sz w:val="27"/>
          <w:szCs w:val="27"/>
        </w:rPr>
        <w:t xml:space="preserve"> районе».</w:t>
      </w:r>
    </w:p>
    <w:p w:rsidR="00D267A1" w:rsidRDefault="00D267A1" w:rsidP="00D267A1">
      <w:pPr>
        <w:ind w:left="360"/>
        <w:jc w:val="both"/>
        <w:rPr>
          <w:bCs/>
          <w:spacing w:val="-11"/>
          <w:sz w:val="27"/>
          <w:szCs w:val="27"/>
        </w:rPr>
      </w:pPr>
    </w:p>
    <w:p w:rsidR="00BC0A38" w:rsidRDefault="00BC0A38" w:rsidP="00D267A1">
      <w:pPr>
        <w:ind w:left="360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Подготовка и проведение заседания Совета общественности.</w:t>
      </w:r>
    </w:p>
    <w:p w:rsidR="002D71AE" w:rsidRPr="00E47973" w:rsidRDefault="002D71AE" w:rsidP="00D267A1">
      <w:pPr>
        <w:ind w:left="360"/>
        <w:jc w:val="both"/>
        <w:rPr>
          <w:bCs/>
          <w:spacing w:val="-11"/>
          <w:sz w:val="27"/>
          <w:szCs w:val="27"/>
        </w:rPr>
      </w:pPr>
    </w:p>
    <w:p w:rsidR="00D267A1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12.04.2017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536123">
        <w:rPr>
          <w:bCs/>
          <w:spacing w:val="-11"/>
          <w:sz w:val="27"/>
          <w:szCs w:val="27"/>
        </w:rPr>
        <w:t>Заседание Совета общественности Фировского района</w:t>
      </w:r>
      <w:r>
        <w:rPr>
          <w:bCs/>
          <w:spacing w:val="-11"/>
          <w:sz w:val="27"/>
          <w:szCs w:val="27"/>
        </w:rPr>
        <w:t>.</w:t>
      </w:r>
    </w:p>
    <w:p w:rsidR="00D267A1" w:rsidRPr="0053612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Рассмотрены вопросы:</w:t>
      </w:r>
    </w:p>
    <w:p w:rsidR="00D267A1" w:rsidRPr="00861AE6" w:rsidRDefault="00D267A1" w:rsidP="00D267A1">
      <w:pPr>
        <w:numPr>
          <w:ilvl w:val="0"/>
          <w:numId w:val="1"/>
        </w:numPr>
        <w:ind w:left="851" w:hanging="425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Об организации летнего отдыха детей и подростков.</w:t>
      </w:r>
    </w:p>
    <w:p w:rsidR="00D267A1" w:rsidRPr="00861AE6" w:rsidRDefault="00D267A1" w:rsidP="00D267A1">
      <w:pPr>
        <w:numPr>
          <w:ilvl w:val="0"/>
          <w:numId w:val="1"/>
        </w:numPr>
        <w:ind w:left="0" w:firstLine="426"/>
        <w:jc w:val="both"/>
        <w:rPr>
          <w:sz w:val="27"/>
          <w:szCs w:val="27"/>
        </w:rPr>
      </w:pPr>
      <w:r w:rsidRPr="00E47973">
        <w:rPr>
          <w:sz w:val="27"/>
          <w:szCs w:val="27"/>
        </w:rPr>
        <w:t xml:space="preserve"> </w:t>
      </w:r>
      <w:r w:rsidRPr="00861AE6">
        <w:rPr>
          <w:sz w:val="27"/>
          <w:szCs w:val="27"/>
        </w:rPr>
        <w:t xml:space="preserve">О развитии лесопромышленного комплекса в </w:t>
      </w:r>
      <w:proofErr w:type="spellStart"/>
      <w:r w:rsidRPr="00861AE6">
        <w:rPr>
          <w:sz w:val="27"/>
          <w:szCs w:val="27"/>
        </w:rPr>
        <w:t>Фировском</w:t>
      </w:r>
      <w:proofErr w:type="spellEnd"/>
      <w:r w:rsidRPr="00861AE6">
        <w:rPr>
          <w:sz w:val="27"/>
          <w:szCs w:val="27"/>
        </w:rPr>
        <w:t xml:space="preserve"> районе.</w:t>
      </w:r>
    </w:p>
    <w:p w:rsidR="00D267A1" w:rsidRPr="00E47973" w:rsidRDefault="00D267A1" w:rsidP="00D267A1">
      <w:pPr>
        <w:pStyle w:val="a3"/>
        <w:numPr>
          <w:ilvl w:val="0"/>
          <w:numId w:val="1"/>
        </w:numPr>
        <w:ind w:left="426" w:firstLine="0"/>
        <w:jc w:val="both"/>
        <w:rPr>
          <w:sz w:val="27"/>
          <w:szCs w:val="27"/>
        </w:rPr>
      </w:pPr>
      <w:r w:rsidRPr="00E47973">
        <w:rPr>
          <w:sz w:val="27"/>
          <w:szCs w:val="27"/>
        </w:rPr>
        <w:t xml:space="preserve"> Об уголовной и административной ответственности за незаконную порубку деревьев.</w:t>
      </w:r>
    </w:p>
    <w:p w:rsidR="00D267A1" w:rsidRPr="00E47973" w:rsidRDefault="00D267A1" w:rsidP="00D267A1">
      <w:pPr>
        <w:pStyle w:val="a3"/>
        <w:numPr>
          <w:ilvl w:val="0"/>
          <w:numId w:val="1"/>
        </w:numPr>
        <w:ind w:left="851" w:hanging="425"/>
        <w:jc w:val="both"/>
        <w:rPr>
          <w:sz w:val="27"/>
          <w:szCs w:val="27"/>
        </w:rPr>
      </w:pPr>
      <w:r w:rsidRPr="00E47973">
        <w:rPr>
          <w:sz w:val="27"/>
          <w:szCs w:val="27"/>
        </w:rPr>
        <w:t xml:space="preserve"> О благоустройстве населенных пунктов района.</w:t>
      </w:r>
    </w:p>
    <w:p w:rsidR="00D267A1" w:rsidRPr="00E47973" w:rsidRDefault="00D267A1" w:rsidP="00D267A1">
      <w:pPr>
        <w:pStyle w:val="a3"/>
        <w:numPr>
          <w:ilvl w:val="0"/>
          <w:numId w:val="1"/>
        </w:numPr>
        <w:ind w:left="851" w:hanging="425"/>
        <w:jc w:val="both"/>
        <w:rPr>
          <w:sz w:val="27"/>
          <w:szCs w:val="27"/>
        </w:rPr>
      </w:pPr>
      <w:r w:rsidRPr="00E47973">
        <w:rPr>
          <w:sz w:val="27"/>
          <w:szCs w:val="27"/>
        </w:rPr>
        <w:t>Об ответственности за нарушение правил благоустройства.</w:t>
      </w:r>
    </w:p>
    <w:p w:rsidR="00D267A1" w:rsidRPr="00861AE6" w:rsidRDefault="00D267A1" w:rsidP="00D267A1">
      <w:pPr>
        <w:numPr>
          <w:ilvl w:val="0"/>
          <w:numId w:val="1"/>
        </w:numPr>
        <w:ind w:left="0" w:firstLine="426"/>
        <w:jc w:val="both"/>
        <w:rPr>
          <w:sz w:val="27"/>
          <w:szCs w:val="27"/>
        </w:rPr>
      </w:pPr>
      <w:r w:rsidRPr="00861AE6">
        <w:rPr>
          <w:sz w:val="27"/>
          <w:szCs w:val="27"/>
        </w:rPr>
        <w:t xml:space="preserve">О выполнении рекомендаций Совета общественности, принятых на заседании Совета общественности 27.01.2016. по результатам рассмотрения итогов анкетирования населения с целью </w:t>
      </w:r>
      <w:proofErr w:type="gramStart"/>
      <w:r w:rsidRPr="00861AE6">
        <w:rPr>
          <w:sz w:val="27"/>
          <w:szCs w:val="27"/>
        </w:rPr>
        <w:t>выявления уровня удовлетворенности жителей района</w:t>
      </w:r>
      <w:proofErr w:type="gramEnd"/>
      <w:r w:rsidRPr="00861AE6">
        <w:rPr>
          <w:sz w:val="27"/>
          <w:szCs w:val="27"/>
        </w:rPr>
        <w:t xml:space="preserve"> предоставлением услуг учреждений культуры</w:t>
      </w:r>
    </w:p>
    <w:p w:rsidR="00D267A1" w:rsidRPr="00861AE6" w:rsidRDefault="00D267A1" w:rsidP="00D267A1">
      <w:pPr>
        <w:numPr>
          <w:ilvl w:val="0"/>
          <w:numId w:val="1"/>
        </w:numPr>
        <w:ind w:hanging="643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Разное.</w:t>
      </w:r>
    </w:p>
    <w:p w:rsidR="00D267A1" w:rsidRPr="00206498" w:rsidRDefault="00D267A1" w:rsidP="00D267A1">
      <w:pPr>
        <w:ind w:left="360"/>
        <w:jc w:val="both"/>
        <w:rPr>
          <w:bCs/>
          <w:spacing w:val="-11"/>
          <w:sz w:val="16"/>
          <w:szCs w:val="16"/>
        </w:rPr>
      </w:pPr>
    </w:p>
    <w:p w:rsidR="00D267A1" w:rsidRPr="00E47973" w:rsidRDefault="00D267A1" w:rsidP="002D71AE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7.09.2017</w:t>
      </w:r>
      <w:r w:rsidRPr="00E47973">
        <w:rPr>
          <w:bCs/>
          <w:spacing w:val="-11"/>
          <w:sz w:val="27"/>
          <w:szCs w:val="27"/>
        </w:rPr>
        <w:t xml:space="preserve"> Участие в проводимом прокуратурой Фировского района совместно с отделом образования открытом занятии с учениками старших классов </w:t>
      </w:r>
      <w:proofErr w:type="spellStart"/>
      <w:r w:rsidRPr="00E47973">
        <w:rPr>
          <w:bCs/>
          <w:spacing w:val="-11"/>
          <w:sz w:val="27"/>
          <w:szCs w:val="27"/>
        </w:rPr>
        <w:t>Фировской</w:t>
      </w:r>
      <w:proofErr w:type="spellEnd"/>
      <w:r w:rsidRPr="00E47973">
        <w:rPr>
          <w:bCs/>
          <w:spacing w:val="-11"/>
          <w:sz w:val="27"/>
          <w:szCs w:val="27"/>
        </w:rPr>
        <w:t xml:space="preserve"> школы на тему профилактики и борьбы с терроризмом и экстремизмом</w:t>
      </w:r>
    </w:p>
    <w:p w:rsidR="00D267A1" w:rsidRPr="00206498" w:rsidRDefault="00D267A1" w:rsidP="00D267A1">
      <w:pPr>
        <w:ind w:left="360"/>
        <w:jc w:val="both"/>
        <w:rPr>
          <w:bCs/>
          <w:spacing w:val="-11"/>
          <w:sz w:val="16"/>
          <w:szCs w:val="16"/>
        </w:rPr>
      </w:pPr>
    </w:p>
    <w:p w:rsidR="00D267A1" w:rsidRPr="00E47973" w:rsidRDefault="00D267A1" w:rsidP="002D71AE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С 20.09.2017 по 4.10.2017</w:t>
      </w:r>
      <w:r w:rsidRPr="00E47973">
        <w:rPr>
          <w:bCs/>
          <w:spacing w:val="-11"/>
          <w:sz w:val="27"/>
          <w:szCs w:val="27"/>
        </w:rPr>
        <w:t xml:space="preserve"> Рассмотрение результатов независимой оценки качества </w:t>
      </w:r>
      <w:bookmarkStart w:id="0" w:name="_GoBack"/>
      <w:bookmarkEnd w:id="0"/>
      <w:r w:rsidRPr="00E47973">
        <w:rPr>
          <w:bCs/>
          <w:spacing w:val="-11"/>
          <w:sz w:val="27"/>
          <w:szCs w:val="27"/>
        </w:rPr>
        <w:t>услуг, предоставляемых образовательными организациями Фировского района. Выработка рекомендаций по улучшению качества услуг, предоставляемых образовательными организациями Фировского района.</w:t>
      </w:r>
    </w:p>
    <w:p w:rsidR="00D267A1" w:rsidRPr="00E47973" w:rsidRDefault="00D267A1" w:rsidP="00D267A1">
      <w:pPr>
        <w:ind w:firstLine="426"/>
        <w:jc w:val="both"/>
        <w:rPr>
          <w:b/>
          <w:bCs/>
          <w:spacing w:val="-11"/>
          <w:sz w:val="27"/>
          <w:szCs w:val="27"/>
          <w:u w:val="single"/>
        </w:rPr>
      </w:pPr>
    </w:p>
    <w:p w:rsidR="00D267A1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8.10.2017</w:t>
      </w:r>
      <w:r w:rsidRPr="00E47973">
        <w:rPr>
          <w:b/>
          <w:bCs/>
          <w:spacing w:val="-11"/>
          <w:sz w:val="27"/>
          <w:szCs w:val="27"/>
          <w:u w:val="single"/>
        </w:rPr>
        <w:t xml:space="preserve"> </w:t>
      </w:r>
      <w:r w:rsidRPr="00E47973">
        <w:rPr>
          <w:bCs/>
          <w:spacing w:val="-11"/>
          <w:sz w:val="27"/>
          <w:szCs w:val="27"/>
        </w:rPr>
        <w:t xml:space="preserve">Участие в родительском собрании, проводимом отделом образования Фировского района с участием родителей детей, проживающих в интернате при </w:t>
      </w:r>
      <w:proofErr w:type="spellStart"/>
      <w:r w:rsidRPr="00E47973">
        <w:rPr>
          <w:bCs/>
          <w:spacing w:val="-11"/>
          <w:sz w:val="27"/>
          <w:szCs w:val="27"/>
        </w:rPr>
        <w:t>Рождественоской</w:t>
      </w:r>
      <w:proofErr w:type="spellEnd"/>
      <w:r w:rsidRPr="00E47973">
        <w:rPr>
          <w:bCs/>
          <w:spacing w:val="-11"/>
          <w:sz w:val="27"/>
          <w:szCs w:val="27"/>
        </w:rPr>
        <w:t xml:space="preserve"> школе по вопросу закрытия интерната.</w:t>
      </w:r>
    </w:p>
    <w:p w:rsidR="00D267A1" w:rsidRPr="00206498" w:rsidRDefault="00D267A1" w:rsidP="00D267A1">
      <w:pPr>
        <w:ind w:firstLine="426"/>
        <w:jc w:val="both"/>
        <w:rPr>
          <w:bCs/>
          <w:spacing w:val="-11"/>
          <w:sz w:val="16"/>
          <w:szCs w:val="16"/>
        </w:rPr>
      </w:pP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11.10.2017</w:t>
      </w:r>
      <w:r w:rsidRPr="00E47973">
        <w:rPr>
          <w:b/>
          <w:bCs/>
          <w:spacing w:val="-11"/>
          <w:sz w:val="27"/>
          <w:szCs w:val="27"/>
          <w:u w:val="single"/>
        </w:rPr>
        <w:t xml:space="preserve"> </w:t>
      </w:r>
      <w:r w:rsidRPr="00E47973">
        <w:rPr>
          <w:bCs/>
          <w:spacing w:val="-11"/>
          <w:sz w:val="27"/>
          <w:szCs w:val="27"/>
        </w:rPr>
        <w:t>Участие в онлайн приеме граждан по вопросу медицинского обслуживания, проводимом уполномоченным по правам человека в Тверской области Егоровой Н. А.</w:t>
      </w:r>
    </w:p>
    <w:p w:rsidR="00D267A1" w:rsidRPr="00206498" w:rsidRDefault="00D267A1" w:rsidP="00D267A1">
      <w:pPr>
        <w:ind w:firstLine="426"/>
        <w:jc w:val="both"/>
        <w:rPr>
          <w:bCs/>
          <w:spacing w:val="-11"/>
          <w:sz w:val="16"/>
          <w:szCs w:val="16"/>
        </w:rPr>
      </w:pPr>
    </w:p>
    <w:p w:rsidR="00D267A1" w:rsidRPr="002D71AE" w:rsidRDefault="00D267A1" w:rsidP="00D267A1">
      <w:pPr>
        <w:ind w:firstLine="426"/>
        <w:jc w:val="both"/>
        <w:rPr>
          <w:bCs/>
          <w:spacing w:val="-11"/>
          <w:sz w:val="27"/>
          <w:szCs w:val="27"/>
          <w:u w:val="single"/>
        </w:rPr>
      </w:pPr>
      <w:r w:rsidRPr="002D71AE">
        <w:rPr>
          <w:bCs/>
          <w:spacing w:val="-11"/>
          <w:sz w:val="27"/>
          <w:szCs w:val="27"/>
          <w:u w:val="single"/>
        </w:rPr>
        <w:t>30.10.2017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 xml:space="preserve">Обращение на личном приеме к зам. министра здравоохранения </w:t>
      </w:r>
      <w:proofErr w:type="spellStart"/>
      <w:r w:rsidRPr="00E47973">
        <w:rPr>
          <w:bCs/>
          <w:spacing w:val="-11"/>
          <w:sz w:val="27"/>
          <w:szCs w:val="27"/>
        </w:rPr>
        <w:t>Барышеву</w:t>
      </w:r>
      <w:proofErr w:type="spellEnd"/>
      <w:r w:rsidRPr="00E47973">
        <w:rPr>
          <w:bCs/>
          <w:spacing w:val="-11"/>
          <w:sz w:val="27"/>
          <w:szCs w:val="27"/>
        </w:rPr>
        <w:t xml:space="preserve"> И. В. за разрешением проблем в области здравоохранения в районе: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>- кадровое обеспечение;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 xml:space="preserve">- выплата педиатру и ЛОР-врачу </w:t>
      </w:r>
      <w:proofErr w:type="gramStart"/>
      <w:r w:rsidRPr="00E47973">
        <w:rPr>
          <w:bCs/>
          <w:spacing w:val="-11"/>
          <w:sz w:val="27"/>
          <w:szCs w:val="27"/>
        </w:rPr>
        <w:t>гос. поддержки</w:t>
      </w:r>
      <w:proofErr w:type="gramEnd"/>
      <w:r w:rsidRPr="00E47973">
        <w:rPr>
          <w:bCs/>
          <w:spacing w:val="-11"/>
          <w:sz w:val="27"/>
          <w:szCs w:val="27"/>
        </w:rPr>
        <w:t xml:space="preserve"> по социальным программам;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>- оснащения ГБУЗ «</w:t>
      </w:r>
      <w:proofErr w:type="spellStart"/>
      <w:r w:rsidRPr="00E47973">
        <w:rPr>
          <w:bCs/>
          <w:spacing w:val="-11"/>
          <w:sz w:val="27"/>
          <w:szCs w:val="27"/>
        </w:rPr>
        <w:t>Фировская</w:t>
      </w:r>
      <w:proofErr w:type="spellEnd"/>
      <w:r w:rsidRPr="00E47973">
        <w:rPr>
          <w:bCs/>
          <w:spacing w:val="-11"/>
          <w:sz w:val="27"/>
          <w:szCs w:val="27"/>
        </w:rPr>
        <w:t xml:space="preserve"> ЦРБ» аппаратом УЗИ, </w:t>
      </w:r>
      <w:proofErr w:type="spellStart"/>
      <w:r w:rsidRPr="00E47973">
        <w:rPr>
          <w:bCs/>
          <w:spacing w:val="-11"/>
          <w:sz w:val="27"/>
          <w:szCs w:val="27"/>
        </w:rPr>
        <w:t>флюорографом</w:t>
      </w:r>
      <w:proofErr w:type="spellEnd"/>
      <w:r w:rsidRPr="00E47973">
        <w:rPr>
          <w:bCs/>
          <w:spacing w:val="-11"/>
          <w:sz w:val="27"/>
          <w:szCs w:val="27"/>
        </w:rPr>
        <w:t>, стоматологической установкой;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>- размещение аптечного киоска в ГБУЗ «</w:t>
      </w:r>
      <w:proofErr w:type="spellStart"/>
      <w:r w:rsidRPr="00E47973">
        <w:rPr>
          <w:bCs/>
          <w:spacing w:val="-11"/>
          <w:sz w:val="27"/>
          <w:szCs w:val="27"/>
        </w:rPr>
        <w:t>Фировская</w:t>
      </w:r>
      <w:proofErr w:type="spellEnd"/>
      <w:r w:rsidRPr="00E47973">
        <w:rPr>
          <w:bCs/>
          <w:spacing w:val="-11"/>
          <w:sz w:val="27"/>
          <w:szCs w:val="27"/>
        </w:rPr>
        <w:t xml:space="preserve"> ЦРБ»;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 xml:space="preserve">- ремонта офиса ВОП в п. Сосновка и </w:t>
      </w:r>
      <w:proofErr w:type="spellStart"/>
      <w:r w:rsidRPr="00E47973">
        <w:rPr>
          <w:bCs/>
          <w:spacing w:val="-11"/>
          <w:sz w:val="27"/>
          <w:szCs w:val="27"/>
        </w:rPr>
        <w:t>Великооктябрьской</w:t>
      </w:r>
      <w:proofErr w:type="spellEnd"/>
      <w:r w:rsidRPr="00E47973">
        <w:rPr>
          <w:bCs/>
          <w:spacing w:val="-11"/>
          <w:sz w:val="27"/>
          <w:szCs w:val="27"/>
        </w:rPr>
        <w:t xml:space="preserve"> амбулатории;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lastRenderedPageBreak/>
        <w:t>- о работе мобильных бригад (количества врачей, состав бригад;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>- о возможности восстановления приема населения врачами Лечебно-диагностического центра «Арт-Мед»</w:t>
      </w:r>
      <w:r>
        <w:rPr>
          <w:bCs/>
          <w:spacing w:val="-11"/>
          <w:sz w:val="27"/>
          <w:szCs w:val="27"/>
        </w:rPr>
        <w:t>;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E47973">
        <w:rPr>
          <w:bCs/>
          <w:spacing w:val="-11"/>
          <w:sz w:val="27"/>
          <w:szCs w:val="27"/>
        </w:rPr>
        <w:t>- обеспечение ГБУЗ «</w:t>
      </w:r>
      <w:proofErr w:type="spellStart"/>
      <w:r w:rsidRPr="00E47973">
        <w:rPr>
          <w:bCs/>
          <w:spacing w:val="-11"/>
          <w:sz w:val="27"/>
          <w:szCs w:val="27"/>
        </w:rPr>
        <w:t>Фировская</w:t>
      </w:r>
      <w:proofErr w:type="spellEnd"/>
      <w:r w:rsidRPr="00E47973">
        <w:rPr>
          <w:bCs/>
          <w:spacing w:val="-11"/>
          <w:sz w:val="27"/>
          <w:szCs w:val="27"/>
        </w:rPr>
        <w:t xml:space="preserve"> ЦРБ» лекарствами, препаратами, реактивами и др.</w:t>
      </w:r>
    </w:p>
    <w:p w:rsidR="00D267A1" w:rsidRPr="00206498" w:rsidRDefault="00D267A1" w:rsidP="00D267A1">
      <w:pPr>
        <w:ind w:firstLine="426"/>
        <w:jc w:val="both"/>
        <w:rPr>
          <w:b/>
          <w:bCs/>
          <w:spacing w:val="-11"/>
          <w:sz w:val="16"/>
          <w:szCs w:val="16"/>
          <w:u w:val="single"/>
        </w:rPr>
      </w:pPr>
    </w:p>
    <w:p w:rsidR="00BC0A38" w:rsidRPr="002D71AE" w:rsidRDefault="00BC0A38" w:rsidP="00D267A1">
      <w:pPr>
        <w:ind w:firstLine="426"/>
        <w:jc w:val="both"/>
        <w:rPr>
          <w:bCs/>
          <w:spacing w:val="-11"/>
          <w:sz w:val="27"/>
          <w:szCs w:val="27"/>
          <w:u w:val="single"/>
        </w:rPr>
      </w:pPr>
      <w:r w:rsidRPr="002D71AE">
        <w:rPr>
          <w:bCs/>
          <w:spacing w:val="-11"/>
          <w:sz w:val="27"/>
          <w:szCs w:val="27"/>
          <w:u w:val="single"/>
        </w:rPr>
        <w:t>Ноябрь</w:t>
      </w:r>
    </w:p>
    <w:p w:rsidR="00BC0A38" w:rsidRDefault="00BC0A38" w:rsidP="00D267A1">
      <w:pPr>
        <w:ind w:firstLine="426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 xml:space="preserve">Проверка информации о сокращении специалистов филиала ФГБУ «ФКП </w:t>
      </w:r>
      <w:proofErr w:type="spellStart"/>
      <w:r>
        <w:rPr>
          <w:bCs/>
          <w:spacing w:val="-11"/>
          <w:sz w:val="27"/>
          <w:szCs w:val="27"/>
        </w:rPr>
        <w:t>Росреестра</w:t>
      </w:r>
      <w:proofErr w:type="spellEnd"/>
      <w:r>
        <w:rPr>
          <w:bCs/>
          <w:spacing w:val="-11"/>
          <w:sz w:val="27"/>
          <w:szCs w:val="27"/>
        </w:rPr>
        <w:t xml:space="preserve"> по Тверской области» и подготовка обращения об открытии единого окна приема-выдачи документов в п. Фирово – ТОСП ГАУ МФЦ.</w:t>
      </w:r>
    </w:p>
    <w:p w:rsidR="00BC0A38" w:rsidRPr="00BC0A38" w:rsidRDefault="00BC0A38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17.11.2017</w:t>
      </w:r>
      <w:r w:rsidRPr="00BC0A38">
        <w:rPr>
          <w:b/>
          <w:bCs/>
          <w:spacing w:val="-11"/>
          <w:sz w:val="27"/>
          <w:szCs w:val="27"/>
          <w:u w:val="single"/>
        </w:rPr>
        <w:t xml:space="preserve"> </w:t>
      </w:r>
      <w:r>
        <w:rPr>
          <w:bCs/>
          <w:spacing w:val="-11"/>
          <w:sz w:val="27"/>
          <w:szCs w:val="27"/>
        </w:rPr>
        <w:t xml:space="preserve"> направление письма директору ГАУ «МФЦ» Г. С. </w:t>
      </w:r>
      <w:proofErr w:type="spellStart"/>
      <w:r>
        <w:rPr>
          <w:bCs/>
          <w:spacing w:val="-11"/>
          <w:sz w:val="27"/>
          <w:szCs w:val="27"/>
        </w:rPr>
        <w:t>Цыбе</w:t>
      </w:r>
      <w:proofErr w:type="spellEnd"/>
      <w:r>
        <w:rPr>
          <w:bCs/>
          <w:spacing w:val="-11"/>
          <w:sz w:val="27"/>
          <w:szCs w:val="27"/>
        </w:rPr>
        <w:t xml:space="preserve"> об </w:t>
      </w:r>
      <w:proofErr w:type="gramStart"/>
      <w:r>
        <w:rPr>
          <w:bCs/>
          <w:spacing w:val="-11"/>
          <w:sz w:val="27"/>
          <w:szCs w:val="27"/>
        </w:rPr>
        <w:t>открытии</w:t>
      </w:r>
      <w:proofErr w:type="gramEnd"/>
      <w:r>
        <w:rPr>
          <w:bCs/>
          <w:spacing w:val="-11"/>
          <w:sz w:val="27"/>
          <w:szCs w:val="27"/>
        </w:rPr>
        <w:t xml:space="preserve"> а п. Фирово ТОСП ГАУ МФЦ для предоставления государственных и муниципальных услуг.</w:t>
      </w:r>
    </w:p>
    <w:p w:rsidR="00BC0A38" w:rsidRDefault="00BC0A38" w:rsidP="00D267A1">
      <w:pPr>
        <w:ind w:firstLine="426"/>
        <w:jc w:val="both"/>
        <w:rPr>
          <w:b/>
          <w:bCs/>
          <w:spacing w:val="-11"/>
          <w:sz w:val="27"/>
          <w:szCs w:val="27"/>
          <w:u w:val="single"/>
        </w:rPr>
      </w:pP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С 15.11.2017 по 29.11.2017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E47973">
        <w:rPr>
          <w:bCs/>
          <w:spacing w:val="-11"/>
          <w:sz w:val="27"/>
          <w:szCs w:val="27"/>
        </w:rPr>
        <w:t>Участие в собраниях и сходах граждан городских и сельских пос</w:t>
      </w:r>
      <w:r w:rsidR="00BC0A38">
        <w:rPr>
          <w:bCs/>
          <w:spacing w:val="-11"/>
          <w:sz w:val="27"/>
          <w:szCs w:val="27"/>
        </w:rPr>
        <w:t>е</w:t>
      </w:r>
      <w:r w:rsidRPr="00E47973">
        <w:rPr>
          <w:bCs/>
          <w:spacing w:val="-11"/>
          <w:sz w:val="27"/>
          <w:szCs w:val="27"/>
        </w:rPr>
        <w:t>ления</w:t>
      </w:r>
      <w:r w:rsidR="00BC0A38">
        <w:rPr>
          <w:bCs/>
          <w:spacing w:val="-11"/>
          <w:sz w:val="27"/>
          <w:szCs w:val="27"/>
        </w:rPr>
        <w:t>х</w:t>
      </w:r>
      <w:r w:rsidRPr="00E47973">
        <w:rPr>
          <w:bCs/>
          <w:spacing w:val="-11"/>
          <w:sz w:val="27"/>
          <w:szCs w:val="27"/>
        </w:rPr>
        <w:t xml:space="preserve"> района по выбору проектов для участия в программе поддержки местных инициатив</w:t>
      </w:r>
      <w:r>
        <w:rPr>
          <w:bCs/>
          <w:spacing w:val="-11"/>
          <w:sz w:val="27"/>
          <w:szCs w:val="27"/>
        </w:rPr>
        <w:t>.</w:t>
      </w:r>
    </w:p>
    <w:p w:rsidR="00D267A1" w:rsidRPr="00206498" w:rsidRDefault="00D267A1" w:rsidP="00D267A1">
      <w:pPr>
        <w:ind w:firstLine="426"/>
        <w:jc w:val="both"/>
        <w:rPr>
          <w:b/>
          <w:bCs/>
          <w:spacing w:val="-11"/>
          <w:sz w:val="16"/>
          <w:szCs w:val="16"/>
          <w:u w:val="single"/>
        </w:rPr>
      </w:pP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22.11.2017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E47973">
        <w:rPr>
          <w:bCs/>
          <w:spacing w:val="-11"/>
          <w:sz w:val="27"/>
          <w:szCs w:val="27"/>
        </w:rPr>
        <w:t>Участие в заседании Общественного совета при отделе образования Фировского района</w:t>
      </w:r>
      <w:r>
        <w:rPr>
          <w:bCs/>
          <w:spacing w:val="-11"/>
          <w:sz w:val="27"/>
          <w:szCs w:val="27"/>
        </w:rPr>
        <w:t>.</w:t>
      </w:r>
    </w:p>
    <w:p w:rsidR="00D267A1" w:rsidRPr="00206498" w:rsidRDefault="00D267A1" w:rsidP="00D267A1">
      <w:pPr>
        <w:ind w:firstLine="426"/>
        <w:jc w:val="both"/>
        <w:rPr>
          <w:bCs/>
          <w:spacing w:val="-11"/>
          <w:sz w:val="16"/>
          <w:szCs w:val="16"/>
        </w:rPr>
      </w:pP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24.11.2017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E47973">
        <w:rPr>
          <w:bCs/>
          <w:spacing w:val="-11"/>
          <w:sz w:val="27"/>
          <w:szCs w:val="27"/>
        </w:rPr>
        <w:t>Участие в публичных слушаниях по проекту бюджета муниципального образования Фировский район на 2018 год и на плановый период 2019 и 2020 годов.</w:t>
      </w:r>
    </w:p>
    <w:p w:rsidR="00D267A1" w:rsidRPr="00206498" w:rsidRDefault="00D267A1" w:rsidP="00D267A1">
      <w:pPr>
        <w:ind w:firstLine="426"/>
        <w:jc w:val="both"/>
        <w:rPr>
          <w:bCs/>
          <w:spacing w:val="-11"/>
          <w:sz w:val="16"/>
          <w:szCs w:val="16"/>
        </w:rPr>
      </w:pPr>
      <w:r w:rsidRPr="00E47973">
        <w:rPr>
          <w:bCs/>
          <w:spacing w:val="-11"/>
          <w:sz w:val="27"/>
          <w:szCs w:val="27"/>
        </w:rPr>
        <w:t xml:space="preserve"> </w:t>
      </w:r>
    </w:p>
    <w:p w:rsidR="004D73EF" w:rsidRPr="002D71AE" w:rsidRDefault="004D73EF" w:rsidP="00D267A1">
      <w:pPr>
        <w:ind w:firstLine="426"/>
        <w:jc w:val="both"/>
        <w:rPr>
          <w:bCs/>
          <w:spacing w:val="-11"/>
          <w:sz w:val="27"/>
          <w:szCs w:val="27"/>
          <w:u w:val="single"/>
        </w:rPr>
      </w:pPr>
      <w:r w:rsidRPr="002D71AE">
        <w:rPr>
          <w:bCs/>
          <w:spacing w:val="-11"/>
          <w:sz w:val="27"/>
          <w:szCs w:val="27"/>
          <w:u w:val="single"/>
        </w:rPr>
        <w:t>Декабрь</w:t>
      </w:r>
    </w:p>
    <w:p w:rsidR="00D267A1" w:rsidRPr="00E4797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19.12.2018</w:t>
      </w:r>
      <w:r w:rsidRPr="00E47973">
        <w:rPr>
          <w:bCs/>
          <w:spacing w:val="-11"/>
          <w:sz w:val="27"/>
          <w:szCs w:val="27"/>
        </w:rPr>
        <w:t xml:space="preserve"> Участие в отчетно-выборной конференции Фировского районного Совета ветеранов</w:t>
      </w:r>
      <w:r>
        <w:rPr>
          <w:bCs/>
          <w:spacing w:val="-11"/>
          <w:sz w:val="27"/>
          <w:szCs w:val="27"/>
        </w:rPr>
        <w:t>.</w:t>
      </w:r>
    </w:p>
    <w:p w:rsidR="00D267A1" w:rsidRPr="00206498" w:rsidRDefault="00D267A1" w:rsidP="00D267A1">
      <w:pPr>
        <w:ind w:firstLine="426"/>
        <w:jc w:val="both"/>
        <w:rPr>
          <w:bCs/>
          <w:spacing w:val="-11"/>
          <w:sz w:val="16"/>
          <w:szCs w:val="16"/>
        </w:rPr>
      </w:pPr>
    </w:p>
    <w:p w:rsidR="00D267A1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 w:rsidRPr="002D71AE">
        <w:rPr>
          <w:bCs/>
          <w:spacing w:val="-11"/>
          <w:sz w:val="27"/>
          <w:szCs w:val="27"/>
          <w:u w:val="single"/>
        </w:rPr>
        <w:t>15.02.2018</w:t>
      </w:r>
      <w:r>
        <w:rPr>
          <w:b/>
          <w:bCs/>
          <w:spacing w:val="-11"/>
          <w:sz w:val="27"/>
          <w:szCs w:val="27"/>
          <w:u w:val="single"/>
        </w:rPr>
        <w:t xml:space="preserve"> </w:t>
      </w:r>
      <w:r w:rsidRPr="00536123">
        <w:rPr>
          <w:bCs/>
          <w:spacing w:val="-11"/>
          <w:sz w:val="27"/>
          <w:szCs w:val="27"/>
        </w:rPr>
        <w:t>Заседание Совета общественности Фировского района</w:t>
      </w:r>
      <w:r>
        <w:rPr>
          <w:bCs/>
          <w:spacing w:val="-11"/>
          <w:sz w:val="27"/>
          <w:szCs w:val="27"/>
        </w:rPr>
        <w:t>.</w:t>
      </w:r>
    </w:p>
    <w:p w:rsidR="00D267A1" w:rsidRPr="00536123" w:rsidRDefault="00D267A1" w:rsidP="00D267A1">
      <w:pPr>
        <w:ind w:firstLine="426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Рассмотрены вопросы:</w:t>
      </w:r>
    </w:p>
    <w:p w:rsidR="00D267A1" w:rsidRPr="00E47973" w:rsidRDefault="00D267A1" w:rsidP="00D267A1">
      <w:pPr>
        <w:pStyle w:val="a3"/>
        <w:numPr>
          <w:ilvl w:val="0"/>
          <w:numId w:val="3"/>
        </w:numPr>
        <w:ind w:left="1418" w:hanging="709"/>
        <w:jc w:val="both"/>
        <w:rPr>
          <w:sz w:val="27"/>
          <w:szCs w:val="27"/>
        </w:rPr>
      </w:pPr>
      <w:r w:rsidRPr="00E47973">
        <w:rPr>
          <w:sz w:val="27"/>
          <w:szCs w:val="27"/>
        </w:rPr>
        <w:t>О подготовке к проведению выборов Президента РФ 18.03.2018.</w:t>
      </w:r>
    </w:p>
    <w:p w:rsidR="00D267A1" w:rsidRPr="00861AE6" w:rsidRDefault="00D267A1" w:rsidP="00D267A1">
      <w:pPr>
        <w:numPr>
          <w:ilvl w:val="0"/>
          <w:numId w:val="3"/>
        </w:numPr>
        <w:ind w:left="0" w:firstLine="709"/>
        <w:contextualSpacing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Об ответственности за нарушение избирательного законодательства</w:t>
      </w:r>
      <w:r w:rsidRPr="00E47973">
        <w:rPr>
          <w:sz w:val="27"/>
          <w:szCs w:val="27"/>
        </w:rPr>
        <w:t>.</w:t>
      </w:r>
    </w:p>
    <w:p w:rsidR="00D267A1" w:rsidRPr="00861AE6" w:rsidRDefault="00D267A1" w:rsidP="00D267A1">
      <w:pPr>
        <w:numPr>
          <w:ilvl w:val="0"/>
          <w:numId w:val="3"/>
        </w:numPr>
        <w:ind w:left="0" w:firstLine="709"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Отчет о работе Фировского пункта полиции МО МВД России «</w:t>
      </w:r>
      <w:proofErr w:type="spellStart"/>
      <w:r w:rsidRPr="00861AE6">
        <w:rPr>
          <w:sz w:val="27"/>
          <w:szCs w:val="27"/>
        </w:rPr>
        <w:t>Вышневолоцкий</w:t>
      </w:r>
      <w:proofErr w:type="spellEnd"/>
      <w:r w:rsidRPr="00861AE6">
        <w:rPr>
          <w:sz w:val="27"/>
          <w:szCs w:val="27"/>
        </w:rPr>
        <w:t>» за 2017 год.</w:t>
      </w:r>
    </w:p>
    <w:p w:rsidR="00D267A1" w:rsidRPr="00861AE6" w:rsidRDefault="00D267A1" w:rsidP="00D267A1">
      <w:pPr>
        <w:numPr>
          <w:ilvl w:val="0"/>
          <w:numId w:val="3"/>
        </w:numPr>
        <w:ind w:left="0" w:firstLine="709"/>
        <w:contextualSpacing/>
        <w:jc w:val="both"/>
        <w:rPr>
          <w:sz w:val="27"/>
          <w:szCs w:val="27"/>
        </w:rPr>
      </w:pPr>
      <w:r w:rsidRPr="00861AE6">
        <w:rPr>
          <w:sz w:val="27"/>
          <w:szCs w:val="27"/>
        </w:rPr>
        <w:t>Отчет о работе Совета общественности Фировского района за 2017 год.</w:t>
      </w:r>
    </w:p>
    <w:p w:rsidR="00D267A1" w:rsidRPr="00861AE6" w:rsidRDefault="00D267A1" w:rsidP="00D267A1">
      <w:pPr>
        <w:numPr>
          <w:ilvl w:val="0"/>
          <w:numId w:val="3"/>
        </w:numPr>
        <w:ind w:left="0" w:firstLine="709"/>
        <w:jc w:val="both"/>
        <w:rPr>
          <w:sz w:val="27"/>
          <w:szCs w:val="27"/>
        </w:rPr>
      </w:pPr>
      <w:r w:rsidRPr="00861AE6">
        <w:rPr>
          <w:sz w:val="27"/>
          <w:szCs w:val="27"/>
        </w:rPr>
        <w:t xml:space="preserve">О выполнении рекомендаций Совета общественности, принятых на заседаниях Совета общественности 27.01.2016 и 12.04.2017 по результатам рассмотрения итогов анкетирования населения с целью </w:t>
      </w:r>
      <w:proofErr w:type="gramStart"/>
      <w:r w:rsidRPr="00861AE6">
        <w:rPr>
          <w:sz w:val="27"/>
          <w:szCs w:val="27"/>
        </w:rPr>
        <w:t>выявления уровня удовлетворенности жителей района</w:t>
      </w:r>
      <w:proofErr w:type="gramEnd"/>
      <w:r w:rsidRPr="00861AE6">
        <w:rPr>
          <w:sz w:val="27"/>
          <w:szCs w:val="27"/>
        </w:rPr>
        <w:t xml:space="preserve"> предоставлением услуг учреждений культуры</w:t>
      </w:r>
      <w:r>
        <w:rPr>
          <w:sz w:val="27"/>
          <w:szCs w:val="27"/>
        </w:rPr>
        <w:t>.</w:t>
      </w:r>
    </w:p>
    <w:p w:rsidR="00D267A1" w:rsidRPr="00861AE6" w:rsidRDefault="00D267A1" w:rsidP="00D267A1">
      <w:pPr>
        <w:numPr>
          <w:ilvl w:val="0"/>
          <w:numId w:val="3"/>
        </w:numPr>
        <w:ind w:left="0" w:firstLine="709"/>
        <w:contextualSpacing/>
        <w:jc w:val="both"/>
        <w:rPr>
          <w:sz w:val="27"/>
          <w:szCs w:val="27"/>
        </w:rPr>
      </w:pPr>
      <w:r w:rsidRPr="00861AE6">
        <w:rPr>
          <w:sz w:val="27"/>
          <w:szCs w:val="27"/>
        </w:rPr>
        <w:t xml:space="preserve">О выполнении рекомендаций 2016-2017 </w:t>
      </w:r>
      <w:proofErr w:type="spellStart"/>
      <w:r w:rsidRPr="00861AE6">
        <w:rPr>
          <w:sz w:val="27"/>
          <w:szCs w:val="27"/>
        </w:rPr>
        <w:t>г.г</w:t>
      </w:r>
      <w:proofErr w:type="spellEnd"/>
      <w:r w:rsidRPr="00861AE6">
        <w:rPr>
          <w:sz w:val="27"/>
          <w:szCs w:val="27"/>
        </w:rPr>
        <w:t xml:space="preserve">. Совета общественности по </w:t>
      </w:r>
      <w:r w:rsidRPr="00861AE6">
        <w:rPr>
          <w:color w:val="000000"/>
          <w:sz w:val="27"/>
          <w:szCs w:val="27"/>
        </w:rPr>
        <w:t>вопросу «О состоянии медицинского обслуживания в районе»</w:t>
      </w:r>
      <w:r>
        <w:rPr>
          <w:color w:val="000000"/>
          <w:sz w:val="27"/>
          <w:szCs w:val="27"/>
        </w:rPr>
        <w:t>.</w:t>
      </w:r>
    </w:p>
    <w:p w:rsidR="00D267A1" w:rsidRPr="00861AE6" w:rsidRDefault="00D267A1" w:rsidP="00D267A1">
      <w:pPr>
        <w:rPr>
          <w:sz w:val="27"/>
          <w:szCs w:val="27"/>
        </w:rPr>
      </w:pPr>
    </w:p>
    <w:p w:rsidR="00D267A1" w:rsidRDefault="00D267A1" w:rsidP="00D267A1">
      <w:pPr>
        <w:ind w:firstLine="709"/>
        <w:jc w:val="both"/>
        <w:rPr>
          <w:bCs/>
          <w:spacing w:val="-11"/>
          <w:sz w:val="27"/>
          <w:szCs w:val="27"/>
        </w:rPr>
      </w:pPr>
      <w:r>
        <w:rPr>
          <w:bCs/>
          <w:spacing w:val="-11"/>
          <w:sz w:val="27"/>
          <w:szCs w:val="27"/>
        </w:rPr>
        <w:t>Кроме того члены Совета общественности принима</w:t>
      </w:r>
      <w:r w:rsidR="004D73EF">
        <w:rPr>
          <w:bCs/>
          <w:spacing w:val="-11"/>
          <w:sz w:val="27"/>
          <w:szCs w:val="27"/>
        </w:rPr>
        <w:t>ли</w:t>
      </w:r>
      <w:r>
        <w:rPr>
          <w:bCs/>
          <w:spacing w:val="-11"/>
          <w:sz w:val="27"/>
          <w:szCs w:val="27"/>
        </w:rPr>
        <w:t xml:space="preserve"> участие в подготовке мероприятий районного уровня, в том числе участв</w:t>
      </w:r>
      <w:r w:rsidR="004D73EF">
        <w:rPr>
          <w:bCs/>
          <w:spacing w:val="-11"/>
          <w:sz w:val="27"/>
          <w:szCs w:val="27"/>
        </w:rPr>
        <w:t>овали</w:t>
      </w:r>
      <w:r>
        <w:rPr>
          <w:bCs/>
          <w:spacing w:val="-11"/>
          <w:sz w:val="27"/>
          <w:szCs w:val="27"/>
        </w:rPr>
        <w:t xml:space="preserve"> в подготовке Дня района. </w:t>
      </w:r>
      <w:r w:rsidR="004D73EF">
        <w:rPr>
          <w:bCs/>
          <w:spacing w:val="-11"/>
          <w:sz w:val="27"/>
          <w:szCs w:val="27"/>
        </w:rPr>
        <w:t>Члены Совета общественности я</w:t>
      </w:r>
      <w:r>
        <w:rPr>
          <w:bCs/>
          <w:spacing w:val="-11"/>
          <w:sz w:val="27"/>
          <w:szCs w:val="27"/>
        </w:rPr>
        <w:t>вляются членами различных комиссий при проведен</w:t>
      </w:r>
      <w:r w:rsidR="004D73EF">
        <w:rPr>
          <w:bCs/>
          <w:spacing w:val="-11"/>
          <w:sz w:val="27"/>
          <w:szCs w:val="27"/>
        </w:rPr>
        <w:t>ии районных конкурсов и смотров,</w:t>
      </w:r>
      <w:r>
        <w:rPr>
          <w:bCs/>
          <w:spacing w:val="-11"/>
          <w:sz w:val="27"/>
          <w:szCs w:val="27"/>
        </w:rPr>
        <w:t xml:space="preserve"> </w:t>
      </w:r>
      <w:r w:rsidR="004D73EF">
        <w:rPr>
          <w:bCs/>
          <w:spacing w:val="-11"/>
          <w:sz w:val="27"/>
          <w:szCs w:val="27"/>
        </w:rPr>
        <w:t>п</w:t>
      </w:r>
      <w:r>
        <w:rPr>
          <w:bCs/>
          <w:spacing w:val="-11"/>
          <w:sz w:val="27"/>
          <w:szCs w:val="27"/>
        </w:rPr>
        <w:t>роводят работу с молодежью и школьниками.</w:t>
      </w:r>
    </w:p>
    <w:p w:rsidR="005F5264" w:rsidRDefault="005F5264"/>
    <w:sectPr w:rsidR="005F5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E40DC"/>
    <w:multiLevelType w:val="hybridMultilevel"/>
    <w:tmpl w:val="54467F4C"/>
    <w:lvl w:ilvl="0" w:tplc="C9DC8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14765C"/>
    <w:multiLevelType w:val="hybridMultilevel"/>
    <w:tmpl w:val="0924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3E2FAE"/>
    <w:multiLevelType w:val="hybridMultilevel"/>
    <w:tmpl w:val="F3FEFF56"/>
    <w:lvl w:ilvl="0" w:tplc="F2BCC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E4F"/>
    <w:rsid w:val="002D71AE"/>
    <w:rsid w:val="004D73EF"/>
    <w:rsid w:val="00534857"/>
    <w:rsid w:val="005F5264"/>
    <w:rsid w:val="00BC0A38"/>
    <w:rsid w:val="00BD67D7"/>
    <w:rsid w:val="00D267A1"/>
    <w:rsid w:val="00F5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7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3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3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7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3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3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ORG_PRAV</dc:creator>
  <cp:keywords/>
  <dc:description/>
  <cp:lastModifiedBy>ORG_PRAV</cp:lastModifiedBy>
  <cp:revision>3</cp:revision>
  <cp:lastPrinted>2018-08-09T13:07:00Z</cp:lastPrinted>
  <dcterms:created xsi:type="dcterms:W3CDTF">2018-08-09T11:43:00Z</dcterms:created>
  <dcterms:modified xsi:type="dcterms:W3CDTF">2018-09-12T12:07:00Z</dcterms:modified>
</cp:coreProperties>
</file>