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447BC5" w:rsidRPr="00B26A89" w:rsidRDefault="00447BC5" w:rsidP="00447BC5">
      <w:pPr>
        <w:jc w:val="center"/>
        <w:rPr>
          <w:b/>
          <w:bCs/>
          <w:sz w:val="28"/>
        </w:rPr>
      </w:pPr>
    </w:p>
    <w:p w:rsidR="00F637BB" w:rsidRPr="00F637BB" w:rsidRDefault="00447BC5" w:rsidP="00F637BB">
      <w:pPr>
        <w:pStyle w:val="a3"/>
        <w:suppressAutoHyphens/>
        <w:ind w:firstLine="360"/>
        <w:rPr>
          <w:szCs w:val="28"/>
        </w:rPr>
      </w:pPr>
      <w:r w:rsidRPr="00F637BB">
        <w:rPr>
          <w:szCs w:val="28"/>
        </w:rPr>
        <w:t xml:space="preserve">       </w:t>
      </w:r>
      <w:proofErr w:type="gramStart"/>
      <w:r w:rsidRPr="00F637BB">
        <w:rPr>
          <w:szCs w:val="28"/>
        </w:rPr>
        <w:t xml:space="preserve">Администрация </w:t>
      </w:r>
      <w:proofErr w:type="spellStart"/>
      <w:r w:rsidRPr="00F637BB">
        <w:rPr>
          <w:szCs w:val="28"/>
        </w:rPr>
        <w:t>Фировского</w:t>
      </w:r>
      <w:proofErr w:type="spellEnd"/>
      <w:r w:rsidRPr="00F637BB">
        <w:rPr>
          <w:szCs w:val="28"/>
        </w:rPr>
        <w:t xml:space="preserve"> района сообщает, что 02.04.2015 года </w:t>
      </w:r>
      <w:r w:rsidR="00F637BB" w:rsidRPr="00F637BB">
        <w:rPr>
          <w:szCs w:val="28"/>
        </w:rPr>
        <w:t>в здании администрации (</w:t>
      </w:r>
      <w:proofErr w:type="spellStart"/>
      <w:r w:rsidR="00F637BB" w:rsidRPr="00F637BB">
        <w:rPr>
          <w:szCs w:val="28"/>
        </w:rPr>
        <w:t>пгт</w:t>
      </w:r>
      <w:proofErr w:type="spellEnd"/>
      <w:r w:rsidR="00F637BB" w:rsidRPr="00F637BB">
        <w:rPr>
          <w:szCs w:val="28"/>
        </w:rPr>
        <w:t>.</w:t>
      </w:r>
      <w:proofErr w:type="gramEnd"/>
      <w:r w:rsidR="00F637BB" w:rsidRPr="00F637BB">
        <w:rPr>
          <w:szCs w:val="28"/>
        </w:rPr>
        <w:t xml:space="preserve"> </w:t>
      </w:r>
      <w:proofErr w:type="gramStart"/>
      <w:r w:rsidR="00F637BB" w:rsidRPr="00F637BB">
        <w:rPr>
          <w:szCs w:val="28"/>
        </w:rPr>
        <w:t>Фирово, ул. Советская, д.21, 3 этаж, (актовый зал)</w:t>
      </w:r>
      <w:r w:rsidR="00F637BB" w:rsidRPr="00F637BB">
        <w:rPr>
          <w:szCs w:val="28"/>
        </w:rPr>
        <w:t xml:space="preserve">), </w:t>
      </w:r>
      <w:r w:rsidRPr="00F637BB">
        <w:rPr>
          <w:szCs w:val="28"/>
        </w:rPr>
        <w:t xml:space="preserve">состоялся </w:t>
      </w:r>
      <w:r w:rsidRPr="00F637BB">
        <w:rPr>
          <w:b/>
          <w:szCs w:val="28"/>
        </w:rPr>
        <w:t>аукцион</w:t>
      </w:r>
      <w:r w:rsidR="00F637BB" w:rsidRPr="00F637BB">
        <w:rPr>
          <w:b/>
          <w:szCs w:val="28"/>
        </w:rPr>
        <w:t xml:space="preserve"> </w:t>
      </w:r>
      <w:r w:rsidR="00F637BB" w:rsidRPr="00F637BB">
        <w:rPr>
          <w:szCs w:val="28"/>
        </w:rPr>
        <w:t xml:space="preserve">по продаже </w:t>
      </w:r>
      <w:r w:rsidR="00F637BB" w:rsidRPr="00F637BB">
        <w:rPr>
          <w:szCs w:val="28"/>
        </w:rPr>
        <w:t>следующего муниципального имущества:</w:t>
      </w:r>
      <w:proofErr w:type="gramEnd"/>
    </w:p>
    <w:p w:rsidR="00F637BB" w:rsidRPr="00F637BB" w:rsidRDefault="00F637BB" w:rsidP="00F637BB">
      <w:pPr>
        <w:pStyle w:val="a3"/>
        <w:suppressAutoHyphens/>
        <w:ind w:firstLine="360"/>
        <w:rPr>
          <w:szCs w:val="28"/>
        </w:rPr>
      </w:pPr>
      <w:r w:rsidRPr="00F637BB">
        <w:rPr>
          <w:b/>
          <w:szCs w:val="28"/>
        </w:rPr>
        <w:t xml:space="preserve">- Автомобиль </w:t>
      </w:r>
      <w:r w:rsidRPr="00F637BB">
        <w:rPr>
          <w:szCs w:val="28"/>
        </w:rPr>
        <w:t xml:space="preserve"> </w:t>
      </w:r>
      <w:r w:rsidRPr="00F637BB">
        <w:rPr>
          <w:b/>
          <w:szCs w:val="28"/>
        </w:rPr>
        <w:t xml:space="preserve">УАЗ-31514, </w:t>
      </w:r>
      <w:r w:rsidRPr="00F637BB">
        <w:rPr>
          <w:szCs w:val="28"/>
        </w:rPr>
        <w:t>идентификационный номер (</w:t>
      </w:r>
      <w:r w:rsidRPr="00F637BB">
        <w:rPr>
          <w:szCs w:val="28"/>
          <w:lang w:val="en-US"/>
        </w:rPr>
        <w:t>VIN</w:t>
      </w:r>
      <w:r w:rsidRPr="00F637BB">
        <w:rPr>
          <w:szCs w:val="28"/>
        </w:rPr>
        <w:t xml:space="preserve">) </w:t>
      </w:r>
      <w:r w:rsidRPr="00F637BB">
        <w:rPr>
          <w:szCs w:val="28"/>
          <w:lang w:val="en-US"/>
        </w:rPr>
        <w:t>XTT</w:t>
      </w:r>
      <w:r w:rsidRPr="00F637BB">
        <w:rPr>
          <w:szCs w:val="28"/>
        </w:rPr>
        <w:t>31514030543103; тип транспортного средства – легковой</w:t>
      </w:r>
      <w:proofErr w:type="gramStart"/>
      <w:r w:rsidRPr="00F637BB">
        <w:rPr>
          <w:szCs w:val="28"/>
        </w:rPr>
        <w:t xml:space="preserve"> А</w:t>
      </w:r>
      <w:proofErr w:type="gramEnd"/>
      <w:r w:rsidRPr="00F637BB">
        <w:rPr>
          <w:szCs w:val="28"/>
        </w:rPr>
        <w:t>/М; категория «В»; год изготовления 2003; модель, № двигателя УМЗ-4178ОВ №30402946; шасси (рама) №31510030558581; кузов (кабина, прицеп) №31514030010480; цвет кузова (кабины, прицепа) белая ночь.</w:t>
      </w:r>
    </w:p>
    <w:p w:rsidR="00F637BB" w:rsidRPr="00F637BB" w:rsidRDefault="00F637BB" w:rsidP="00F637BB">
      <w:pPr>
        <w:pStyle w:val="a3"/>
        <w:rPr>
          <w:szCs w:val="28"/>
        </w:rPr>
      </w:pPr>
    </w:p>
    <w:p w:rsidR="00F637BB" w:rsidRPr="00F637BB" w:rsidRDefault="00C75F2B" w:rsidP="00F637BB">
      <w:pPr>
        <w:pStyle w:val="a3"/>
        <w:rPr>
          <w:szCs w:val="28"/>
        </w:rPr>
      </w:pPr>
      <w:r>
        <w:rPr>
          <w:szCs w:val="28"/>
        </w:rPr>
        <w:t>о</w:t>
      </w:r>
      <w:r w:rsidR="00F637BB" w:rsidRPr="00F637BB">
        <w:rPr>
          <w:szCs w:val="28"/>
        </w:rPr>
        <w:t>рганизатор аукциона (</w:t>
      </w:r>
      <w:r>
        <w:rPr>
          <w:szCs w:val="28"/>
        </w:rPr>
        <w:t>п</w:t>
      </w:r>
      <w:r w:rsidR="00F637BB" w:rsidRPr="00F637BB">
        <w:rPr>
          <w:szCs w:val="28"/>
        </w:rPr>
        <w:t xml:space="preserve">родавец) – Администрация </w:t>
      </w:r>
      <w:proofErr w:type="spellStart"/>
      <w:r w:rsidR="00F637BB" w:rsidRPr="00F637BB">
        <w:rPr>
          <w:szCs w:val="28"/>
        </w:rPr>
        <w:t>Фировского</w:t>
      </w:r>
      <w:proofErr w:type="spellEnd"/>
      <w:r w:rsidR="00F637BB" w:rsidRPr="00F637BB">
        <w:rPr>
          <w:szCs w:val="28"/>
        </w:rPr>
        <w:t xml:space="preserve"> района</w:t>
      </w:r>
      <w:r>
        <w:rPr>
          <w:szCs w:val="28"/>
        </w:rPr>
        <w:t>.</w:t>
      </w:r>
      <w:bookmarkStart w:id="0" w:name="_GoBack"/>
      <w:bookmarkEnd w:id="0"/>
    </w:p>
    <w:p w:rsidR="00F637BB" w:rsidRPr="00F637BB" w:rsidRDefault="00F637BB" w:rsidP="00F637BB">
      <w:pPr>
        <w:jc w:val="both"/>
        <w:rPr>
          <w:sz w:val="28"/>
          <w:szCs w:val="28"/>
        </w:rPr>
      </w:pPr>
      <w:r w:rsidRPr="00F637BB">
        <w:rPr>
          <w:rFonts w:eastAsiaTheme="minorHAnsi"/>
          <w:sz w:val="28"/>
          <w:szCs w:val="28"/>
          <w:lang w:eastAsia="en-US"/>
        </w:rPr>
        <w:t>количество поданных заявок</w:t>
      </w:r>
      <w:r>
        <w:rPr>
          <w:rFonts w:eastAsiaTheme="minorHAnsi"/>
          <w:sz w:val="28"/>
          <w:szCs w:val="28"/>
          <w:lang w:eastAsia="en-US"/>
        </w:rPr>
        <w:t xml:space="preserve"> – 2.</w:t>
      </w:r>
    </w:p>
    <w:p w:rsidR="00F637BB" w:rsidRPr="00F637BB" w:rsidRDefault="00F637BB" w:rsidP="00F637BB">
      <w:pPr>
        <w:jc w:val="both"/>
        <w:rPr>
          <w:rFonts w:eastAsiaTheme="minorHAnsi"/>
          <w:sz w:val="28"/>
          <w:szCs w:val="28"/>
          <w:lang w:eastAsia="en-US"/>
        </w:rPr>
      </w:pPr>
      <w:r w:rsidRPr="00F637BB">
        <w:rPr>
          <w:rFonts w:eastAsiaTheme="minorHAnsi"/>
          <w:sz w:val="28"/>
          <w:szCs w:val="28"/>
          <w:lang w:eastAsia="en-US"/>
        </w:rPr>
        <w:t>лица, признанные участниками торгов</w:t>
      </w:r>
      <w:r w:rsidRPr="00F637BB">
        <w:rPr>
          <w:rFonts w:eastAsiaTheme="minorHAnsi"/>
          <w:sz w:val="28"/>
          <w:szCs w:val="28"/>
          <w:lang w:eastAsia="en-US"/>
        </w:rPr>
        <w:t xml:space="preserve"> - </w:t>
      </w:r>
      <w:r w:rsidRPr="00F637BB">
        <w:rPr>
          <w:sz w:val="28"/>
          <w:szCs w:val="28"/>
        </w:rPr>
        <w:t>Журов К</w:t>
      </w:r>
      <w:r w:rsidRPr="00F637BB">
        <w:rPr>
          <w:sz w:val="28"/>
          <w:szCs w:val="28"/>
        </w:rPr>
        <w:t xml:space="preserve">.С., </w:t>
      </w:r>
      <w:proofErr w:type="spellStart"/>
      <w:r w:rsidRPr="00F637BB">
        <w:rPr>
          <w:sz w:val="28"/>
          <w:szCs w:val="28"/>
        </w:rPr>
        <w:t>Росоха</w:t>
      </w:r>
      <w:proofErr w:type="spellEnd"/>
      <w:r w:rsidRPr="00F637BB">
        <w:rPr>
          <w:sz w:val="28"/>
          <w:szCs w:val="28"/>
        </w:rPr>
        <w:t xml:space="preserve"> М</w:t>
      </w:r>
      <w:r w:rsidRPr="00F637BB">
        <w:rPr>
          <w:sz w:val="28"/>
          <w:szCs w:val="28"/>
        </w:rPr>
        <w:t>.</w:t>
      </w:r>
      <w:r w:rsidRPr="00F637BB">
        <w:rPr>
          <w:sz w:val="28"/>
          <w:szCs w:val="28"/>
        </w:rPr>
        <w:t>Н</w:t>
      </w:r>
      <w:r w:rsidRPr="00F637BB">
        <w:rPr>
          <w:sz w:val="28"/>
          <w:szCs w:val="28"/>
        </w:rPr>
        <w:t>.</w:t>
      </w:r>
    </w:p>
    <w:p w:rsidR="00F637BB" w:rsidRPr="00F637BB" w:rsidRDefault="00F637BB" w:rsidP="00F637BB">
      <w:pPr>
        <w:jc w:val="both"/>
        <w:rPr>
          <w:rFonts w:eastAsiaTheme="minorHAnsi"/>
          <w:sz w:val="28"/>
          <w:szCs w:val="28"/>
          <w:lang w:eastAsia="en-US"/>
        </w:rPr>
      </w:pPr>
      <w:r w:rsidRPr="00F637BB">
        <w:rPr>
          <w:rFonts w:eastAsiaTheme="minorHAnsi"/>
          <w:sz w:val="28"/>
          <w:szCs w:val="28"/>
          <w:lang w:eastAsia="en-US"/>
        </w:rPr>
        <w:t>цена сделки приватизации</w:t>
      </w:r>
      <w:r w:rsidRPr="00F637BB">
        <w:rPr>
          <w:rFonts w:eastAsiaTheme="minorHAnsi"/>
          <w:sz w:val="28"/>
          <w:szCs w:val="28"/>
          <w:lang w:eastAsia="en-US"/>
        </w:rPr>
        <w:t xml:space="preserve"> – 40260 рублей.</w:t>
      </w:r>
    </w:p>
    <w:p w:rsidR="00F637BB" w:rsidRDefault="00F637BB" w:rsidP="00F637BB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Победитель </w:t>
      </w:r>
      <w:r w:rsidRPr="00F637BB">
        <w:rPr>
          <w:rFonts w:eastAsiaTheme="minorHAnsi"/>
          <w:sz w:val="28"/>
          <w:szCs w:val="28"/>
          <w:lang w:eastAsia="en-US"/>
        </w:rPr>
        <w:t xml:space="preserve">торгов </w:t>
      </w:r>
      <w:r>
        <w:rPr>
          <w:rFonts w:eastAsiaTheme="minorHAnsi"/>
          <w:sz w:val="28"/>
          <w:szCs w:val="28"/>
          <w:lang w:eastAsia="en-US"/>
        </w:rPr>
        <w:t>(</w:t>
      </w:r>
      <w:r w:rsidRPr="00F637BB">
        <w:rPr>
          <w:rFonts w:eastAsiaTheme="minorHAnsi"/>
          <w:sz w:val="28"/>
          <w:szCs w:val="28"/>
          <w:lang w:eastAsia="en-US"/>
        </w:rPr>
        <w:t>покупатель</w:t>
      </w:r>
      <w:r>
        <w:rPr>
          <w:rFonts w:eastAsiaTheme="minorHAnsi"/>
          <w:sz w:val="28"/>
          <w:szCs w:val="28"/>
          <w:lang w:eastAsia="en-US"/>
        </w:rPr>
        <w:t>)</w:t>
      </w:r>
      <w:r w:rsidRPr="00F637BB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F637BB">
        <w:rPr>
          <w:sz w:val="28"/>
          <w:szCs w:val="28"/>
        </w:rPr>
        <w:t>Росоха</w:t>
      </w:r>
      <w:proofErr w:type="spellEnd"/>
      <w:r w:rsidRPr="00F637BB">
        <w:rPr>
          <w:sz w:val="28"/>
          <w:szCs w:val="28"/>
        </w:rPr>
        <w:t xml:space="preserve"> Михаил Николаевич</w:t>
      </w:r>
      <w:r w:rsidR="00C75F2B">
        <w:rPr>
          <w:sz w:val="28"/>
          <w:szCs w:val="28"/>
        </w:rPr>
        <w:t>.</w:t>
      </w:r>
    </w:p>
    <w:p w:rsidR="00C75F2B" w:rsidRPr="00F637BB" w:rsidRDefault="00C75F2B" w:rsidP="00F637BB">
      <w:pPr>
        <w:jc w:val="both"/>
        <w:rPr>
          <w:rFonts w:eastAsiaTheme="minorHAnsi"/>
          <w:sz w:val="28"/>
          <w:szCs w:val="28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447BC5"/>
    <w:rsid w:val="00C75F2B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2015-04-03T12:23:00Z</dcterms:created>
  <dcterms:modified xsi:type="dcterms:W3CDTF">2015-04-03T12:46:00Z</dcterms:modified>
</cp:coreProperties>
</file>