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 </w:t>
      </w:r>
      <w:r w:rsidR="00E70ACD">
        <w:rPr>
          <w:rFonts w:ascii="Arial" w:hAnsi="Arial" w:cs="Arial"/>
          <w:b/>
          <w:bCs/>
          <w:sz w:val="32"/>
          <w:szCs w:val="32"/>
        </w:rPr>
        <w:t>ПРЕСС-</w:t>
      </w:r>
      <w:r w:rsidR="00335EAD">
        <w:rPr>
          <w:rFonts w:ascii="Arial" w:hAnsi="Arial" w:cs="Arial"/>
          <w:b/>
          <w:bCs/>
          <w:sz w:val="32"/>
          <w:szCs w:val="32"/>
        </w:rPr>
        <w:t>РЕЛИЗ</w:t>
      </w:r>
    </w:p>
    <w:p w:rsidR="00E30E40" w:rsidRPr="007331CE" w:rsidRDefault="00E30E40" w:rsidP="00CC1F67">
      <w:pPr>
        <w:spacing w:after="0" w:line="240" w:lineRule="auto"/>
        <w:ind w:left="-142"/>
        <w:rPr>
          <w:rFonts w:ascii="Segoe UI" w:hAnsi="Segoe UI" w:cs="Segoe UI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70ACD" w:rsidRPr="00382A88" w:rsidRDefault="00E70ACD" w:rsidP="00E70A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  <w:r w:rsidRPr="00382A88">
        <w:rPr>
          <w:rFonts w:ascii="Arial" w:hAnsi="Arial" w:cs="Arial"/>
          <w:bCs/>
          <w:sz w:val="32"/>
          <w:szCs w:val="32"/>
        </w:rPr>
        <w:t xml:space="preserve">Сведения о </w:t>
      </w:r>
      <w:r w:rsidRPr="008E5835">
        <w:rPr>
          <w:rFonts w:ascii="Arial" w:hAnsi="Arial" w:cs="Arial"/>
          <w:bCs/>
          <w:sz w:val="32"/>
          <w:szCs w:val="32"/>
        </w:rPr>
        <w:t xml:space="preserve">более </w:t>
      </w:r>
      <w:r w:rsidR="000742CF" w:rsidRPr="008E5835">
        <w:rPr>
          <w:rFonts w:ascii="Arial" w:hAnsi="Arial" w:cs="Arial"/>
          <w:bCs/>
          <w:sz w:val="32"/>
          <w:szCs w:val="32"/>
        </w:rPr>
        <w:t>700</w:t>
      </w:r>
      <w:r w:rsidRPr="008E5835">
        <w:rPr>
          <w:rFonts w:ascii="Arial" w:hAnsi="Arial" w:cs="Arial"/>
          <w:bCs/>
          <w:sz w:val="32"/>
          <w:szCs w:val="32"/>
        </w:rPr>
        <w:t xml:space="preserve"> </w:t>
      </w:r>
      <w:r w:rsidR="008444CB">
        <w:rPr>
          <w:rFonts w:ascii="Arial" w:hAnsi="Arial" w:cs="Arial"/>
          <w:bCs/>
          <w:sz w:val="32"/>
          <w:szCs w:val="32"/>
        </w:rPr>
        <w:t xml:space="preserve">объектах культурного </w:t>
      </w:r>
      <w:r w:rsidRPr="00382A88">
        <w:rPr>
          <w:rFonts w:ascii="Arial" w:hAnsi="Arial" w:cs="Arial"/>
          <w:bCs/>
          <w:sz w:val="32"/>
          <w:szCs w:val="32"/>
        </w:rPr>
        <w:t>наследия, расположенных в Тверской области, внесены в Единый государственный реестр недвижимости</w:t>
      </w:r>
    </w:p>
    <w:p w:rsidR="00E70ACD" w:rsidRDefault="00E70ACD" w:rsidP="00E70A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E70ACD" w:rsidRDefault="00E70ACD" w:rsidP="00E70A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E70ACD" w:rsidRDefault="00E70ACD" w:rsidP="00E70A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70ACD">
        <w:rPr>
          <w:rFonts w:ascii="Arial" w:hAnsi="Arial" w:cs="Arial"/>
          <w:bCs/>
        </w:rPr>
        <w:t>18 апреля ежегодно отмечается Международный день охраны памятников и исторических мест. Вопрос сохранения исторического наследия актуален для людей и государства с давних времен. Органы охраны объектов культурного наследия проводят работы по выявлению, учету и сохранению историко-культурных объектов. Полученные сведения передаются в орган регистрации прав для внесения в Единый государственный реестр недвижимости (ЕГРН).</w:t>
      </w:r>
    </w:p>
    <w:p w:rsidR="00E70ACD" w:rsidRPr="00E70ACD" w:rsidRDefault="00E70ACD" w:rsidP="00E70A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C424BE" w:rsidRPr="00C424BE" w:rsidRDefault="00E70ACD" w:rsidP="00C424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strike/>
        </w:rPr>
      </w:pPr>
      <w:r w:rsidRPr="00E70ACD">
        <w:rPr>
          <w:rFonts w:ascii="Arial" w:hAnsi="Arial" w:cs="Arial"/>
          <w:b/>
          <w:bCs/>
          <w:i/>
        </w:rPr>
        <w:t>Заместитель руководителя Управления Росреестра по Тверской области Ольга Новосёлова:</w:t>
      </w:r>
      <w:r w:rsidRPr="00E70ACD">
        <w:rPr>
          <w:rFonts w:ascii="Arial" w:hAnsi="Arial" w:cs="Arial"/>
          <w:bCs/>
          <w:i/>
        </w:rPr>
        <w:t xml:space="preserve"> </w:t>
      </w:r>
      <w:r w:rsidR="00C424BE" w:rsidRPr="00E70ACD">
        <w:rPr>
          <w:rFonts w:ascii="Arial" w:hAnsi="Arial" w:cs="Arial"/>
          <w:bCs/>
          <w:i/>
        </w:rPr>
        <w:t>«Сведения о самих объектах культурного наследия, их территориях и зонах охраны подлежат внесению в ЕГРН. При наличии таких сведений в ЕГРН снижается риск совершения градостроительных ошибок</w:t>
      </w:r>
      <w:r w:rsidR="00C424BE">
        <w:rPr>
          <w:rFonts w:ascii="Arial" w:hAnsi="Arial" w:cs="Arial"/>
          <w:bCs/>
          <w:i/>
        </w:rPr>
        <w:t xml:space="preserve">, что способствует сохранению </w:t>
      </w:r>
      <w:r w:rsidR="00032039" w:rsidRPr="004805AF">
        <w:rPr>
          <w:rFonts w:ascii="Arial" w:hAnsi="Arial" w:cs="Arial"/>
          <w:bCs/>
          <w:i/>
        </w:rPr>
        <w:t>памятников</w:t>
      </w:r>
      <w:r w:rsidR="00C424BE" w:rsidRPr="00AC6BE6">
        <w:rPr>
          <w:rFonts w:ascii="Arial" w:hAnsi="Arial" w:cs="Arial"/>
          <w:bCs/>
          <w:i/>
        </w:rPr>
        <w:t>. Отсутствие подобной информации в ЕГРН может привести к нарушению требований законодательства о запрещениях на территориях объектов культурного наследия и, как следствие, нанести ущерб физической сохранности объектов и его визуальному восприятию».</w:t>
      </w:r>
    </w:p>
    <w:p w:rsidR="00E70ACD" w:rsidRPr="00E70ACD" w:rsidRDefault="00E70ACD" w:rsidP="00E70A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</w:p>
    <w:p w:rsidR="00E70ACD" w:rsidRDefault="00E70ACD" w:rsidP="00E70A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70ACD">
        <w:rPr>
          <w:rFonts w:ascii="Arial" w:hAnsi="Arial" w:cs="Arial"/>
          <w:bCs/>
        </w:rPr>
        <w:t>Объекты культурного наследия подразделяютс</w:t>
      </w:r>
      <w:bookmarkStart w:id="0" w:name="_GoBack"/>
      <w:bookmarkEnd w:id="0"/>
      <w:r w:rsidRPr="00E70ACD">
        <w:rPr>
          <w:rFonts w:ascii="Arial" w:hAnsi="Arial" w:cs="Arial"/>
          <w:bCs/>
        </w:rPr>
        <w:t>я на несколько видов. Это памятники, ансамбли и достопримечательные места. В Тверской области много ярких исторических объектов разных времен. Все объекты имеют, в первую очередь, историческую ценность. Большинство из них – церкви, соборы и даже целые монастырские комплексы.</w:t>
      </w:r>
    </w:p>
    <w:p w:rsidR="00E70ACD" w:rsidRPr="00F92099" w:rsidRDefault="00E70ACD" w:rsidP="00E70A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E70ACD" w:rsidRPr="00F92099" w:rsidRDefault="00E70ACD" w:rsidP="00E70A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F92099">
        <w:rPr>
          <w:rFonts w:ascii="Arial" w:hAnsi="Arial" w:cs="Arial"/>
          <w:b/>
          <w:bCs/>
          <w:i/>
        </w:rPr>
        <w:t>Директор филиала ППК «Роскадастр» по Тверской области Александр Щерба:</w:t>
      </w:r>
      <w:r w:rsidRPr="00F92099">
        <w:rPr>
          <w:rFonts w:ascii="Arial" w:hAnsi="Arial" w:cs="Arial"/>
          <w:bCs/>
          <w:i/>
        </w:rPr>
        <w:t xml:space="preserve"> «Статистические данные, содержащиеся в ЕГРН, наглядно показывают, как возросла активность работ по сохранению объектов культурного наследия</w:t>
      </w:r>
      <w:r w:rsidR="000934D1" w:rsidRPr="00F92099">
        <w:rPr>
          <w:rFonts w:ascii="Arial" w:hAnsi="Arial" w:cs="Arial"/>
          <w:bCs/>
          <w:i/>
        </w:rPr>
        <w:t xml:space="preserve"> в Тверской области</w:t>
      </w:r>
      <w:r w:rsidRPr="00F92099">
        <w:rPr>
          <w:rFonts w:ascii="Arial" w:hAnsi="Arial" w:cs="Arial"/>
          <w:bCs/>
          <w:i/>
        </w:rPr>
        <w:t xml:space="preserve">. В настоящее время в ЕГРН внесено </w:t>
      </w:r>
      <w:r w:rsidR="000742CF" w:rsidRPr="00F92099">
        <w:rPr>
          <w:rFonts w:ascii="Arial" w:hAnsi="Arial" w:cs="Arial"/>
          <w:bCs/>
          <w:i/>
        </w:rPr>
        <w:t>763</w:t>
      </w:r>
      <w:r w:rsidRPr="00F92099">
        <w:rPr>
          <w:rFonts w:ascii="Arial" w:hAnsi="Arial" w:cs="Arial"/>
          <w:bCs/>
          <w:i/>
        </w:rPr>
        <w:t xml:space="preserve"> объект</w:t>
      </w:r>
      <w:r w:rsidR="000742CF" w:rsidRPr="00F92099">
        <w:rPr>
          <w:rFonts w:ascii="Arial" w:hAnsi="Arial" w:cs="Arial"/>
          <w:bCs/>
          <w:i/>
        </w:rPr>
        <w:t>а</w:t>
      </w:r>
      <w:r w:rsidRPr="00F92099">
        <w:rPr>
          <w:rFonts w:ascii="Arial" w:hAnsi="Arial" w:cs="Arial"/>
          <w:bCs/>
          <w:i/>
        </w:rPr>
        <w:t xml:space="preserve"> недвижимости, имеющих статус объекта культурного наследия. </w:t>
      </w:r>
      <w:r w:rsidR="000030AA" w:rsidRPr="00F92099">
        <w:rPr>
          <w:rFonts w:ascii="Arial" w:hAnsi="Arial" w:cs="Arial"/>
          <w:bCs/>
          <w:i/>
        </w:rPr>
        <w:t>К</w:t>
      </w:r>
      <w:r w:rsidRPr="00F92099">
        <w:rPr>
          <w:rFonts w:ascii="Arial" w:hAnsi="Arial" w:cs="Arial"/>
          <w:bCs/>
          <w:i/>
        </w:rPr>
        <w:t>оличество территорий объектов культурного наследия, внесенных в реестр границ,</w:t>
      </w:r>
      <w:r w:rsidR="00F15D59" w:rsidRPr="00F92099">
        <w:rPr>
          <w:rFonts w:ascii="Arial" w:hAnsi="Arial" w:cs="Arial"/>
          <w:bCs/>
          <w:i/>
        </w:rPr>
        <w:t xml:space="preserve"> за год </w:t>
      </w:r>
      <w:r w:rsidRPr="00F92099">
        <w:rPr>
          <w:rFonts w:ascii="Arial" w:hAnsi="Arial" w:cs="Arial"/>
          <w:bCs/>
          <w:i/>
        </w:rPr>
        <w:t xml:space="preserve">выросло почти в </w:t>
      </w:r>
      <w:r w:rsidR="000030AA" w:rsidRPr="00F92099">
        <w:rPr>
          <w:rFonts w:ascii="Arial" w:hAnsi="Arial" w:cs="Arial"/>
          <w:bCs/>
          <w:i/>
        </w:rPr>
        <w:t>3</w:t>
      </w:r>
      <w:r w:rsidRPr="00F92099">
        <w:rPr>
          <w:rFonts w:ascii="Arial" w:hAnsi="Arial" w:cs="Arial"/>
          <w:bCs/>
          <w:i/>
        </w:rPr>
        <w:t xml:space="preserve"> ра</w:t>
      </w:r>
      <w:r w:rsidR="000030AA" w:rsidRPr="00F92099">
        <w:rPr>
          <w:rFonts w:ascii="Arial" w:hAnsi="Arial" w:cs="Arial"/>
          <w:bCs/>
          <w:i/>
        </w:rPr>
        <w:t>за</w:t>
      </w:r>
      <w:r w:rsidRPr="00F92099">
        <w:rPr>
          <w:rFonts w:ascii="Arial" w:hAnsi="Arial" w:cs="Arial"/>
          <w:bCs/>
          <w:i/>
        </w:rPr>
        <w:t xml:space="preserve"> и состав</w:t>
      </w:r>
      <w:r w:rsidR="000030AA" w:rsidRPr="00F92099">
        <w:rPr>
          <w:rFonts w:ascii="Arial" w:hAnsi="Arial" w:cs="Arial"/>
          <w:bCs/>
          <w:i/>
        </w:rPr>
        <w:t>ило</w:t>
      </w:r>
      <w:r w:rsidRPr="00F92099">
        <w:rPr>
          <w:rFonts w:ascii="Arial" w:hAnsi="Arial" w:cs="Arial"/>
          <w:bCs/>
          <w:i/>
        </w:rPr>
        <w:t xml:space="preserve"> </w:t>
      </w:r>
      <w:r w:rsidR="000742CF" w:rsidRPr="00F92099">
        <w:rPr>
          <w:rFonts w:ascii="Arial" w:hAnsi="Arial" w:cs="Arial"/>
          <w:bCs/>
          <w:i/>
        </w:rPr>
        <w:t>318</w:t>
      </w:r>
      <w:r w:rsidRPr="00F92099">
        <w:rPr>
          <w:rFonts w:ascii="Arial" w:hAnsi="Arial" w:cs="Arial"/>
          <w:bCs/>
          <w:i/>
        </w:rPr>
        <w:t xml:space="preserve"> единиц».</w:t>
      </w:r>
    </w:p>
    <w:p w:rsidR="000030AA" w:rsidRDefault="000030AA" w:rsidP="00E70A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FF0000"/>
        </w:rPr>
      </w:pPr>
    </w:p>
    <w:p w:rsidR="00E70ACD" w:rsidRDefault="00E70ACD" w:rsidP="00E70A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proofErr w:type="spellStart"/>
      <w:r w:rsidRPr="00E70ACD">
        <w:rPr>
          <w:rFonts w:ascii="Arial" w:hAnsi="Arial" w:cs="Arial"/>
          <w:b/>
          <w:bCs/>
          <w:i/>
          <w:u w:val="single"/>
        </w:rPr>
        <w:t>Справочно</w:t>
      </w:r>
      <w:proofErr w:type="spellEnd"/>
      <w:r w:rsidRPr="00E70ACD">
        <w:rPr>
          <w:rFonts w:ascii="Arial" w:hAnsi="Arial" w:cs="Arial"/>
          <w:bCs/>
        </w:rPr>
        <w:t>:</w:t>
      </w:r>
    </w:p>
    <w:p w:rsidR="004D192F" w:rsidRPr="00E70ACD" w:rsidRDefault="004D192F" w:rsidP="00E70A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E70ACD" w:rsidRDefault="00E70ACD" w:rsidP="00E70A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70ACD">
        <w:rPr>
          <w:rFonts w:ascii="Arial" w:hAnsi="Arial" w:cs="Arial"/>
          <w:b/>
          <w:bCs/>
          <w:i/>
        </w:rPr>
        <w:t>Объекты культурного наследия –</w:t>
      </w:r>
      <w:r w:rsidRPr="00E70ACD">
        <w:rPr>
          <w:rFonts w:ascii="Arial" w:hAnsi="Arial" w:cs="Arial"/>
          <w:bCs/>
        </w:rPr>
        <w:t xml:space="preserve"> это объекты недвижимого имущества (включая объекты археологического наследия) и иные объекты с исторически связанными с ними территориями, произведениями живописи, скульптуры, декоративно-прикладного искусства, объектами науки и техники и иными предметами материальной культуры, возникшими в результате исторических событий, представляющие собой ценность с точки зрения истории, археологии, архитектуры, градостроительства, искусства, науки и техники, эстетики, этнологии или антропологии, социальной культуры и являющиеся свидетельством эпох и цивилизаций, подлинными источниками информации о зарождении и развитии культуры.</w:t>
      </w:r>
    </w:p>
    <w:p w:rsidR="00E70ACD" w:rsidRPr="00E70ACD" w:rsidRDefault="00E70ACD" w:rsidP="00E70A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E70ACD" w:rsidRDefault="00E70ACD" w:rsidP="00E70A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  <w:i/>
        </w:rPr>
        <w:lastRenderedPageBreak/>
        <w:t>Территория</w:t>
      </w:r>
      <w:r w:rsidRPr="00E70ACD">
        <w:rPr>
          <w:rFonts w:ascii="Arial" w:hAnsi="Arial" w:cs="Arial"/>
          <w:b/>
          <w:bCs/>
          <w:i/>
        </w:rPr>
        <w:t xml:space="preserve"> объекта культурного наследия</w:t>
      </w:r>
      <w:r w:rsidRPr="00E70ACD">
        <w:rPr>
          <w:rFonts w:ascii="Arial" w:hAnsi="Arial" w:cs="Arial"/>
          <w:bCs/>
        </w:rPr>
        <w:t xml:space="preserve"> - это территория, непосредственно занятая объектом культурного наследия и (или) связанная с ним исторически и функционально, являющаяся его неотъемлемой частью.</w:t>
      </w:r>
    </w:p>
    <w:p w:rsidR="00E70ACD" w:rsidRPr="00E70ACD" w:rsidRDefault="00E70ACD" w:rsidP="00E70A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335EAD" w:rsidRPr="00335EAD" w:rsidRDefault="00335EAD" w:rsidP="00335EA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</w:p>
    <w:p w:rsidR="001463C1" w:rsidRPr="001463C1" w:rsidRDefault="00A9375D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A9375D">
        <w:rPr>
          <w:rFonts w:cs="Arial"/>
          <w:sz w:val="32"/>
          <w:szCs w:val="32"/>
        </w:rPr>
        <w:t xml:space="preserve"> </w:t>
      </w:r>
      <w:r w:rsidRPr="00A9375D">
        <w:rPr>
          <w:rFonts w:cs="Arial"/>
          <w:sz w:val="32"/>
          <w:szCs w:val="32"/>
        </w:rPr>
        <w:br/>
      </w:r>
      <w:r w:rsidR="00230F41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230F41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230F41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230F41" w:rsidP="00CC1F67">
      <w:pPr>
        <w:widowControl w:val="0"/>
        <w:suppressAutoHyphens/>
        <w:spacing w:after="0" w:line="240" w:lineRule="auto"/>
        <w:jc w:val="both"/>
      </w:pPr>
      <w:hyperlink r:id="rId10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230F41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1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17FE" w:rsidRDefault="007017FE" w:rsidP="00D6630F">
      <w:pPr>
        <w:spacing w:after="0" w:line="240" w:lineRule="auto"/>
      </w:pPr>
      <w:r>
        <w:separator/>
      </w:r>
    </w:p>
  </w:endnote>
  <w:endnote w:type="continuationSeparator" w:id="0">
    <w:p w:rsidR="007017FE" w:rsidRDefault="007017FE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17FE" w:rsidRDefault="007017FE" w:rsidP="00D6630F">
      <w:pPr>
        <w:spacing w:after="0" w:line="240" w:lineRule="auto"/>
      </w:pPr>
      <w:r>
        <w:separator/>
      </w:r>
    </w:p>
  </w:footnote>
  <w:footnote w:type="continuationSeparator" w:id="0">
    <w:p w:rsidR="007017FE" w:rsidRDefault="007017FE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030AA"/>
    <w:rsid w:val="00011ECB"/>
    <w:rsid w:val="00012A52"/>
    <w:rsid w:val="00012B46"/>
    <w:rsid w:val="000158E2"/>
    <w:rsid w:val="00016970"/>
    <w:rsid w:val="000221E6"/>
    <w:rsid w:val="0002610C"/>
    <w:rsid w:val="0003097C"/>
    <w:rsid w:val="00032039"/>
    <w:rsid w:val="00034A23"/>
    <w:rsid w:val="00040181"/>
    <w:rsid w:val="0004107F"/>
    <w:rsid w:val="00046290"/>
    <w:rsid w:val="0004764A"/>
    <w:rsid w:val="00057CD3"/>
    <w:rsid w:val="00063988"/>
    <w:rsid w:val="00073C9D"/>
    <w:rsid w:val="000742CF"/>
    <w:rsid w:val="00074BB5"/>
    <w:rsid w:val="00083926"/>
    <w:rsid w:val="000862EF"/>
    <w:rsid w:val="000873B7"/>
    <w:rsid w:val="000911BA"/>
    <w:rsid w:val="000913EA"/>
    <w:rsid w:val="000934D1"/>
    <w:rsid w:val="0009481A"/>
    <w:rsid w:val="00096FE8"/>
    <w:rsid w:val="000A07D7"/>
    <w:rsid w:val="000A30D8"/>
    <w:rsid w:val="000A7D00"/>
    <w:rsid w:val="000B134E"/>
    <w:rsid w:val="000B1FBF"/>
    <w:rsid w:val="000B69C1"/>
    <w:rsid w:val="000D11F5"/>
    <w:rsid w:val="000E1585"/>
    <w:rsid w:val="000E1D0B"/>
    <w:rsid w:val="000E5B15"/>
    <w:rsid w:val="000E7EC6"/>
    <w:rsid w:val="000F066C"/>
    <w:rsid w:val="000F34C8"/>
    <w:rsid w:val="000F7D8B"/>
    <w:rsid w:val="00100A30"/>
    <w:rsid w:val="00104DA6"/>
    <w:rsid w:val="00105D03"/>
    <w:rsid w:val="00111194"/>
    <w:rsid w:val="00117925"/>
    <w:rsid w:val="00121BCA"/>
    <w:rsid w:val="00126938"/>
    <w:rsid w:val="0013297A"/>
    <w:rsid w:val="00142802"/>
    <w:rsid w:val="00143168"/>
    <w:rsid w:val="001463C1"/>
    <w:rsid w:val="00146511"/>
    <w:rsid w:val="00153B38"/>
    <w:rsid w:val="00154F80"/>
    <w:rsid w:val="00161337"/>
    <w:rsid w:val="001741E6"/>
    <w:rsid w:val="00175C51"/>
    <w:rsid w:val="00177330"/>
    <w:rsid w:val="0018520B"/>
    <w:rsid w:val="00187788"/>
    <w:rsid w:val="001A5619"/>
    <w:rsid w:val="001A75CE"/>
    <w:rsid w:val="001B00EE"/>
    <w:rsid w:val="001B1D01"/>
    <w:rsid w:val="001B6000"/>
    <w:rsid w:val="001B7216"/>
    <w:rsid w:val="001C2ADA"/>
    <w:rsid w:val="001C65F3"/>
    <w:rsid w:val="001D5290"/>
    <w:rsid w:val="001D6A24"/>
    <w:rsid w:val="001E2C9D"/>
    <w:rsid w:val="001E3129"/>
    <w:rsid w:val="001E7B8A"/>
    <w:rsid w:val="001F244E"/>
    <w:rsid w:val="00202E32"/>
    <w:rsid w:val="0020778C"/>
    <w:rsid w:val="00210F4E"/>
    <w:rsid w:val="00211CFB"/>
    <w:rsid w:val="00212393"/>
    <w:rsid w:val="002243F1"/>
    <w:rsid w:val="00230F41"/>
    <w:rsid w:val="0023711E"/>
    <w:rsid w:val="00240E9D"/>
    <w:rsid w:val="002444E2"/>
    <w:rsid w:val="002454DC"/>
    <w:rsid w:val="00245D9F"/>
    <w:rsid w:val="00252772"/>
    <w:rsid w:val="002527CB"/>
    <w:rsid w:val="00256485"/>
    <w:rsid w:val="00260BC4"/>
    <w:rsid w:val="00261986"/>
    <w:rsid w:val="00267D09"/>
    <w:rsid w:val="00270185"/>
    <w:rsid w:val="00273D89"/>
    <w:rsid w:val="0027438E"/>
    <w:rsid w:val="00274DCE"/>
    <w:rsid w:val="00275CB7"/>
    <w:rsid w:val="00275F57"/>
    <w:rsid w:val="002856D8"/>
    <w:rsid w:val="00290687"/>
    <w:rsid w:val="00291A36"/>
    <w:rsid w:val="00293C62"/>
    <w:rsid w:val="002951D6"/>
    <w:rsid w:val="00295922"/>
    <w:rsid w:val="002B3911"/>
    <w:rsid w:val="002B3969"/>
    <w:rsid w:val="002B7ACC"/>
    <w:rsid w:val="002C6017"/>
    <w:rsid w:val="002D0430"/>
    <w:rsid w:val="002D34FD"/>
    <w:rsid w:val="002D7516"/>
    <w:rsid w:val="002E6E11"/>
    <w:rsid w:val="002F08CD"/>
    <w:rsid w:val="002F2D9D"/>
    <w:rsid w:val="002F56BF"/>
    <w:rsid w:val="00304AAC"/>
    <w:rsid w:val="00304C0F"/>
    <w:rsid w:val="00311E29"/>
    <w:rsid w:val="00314192"/>
    <w:rsid w:val="00315C68"/>
    <w:rsid w:val="00321933"/>
    <w:rsid w:val="00321AF9"/>
    <w:rsid w:val="00326714"/>
    <w:rsid w:val="00331B75"/>
    <w:rsid w:val="00335EAD"/>
    <w:rsid w:val="00336BD1"/>
    <w:rsid w:val="00336E90"/>
    <w:rsid w:val="00347FEA"/>
    <w:rsid w:val="00353CF1"/>
    <w:rsid w:val="00372EE2"/>
    <w:rsid w:val="00373413"/>
    <w:rsid w:val="003774C3"/>
    <w:rsid w:val="00381269"/>
    <w:rsid w:val="00382A88"/>
    <w:rsid w:val="0039038F"/>
    <w:rsid w:val="0039093B"/>
    <w:rsid w:val="003A403E"/>
    <w:rsid w:val="003B25B3"/>
    <w:rsid w:val="003B3532"/>
    <w:rsid w:val="003C1F2E"/>
    <w:rsid w:val="003E50C8"/>
    <w:rsid w:val="003E6253"/>
    <w:rsid w:val="003F4D05"/>
    <w:rsid w:val="003F5D2B"/>
    <w:rsid w:val="003F6C03"/>
    <w:rsid w:val="004020FB"/>
    <w:rsid w:val="0040542E"/>
    <w:rsid w:val="004071A9"/>
    <w:rsid w:val="00407AD7"/>
    <w:rsid w:val="00411F9A"/>
    <w:rsid w:val="00443E1B"/>
    <w:rsid w:val="00446670"/>
    <w:rsid w:val="00452344"/>
    <w:rsid w:val="00456F8C"/>
    <w:rsid w:val="00461C4C"/>
    <w:rsid w:val="00462284"/>
    <w:rsid w:val="004720FF"/>
    <w:rsid w:val="004805AF"/>
    <w:rsid w:val="004826DD"/>
    <w:rsid w:val="00483170"/>
    <w:rsid w:val="00484CA9"/>
    <w:rsid w:val="00496F42"/>
    <w:rsid w:val="004C70EE"/>
    <w:rsid w:val="004D192F"/>
    <w:rsid w:val="004D3363"/>
    <w:rsid w:val="004D37AE"/>
    <w:rsid w:val="004E2460"/>
    <w:rsid w:val="004E2BEC"/>
    <w:rsid w:val="004F2067"/>
    <w:rsid w:val="005123B7"/>
    <w:rsid w:val="00513303"/>
    <w:rsid w:val="00514DBA"/>
    <w:rsid w:val="005150BF"/>
    <w:rsid w:val="00525ECC"/>
    <w:rsid w:val="005277F1"/>
    <w:rsid w:val="00533B61"/>
    <w:rsid w:val="00536BD2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77BEF"/>
    <w:rsid w:val="00586EED"/>
    <w:rsid w:val="00591D89"/>
    <w:rsid w:val="005934AE"/>
    <w:rsid w:val="005947DD"/>
    <w:rsid w:val="00595C38"/>
    <w:rsid w:val="005A30D2"/>
    <w:rsid w:val="005A40CD"/>
    <w:rsid w:val="005A6ADA"/>
    <w:rsid w:val="005B2EA5"/>
    <w:rsid w:val="005D18E9"/>
    <w:rsid w:val="005D7894"/>
    <w:rsid w:val="005E58D7"/>
    <w:rsid w:val="005E5CFB"/>
    <w:rsid w:val="005F27B5"/>
    <w:rsid w:val="006213D2"/>
    <w:rsid w:val="00623588"/>
    <w:rsid w:val="00632B3C"/>
    <w:rsid w:val="00633D0A"/>
    <w:rsid w:val="006403EB"/>
    <w:rsid w:val="00642691"/>
    <w:rsid w:val="00650BD5"/>
    <w:rsid w:val="00655276"/>
    <w:rsid w:val="006613DD"/>
    <w:rsid w:val="006713C4"/>
    <w:rsid w:val="0067518E"/>
    <w:rsid w:val="00681882"/>
    <w:rsid w:val="006857D7"/>
    <w:rsid w:val="00687DD1"/>
    <w:rsid w:val="006A0AA0"/>
    <w:rsid w:val="006A397D"/>
    <w:rsid w:val="006A49D0"/>
    <w:rsid w:val="006E346E"/>
    <w:rsid w:val="006E34D8"/>
    <w:rsid w:val="006F08E9"/>
    <w:rsid w:val="006F1776"/>
    <w:rsid w:val="007017FE"/>
    <w:rsid w:val="007025A8"/>
    <w:rsid w:val="007036A5"/>
    <w:rsid w:val="0070485F"/>
    <w:rsid w:val="0070585B"/>
    <w:rsid w:val="00721692"/>
    <w:rsid w:val="0072764A"/>
    <w:rsid w:val="0073175E"/>
    <w:rsid w:val="00742F9E"/>
    <w:rsid w:val="0074389B"/>
    <w:rsid w:val="007450D9"/>
    <w:rsid w:val="00755665"/>
    <w:rsid w:val="00761A86"/>
    <w:rsid w:val="0076206C"/>
    <w:rsid w:val="00762803"/>
    <w:rsid w:val="00765F84"/>
    <w:rsid w:val="00775EC1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64A5"/>
    <w:rsid w:val="007E23D6"/>
    <w:rsid w:val="007E5236"/>
    <w:rsid w:val="007E6A18"/>
    <w:rsid w:val="007E6D27"/>
    <w:rsid w:val="007F0EB3"/>
    <w:rsid w:val="007F4479"/>
    <w:rsid w:val="00803E56"/>
    <w:rsid w:val="0080604C"/>
    <w:rsid w:val="00806F63"/>
    <w:rsid w:val="008076D6"/>
    <w:rsid w:val="00811179"/>
    <w:rsid w:val="008123C9"/>
    <w:rsid w:val="00813F41"/>
    <w:rsid w:val="00820B70"/>
    <w:rsid w:val="00821EB7"/>
    <w:rsid w:val="00824073"/>
    <w:rsid w:val="008344FE"/>
    <w:rsid w:val="00834F3A"/>
    <w:rsid w:val="00836791"/>
    <w:rsid w:val="008371A9"/>
    <w:rsid w:val="00840A8C"/>
    <w:rsid w:val="008444CB"/>
    <w:rsid w:val="00846574"/>
    <w:rsid w:val="008472B4"/>
    <w:rsid w:val="00867D1E"/>
    <w:rsid w:val="00874433"/>
    <w:rsid w:val="00875A4A"/>
    <w:rsid w:val="00880B33"/>
    <w:rsid w:val="00881F8C"/>
    <w:rsid w:val="00887B54"/>
    <w:rsid w:val="008909F9"/>
    <w:rsid w:val="008A0CB9"/>
    <w:rsid w:val="008A5DDE"/>
    <w:rsid w:val="008B088D"/>
    <w:rsid w:val="008B3D94"/>
    <w:rsid w:val="008B59E7"/>
    <w:rsid w:val="008C250D"/>
    <w:rsid w:val="008C6006"/>
    <w:rsid w:val="008C606A"/>
    <w:rsid w:val="008D0565"/>
    <w:rsid w:val="008D5984"/>
    <w:rsid w:val="008E0B49"/>
    <w:rsid w:val="008E5835"/>
    <w:rsid w:val="008F4CA8"/>
    <w:rsid w:val="0090042B"/>
    <w:rsid w:val="00901D87"/>
    <w:rsid w:val="00905972"/>
    <w:rsid w:val="00907503"/>
    <w:rsid w:val="009115BF"/>
    <w:rsid w:val="00915B01"/>
    <w:rsid w:val="009206FA"/>
    <w:rsid w:val="00927513"/>
    <w:rsid w:val="009278F4"/>
    <w:rsid w:val="00927BEA"/>
    <w:rsid w:val="00932AFD"/>
    <w:rsid w:val="00934A43"/>
    <w:rsid w:val="00934CFB"/>
    <w:rsid w:val="00934FAD"/>
    <w:rsid w:val="0094235A"/>
    <w:rsid w:val="009509F8"/>
    <w:rsid w:val="00961416"/>
    <w:rsid w:val="00970B73"/>
    <w:rsid w:val="00971416"/>
    <w:rsid w:val="009733EB"/>
    <w:rsid w:val="00980F00"/>
    <w:rsid w:val="00984947"/>
    <w:rsid w:val="00987CFA"/>
    <w:rsid w:val="00990756"/>
    <w:rsid w:val="00991CD0"/>
    <w:rsid w:val="0099671C"/>
    <w:rsid w:val="009B14A8"/>
    <w:rsid w:val="009B5E89"/>
    <w:rsid w:val="009C0B85"/>
    <w:rsid w:val="009C7428"/>
    <w:rsid w:val="009E542F"/>
    <w:rsid w:val="009F369A"/>
    <w:rsid w:val="009F3FD1"/>
    <w:rsid w:val="009F5934"/>
    <w:rsid w:val="009F627C"/>
    <w:rsid w:val="00A0038B"/>
    <w:rsid w:val="00A00437"/>
    <w:rsid w:val="00A03557"/>
    <w:rsid w:val="00A05A3C"/>
    <w:rsid w:val="00A06EB5"/>
    <w:rsid w:val="00A20C97"/>
    <w:rsid w:val="00A20D5D"/>
    <w:rsid w:val="00A23BD2"/>
    <w:rsid w:val="00A27272"/>
    <w:rsid w:val="00A3603D"/>
    <w:rsid w:val="00A40D1A"/>
    <w:rsid w:val="00A502AC"/>
    <w:rsid w:val="00A527F4"/>
    <w:rsid w:val="00A5510B"/>
    <w:rsid w:val="00A552CC"/>
    <w:rsid w:val="00A566ED"/>
    <w:rsid w:val="00A64880"/>
    <w:rsid w:val="00A7258B"/>
    <w:rsid w:val="00A74745"/>
    <w:rsid w:val="00A9375D"/>
    <w:rsid w:val="00A94788"/>
    <w:rsid w:val="00AA12E2"/>
    <w:rsid w:val="00AA53F0"/>
    <w:rsid w:val="00AB2B28"/>
    <w:rsid w:val="00AB6170"/>
    <w:rsid w:val="00AB76A7"/>
    <w:rsid w:val="00AC105B"/>
    <w:rsid w:val="00AC1600"/>
    <w:rsid w:val="00AC6889"/>
    <w:rsid w:val="00AC6972"/>
    <w:rsid w:val="00AC6BE6"/>
    <w:rsid w:val="00AD0DCB"/>
    <w:rsid w:val="00AD2BA8"/>
    <w:rsid w:val="00AD56AB"/>
    <w:rsid w:val="00AD6149"/>
    <w:rsid w:val="00AD76B7"/>
    <w:rsid w:val="00AD7F6E"/>
    <w:rsid w:val="00AE159A"/>
    <w:rsid w:val="00AF2A02"/>
    <w:rsid w:val="00AF4C3C"/>
    <w:rsid w:val="00B00A6A"/>
    <w:rsid w:val="00B01D2B"/>
    <w:rsid w:val="00B0571D"/>
    <w:rsid w:val="00B0737C"/>
    <w:rsid w:val="00B13507"/>
    <w:rsid w:val="00B1580C"/>
    <w:rsid w:val="00B222C0"/>
    <w:rsid w:val="00B23443"/>
    <w:rsid w:val="00B27764"/>
    <w:rsid w:val="00B32A02"/>
    <w:rsid w:val="00B4595B"/>
    <w:rsid w:val="00B463C3"/>
    <w:rsid w:val="00B518E2"/>
    <w:rsid w:val="00B5266C"/>
    <w:rsid w:val="00B646F4"/>
    <w:rsid w:val="00B72C6C"/>
    <w:rsid w:val="00B8003C"/>
    <w:rsid w:val="00B83155"/>
    <w:rsid w:val="00B848DD"/>
    <w:rsid w:val="00B849D4"/>
    <w:rsid w:val="00B85894"/>
    <w:rsid w:val="00B979DE"/>
    <w:rsid w:val="00B97ABF"/>
    <w:rsid w:val="00BA15D2"/>
    <w:rsid w:val="00BA496E"/>
    <w:rsid w:val="00BC2131"/>
    <w:rsid w:val="00BD2FFC"/>
    <w:rsid w:val="00BE0C40"/>
    <w:rsid w:val="00BE315C"/>
    <w:rsid w:val="00BE7DF0"/>
    <w:rsid w:val="00C00DF9"/>
    <w:rsid w:val="00C00F3F"/>
    <w:rsid w:val="00C02EED"/>
    <w:rsid w:val="00C040E8"/>
    <w:rsid w:val="00C04D2F"/>
    <w:rsid w:val="00C135E5"/>
    <w:rsid w:val="00C13C98"/>
    <w:rsid w:val="00C163F1"/>
    <w:rsid w:val="00C17C5E"/>
    <w:rsid w:val="00C252D7"/>
    <w:rsid w:val="00C40B37"/>
    <w:rsid w:val="00C424BE"/>
    <w:rsid w:val="00C45AD0"/>
    <w:rsid w:val="00C47C9A"/>
    <w:rsid w:val="00C505F9"/>
    <w:rsid w:val="00C535D8"/>
    <w:rsid w:val="00C60631"/>
    <w:rsid w:val="00C6495C"/>
    <w:rsid w:val="00C71BB6"/>
    <w:rsid w:val="00C81BFD"/>
    <w:rsid w:val="00C827B1"/>
    <w:rsid w:val="00C84DAE"/>
    <w:rsid w:val="00C85605"/>
    <w:rsid w:val="00CA2F30"/>
    <w:rsid w:val="00CB6E41"/>
    <w:rsid w:val="00CC0A66"/>
    <w:rsid w:val="00CC1F67"/>
    <w:rsid w:val="00CC30B7"/>
    <w:rsid w:val="00CD5108"/>
    <w:rsid w:val="00CF3F85"/>
    <w:rsid w:val="00D04A83"/>
    <w:rsid w:val="00D05B73"/>
    <w:rsid w:val="00D103F0"/>
    <w:rsid w:val="00D10727"/>
    <w:rsid w:val="00D1395A"/>
    <w:rsid w:val="00D15BBD"/>
    <w:rsid w:val="00D15E7B"/>
    <w:rsid w:val="00D16B8A"/>
    <w:rsid w:val="00D24F72"/>
    <w:rsid w:val="00D2617A"/>
    <w:rsid w:val="00D33FAA"/>
    <w:rsid w:val="00D5014D"/>
    <w:rsid w:val="00D56F1D"/>
    <w:rsid w:val="00D6630F"/>
    <w:rsid w:val="00D71304"/>
    <w:rsid w:val="00D71F5B"/>
    <w:rsid w:val="00D77903"/>
    <w:rsid w:val="00D8102C"/>
    <w:rsid w:val="00D83494"/>
    <w:rsid w:val="00D86198"/>
    <w:rsid w:val="00D92E87"/>
    <w:rsid w:val="00D9687C"/>
    <w:rsid w:val="00DA1865"/>
    <w:rsid w:val="00DB0317"/>
    <w:rsid w:val="00DB18D6"/>
    <w:rsid w:val="00DC100D"/>
    <w:rsid w:val="00DC15D3"/>
    <w:rsid w:val="00DC22D3"/>
    <w:rsid w:val="00DC3F7A"/>
    <w:rsid w:val="00DC68DD"/>
    <w:rsid w:val="00DD341D"/>
    <w:rsid w:val="00DF723C"/>
    <w:rsid w:val="00E0388E"/>
    <w:rsid w:val="00E15257"/>
    <w:rsid w:val="00E23A82"/>
    <w:rsid w:val="00E24984"/>
    <w:rsid w:val="00E25078"/>
    <w:rsid w:val="00E27184"/>
    <w:rsid w:val="00E30E40"/>
    <w:rsid w:val="00E3430C"/>
    <w:rsid w:val="00E353C3"/>
    <w:rsid w:val="00E4102D"/>
    <w:rsid w:val="00E415ED"/>
    <w:rsid w:val="00E548E7"/>
    <w:rsid w:val="00E60B12"/>
    <w:rsid w:val="00E60DBF"/>
    <w:rsid w:val="00E70ACD"/>
    <w:rsid w:val="00E817C7"/>
    <w:rsid w:val="00E922BD"/>
    <w:rsid w:val="00E926E8"/>
    <w:rsid w:val="00E95022"/>
    <w:rsid w:val="00EA1529"/>
    <w:rsid w:val="00EA1556"/>
    <w:rsid w:val="00EA5EA6"/>
    <w:rsid w:val="00EB0642"/>
    <w:rsid w:val="00EB2B3B"/>
    <w:rsid w:val="00EB5847"/>
    <w:rsid w:val="00EC34A4"/>
    <w:rsid w:val="00ED27BF"/>
    <w:rsid w:val="00ED298B"/>
    <w:rsid w:val="00ED3051"/>
    <w:rsid w:val="00ED4F9C"/>
    <w:rsid w:val="00EE11C5"/>
    <w:rsid w:val="00F02B26"/>
    <w:rsid w:val="00F079FE"/>
    <w:rsid w:val="00F15D59"/>
    <w:rsid w:val="00F226E6"/>
    <w:rsid w:val="00F25706"/>
    <w:rsid w:val="00F25AC6"/>
    <w:rsid w:val="00F269BC"/>
    <w:rsid w:val="00F26BB8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67A2C"/>
    <w:rsid w:val="00F7553F"/>
    <w:rsid w:val="00F8507F"/>
    <w:rsid w:val="00F91366"/>
    <w:rsid w:val="00F92099"/>
    <w:rsid w:val="00F9286C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692C"/>
    <w:rsid w:val="00FE0DDD"/>
    <w:rsid w:val="00FE4326"/>
    <w:rsid w:val="00FE7DE1"/>
    <w:rsid w:val="00FF23EF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  <w:style w:type="character" w:customStyle="1" w:styleId="message-time">
    <w:name w:val="message-time"/>
    <w:basedOn w:val="a0"/>
    <w:rsid w:val="000742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5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5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vk.com/rosreestr6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site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2023-03-02T07:55:00Z</cp:lastPrinted>
  <dcterms:created xsi:type="dcterms:W3CDTF">2024-04-24T07:48:00Z</dcterms:created>
  <dcterms:modified xsi:type="dcterms:W3CDTF">2024-04-24T07:48:00Z</dcterms:modified>
</cp:coreProperties>
</file>