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DD6C2B" w:rsidRDefault="00DD6C2B" w:rsidP="00B148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F725EA" w:rsidRDefault="00F725EA" w:rsidP="00B148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</w:p>
    <w:p w:rsidR="00865EFF" w:rsidRPr="00416519" w:rsidRDefault="008C2D4F" w:rsidP="00B148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Показатель</w:t>
      </w:r>
      <w:r w:rsidR="006F3E92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865EFF" w:rsidRPr="00865EFF">
        <w:rPr>
          <w:rFonts w:ascii="Arial" w:hAnsi="Arial" w:cs="Arial"/>
          <w:color w:val="000000"/>
          <w:sz w:val="32"/>
          <w:szCs w:val="32"/>
          <w:shd w:val="clear" w:color="auto" w:fill="FFFFFF"/>
        </w:rPr>
        <w:t>доли электронных ДДУ</w:t>
      </w:r>
      <w:r w:rsidR="006F3E92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и вопросы взаимодействия с девелоперами </w:t>
      </w:r>
      <w:r w:rsidR="00865EFF" w:rsidRPr="00416519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обсудили в тверском </w:t>
      </w:r>
      <w:proofErr w:type="spellStart"/>
      <w:r w:rsidR="00865EFF" w:rsidRPr="00416519">
        <w:rPr>
          <w:rFonts w:ascii="Arial" w:hAnsi="Arial" w:cs="Arial"/>
          <w:color w:val="000000"/>
          <w:sz w:val="32"/>
          <w:szCs w:val="32"/>
          <w:shd w:val="clear" w:color="auto" w:fill="FFFFFF"/>
        </w:rPr>
        <w:t>Росреестре</w:t>
      </w:r>
      <w:proofErr w:type="spellEnd"/>
    </w:p>
    <w:p w:rsidR="00865EFF" w:rsidRPr="0042090B" w:rsidRDefault="00865EFF" w:rsidP="00B14849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865EFF" w:rsidRPr="0042090B" w:rsidRDefault="006F3E92" w:rsidP="004D1A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42090B">
        <w:rPr>
          <w:rFonts w:ascii="Arial" w:hAnsi="Arial" w:cs="Arial"/>
          <w:color w:val="000000"/>
          <w:shd w:val="clear" w:color="auto" w:fill="FFFFFF"/>
        </w:rPr>
        <w:t>31 января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 Управлени</w:t>
      </w:r>
      <w:r w:rsidR="0093424D">
        <w:rPr>
          <w:rFonts w:ascii="Arial" w:hAnsi="Arial" w:cs="Arial"/>
          <w:color w:val="000000"/>
          <w:shd w:val="clear" w:color="auto" w:fill="FFFFFF"/>
        </w:rPr>
        <w:t>е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 Росреестра по Тверской области </w:t>
      </w:r>
      <w:r w:rsidR="0093424D">
        <w:rPr>
          <w:rFonts w:ascii="Arial" w:hAnsi="Arial" w:cs="Arial"/>
          <w:color w:val="000000"/>
          <w:shd w:val="clear" w:color="auto" w:fill="FFFFFF"/>
        </w:rPr>
        <w:t xml:space="preserve">совместно с </w:t>
      </w:r>
      <w:r w:rsidR="0093424D" w:rsidRPr="0042090B">
        <w:rPr>
          <w:rFonts w:ascii="Arial" w:hAnsi="Arial" w:cs="Arial"/>
          <w:color w:val="000000"/>
          <w:shd w:val="clear" w:color="auto" w:fill="FFFFFF"/>
        </w:rPr>
        <w:t>Министерств</w:t>
      </w:r>
      <w:r w:rsidR="0093424D">
        <w:rPr>
          <w:rFonts w:ascii="Arial" w:hAnsi="Arial" w:cs="Arial"/>
          <w:color w:val="000000"/>
          <w:shd w:val="clear" w:color="auto" w:fill="FFFFFF"/>
        </w:rPr>
        <w:t>ом</w:t>
      </w:r>
      <w:r w:rsidR="0093424D" w:rsidRPr="0042090B">
        <w:rPr>
          <w:rFonts w:ascii="Arial" w:hAnsi="Arial" w:cs="Arial"/>
          <w:color w:val="000000"/>
          <w:shd w:val="clear" w:color="auto" w:fill="FFFFFF"/>
        </w:rPr>
        <w:t xml:space="preserve"> Тверской области по обеспечению контрольных функций</w:t>
      </w:r>
      <w:r w:rsidR="0093424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>про</w:t>
      </w:r>
      <w:r w:rsidR="0093424D">
        <w:rPr>
          <w:rFonts w:ascii="Arial" w:hAnsi="Arial" w:cs="Arial"/>
          <w:color w:val="000000"/>
          <w:shd w:val="clear" w:color="auto" w:fill="FFFFFF"/>
        </w:rPr>
        <w:t>вело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 совещание с представителями </w:t>
      </w:r>
      <w:r w:rsidRPr="0042090B">
        <w:rPr>
          <w:rFonts w:ascii="Arial" w:hAnsi="Arial" w:cs="Arial"/>
          <w:color w:val="000000"/>
          <w:shd w:val="clear" w:color="auto" w:fill="FFFFFF"/>
        </w:rPr>
        <w:t>органов региональной власти и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 застройщиков, осуществляющих свою деятельность на территории </w:t>
      </w:r>
      <w:r w:rsidRPr="0042090B">
        <w:rPr>
          <w:rFonts w:ascii="Arial" w:hAnsi="Arial" w:cs="Arial"/>
          <w:color w:val="000000"/>
          <w:shd w:val="clear" w:color="auto" w:fill="FFFFFF"/>
        </w:rPr>
        <w:t>Тверской области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>. В ходе мероприятия</w:t>
      </w:r>
      <w:r w:rsidRPr="0042090B">
        <w:rPr>
          <w:rFonts w:ascii="Arial" w:hAnsi="Arial" w:cs="Arial"/>
          <w:color w:val="000000"/>
          <w:shd w:val="clear" w:color="auto" w:fill="FFFFFF"/>
        </w:rPr>
        <w:t xml:space="preserve"> не в первый раз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 обсуждались вопросы, касающиеся необходимости повышения доли договоров долевого у</w:t>
      </w:r>
      <w:r w:rsidRPr="0042090B">
        <w:rPr>
          <w:rFonts w:ascii="Arial" w:hAnsi="Arial" w:cs="Arial"/>
          <w:color w:val="000000"/>
          <w:shd w:val="clear" w:color="auto" w:fill="FFFFFF"/>
        </w:rPr>
        <w:t>частия в строительстве (ДДУ)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 в электронном виде, а также</w:t>
      </w:r>
      <w:r w:rsidRPr="0042090B">
        <w:rPr>
          <w:rFonts w:ascii="Arial" w:hAnsi="Arial" w:cs="Arial"/>
          <w:color w:val="000000"/>
          <w:shd w:val="clear" w:color="auto" w:fill="FFFFFF"/>
        </w:rPr>
        <w:t xml:space="preserve"> представления </w:t>
      </w:r>
      <w:r w:rsidR="00EF4A31" w:rsidRPr="0042090B">
        <w:rPr>
          <w:rFonts w:ascii="Arial" w:hAnsi="Arial" w:cs="Arial"/>
          <w:color w:val="000000"/>
          <w:shd w:val="clear" w:color="auto" w:fill="FFFFFF"/>
        </w:rPr>
        <w:t>документов застройщиками на государственную регистрацию прав участников долевого строительства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>.</w:t>
      </w:r>
    </w:p>
    <w:p w:rsidR="00865EFF" w:rsidRPr="0042090B" w:rsidRDefault="00865EFF" w:rsidP="004D1A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865EFF" w:rsidRPr="0042090B" w:rsidRDefault="00EF4A31" w:rsidP="004D1A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42090B">
        <w:rPr>
          <w:rFonts w:ascii="Arial" w:hAnsi="Arial" w:cs="Arial"/>
          <w:color w:val="000000"/>
          <w:shd w:val="clear" w:color="auto" w:fill="FFFFFF"/>
        </w:rPr>
        <w:t xml:space="preserve">В совещании 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приняли участие </w:t>
      </w:r>
      <w:r w:rsidR="00D61AE6">
        <w:rPr>
          <w:rFonts w:ascii="Arial" w:hAnsi="Arial" w:cs="Arial"/>
          <w:color w:val="000000"/>
          <w:shd w:val="clear" w:color="auto" w:fill="FFFFFF"/>
        </w:rPr>
        <w:t xml:space="preserve">Министр 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>Тверской области по обеспечению контрольных функций</w:t>
      </w:r>
      <w:r w:rsidR="00D61AE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4A2D">
        <w:rPr>
          <w:rFonts w:ascii="Arial" w:hAnsi="Arial" w:cs="Arial"/>
          <w:color w:val="000000"/>
          <w:shd w:val="clear" w:color="auto" w:fill="FFFFFF"/>
        </w:rPr>
        <w:t xml:space="preserve">Максим </w:t>
      </w:r>
      <w:r w:rsidR="00D61AE6">
        <w:rPr>
          <w:rFonts w:ascii="Arial" w:hAnsi="Arial" w:cs="Arial"/>
          <w:color w:val="000000"/>
          <w:shd w:val="clear" w:color="auto" w:fill="FFFFFF"/>
        </w:rPr>
        <w:t>Куракин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>,</w:t>
      </w:r>
      <w:r w:rsidRPr="0042090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61AE6">
        <w:rPr>
          <w:rFonts w:ascii="Arial" w:hAnsi="Arial" w:cs="Arial"/>
          <w:color w:val="000000"/>
          <w:shd w:val="clear" w:color="auto" w:fill="FFFFFF"/>
        </w:rPr>
        <w:t xml:space="preserve">представители </w:t>
      </w:r>
      <w:r w:rsidRPr="0042090B">
        <w:rPr>
          <w:rFonts w:ascii="Arial" w:hAnsi="Arial" w:cs="Arial"/>
          <w:color w:val="000000"/>
          <w:shd w:val="clear" w:color="auto" w:fill="FFFFFF"/>
        </w:rPr>
        <w:t>Министерства строительства Тверской области,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 xml:space="preserve"> Главного управления архитектуры и градостроительной деятельности Тверской области</w:t>
      </w:r>
      <w:r w:rsidRPr="0042090B">
        <w:rPr>
          <w:rFonts w:ascii="Arial" w:hAnsi="Arial" w:cs="Arial"/>
          <w:color w:val="000000"/>
          <w:shd w:val="clear" w:color="auto" w:fill="FFFFFF"/>
        </w:rPr>
        <w:t>, Ассоциации СРО «Тверское объединение строителей», крупных застройщиков региона</w:t>
      </w:r>
      <w:r w:rsidR="00865EFF" w:rsidRPr="0042090B">
        <w:rPr>
          <w:rFonts w:ascii="Arial" w:hAnsi="Arial" w:cs="Arial"/>
          <w:color w:val="000000"/>
          <w:shd w:val="clear" w:color="auto" w:fill="FFFFFF"/>
        </w:rPr>
        <w:t>.</w:t>
      </w:r>
    </w:p>
    <w:p w:rsidR="00865EFF" w:rsidRPr="0042090B" w:rsidRDefault="00865EFF" w:rsidP="004D1A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F4A31" w:rsidRDefault="00EF4A31" w:rsidP="004D1A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hd w:val="clear" w:color="auto" w:fill="FFFFFF"/>
        </w:rPr>
      </w:pPr>
      <w:r w:rsidRPr="0042090B">
        <w:rPr>
          <w:rFonts w:ascii="Arial" w:hAnsi="Arial" w:cs="Arial"/>
          <w:color w:val="000000"/>
          <w:shd w:val="clear" w:color="auto" w:fill="FFFFFF"/>
        </w:rPr>
        <w:t xml:space="preserve">В ходе совещания заместитель руководителя Управления Росреестра по Тверской области </w:t>
      </w:r>
      <w:r w:rsidRPr="0042090B">
        <w:rPr>
          <w:rFonts w:ascii="Arial" w:hAnsi="Arial" w:cs="Arial"/>
          <w:b/>
          <w:color w:val="000000"/>
          <w:shd w:val="clear" w:color="auto" w:fill="FFFFFF"/>
        </w:rPr>
        <w:t>Ирина Миронова</w:t>
      </w:r>
      <w:r w:rsidRPr="0042090B">
        <w:rPr>
          <w:rFonts w:ascii="Arial" w:hAnsi="Arial" w:cs="Arial"/>
          <w:color w:val="000000"/>
          <w:shd w:val="clear" w:color="auto" w:fill="FFFFFF"/>
        </w:rPr>
        <w:t xml:space="preserve"> прокомментировала </w:t>
      </w:r>
      <w:r w:rsidRPr="0042090B">
        <w:rPr>
          <w:rFonts w:ascii="Arial" w:hAnsi="Arial" w:cs="Arial"/>
          <w:bCs/>
          <w:color w:val="000000"/>
          <w:shd w:val="clear" w:color="auto" w:fill="FFFFFF"/>
        </w:rPr>
        <w:t xml:space="preserve">показатели деятельности Управления в части государственной регистрации договоров участия в долевом строительстве </w:t>
      </w:r>
      <w:r w:rsidRPr="008972B6">
        <w:rPr>
          <w:rFonts w:ascii="Arial" w:hAnsi="Arial" w:cs="Arial"/>
          <w:bCs/>
          <w:shd w:val="clear" w:color="auto" w:fill="FFFFFF"/>
        </w:rPr>
        <w:t xml:space="preserve">за 2023 год, </w:t>
      </w:r>
      <w:r w:rsidRPr="0042090B">
        <w:rPr>
          <w:rFonts w:ascii="Arial" w:hAnsi="Arial" w:cs="Arial"/>
          <w:bCs/>
          <w:color w:val="000000"/>
          <w:shd w:val="clear" w:color="auto" w:fill="FFFFFF"/>
        </w:rPr>
        <w:t>обратила внимание на возможность, предоставленную</w:t>
      </w:r>
      <w:r w:rsidR="004D1A43" w:rsidRPr="0042090B">
        <w:rPr>
          <w:rFonts w:ascii="Arial" w:hAnsi="Arial" w:cs="Arial"/>
          <w:bCs/>
          <w:color w:val="000000"/>
          <w:shd w:val="clear" w:color="auto" w:fill="FFFFFF"/>
        </w:rPr>
        <w:t xml:space="preserve"> ч. 6 ст. 16</w:t>
      </w:r>
      <w:r w:rsidR="00547507">
        <w:rPr>
          <w:rFonts w:ascii="Arial" w:hAnsi="Arial" w:cs="Arial"/>
          <w:bCs/>
          <w:color w:val="000000"/>
          <w:shd w:val="clear" w:color="auto" w:fill="FFFFFF"/>
        </w:rPr>
        <w:br/>
      </w:r>
      <w:r w:rsidRPr="0042090B">
        <w:rPr>
          <w:rFonts w:ascii="Arial" w:hAnsi="Arial" w:cs="Arial"/>
        </w:rPr>
        <w:t>Федеральн</w:t>
      </w:r>
      <w:r w:rsidR="001404CE">
        <w:rPr>
          <w:rFonts w:ascii="Arial" w:hAnsi="Arial" w:cs="Arial"/>
        </w:rPr>
        <w:t>ого</w:t>
      </w:r>
      <w:r w:rsidRPr="0042090B">
        <w:rPr>
          <w:rFonts w:ascii="Arial" w:hAnsi="Arial" w:cs="Arial"/>
        </w:rPr>
        <w:t xml:space="preserve"> закон</w:t>
      </w:r>
      <w:r w:rsidR="001404CE">
        <w:rPr>
          <w:rFonts w:ascii="Arial" w:hAnsi="Arial" w:cs="Arial"/>
        </w:rPr>
        <w:t>а</w:t>
      </w:r>
      <w:r w:rsidRPr="0042090B">
        <w:rPr>
          <w:rFonts w:ascii="Arial" w:hAnsi="Arial" w:cs="Arial"/>
        </w:rPr>
        <w:t xml:space="preserve">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Pr="0042090B">
        <w:rPr>
          <w:rFonts w:ascii="Arial" w:hAnsi="Arial" w:cs="Arial"/>
          <w:bCs/>
          <w:color w:val="000000"/>
          <w:shd w:val="clear" w:color="auto" w:fill="FFFFFF"/>
        </w:rPr>
        <w:t>).</w:t>
      </w:r>
    </w:p>
    <w:p w:rsidR="001404CE" w:rsidRPr="0042090B" w:rsidRDefault="001404CE" w:rsidP="004D1A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hd w:val="clear" w:color="auto" w:fill="FFFFFF"/>
        </w:rPr>
      </w:pPr>
    </w:p>
    <w:p w:rsidR="00EF4A31" w:rsidRPr="000F1265" w:rsidRDefault="00EF4A31" w:rsidP="00536A27">
      <w:pPr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0F1265">
        <w:rPr>
          <w:rFonts w:ascii="Arial" w:hAnsi="Arial" w:cs="Arial"/>
          <w:i/>
          <w:color w:val="000000"/>
          <w:shd w:val="clear" w:color="auto" w:fill="FFFFFF"/>
        </w:rPr>
        <w:t>«Застройщик вправе без доверенности после передачи объекта долевог</w:t>
      </w:r>
      <w:r w:rsidR="00536A27">
        <w:rPr>
          <w:rFonts w:ascii="Arial" w:hAnsi="Arial" w:cs="Arial"/>
          <w:i/>
          <w:color w:val="000000"/>
          <w:shd w:val="clear" w:color="auto" w:fill="FFFFFF"/>
        </w:rPr>
        <w:t>о строительства подать заявление</w:t>
      </w:r>
      <w:r w:rsidRPr="000F1265">
        <w:rPr>
          <w:rFonts w:ascii="Arial" w:hAnsi="Arial" w:cs="Arial"/>
          <w:i/>
          <w:color w:val="000000"/>
          <w:shd w:val="clear" w:color="auto" w:fill="FFFFFF"/>
        </w:rPr>
        <w:t xml:space="preserve"> о государственной регистрации права собственности участника долевого строительства на такой объект</w:t>
      </w:r>
      <w:r w:rsidR="004D1A43" w:rsidRPr="000F1265">
        <w:rPr>
          <w:rFonts w:ascii="Arial" w:hAnsi="Arial" w:cs="Arial"/>
          <w:i/>
          <w:color w:val="000000"/>
          <w:shd w:val="clear" w:color="auto" w:fill="FFFFFF"/>
        </w:rPr>
        <w:t>.</w:t>
      </w:r>
      <w:r w:rsidRPr="000F1265">
        <w:rPr>
          <w:rFonts w:ascii="Arial" w:hAnsi="Arial" w:cs="Arial"/>
          <w:i/>
          <w:color w:val="000000"/>
          <w:shd w:val="clear" w:color="auto" w:fill="FFFFFF"/>
        </w:rPr>
        <w:t xml:space="preserve"> Для этого он </w:t>
      </w:r>
      <w:r w:rsidR="00536A27">
        <w:rPr>
          <w:rFonts w:ascii="Arial" w:hAnsi="Arial" w:cs="Arial"/>
          <w:i/>
          <w:color w:val="000000"/>
          <w:shd w:val="clear" w:color="auto" w:fill="FFFFFF"/>
        </w:rPr>
        <w:t xml:space="preserve">сканирует </w:t>
      </w:r>
      <w:r w:rsidR="00536A27" w:rsidRPr="000F1265">
        <w:rPr>
          <w:rFonts w:ascii="Arial" w:hAnsi="Arial" w:cs="Arial"/>
          <w:i/>
          <w:color w:val="000000"/>
          <w:shd w:val="clear" w:color="auto" w:fill="FFFFFF"/>
        </w:rPr>
        <w:t>передаточн</w:t>
      </w:r>
      <w:r w:rsidR="00536A27">
        <w:rPr>
          <w:rFonts w:ascii="Arial" w:hAnsi="Arial" w:cs="Arial"/>
          <w:i/>
          <w:color w:val="000000"/>
          <w:shd w:val="clear" w:color="auto" w:fill="FFFFFF"/>
        </w:rPr>
        <w:t xml:space="preserve">ый </w:t>
      </w:r>
      <w:r w:rsidR="00536A27" w:rsidRPr="000F1265">
        <w:rPr>
          <w:rFonts w:ascii="Arial" w:hAnsi="Arial" w:cs="Arial"/>
          <w:i/>
          <w:color w:val="000000"/>
          <w:shd w:val="clear" w:color="auto" w:fill="FFFFFF"/>
        </w:rPr>
        <w:t>акт</w:t>
      </w:r>
      <w:r w:rsidR="00536A27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0F1265">
        <w:rPr>
          <w:rFonts w:ascii="Arial" w:hAnsi="Arial" w:cs="Arial"/>
          <w:i/>
          <w:color w:val="000000"/>
          <w:shd w:val="clear" w:color="auto" w:fill="FFFFFF"/>
        </w:rPr>
        <w:t>и завер</w:t>
      </w:r>
      <w:r w:rsidR="00536A27">
        <w:rPr>
          <w:rFonts w:ascii="Arial" w:hAnsi="Arial" w:cs="Arial"/>
          <w:i/>
          <w:color w:val="000000"/>
          <w:shd w:val="clear" w:color="auto" w:fill="FFFFFF"/>
        </w:rPr>
        <w:t xml:space="preserve">яет его своей усиленной квалифицированной электронной подписью. Электронная форма такого передаточного акта </w:t>
      </w:r>
      <w:r w:rsidRPr="000F1265">
        <w:rPr>
          <w:rFonts w:ascii="Arial" w:hAnsi="Arial" w:cs="Arial"/>
          <w:i/>
          <w:color w:val="000000"/>
          <w:shd w:val="clear" w:color="auto" w:fill="FFFFFF"/>
        </w:rPr>
        <w:t xml:space="preserve">имеет ту же юридическую силу, что </w:t>
      </w:r>
      <w:r w:rsidR="00536A27">
        <w:rPr>
          <w:rFonts w:ascii="Arial" w:hAnsi="Arial" w:cs="Arial"/>
          <w:i/>
          <w:color w:val="000000"/>
          <w:shd w:val="clear" w:color="auto" w:fill="FFFFFF"/>
        </w:rPr>
        <w:t>и документ на бумажном носителе</w:t>
      </w:r>
      <w:r w:rsidRPr="000F1265">
        <w:rPr>
          <w:rFonts w:ascii="Arial" w:hAnsi="Arial" w:cs="Arial"/>
          <w:i/>
          <w:color w:val="000000"/>
          <w:shd w:val="clear" w:color="auto" w:fill="FFFFFF"/>
        </w:rPr>
        <w:t>.</w:t>
      </w:r>
      <w:r w:rsidR="004D1A43" w:rsidRPr="000F1265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="00536A27">
        <w:rPr>
          <w:rFonts w:ascii="Arial" w:hAnsi="Arial" w:cs="Arial"/>
          <w:i/>
          <w:color w:val="000000"/>
          <w:shd w:val="clear" w:color="auto" w:fill="FFFFFF"/>
        </w:rPr>
        <w:t xml:space="preserve">В таком случае </w:t>
      </w:r>
      <w:r w:rsidR="004D1A43" w:rsidRPr="000F1265">
        <w:rPr>
          <w:rFonts w:ascii="Arial" w:hAnsi="Arial" w:cs="Arial"/>
          <w:i/>
          <w:color w:val="000000"/>
          <w:shd w:val="clear" w:color="auto" w:fill="FFFFFF"/>
        </w:rPr>
        <w:t>дольщику не нужно получать электронную подпись, не нужно ходить в МФЦ</w:t>
      </w:r>
      <w:r w:rsidR="00F715E3" w:rsidRPr="000F1265">
        <w:rPr>
          <w:rFonts w:ascii="Arial" w:hAnsi="Arial" w:cs="Arial"/>
          <w:i/>
          <w:color w:val="000000"/>
          <w:shd w:val="clear" w:color="auto" w:fill="FFFFFF"/>
        </w:rPr>
        <w:t>, все действия по государственной регистрации его прав сделает застройщик».</w:t>
      </w:r>
    </w:p>
    <w:p w:rsidR="00EF4A31" w:rsidRPr="00D57A7F" w:rsidRDefault="00EF4A31" w:rsidP="001C0C1D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C261D" w:rsidRDefault="00BC261D" w:rsidP="00D57A7F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Всего в </w:t>
      </w:r>
      <w:r w:rsidR="000B5EE2">
        <w:rPr>
          <w:rFonts w:ascii="Arial" w:hAnsi="Arial" w:cs="Arial"/>
          <w:color w:val="000000"/>
          <w:shd w:val="clear" w:color="auto" w:fill="FFFFFF"/>
        </w:rPr>
        <w:t>2023 год</w:t>
      </w:r>
      <w:r>
        <w:rPr>
          <w:rFonts w:ascii="Arial" w:hAnsi="Arial" w:cs="Arial"/>
          <w:color w:val="000000"/>
          <w:shd w:val="clear" w:color="auto" w:fill="FFFFFF"/>
        </w:rPr>
        <w:t>у</w:t>
      </w:r>
      <w:r w:rsidR="000B5EE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57A7F" w:rsidRPr="0042090B">
        <w:rPr>
          <w:rFonts w:ascii="Arial" w:hAnsi="Arial" w:cs="Arial"/>
          <w:color w:val="000000"/>
          <w:shd w:val="clear" w:color="auto" w:fill="FFFFFF"/>
        </w:rPr>
        <w:t>в тверской Росреестр на регистрацию ДДУ поступило 3 966 заявлений, из них 2704 (68,2%) – в электронном виде.</w:t>
      </w:r>
      <w:r w:rsidR="00D57A7F" w:rsidRPr="00D57A7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По сравнению с 2022 годом увеличение составило 56,9%, показатель электронных ДДУ вырос на 89%.</w:t>
      </w:r>
    </w:p>
    <w:p w:rsidR="00D57A7F" w:rsidRPr="00D57A7F" w:rsidRDefault="00D57A7F" w:rsidP="001C0C1D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1C0C1D" w:rsidRDefault="001C0C1D" w:rsidP="001C0C1D">
      <w:pPr>
        <w:spacing w:after="0" w:line="240" w:lineRule="auto"/>
        <w:jc w:val="both"/>
        <w:rPr>
          <w:rFonts w:ascii="Arial" w:hAnsi="Arial" w:cs="Arial"/>
          <w:i/>
          <w:shd w:val="clear" w:color="auto" w:fill="FFFFFF"/>
        </w:rPr>
      </w:pPr>
      <w:r w:rsidRPr="000B5EE2">
        <w:rPr>
          <w:rFonts w:ascii="Arial" w:hAnsi="Arial" w:cs="Arial"/>
          <w:shd w:val="clear" w:color="auto" w:fill="FFFFFF"/>
        </w:rPr>
        <w:t xml:space="preserve">Как отметил руководитель Управления Росреестра по Тверской области </w:t>
      </w:r>
      <w:r w:rsidRPr="000B5EE2">
        <w:rPr>
          <w:rFonts w:ascii="Arial" w:hAnsi="Arial" w:cs="Arial"/>
          <w:b/>
          <w:shd w:val="clear" w:color="auto" w:fill="FFFFFF"/>
        </w:rPr>
        <w:t>Николай Фролов</w:t>
      </w:r>
      <w:r w:rsidRPr="000B5EE2">
        <w:rPr>
          <w:rFonts w:ascii="Arial" w:hAnsi="Arial" w:cs="Arial"/>
          <w:shd w:val="clear" w:color="auto" w:fill="FFFFFF"/>
        </w:rPr>
        <w:t xml:space="preserve">, </w:t>
      </w:r>
      <w:proofErr w:type="spellStart"/>
      <w:r w:rsidRPr="000B5EE2">
        <w:rPr>
          <w:rFonts w:ascii="Arial" w:hAnsi="Arial" w:cs="Arial"/>
          <w:shd w:val="clear" w:color="auto" w:fill="FFFFFF"/>
        </w:rPr>
        <w:t>цифровизация</w:t>
      </w:r>
      <w:proofErr w:type="spellEnd"/>
      <w:r w:rsidR="008C2D4F" w:rsidRPr="000B5EE2">
        <w:rPr>
          <w:rFonts w:ascii="Arial" w:hAnsi="Arial" w:cs="Arial"/>
          <w:shd w:val="clear" w:color="auto" w:fill="FFFFFF"/>
        </w:rPr>
        <w:t xml:space="preserve"> услуг остается</w:t>
      </w:r>
      <w:r w:rsidRPr="000B5EE2">
        <w:rPr>
          <w:rFonts w:ascii="Arial" w:hAnsi="Arial" w:cs="Arial"/>
          <w:shd w:val="clear" w:color="auto" w:fill="FFFFFF"/>
        </w:rPr>
        <w:t xml:space="preserve"> одной из </w:t>
      </w:r>
      <w:r w:rsidR="008C2D4F" w:rsidRPr="000B5EE2">
        <w:rPr>
          <w:rFonts w:ascii="Arial" w:hAnsi="Arial" w:cs="Arial"/>
          <w:shd w:val="clear" w:color="auto" w:fill="FFFFFF"/>
        </w:rPr>
        <w:t>важнейших</w:t>
      </w:r>
      <w:r w:rsidRPr="000B5EE2">
        <w:rPr>
          <w:rFonts w:ascii="Arial" w:hAnsi="Arial" w:cs="Arial"/>
          <w:shd w:val="clear" w:color="auto" w:fill="FFFFFF"/>
        </w:rPr>
        <w:t xml:space="preserve"> задач, стоящих перед Росреестром. </w:t>
      </w:r>
      <w:r w:rsidR="008C2D4F" w:rsidRPr="000B5EE2">
        <w:rPr>
          <w:rFonts w:ascii="Arial" w:hAnsi="Arial" w:cs="Arial"/>
          <w:i/>
          <w:shd w:val="clear" w:color="auto" w:fill="FFFFFF"/>
        </w:rPr>
        <w:t>«З</w:t>
      </w:r>
      <w:r w:rsidR="008C2D4F" w:rsidRPr="000B5EE2">
        <w:rPr>
          <w:rFonts w:ascii="Arial" w:hAnsi="Arial" w:cs="Arial"/>
          <w:i/>
        </w:rPr>
        <w:t xml:space="preserve">аявления, направленные в электронном виде, отрабатываются Управлением в максимально короткие сроки. Так, срок регистрации ДДУ в электронном виде составляет один рабочий день с даты приема заявления и прилагаемых к нему </w:t>
      </w:r>
      <w:r w:rsidR="008C2D4F" w:rsidRPr="000B5EE2">
        <w:rPr>
          <w:rFonts w:ascii="Arial" w:hAnsi="Arial" w:cs="Arial"/>
          <w:i/>
        </w:rPr>
        <w:lastRenderedPageBreak/>
        <w:t>документов (при условии своевременной оплаты госпошлины и отсутствии причин, препятствующих государственной регистрации договора)»</w:t>
      </w:r>
      <w:r w:rsidR="008C2D4F" w:rsidRPr="000B5EE2">
        <w:rPr>
          <w:rFonts w:ascii="Arial" w:hAnsi="Arial" w:cs="Arial"/>
          <w:i/>
          <w:shd w:val="clear" w:color="auto" w:fill="FFFFFF"/>
        </w:rPr>
        <w:t>.</w:t>
      </w:r>
    </w:p>
    <w:p w:rsidR="00F725EA" w:rsidRDefault="00F725EA" w:rsidP="001C0C1D">
      <w:pPr>
        <w:spacing w:after="0" w:line="240" w:lineRule="auto"/>
        <w:jc w:val="both"/>
        <w:rPr>
          <w:rFonts w:ascii="Arial" w:hAnsi="Arial" w:cs="Arial"/>
          <w:i/>
          <w:shd w:val="clear" w:color="auto" w:fill="FFFFFF"/>
        </w:rPr>
      </w:pPr>
    </w:p>
    <w:p w:rsidR="00084929" w:rsidRPr="00084929" w:rsidRDefault="00084929" w:rsidP="001C0C1D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84929">
        <w:rPr>
          <w:rFonts w:ascii="Arial" w:hAnsi="Arial" w:cs="Arial"/>
          <w:shd w:val="clear" w:color="auto" w:fill="FFFFFF"/>
        </w:rPr>
        <w:t>В свою очередь</w:t>
      </w:r>
      <w:r w:rsidR="00F725EA">
        <w:rPr>
          <w:rFonts w:ascii="Arial" w:hAnsi="Arial" w:cs="Arial"/>
          <w:shd w:val="clear" w:color="auto" w:fill="FFFFFF"/>
        </w:rPr>
        <w:t>,</w:t>
      </w:r>
      <w:r w:rsidRPr="00084929">
        <w:rPr>
          <w:rFonts w:ascii="Arial" w:hAnsi="Arial" w:cs="Arial"/>
          <w:shd w:val="clear" w:color="auto" w:fill="FFFFFF"/>
        </w:rPr>
        <w:t xml:space="preserve"> </w:t>
      </w:r>
      <w:r w:rsidRPr="00084929">
        <w:rPr>
          <w:rFonts w:ascii="Arial" w:hAnsi="Arial" w:cs="Arial"/>
          <w:color w:val="000000"/>
          <w:shd w:val="clear" w:color="auto" w:fill="FFFFFF"/>
        </w:rPr>
        <w:t>Министр Тверской области по обеспечению контрольных функций Максим Куракин подчеркнул важность мероприятий подобного рода</w:t>
      </w:r>
      <w:r w:rsidR="00F725EA">
        <w:rPr>
          <w:rFonts w:ascii="Arial" w:hAnsi="Arial" w:cs="Arial"/>
          <w:color w:val="000000"/>
          <w:shd w:val="clear" w:color="auto" w:fill="FFFFFF"/>
        </w:rPr>
        <w:t>,</w:t>
      </w:r>
      <w:r w:rsidRPr="00084929">
        <w:rPr>
          <w:rFonts w:ascii="Arial" w:hAnsi="Arial" w:cs="Arial"/>
          <w:color w:val="000000"/>
          <w:shd w:val="clear" w:color="auto" w:fill="FFFFFF"/>
        </w:rPr>
        <w:t xml:space="preserve"> в рамках которых обсуждение </w:t>
      </w:r>
    </w:p>
    <w:p w:rsidR="00084929" w:rsidRDefault="00F725EA" w:rsidP="001C0C1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существующих проблем</w:t>
      </w:r>
      <w:r w:rsidR="00084929" w:rsidRPr="0008492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="0008492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форме</w:t>
      </w:r>
      <w:r w:rsidR="00084929" w:rsidRPr="0008492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открытого диалога орган</w:t>
      </w:r>
      <w:r w:rsidR="0008492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ов</w:t>
      </w:r>
      <w:r w:rsidR="00084929" w:rsidRPr="0008492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власти с</w:t>
      </w:r>
      <w:r w:rsidR="0008492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профессиональными участниками рынка недвижимости позволит в ближайшее время достичь необходимых целевых показателей. </w:t>
      </w:r>
    </w:p>
    <w:p w:rsidR="00084929" w:rsidRDefault="00084929" w:rsidP="001C0C1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DD6C2B" w:rsidRPr="001463C1" w:rsidRDefault="00DD6C2B" w:rsidP="00DD6C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D0334A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DD6C2B" w:rsidRPr="001463C1" w:rsidRDefault="00DD6C2B" w:rsidP="00DD6C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DD6C2B" w:rsidRPr="001463C1" w:rsidRDefault="00DD6C2B" w:rsidP="00DD6C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DD6C2B" w:rsidRDefault="00DD6C2B" w:rsidP="00DD6C2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DD6C2B" w:rsidRDefault="00D0334A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DD6C2B" w:rsidRDefault="00D0334A" w:rsidP="00DD6C2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DD6C2B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DD6C2B" w:rsidRDefault="00D0334A" w:rsidP="00DD6C2B">
      <w:pPr>
        <w:widowControl w:val="0"/>
        <w:suppressAutoHyphens/>
        <w:spacing w:after="0" w:line="240" w:lineRule="auto"/>
        <w:jc w:val="both"/>
      </w:pPr>
      <w:hyperlink r:id="rId11" w:history="1"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DD6C2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DD6C2B" w:rsidRDefault="00D0334A" w:rsidP="00DD6C2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DD6C2B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DD6C2B" w:rsidRDefault="00DD6C2B" w:rsidP="00DD6C2B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CC1F67" w:rsidRDefault="00CC1F67" w:rsidP="00DD6C2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D9E" w:rsidRDefault="00055D9E" w:rsidP="00D6630F">
      <w:pPr>
        <w:spacing w:after="0" w:line="240" w:lineRule="auto"/>
      </w:pPr>
      <w:r>
        <w:separator/>
      </w:r>
    </w:p>
  </w:endnote>
  <w:endnote w:type="continuationSeparator" w:id="0">
    <w:p w:rsidR="00055D9E" w:rsidRDefault="00055D9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34" w:rsidRDefault="00D60F3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34" w:rsidRDefault="00D60F34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34" w:rsidRDefault="00D60F3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D9E" w:rsidRDefault="00055D9E" w:rsidP="00D6630F">
      <w:pPr>
        <w:spacing w:after="0" w:line="240" w:lineRule="auto"/>
      </w:pPr>
      <w:r>
        <w:separator/>
      </w:r>
    </w:p>
  </w:footnote>
  <w:footnote w:type="continuationSeparator" w:id="0">
    <w:p w:rsidR="00055D9E" w:rsidRDefault="00055D9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34" w:rsidRDefault="00D60F3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34" w:rsidRDefault="00D60F3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34" w:rsidRDefault="00D60F3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1307"/>
    <w:rsid w:val="0000216A"/>
    <w:rsid w:val="0000756D"/>
    <w:rsid w:val="00011167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477A1"/>
    <w:rsid w:val="00047DB5"/>
    <w:rsid w:val="00055D9E"/>
    <w:rsid w:val="00057CD3"/>
    <w:rsid w:val="00063988"/>
    <w:rsid w:val="00073C9D"/>
    <w:rsid w:val="00074BB5"/>
    <w:rsid w:val="000835B2"/>
    <w:rsid w:val="00084929"/>
    <w:rsid w:val="000862EF"/>
    <w:rsid w:val="000873B7"/>
    <w:rsid w:val="000911BA"/>
    <w:rsid w:val="000913EA"/>
    <w:rsid w:val="0009481A"/>
    <w:rsid w:val="00096FE8"/>
    <w:rsid w:val="000A07D7"/>
    <w:rsid w:val="000A1385"/>
    <w:rsid w:val="000A63A9"/>
    <w:rsid w:val="000A7D00"/>
    <w:rsid w:val="000B134E"/>
    <w:rsid w:val="000B1FBF"/>
    <w:rsid w:val="000B5EE2"/>
    <w:rsid w:val="000B69C1"/>
    <w:rsid w:val="000D11F5"/>
    <w:rsid w:val="000E1585"/>
    <w:rsid w:val="000E1D0B"/>
    <w:rsid w:val="000E5B15"/>
    <w:rsid w:val="000F066C"/>
    <w:rsid w:val="000F1265"/>
    <w:rsid w:val="000F34C8"/>
    <w:rsid w:val="000F7D8B"/>
    <w:rsid w:val="00100A30"/>
    <w:rsid w:val="00105D03"/>
    <w:rsid w:val="00111194"/>
    <w:rsid w:val="00117925"/>
    <w:rsid w:val="00121BCA"/>
    <w:rsid w:val="00126938"/>
    <w:rsid w:val="0013297A"/>
    <w:rsid w:val="001404CE"/>
    <w:rsid w:val="00142802"/>
    <w:rsid w:val="00143168"/>
    <w:rsid w:val="00146511"/>
    <w:rsid w:val="00154F80"/>
    <w:rsid w:val="0016026D"/>
    <w:rsid w:val="00162B15"/>
    <w:rsid w:val="00172D32"/>
    <w:rsid w:val="001741E6"/>
    <w:rsid w:val="00175C51"/>
    <w:rsid w:val="00177330"/>
    <w:rsid w:val="0018512B"/>
    <w:rsid w:val="0018520B"/>
    <w:rsid w:val="001A5619"/>
    <w:rsid w:val="001A75CE"/>
    <w:rsid w:val="001B00EE"/>
    <w:rsid w:val="001B1D01"/>
    <w:rsid w:val="001B7216"/>
    <w:rsid w:val="001C0C1D"/>
    <w:rsid w:val="001C2ADA"/>
    <w:rsid w:val="001C5B27"/>
    <w:rsid w:val="001C65F3"/>
    <w:rsid w:val="001D5290"/>
    <w:rsid w:val="001D6A24"/>
    <w:rsid w:val="001E2C9D"/>
    <w:rsid w:val="001E3129"/>
    <w:rsid w:val="001F244E"/>
    <w:rsid w:val="00202E32"/>
    <w:rsid w:val="0020778C"/>
    <w:rsid w:val="00210F4E"/>
    <w:rsid w:val="00211CFB"/>
    <w:rsid w:val="002243F1"/>
    <w:rsid w:val="0023711E"/>
    <w:rsid w:val="00240E9D"/>
    <w:rsid w:val="002444E2"/>
    <w:rsid w:val="00252772"/>
    <w:rsid w:val="002527CB"/>
    <w:rsid w:val="00256485"/>
    <w:rsid w:val="00260BC4"/>
    <w:rsid w:val="002627D7"/>
    <w:rsid w:val="00273D89"/>
    <w:rsid w:val="00274DCE"/>
    <w:rsid w:val="002818EC"/>
    <w:rsid w:val="002856D8"/>
    <w:rsid w:val="00290687"/>
    <w:rsid w:val="00291A36"/>
    <w:rsid w:val="00293C62"/>
    <w:rsid w:val="002951D6"/>
    <w:rsid w:val="00295922"/>
    <w:rsid w:val="002B3911"/>
    <w:rsid w:val="002B7ACC"/>
    <w:rsid w:val="002C6017"/>
    <w:rsid w:val="002D34FD"/>
    <w:rsid w:val="002D7516"/>
    <w:rsid w:val="002E1FBC"/>
    <w:rsid w:val="002E6E11"/>
    <w:rsid w:val="002F08CD"/>
    <w:rsid w:val="002F2D9D"/>
    <w:rsid w:val="002F56BF"/>
    <w:rsid w:val="00302FC3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64B22"/>
    <w:rsid w:val="00370FDE"/>
    <w:rsid w:val="00372EE2"/>
    <w:rsid w:val="00373413"/>
    <w:rsid w:val="00373982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542E"/>
    <w:rsid w:val="004071A9"/>
    <w:rsid w:val="00407AD7"/>
    <w:rsid w:val="00411F9A"/>
    <w:rsid w:val="00414A2D"/>
    <w:rsid w:val="00416519"/>
    <w:rsid w:val="0042090B"/>
    <w:rsid w:val="00425C49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C70EE"/>
    <w:rsid w:val="004D1A43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68"/>
    <w:rsid w:val="00525ECC"/>
    <w:rsid w:val="00533B61"/>
    <w:rsid w:val="00536A27"/>
    <w:rsid w:val="00544C8D"/>
    <w:rsid w:val="00547507"/>
    <w:rsid w:val="00550351"/>
    <w:rsid w:val="00555ECB"/>
    <w:rsid w:val="0055618E"/>
    <w:rsid w:val="0056317A"/>
    <w:rsid w:val="00564F5D"/>
    <w:rsid w:val="00567901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1776"/>
    <w:rsid w:val="006F3E92"/>
    <w:rsid w:val="00702819"/>
    <w:rsid w:val="007036A5"/>
    <w:rsid w:val="0070485F"/>
    <w:rsid w:val="0070585B"/>
    <w:rsid w:val="00721692"/>
    <w:rsid w:val="0072764A"/>
    <w:rsid w:val="0073175E"/>
    <w:rsid w:val="00732466"/>
    <w:rsid w:val="00733CD2"/>
    <w:rsid w:val="00735B97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97443"/>
    <w:rsid w:val="007A1E76"/>
    <w:rsid w:val="007B20A5"/>
    <w:rsid w:val="007B2267"/>
    <w:rsid w:val="007B33F8"/>
    <w:rsid w:val="007B4B16"/>
    <w:rsid w:val="007D0B5B"/>
    <w:rsid w:val="007E07C0"/>
    <w:rsid w:val="007E23D6"/>
    <w:rsid w:val="007E45B1"/>
    <w:rsid w:val="007E4F4D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1EA7"/>
    <w:rsid w:val="00846574"/>
    <w:rsid w:val="008472B4"/>
    <w:rsid w:val="00851AF7"/>
    <w:rsid w:val="0086044B"/>
    <w:rsid w:val="00862213"/>
    <w:rsid w:val="00865EFF"/>
    <w:rsid w:val="00867D1E"/>
    <w:rsid w:val="00874433"/>
    <w:rsid w:val="00874EF6"/>
    <w:rsid w:val="00875A4A"/>
    <w:rsid w:val="00880B33"/>
    <w:rsid w:val="00881F8C"/>
    <w:rsid w:val="00887B54"/>
    <w:rsid w:val="008909F9"/>
    <w:rsid w:val="008972B6"/>
    <w:rsid w:val="008A0CB9"/>
    <w:rsid w:val="008A5DDE"/>
    <w:rsid w:val="008B088D"/>
    <w:rsid w:val="008B3D94"/>
    <w:rsid w:val="008B59E7"/>
    <w:rsid w:val="008C2D4F"/>
    <w:rsid w:val="008C6006"/>
    <w:rsid w:val="008C606A"/>
    <w:rsid w:val="008D0565"/>
    <w:rsid w:val="008D0EEC"/>
    <w:rsid w:val="008D5984"/>
    <w:rsid w:val="008E0B49"/>
    <w:rsid w:val="008F4CA8"/>
    <w:rsid w:val="00901D87"/>
    <w:rsid w:val="00905972"/>
    <w:rsid w:val="00907503"/>
    <w:rsid w:val="009115BF"/>
    <w:rsid w:val="009206FA"/>
    <w:rsid w:val="00927513"/>
    <w:rsid w:val="009278F4"/>
    <w:rsid w:val="00927BEA"/>
    <w:rsid w:val="00932AFD"/>
    <w:rsid w:val="0093424D"/>
    <w:rsid w:val="00934CFB"/>
    <w:rsid w:val="0094235A"/>
    <w:rsid w:val="009509F8"/>
    <w:rsid w:val="00970B73"/>
    <w:rsid w:val="00971416"/>
    <w:rsid w:val="009733EB"/>
    <w:rsid w:val="00980F00"/>
    <w:rsid w:val="00984947"/>
    <w:rsid w:val="00987715"/>
    <w:rsid w:val="00987CFA"/>
    <w:rsid w:val="00990756"/>
    <w:rsid w:val="00991CD0"/>
    <w:rsid w:val="009B4489"/>
    <w:rsid w:val="009B527F"/>
    <w:rsid w:val="009B5E89"/>
    <w:rsid w:val="009C0B85"/>
    <w:rsid w:val="009C22D4"/>
    <w:rsid w:val="009C7428"/>
    <w:rsid w:val="009D3513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4265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B4DA6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2A02"/>
    <w:rsid w:val="00AF4C3C"/>
    <w:rsid w:val="00B00A6A"/>
    <w:rsid w:val="00B0571D"/>
    <w:rsid w:val="00B10086"/>
    <w:rsid w:val="00B13507"/>
    <w:rsid w:val="00B14849"/>
    <w:rsid w:val="00B16CDB"/>
    <w:rsid w:val="00B222C0"/>
    <w:rsid w:val="00B23443"/>
    <w:rsid w:val="00B27764"/>
    <w:rsid w:val="00B4595B"/>
    <w:rsid w:val="00B463C3"/>
    <w:rsid w:val="00B518E2"/>
    <w:rsid w:val="00B5266C"/>
    <w:rsid w:val="00B646F4"/>
    <w:rsid w:val="00B8003C"/>
    <w:rsid w:val="00B81333"/>
    <w:rsid w:val="00B83155"/>
    <w:rsid w:val="00B849D4"/>
    <w:rsid w:val="00B85894"/>
    <w:rsid w:val="00BA496E"/>
    <w:rsid w:val="00BC261D"/>
    <w:rsid w:val="00BD2FFC"/>
    <w:rsid w:val="00BE315C"/>
    <w:rsid w:val="00BF618D"/>
    <w:rsid w:val="00C00DF9"/>
    <w:rsid w:val="00C040E8"/>
    <w:rsid w:val="00C04D2F"/>
    <w:rsid w:val="00C11610"/>
    <w:rsid w:val="00C135E5"/>
    <w:rsid w:val="00C163F1"/>
    <w:rsid w:val="00C17C5E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C48A6"/>
    <w:rsid w:val="00CD5108"/>
    <w:rsid w:val="00CD520B"/>
    <w:rsid w:val="00CF2D57"/>
    <w:rsid w:val="00CF3F85"/>
    <w:rsid w:val="00D0334A"/>
    <w:rsid w:val="00D05B73"/>
    <w:rsid w:val="00D10727"/>
    <w:rsid w:val="00D12EFE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57A7F"/>
    <w:rsid w:val="00D60F34"/>
    <w:rsid w:val="00D61AE6"/>
    <w:rsid w:val="00D64027"/>
    <w:rsid w:val="00D6630F"/>
    <w:rsid w:val="00D71304"/>
    <w:rsid w:val="00D71F5B"/>
    <w:rsid w:val="00D77903"/>
    <w:rsid w:val="00D8102C"/>
    <w:rsid w:val="00D83494"/>
    <w:rsid w:val="00D85644"/>
    <w:rsid w:val="00D86198"/>
    <w:rsid w:val="00D9687C"/>
    <w:rsid w:val="00D9704D"/>
    <w:rsid w:val="00DA1865"/>
    <w:rsid w:val="00DB0317"/>
    <w:rsid w:val="00DB18D6"/>
    <w:rsid w:val="00DC100D"/>
    <w:rsid w:val="00DC15D3"/>
    <w:rsid w:val="00DC68DD"/>
    <w:rsid w:val="00DD341D"/>
    <w:rsid w:val="00DD6C2B"/>
    <w:rsid w:val="00DF723C"/>
    <w:rsid w:val="00E0388E"/>
    <w:rsid w:val="00E15257"/>
    <w:rsid w:val="00E21DE3"/>
    <w:rsid w:val="00E23A82"/>
    <w:rsid w:val="00E24984"/>
    <w:rsid w:val="00E25078"/>
    <w:rsid w:val="00E26EBD"/>
    <w:rsid w:val="00E27184"/>
    <w:rsid w:val="00E3430C"/>
    <w:rsid w:val="00E353C3"/>
    <w:rsid w:val="00E37A38"/>
    <w:rsid w:val="00E4102D"/>
    <w:rsid w:val="00E415ED"/>
    <w:rsid w:val="00E548E7"/>
    <w:rsid w:val="00E60B12"/>
    <w:rsid w:val="00E60DBF"/>
    <w:rsid w:val="00E8071A"/>
    <w:rsid w:val="00E817C7"/>
    <w:rsid w:val="00E84E5F"/>
    <w:rsid w:val="00E91156"/>
    <w:rsid w:val="00E922BD"/>
    <w:rsid w:val="00E92AF6"/>
    <w:rsid w:val="00E95022"/>
    <w:rsid w:val="00EA1529"/>
    <w:rsid w:val="00EA1556"/>
    <w:rsid w:val="00EA5EA6"/>
    <w:rsid w:val="00EB0642"/>
    <w:rsid w:val="00EB2B3B"/>
    <w:rsid w:val="00EB5847"/>
    <w:rsid w:val="00EB5D2C"/>
    <w:rsid w:val="00EC34A4"/>
    <w:rsid w:val="00ED298B"/>
    <w:rsid w:val="00ED3051"/>
    <w:rsid w:val="00ED4F9C"/>
    <w:rsid w:val="00EE11C5"/>
    <w:rsid w:val="00EF4A31"/>
    <w:rsid w:val="00F02B26"/>
    <w:rsid w:val="00F079FE"/>
    <w:rsid w:val="00F11E2B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7799"/>
    <w:rsid w:val="00F703A8"/>
    <w:rsid w:val="00F715E3"/>
    <w:rsid w:val="00F725EA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A4D"/>
    <w:rsid w:val="00FB3B06"/>
    <w:rsid w:val="00FB6596"/>
    <w:rsid w:val="00FB7F4A"/>
    <w:rsid w:val="00FC54C7"/>
    <w:rsid w:val="00FD0695"/>
    <w:rsid w:val="00FD692C"/>
    <w:rsid w:val="00FE0DDD"/>
    <w:rsid w:val="00FE34FC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6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7905-1818-4A06-AFC1-B4B86968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2024-02-01T06:40:00Z</cp:lastPrinted>
  <dcterms:created xsi:type="dcterms:W3CDTF">2024-02-02T13:47:00Z</dcterms:created>
  <dcterms:modified xsi:type="dcterms:W3CDTF">2024-02-02T13:47:00Z</dcterms:modified>
</cp:coreProperties>
</file>