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F1C0C" w:rsidRDefault="002F1C0C" w:rsidP="009353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bookmarkStart w:id="0" w:name="_GoBack"/>
      <w:r>
        <w:rPr>
          <w:rFonts w:ascii="Arial" w:hAnsi="Arial" w:cs="Arial"/>
          <w:bCs/>
          <w:sz w:val="32"/>
          <w:szCs w:val="32"/>
        </w:rPr>
        <w:t xml:space="preserve">Снятие пометки «ДСП» </w:t>
      </w:r>
      <w:r w:rsidR="00D46C12">
        <w:rPr>
          <w:rFonts w:ascii="Arial" w:hAnsi="Arial" w:cs="Arial"/>
          <w:bCs/>
          <w:sz w:val="32"/>
          <w:szCs w:val="32"/>
        </w:rPr>
        <w:t xml:space="preserve">с материалов </w:t>
      </w:r>
      <w:proofErr w:type="spellStart"/>
      <w:r w:rsidR="00D46C12">
        <w:rPr>
          <w:rFonts w:ascii="Arial" w:hAnsi="Arial" w:cs="Arial"/>
          <w:bCs/>
          <w:sz w:val="32"/>
          <w:szCs w:val="32"/>
        </w:rPr>
        <w:t>Г</w:t>
      </w:r>
      <w:r>
        <w:rPr>
          <w:rFonts w:ascii="Arial" w:hAnsi="Arial" w:cs="Arial"/>
          <w:bCs/>
          <w:sz w:val="32"/>
          <w:szCs w:val="32"/>
        </w:rPr>
        <w:t>осфонда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данных</w:t>
      </w:r>
      <w:r w:rsidRPr="002F1C0C"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32"/>
          <w:szCs w:val="32"/>
        </w:rPr>
        <w:t>обсудили на Общественном</w:t>
      </w:r>
      <w:r w:rsidRPr="002F1C0C">
        <w:rPr>
          <w:rFonts w:ascii="Arial" w:hAnsi="Arial" w:cs="Arial"/>
          <w:bCs/>
          <w:sz w:val="32"/>
          <w:szCs w:val="32"/>
        </w:rPr>
        <w:t> совет</w:t>
      </w:r>
      <w:r>
        <w:rPr>
          <w:rFonts w:ascii="Arial" w:hAnsi="Arial" w:cs="Arial"/>
          <w:bCs/>
          <w:sz w:val="32"/>
          <w:szCs w:val="32"/>
        </w:rPr>
        <w:t xml:space="preserve">е в тверском </w:t>
      </w:r>
      <w:proofErr w:type="spellStart"/>
      <w:r>
        <w:rPr>
          <w:rFonts w:ascii="Arial" w:hAnsi="Arial" w:cs="Arial"/>
          <w:bCs/>
          <w:sz w:val="32"/>
          <w:szCs w:val="32"/>
        </w:rPr>
        <w:t>Росреестре</w:t>
      </w:r>
      <w:proofErr w:type="spellEnd"/>
    </w:p>
    <w:p w:rsidR="002F1C0C" w:rsidRPr="00DE5A3C" w:rsidRDefault="002F1C0C" w:rsidP="009353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2F1C0C">
        <w:rPr>
          <w:rFonts w:ascii="Arial" w:hAnsi="Arial" w:cs="Arial"/>
          <w:bCs/>
          <w:sz w:val="24"/>
          <w:szCs w:val="24"/>
        </w:rPr>
        <w:br/>
      </w:r>
      <w:r w:rsidRPr="00DE5A3C">
        <w:rPr>
          <w:rFonts w:ascii="Arial" w:hAnsi="Arial" w:cs="Arial"/>
          <w:bCs/>
        </w:rPr>
        <w:t xml:space="preserve">29 июня состоялось заседание Общественного совета при Управлении Росреестра по Тверской области.  Одним из вопросов повестки дня стал вопрос, касающийся деятельности Управления по снятию пометки «Для служебного пользования» («ДСП») </w:t>
      </w:r>
      <w:r w:rsidR="00D46C12" w:rsidRPr="00DE5A3C">
        <w:rPr>
          <w:rFonts w:ascii="Arial" w:hAnsi="Arial" w:cs="Arial"/>
          <w:bCs/>
        </w:rPr>
        <w:t>с материалов Г</w:t>
      </w:r>
      <w:r w:rsidRPr="00DE5A3C">
        <w:rPr>
          <w:rFonts w:ascii="Arial" w:hAnsi="Arial" w:cs="Arial"/>
          <w:bCs/>
        </w:rPr>
        <w:t>осударственного фонда данных, полученных в результате проведения землеустройства.</w:t>
      </w:r>
    </w:p>
    <w:p w:rsidR="00F9343A" w:rsidRPr="00DE5A3C" w:rsidRDefault="00F9343A" w:rsidP="009353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F9343A" w:rsidRPr="00DE5A3C" w:rsidRDefault="00F9343A" w:rsidP="009353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E5A3C">
        <w:rPr>
          <w:rFonts w:ascii="Arial" w:hAnsi="Arial" w:cs="Arial"/>
          <w:bCs/>
        </w:rPr>
        <w:t>Государственный фонд данных, полученных в результате проведения землеустройства (ГФД</w:t>
      </w:r>
      <w:r w:rsidR="00766B50" w:rsidRPr="00DE5A3C">
        <w:rPr>
          <w:rFonts w:ascii="Arial" w:hAnsi="Arial" w:cs="Arial"/>
          <w:bCs/>
        </w:rPr>
        <w:t>З</w:t>
      </w:r>
      <w:r w:rsidRPr="00DE5A3C">
        <w:rPr>
          <w:rFonts w:ascii="Arial" w:hAnsi="Arial" w:cs="Arial"/>
          <w:bCs/>
        </w:rPr>
        <w:t>), формируется на основе сбора, обработки, учёта, хранения и распространения документированной информации о проведении землеустройства. Документы ГФД</w:t>
      </w:r>
      <w:r w:rsidR="00766B50" w:rsidRPr="00DE5A3C">
        <w:rPr>
          <w:rFonts w:ascii="Arial" w:hAnsi="Arial" w:cs="Arial"/>
          <w:bCs/>
        </w:rPr>
        <w:t>З</w:t>
      </w:r>
      <w:r w:rsidRPr="00DE5A3C">
        <w:rPr>
          <w:rFonts w:ascii="Arial" w:hAnsi="Arial" w:cs="Arial"/>
          <w:bCs/>
        </w:rPr>
        <w:t xml:space="preserve"> используются для обеспечения землеустроительной документацией органов государственной власти, органов местного самоуправления, юридических лиц и граждан. Информация, содержащаяся в ГФД</w:t>
      </w:r>
      <w:r w:rsidR="00766B50" w:rsidRPr="00DE5A3C">
        <w:rPr>
          <w:rFonts w:ascii="Arial" w:hAnsi="Arial" w:cs="Arial"/>
          <w:bCs/>
        </w:rPr>
        <w:t>З</w:t>
      </w:r>
      <w:r w:rsidRPr="00DE5A3C">
        <w:rPr>
          <w:rFonts w:ascii="Arial" w:hAnsi="Arial" w:cs="Arial"/>
          <w:bCs/>
        </w:rPr>
        <w:t xml:space="preserve">, является открытой и общедоступной, за исключением информации, отнесённой законодательством Российской Федерации к категории ограниченного доступа. </w:t>
      </w:r>
    </w:p>
    <w:p w:rsidR="00F9343A" w:rsidRPr="00DE5A3C" w:rsidRDefault="00F9343A" w:rsidP="009353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FD15FE" w:rsidRPr="00DE5A3C" w:rsidRDefault="00FD15FE" w:rsidP="00FD15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E5A3C">
        <w:rPr>
          <w:rFonts w:ascii="Arial" w:hAnsi="Arial" w:cs="Arial"/>
          <w:bCs/>
        </w:rPr>
        <w:t xml:space="preserve">Как отметил руководитель Управления Росреестра по Тверской области Николай Фролов, работы по снятию пометки «ДСП» с материалов </w:t>
      </w:r>
      <w:r>
        <w:rPr>
          <w:rFonts w:ascii="Arial" w:hAnsi="Arial" w:cs="Arial"/>
          <w:bCs/>
        </w:rPr>
        <w:t>ГФДЗ</w:t>
      </w:r>
      <w:r w:rsidRPr="00DE5A3C">
        <w:rPr>
          <w:rFonts w:ascii="Arial" w:hAnsi="Arial" w:cs="Arial"/>
          <w:bCs/>
        </w:rPr>
        <w:t xml:space="preserve"> Управление начало проводить с 2016 года. </w:t>
      </w:r>
      <w:r>
        <w:rPr>
          <w:rFonts w:ascii="Arial" w:hAnsi="Arial" w:cs="Arial"/>
          <w:bCs/>
        </w:rPr>
        <w:t xml:space="preserve">На тот момент </w:t>
      </w:r>
      <w:r w:rsidRPr="00DE5A3C">
        <w:rPr>
          <w:rFonts w:ascii="Arial" w:hAnsi="Arial" w:cs="Arial"/>
          <w:bCs/>
        </w:rPr>
        <w:t>Государственный фонд данных Тв</w:t>
      </w:r>
      <w:r>
        <w:rPr>
          <w:rFonts w:ascii="Arial" w:hAnsi="Arial" w:cs="Arial"/>
          <w:bCs/>
        </w:rPr>
        <w:t>ерской области</w:t>
      </w:r>
      <w:r w:rsidRPr="00FD15F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составлял </w:t>
      </w:r>
      <w:r w:rsidRPr="00FD15FE">
        <w:rPr>
          <w:rFonts w:ascii="Arial" w:hAnsi="Arial" w:cs="Arial"/>
          <w:bCs/>
        </w:rPr>
        <w:t xml:space="preserve">более 374 тыс. </w:t>
      </w:r>
      <w:r w:rsidRPr="00DE5A3C">
        <w:rPr>
          <w:rFonts w:ascii="Arial" w:hAnsi="Arial" w:cs="Arial"/>
          <w:bCs/>
        </w:rPr>
        <w:t xml:space="preserve">единиц хранения, 10,9% из них (40,8 тыс.)  - с пометкой «ДСП», процесс снятия которой </w:t>
      </w:r>
      <w:r>
        <w:rPr>
          <w:rFonts w:ascii="Arial" w:hAnsi="Arial" w:cs="Arial"/>
          <w:bCs/>
        </w:rPr>
        <w:t xml:space="preserve">был </w:t>
      </w:r>
      <w:r w:rsidRPr="00DE5A3C">
        <w:rPr>
          <w:rFonts w:ascii="Arial" w:hAnsi="Arial" w:cs="Arial"/>
          <w:bCs/>
        </w:rPr>
        <w:t>полностью завершен к 1 марта 2023 года.</w:t>
      </w:r>
      <w:r>
        <w:rPr>
          <w:rFonts w:ascii="Arial" w:hAnsi="Arial" w:cs="Arial"/>
          <w:bCs/>
        </w:rPr>
        <w:t xml:space="preserve"> </w:t>
      </w:r>
      <w:r w:rsidRPr="00DE5A3C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В результате с</w:t>
      </w:r>
      <w:r w:rsidRPr="00DE5A3C">
        <w:rPr>
          <w:rFonts w:ascii="Arial" w:hAnsi="Arial" w:cs="Arial"/>
          <w:bCs/>
        </w:rPr>
        <w:t>няты ограничения с таких материалов как:</w:t>
      </w:r>
    </w:p>
    <w:p w:rsidR="00FD15FE" w:rsidRPr="00DE5A3C" w:rsidRDefault="00FD15FE" w:rsidP="00FD15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E5A3C">
        <w:rPr>
          <w:rFonts w:ascii="Arial" w:hAnsi="Arial" w:cs="Arial"/>
          <w:bCs/>
        </w:rPr>
        <w:t xml:space="preserve">- </w:t>
      </w:r>
      <w:r w:rsidRPr="00FD15FE">
        <w:rPr>
          <w:rFonts w:ascii="Arial" w:hAnsi="Arial" w:cs="Arial"/>
          <w:bCs/>
        </w:rPr>
        <w:t>проекты землеустройства (перераспределения) земель;</w:t>
      </w:r>
    </w:p>
    <w:p w:rsidR="00FD15FE" w:rsidRPr="00DE5A3C" w:rsidRDefault="00FD15FE" w:rsidP="00FD15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E5A3C">
        <w:rPr>
          <w:rFonts w:ascii="Arial" w:hAnsi="Arial" w:cs="Arial"/>
          <w:bCs/>
        </w:rPr>
        <w:t xml:space="preserve">- </w:t>
      </w:r>
      <w:r w:rsidRPr="00FD15FE">
        <w:rPr>
          <w:rFonts w:ascii="Arial" w:hAnsi="Arial" w:cs="Arial"/>
          <w:bCs/>
        </w:rPr>
        <w:t>проекты внутрихозяйственного землеустройства</w:t>
      </w:r>
      <w:r w:rsidRPr="00DE5A3C">
        <w:rPr>
          <w:rFonts w:ascii="Arial" w:hAnsi="Arial" w:cs="Arial"/>
          <w:bCs/>
        </w:rPr>
        <w:t>;</w:t>
      </w:r>
    </w:p>
    <w:p w:rsidR="00FD15FE" w:rsidRPr="00FD15FE" w:rsidRDefault="00FD15FE" w:rsidP="00FD15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E5A3C">
        <w:rPr>
          <w:rFonts w:ascii="Arial" w:hAnsi="Arial" w:cs="Arial"/>
          <w:bCs/>
        </w:rPr>
        <w:t xml:space="preserve">- </w:t>
      </w:r>
      <w:r w:rsidRPr="00FD15FE">
        <w:rPr>
          <w:rFonts w:ascii="Arial" w:hAnsi="Arial" w:cs="Arial"/>
          <w:bCs/>
        </w:rPr>
        <w:t>материалы почвенного обследования;</w:t>
      </w:r>
    </w:p>
    <w:p w:rsidR="00FD15FE" w:rsidRPr="00FD15FE" w:rsidRDefault="00FD15FE" w:rsidP="00FD15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FD15FE">
        <w:rPr>
          <w:rFonts w:ascii="Arial" w:hAnsi="Arial" w:cs="Arial"/>
          <w:bCs/>
        </w:rPr>
        <w:t>- материалы геоботанического обследования;</w:t>
      </w:r>
    </w:p>
    <w:p w:rsidR="00FD15FE" w:rsidRPr="00DE5A3C" w:rsidRDefault="00FD15FE" w:rsidP="00FD15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E5A3C">
        <w:rPr>
          <w:rFonts w:ascii="Arial" w:hAnsi="Arial" w:cs="Arial"/>
          <w:bCs/>
        </w:rPr>
        <w:t>- материалы кадастрового зонирования;</w:t>
      </w:r>
    </w:p>
    <w:p w:rsidR="00FD15FE" w:rsidRPr="00FD15FE" w:rsidRDefault="00FD15FE" w:rsidP="00FD15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FD15FE">
        <w:rPr>
          <w:rFonts w:ascii="Arial" w:hAnsi="Arial" w:cs="Arial"/>
          <w:bCs/>
        </w:rPr>
        <w:t>- материалы по передаче земель сельских населенных пунктов в ведение сельских Советов народных депутатов;</w:t>
      </w:r>
    </w:p>
    <w:p w:rsidR="00FD15FE" w:rsidRDefault="00FD15FE" w:rsidP="00FD15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дежурные кадастровые карты</w:t>
      </w:r>
      <w:r w:rsidR="00006137">
        <w:rPr>
          <w:rFonts w:ascii="Arial" w:hAnsi="Arial" w:cs="Arial"/>
          <w:bCs/>
        </w:rPr>
        <w:t xml:space="preserve"> и др</w:t>
      </w:r>
      <w:r w:rsidRPr="00DE5A3C">
        <w:rPr>
          <w:rFonts w:ascii="Arial" w:hAnsi="Arial" w:cs="Arial"/>
          <w:bCs/>
        </w:rPr>
        <w:t>.</w:t>
      </w:r>
    </w:p>
    <w:p w:rsidR="00FD1DA7" w:rsidRPr="00DE5A3C" w:rsidRDefault="00FD1DA7" w:rsidP="009353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B0532" w:rsidRPr="00DE5A3C" w:rsidRDefault="00F9343A" w:rsidP="003B05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E5A3C">
        <w:rPr>
          <w:rFonts w:ascii="Arial" w:hAnsi="Arial" w:cs="Arial"/>
          <w:bCs/>
          <w:i/>
        </w:rPr>
        <w:t>«Мы стали первым регионом в стране, кто взялся за эту работу</w:t>
      </w:r>
      <w:r w:rsidR="00766B50" w:rsidRPr="00DE5A3C">
        <w:rPr>
          <w:rFonts w:ascii="Arial" w:hAnsi="Arial" w:cs="Arial"/>
          <w:bCs/>
          <w:i/>
        </w:rPr>
        <w:t>, понимая, что</w:t>
      </w:r>
      <w:r w:rsidRPr="00DE5A3C">
        <w:rPr>
          <w:rFonts w:ascii="Arial" w:hAnsi="Arial" w:cs="Arial"/>
          <w:bCs/>
          <w:i/>
        </w:rPr>
        <w:t xml:space="preserve"> </w:t>
      </w:r>
      <w:r w:rsidR="00B84331" w:rsidRPr="00DE5A3C">
        <w:rPr>
          <w:rFonts w:ascii="Arial" w:hAnsi="Arial" w:cs="Arial"/>
          <w:bCs/>
          <w:i/>
        </w:rPr>
        <w:t xml:space="preserve">она </w:t>
      </w:r>
      <w:r w:rsidRPr="00DE5A3C">
        <w:rPr>
          <w:rFonts w:ascii="Arial" w:hAnsi="Arial" w:cs="Arial"/>
          <w:bCs/>
          <w:i/>
        </w:rPr>
        <w:t>направлен</w:t>
      </w:r>
      <w:r w:rsidR="00B84331" w:rsidRPr="00DE5A3C">
        <w:rPr>
          <w:rFonts w:ascii="Arial" w:hAnsi="Arial" w:cs="Arial"/>
          <w:bCs/>
          <w:i/>
        </w:rPr>
        <w:t xml:space="preserve">а </w:t>
      </w:r>
      <w:r w:rsidRPr="00DE5A3C">
        <w:rPr>
          <w:rFonts w:ascii="Arial" w:hAnsi="Arial" w:cs="Arial"/>
          <w:bCs/>
          <w:i/>
        </w:rPr>
        <w:t xml:space="preserve">на упрощение порядка получения </w:t>
      </w:r>
      <w:r w:rsidR="00FD1DA7" w:rsidRPr="00DE5A3C">
        <w:rPr>
          <w:rFonts w:ascii="Arial" w:hAnsi="Arial" w:cs="Arial"/>
          <w:bCs/>
          <w:i/>
        </w:rPr>
        <w:t xml:space="preserve">заинтересованными лицами </w:t>
      </w:r>
      <w:r w:rsidRPr="00DE5A3C">
        <w:rPr>
          <w:rFonts w:ascii="Arial" w:hAnsi="Arial" w:cs="Arial"/>
          <w:bCs/>
          <w:i/>
        </w:rPr>
        <w:t>документов ГФД</w:t>
      </w:r>
      <w:r w:rsidR="00766B50" w:rsidRPr="00DE5A3C">
        <w:rPr>
          <w:rFonts w:ascii="Arial" w:hAnsi="Arial" w:cs="Arial"/>
          <w:bCs/>
          <w:i/>
        </w:rPr>
        <w:t>З</w:t>
      </w:r>
      <w:r w:rsidR="00FD1DA7" w:rsidRPr="00DE5A3C">
        <w:rPr>
          <w:rFonts w:ascii="Arial" w:hAnsi="Arial" w:cs="Arial"/>
          <w:bCs/>
          <w:i/>
        </w:rPr>
        <w:t>, а также</w:t>
      </w:r>
      <w:r w:rsidRPr="00DE5A3C">
        <w:rPr>
          <w:rFonts w:ascii="Arial" w:hAnsi="Arial" w:cs="Arial"/>
          <w:bCs/>
          <w:i/>
        </w:rPr>
        <w:t xml:space="preserve"> информации, содержащейся в </w:t>
      </w:r>
      <w:r w:rsidR="00FD1DA7" w:rsidRPr="00DE5A3C">
        <w:rPr>
          <w:rFonts w:ascii="Arial" w:hAnsi="Arial" w:cs="Arial"/>
          <w:bCs/>
          <w:i/>
        </w:rPr>
        <w:t>них</w:t>
      </w:r>
      <w:r w:rsidR="00FD1DA7" w:rsidRPr="00DE5A3C">
        <w:rPr>
          <w:rFonts w:ascii="Arial" w:hAnsi="Arial" w:cs="Arial"/>
          <w:bCs/>
        </w:rPr>
        <w:t>, -</w:t>
      </w:r>
      <w:r w:rsidR="00766B50" w:rsidRPr="00DE5A3C">
        <w:rPr>
          <w:rFonts w:ascii="Arial" w:hAnsi="Arial" w:cs="Arial"/>
          <w:bCs/>
        </w:rPr>
        <w:t xml:space="preserve"> пояснил </w:t>
      </w:r>
      <w:r w:rsidR="00766B50" w:rsidRPr="00DE5A3C">
        <w:rPr>
          <w:rFonts w:ascii="Arial" w:hAnsi="Arial" w:cs="Arial"/>
          <w:b/>
          <w:bCs/>
        </w:rPr>
        <w:t>Николай Фролов</w:t>
      </w:r>
      <w:r w:rsidR="00766B50" w:rsidRPr="00DE5A3C">
        <w:rPr>
          <w:rFonts w:ascii="Arial" w:hAnsi="Arial" w:cs="Arial"/>
          <w:bCs/>
        </w:rPr>
        <w:t xml:space="preserve">. – </w:t>
      </w:r>
      <w:r w:rsidR="003B0532" w:rsidRPr="00DE5A3C">
        <w:rPr>
          <w:rFonts w:ascii="Arial" w:hAnsi="Arial" w:cs="Arial"/>
          <w:bCs/>
          <w:i/>
        </w:rPr>
        <w:t>Кроме того, введение таких материалов в открытый доступ позволяет в значительной степени снизить остроту проблемы обеспечения картографической основой Единого государственного реестра недвижимости и существенно наполнить базу единой электронной картографической основой</w:t>
      </w:r>
      <w:r w:rsidR="00B910F8">
        <w:rPr>
          <w:rFonts w:ascii="Arial" w:hAnsi="Arial" w:cs="Arial"/>
          <w:bCs/>
          <w:i/>
        </w:rPr>
        <w:t>, а также повысить уровень защищенности прав собственников земельных участков</w:t>
      </w:r>
      <w:r w:rsidR="003B0532" w:rsidRPr="00DE5A3C">
        <w:rPr>
          <w:rFonts w:ascii="Arial" w:hAnsi="Arial" w:cs="Arial"/>
          <w:bCs/>
          <w:i/>
        </w:rPr>
        <w:t>».</w:t>
      </w:r>
      <w:r w:rsidR="003B0532" w:rsidRPr="00DE5A3C">
        <w:rPr>
          <w:rFonts w:ascii="Arial" w:hAnsi="Arial" w:cs="Arial"/>
          <w:bCs/>
        </w:rPr>
        <w:t xml:space="preserve"> </w:t>
      </w:r>
    </w:p>
    <w:p w:rsidR="003B0532" w:rsidRPr="00DE5A3C" w:rsidRDefault="003B0532" w:rsidP="009353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93530B" w:rsidRPr="00DE5A3C" w:rsidRDefault="00D46C12" w:rsidP="009353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E5A3C">
        <w:rPr>
          <w:rFonts w:ascii="Arial" w:hAnsi="Arial" w:cs="Arial"/>
          <w:bCs/>
        </w:rPr>
        <w:lastRenderedPageBreak/>
        <w:t>Ранее</w:t>
      </w:r>
      <w:r w:rsidR="00FD1DA7" w:rsidRPr="00DE5A3C">
        <w:rPr>
          <w:rFonts w:ascii="Arial" w:hAnsi="Arial" w:cs="Arial"/>
          <w:bCs/>
        </w:rPr>
        <w:t xml:space="preserve"> ситуации доходили порой просто д</w:t>
      </w:r>
      <w:r w:rsidR="00766B50" w:rsidRPr="00DE5A3C">
        <w:rPr>
          <w:rFonts w:ascii="Arial" w:hAnsi="Arial" w:cs="Arial"/>
          <w:bCs/>
        </w:rPr>
        <w:t>о абсурда – к примеру, кадастровый инженер не мог получить информацию о распределении земельных долей, относящуюся к документам «ДСП», и</w:t>
      </w:r>
      <w:r w:rsidR="00B455AE" w:rsidRPr="00DE5A3C">
        <w:rPr>
          <w:rFonts w:ascii="Arial" w:hAnsi="Arial" w:cs="Arial"/>
          <w:bCs/>
        </w:rPr>
        <w:t>, не понимая, где находятся земельные доли, а где земли общего пользования,</w:t>
      </w:r>
      <w:r w:rsidR="00766B50" w:rsidRPr="00DE5A3C">
        <w:rPr>
          <w:rFonts w:ascii="Arial" w:hAnsi="Arial" w:cs="Arial"/>
          <w:bCs/>
        </w:rPr>
        <w:t xml:space="preserve"> ставил участок на учет просто «вслепую»</w:t>
      </w:r>
      <w:r w:rsidR="00FD1DA7" w:rsidRPr="00DE5A3C">
        <w:rPr>
          <w:rFonts w:ascii="Arial" w:hAnsi="Arial" w:cs="Arial"/>
          <w:bCs/>
        </w:rPr>
        <w:t xml:space="preserve">. Раньше он мог объяснить это отсутствием возможности получить необходимую информацию, теперь же, после завершения работ по </w:t>
      </w:r>
      <w:r w:rsidR="008A65BA">
        <w:rPr>
          <w:rFonts w:ascii="Arial" w:hAnsi="Arial" w:cs="Arial"/>
          <w:bCs/>
        </w:rPr>
        <w:t>снятию ограничений с</w:t>
      </w:r>
      <w:r w:rsidR="00FD1DA7" w:rsidRPr="00DE5A3C">
        <w:rPr>
          <w:rFonts w:ascii="Arial" w:hAnsi="Arial" w:cs="Arial"/>
          <w:bCs/>
        </w:rPr>
        <w:t xml:space="preserve"> документов</w:t>
      </w:r>
      <w:r w:rsidRPr="00DE5A3C">
        <w:rPr>
          <w:rFonts w:ascii="Arial" w:hAnsi="Arial" w:cs="Arial"/>
          <w:bCs/>
        </w:rPr>
        <w:t>,</w:t>
      </w:r>
      <w:r w:rsidR="00FD1DA7" w:rsidRPr="00DE5A3C">
        <w:rPr>
          <w:rFonts w:ascii="Arial" w:hAnsi="Arial" w:cs="Arial"/>
          <w:bCs/>
        </w:rPr>
        <w:t xml:space="preserve"> данная информация находится в открытом доступе в тверском филиале ППК «</w:t>
      </w:r>
      <w:proofErr w:type="spellStart"/>
      <w:r w:rsidR="00FD1DA7" w:rsidRPr="00DE5A3C">
        <w:rPr>
          <w:rFonts w:ascii="Arial" w:hAnsi="Arial" w:cs="Arial"/>
          <w:bCs/>
        </w:rPr>
        <w:t>Роскадастр</w:t>
      </w:r>
      <w:proofErr w:type="spellEnd"/>
      <w:r w:rsidR="00FD1DA7" w:rsidRPr="00DE5A3C">
        <w:rPr>
          <w:rFonts w:ascii="Arial" w:hAnsi="Arial" w:cs="Arial"/>
          <w:bCs/>
        </w:rPr>
        <w:t>» и предоставляется всем желающим абсолютно бесплатно.</w:t>
      </w:r>
    </w:p>
    <w:p w:rsidR="003B6E58" w:rsidRPr="00DE5A3C" w:rsidRDefault="003B6E58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455AE" w:rsidRPr="00DE5A3C" w:rsidRDefault="00B455AE" w:rsidP="00FD1D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E5A3C">
        <w:rPr>
          <w:rFonts w:ascii="Arial" w:hAnsi="Arial" w:cs="Arial"/>
          <w:bCs/>
        </w:rPr>
        <w:t xml:space="preserve">В свою очередь, член Экспертного совета Ассоциации </w:t>
      </w:r>
      <w:proofErr w:type="spellStart"/>
      <w:r w:rsidRPr="00DE5A3C">
        <w:rPr>
          <w:rFonts w:ascii="Arial" w:hAnsi="Arial" w:cs="Arial"/>
          <w:bCs/>
        </w:rPr>
        <w:t>cаморегулируемой</w:t>
      </w:r>
      <w:proofErr w:type="spellEnd"/>
      <w:r w:rsidRPr="00DE5A3C">
        <w:rPr>
          <w:rFonts w:ascii="Arial" w:hAnsi="Arial" w:cs="Arial"/>
          <w:bCs/>
        </w:rPr>
        <w:t xml:space="preserve"> организации «Кадастровые инженеры» </w:t>
      </w:r>
      <w:r w:rsidRPr="00DE5A3C">
        <w:rPr>
          <w:rFonts w:ascii="Arial" w:hAnsi="Arial" w:cs="Arial"/>
          <w:b/>
          <w:bCs/>
        </w:rPr>
        <w:t>Евгений Лаврентьев</w:t>
      </w:r>
      <w:r w:rsidRPr="00DE5A3C">
        <w:rPr>
          <w:rFonts w:ascii="Arial" w:hAnsi="Arial" w:cs="Arial"/>
          <w:bCs/>
        </w:rPr>
        <w:t xml:space="preserve"> отметил, что мероприятия по снятию ограничений с материалов государственного фонда данных, полученных в результате проведения землеустройства, являются действительно очень важными и актуальными. «</w:t>
      </w:r>
      <w:r w:rsidRPr="00DE5A3C">
        <w:rPr>
          <w:rFonts w:ascii="Arial" w:hAnsi="Arial" w:cs="Arial"/>
          <w:bCs/>
          <w:i/>
        </w:rPr>
        <w:t xml:space="preserve">Снятие ограничений с документов ГФДЗ </w:t>
      </w:r>
      <w:r w:rsidR="003B0532" w:rsidRPr="00DE5A3C">
        <w:rPr>
          <w:rFonts w:ascii="Arial" w:hAnsi="Arial" w:cs="Arial"/>
          <w:bCs/>
          <w:i/>
        </w:rPr>
        <w:t>повысило</w:t>
      </w:r>
      <w:r w:rsidRPr="00DE5A3C">
        <w:rPr>
          <w:rFonts w:ascii="Arial" w:hAnsi="Arial" w:cs="Arial"/>
          <w:bCs/>
          <w:i/>
        </w:rPr>
        <w:t xml:space="preserve"> качество </w:t>
      </w:r>
      <w:r w:rsidR="003B0532" w:rsidRPr="00DE5A3C">
        <w:rPr>
          <w:rFonts w:ascii="Arial" w:hAnsi="Arial" w:cs="Arial"/>
          <w:bCs/>
          <w:i/>
        </w:rPr>
        <w:t>оказания</w:t>
      </w:r>
      <w:r w:rsidRPr="00DE5A3C">
        <w:rPr>
          <w:rFonts w:ascii="Arial" w:hAnsi="Arial" w:cs="Arial"/>
          <w:bCs/>
          <w:i/>
        </w:rPr>
        <w:t xml:space="preserve"> государственной услуги по предоставлению их заинтересованным лицам, </w:t>
      </w:r>
      <w:r w:rsidR="003B0532" w:rsidRPr="00DE5A3C">
        <w:rPr>
          <w:rFonts w:ascii="Arial" w:hAnsi="Arial" w:cs="Arial"/>
          <w:bCs/>
          <w:i/>
        </w:rPr>
        <w:t xml:space="preserve">в результате чего </w:t>
      </w:r>
      <w:r w:rsidRPr="00DE5A3C">
        <w:rPr>
          <w:rFonts w:ascii="Arial" w:hAnsi="Arial" w:cs="Arial"/>
          <w:bCs/>
          <w:i/>
        </w:rPr>
        <w:t xml:space="preserve">исполнители землеустроительных и кадастровых работ </w:t>
      </w:r>
      <w:r w:rsidR="003B0532" w:rsidRPr="00DE5A3C">
        <w:rPr>
          <w:rFonts w:ascii="Arial" w:hAnsi="Arial" w:cs="Arial"/>
          <w:bCs/>
          <w:i/>
        </w:rPr>
        <w:t xml:space="preserve">теперь </w:t>
      </w:r>
      <w:r w:rsidRPr="00DE5A3C">
        <w:rPr>
          <w:rFonts w:ascii="Arial" w:hAnsi="Arial" w:cs="Arial"/>
          <w:bCs/>
          <w:i/>
        </w:rPr>
        <w:t>будут более качественно выполнять свою работу, принимать обоснованные и взвешенные решения»</w:t>
      </w:r>
      <w:r w:rsidR="003B0532" w:rsidRPr="00DE5A3C">
        <w:rPr>
          <w:rFonts w:ascii="Arial" w:hAnsi="Arial" w:cs="Arial"/>
          <w:bCs/>
          <w:i/>
        </w:rPr>
        <w:t>,</w:t>
      </w:r>
      <w:r w:rsidRPr="00DE5A3C">
        <w:rPr>
          <w:rFonts w:ascii="Arial" w:hAnsi="Arial" w:cs="Arial"/>
          <w:bCs/>
        </w:rPr>
        <w:t xml:space="preserve"> - подчеркнул он.</w:t>
      </w:r>
    </w:p>
    <w:bookmarkEnd w:id="0"/>
    <w:p w:rsidR="00B455AE" w:rsidRDefault="00B455AE" w:rsidP="00FD1D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FD1DA7" w:rsidRDefault="00FD1DA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E176C6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E176C6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E176C6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E176C6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E176C6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627" w:rsidRDefault="00AF4627" w:rsidP="00D6630F">
      <w:pPr>
        <w:spacing w:after="0" w:line="240" w:lineRule="auto"/>
      </w:pPr>
      <w:r>
        <w:separator/>
      </w:r>
    </w:p>
  </w:endnote>
  <w:endnote w:type="continuationSeparator" w:id="0">
    <w:p w:rsidR="00AF4627" w:rsidRDefault="00AF462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627" w:rsidRDefault="00AF4627" w:rsidP="00D6630F">
      <w:pPr>
        <w:spacing w:after="0" w:line="240" w:lineRule="auto"/>
      </w:pPr>
      <w:r>
        <w:separator/>
      </w:r>
    </w:p>
  </w:footnote>
  <w:footnote w:type="continuationSeparator" w:id="0">
    <w:p w:rsidR="00AF4627" w:rsidRDefault="00AF4627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6897"/>
    <w:rsid w:val="001B7216"/>
    <w:rsid w:val="001C2ADA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31B75"/>
    <w:rsid w:val="0033400A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579B8"/>
    <w:rsid w:val="00461C4C"/>
    <w:rsid w:val="00462284"/>
    <w:rsid w:val="004644AE"/>
    <w:rsid w:val="0046632D"/>
    <w:rsid w:val="004826DD"/>
    <w:rsid w:val="00483170"/>
    <w:rsid w:val="004842EF"/>
    <w:rsid w:val="00484CA9"/>
    <w:rsid w:val="00487EF3"/>
    <w:rsid w:val="00496F42"/>
    <w:rsid w:val="004A3010"/>
    <w:rsid w:val="004A4A56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2000"/>
    <w:rsid w:val="00652736"/>
    <w:rsid w:val="00655276"/>
    <w:rsid w:val="0066073D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66B50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519DC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A3C"/>
    <w:rsid w:val="00A06D36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627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5AE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A66"/>
    <w:rsid w:val="00CC1F67"/>
    <w:rsid w:val="00CC30B7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B8A"/>
    <w:rsid w:val="00D24F72"/>
    <w:rsid w:val="00D2617A"/>
    <w:rsid w:val="00D33FAA"/>
    <w:rsid w:val="00D46C12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E5A3C"/>
    <w:rsid w:val="00DF723C"/>
    <w:rsid w:val="00E0388E"/>
    <w:rsid w:val="00E15257"/>
    <w:rsid w:val="00E176C6"/>
    <w:rsid w:val="00E23A82"/>
    <w:rsid w:val="00E24984"/>
    <w:rsid w:val="00E25078"/>
    <w:rsid w:val="00E252C2"/>
    <w:rsid w:val="00E27184"/>
    <w:rsid w:val="00E30E40"/>
    <w:rsid w:val="00E31E63"/>
    <w:rsid w:val="00E3430C"/>
    <w:rsid w:val="00E353C3"/>
    <w:rsid w:val="00E4102D"/>
    <w:rsid w:val="00E415ED"/>
    <w:rsid w:val="00E50585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2023-06-30T08:39:00Z</cp:lastPrinted>
  <dcterms:created xsi:type="dcterms:W3CDTF">2023-07-03T06:56:00Z</dcterms:created>
  <dcterms:modified xsi:type="dcterms:W3CDTF">2023-07-03T06:56:00Z</dcterms:modified>
</cp:coreProperties>
</file>