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A9375D" w:rsidRPr="00A9375D" w:rsidRDefault="007D5DE9" w:rsidP="00A9375D">
      <w:pPr>
        <w:autoSpaceDE w:val="0"/>
        <w:autoSpaceDN w:val="0"/>
        <w:adjustRightInd w:val="0"/>
        <w:spacing w:after="0" w:line="240" w:lineRule="auto"/>
        <w:jc w:val="both"/>
        <w:rPr>
          <w:rFonts w:ascii="Arial" w:hAnsi="Arial" w:cs="Arial"/>
          <w:sz w:val="32"/>
          <w:szCs w:val="32"/>
        </w:rPr>
      </w:pPr>
      <w:bookmarkStart w:id="0" w:name="_GoBack"/>
      <w:r>
        <w:rPr>
          <w:rFonts w:ascii="Arial" w:hAnsi="Arial" w:cs="Arial"/>
          <w:bCs/>
          <w:sz w:val="32"/>
          <w:szCs w:val="32"/>
        </w:rPr>
        <w:t>В</w:t>
      </w:r>
      <w:r w:rsidR="00A9375D" w:rsidRPr="00A9375D">
        <w:rPr>
          <w:rFonts w:ascii="Arial" w:hAnsi="Arial" w:cs="Arial"/>
          <w:bCs/>
          <w:sz w:val="32"/>
          <w:szCs w:val="32"/>
        </w:rPr>
        <w:t xml:space="preserve"> 2022 год</w:t>
      </w:r>
      <w:r>
        <w:rPr>
          <w:rFonts w:ascii="Arial" w:hAnsi="Arial" w:cs="Arial"/>
          <w:bCs/>
          <w:sz w:val="32"/>
          <w:szCs w:val="32"/>
        </w:rPr>
        <w:t xml:space="preserve">у </w:t>
      </w:r>
      <w:r w:rsidR="00530F2A">
        <w:rPr>
          <w:rFonts w:ascii="Arial" w:hAnsi="Arial" w:cs="Arial"/>
          <w:bCs/>
          <w:sz w:val="32"/>
          <w:szCs w:val="32"/>
        </w:rPr>
        <w:t>государственными земельными инспекторами</w:t>
      </w:r>
      <w:r>
        <w:rPr>
          <w:rFonts w:ascii="Arial" w:hAnsi="Arial" w:cs="Arial"/>
          <w:bCs/>
          <w:sz w:val="32"/>
          <w:szCs w:val="32"/>
        </w:rPr>
        <w:t xml:space="preserve"> тверского Росреестра </w:t>
      </w:r>
      <w:r w:rsidR="00976AB5">
        <w:rPr>
          <w:rFonts w:ascii="Arial" w:hAnsi="Arial" w:cs="Arial"/>
          <w:bCs/>
          <w:sz w:val="32"/>
          <w:szCs w:val="32"/>
        </w:rPr>
        <w:t>обследовано</w:t>
      </w:r>
      <w:r>
        <w:rPr>
          <w:rFonts w:ascii="Arial" w:hAnsi="Arial" w:cs="Arial"/>
          <w:bCs/>
          <w:sz w:val="32"/>
          <w:szCs w:val="32"/>
        </w:rPr>
        <w:t xml:space="preserve"> более </w:t>
      </w:r>
      <w:r w:rsidR="00891F31">
        <w:rPr>
          <w:rFonts w:ascii="Arial" w:hAnsi="Arial" w:cs="Arial"/>
          <w:bCs/>
          <w:sz w:val="32"/>
          <w:szCs w:val="32"/>
        </w:rPr>
        <w:t>трех</w:t>
      </w:r>
      <w:r>
        <w:rPr>
          <w:rFonts w:ascii="Arial" w:hAnsi="Arial" w:cs="Arial"/>
          <w:bCs/>
          <w:sz w:val="32"/>
          <w:szCs w:val="32"/>
        </w:rPr>
        <w:t xml:space="preserve"> тысяч </w:t>
      </w:r>
      <w:r w:rsidR="00530F2A">
        <w:rPr>
          <w:rFonts w:ascii="Arial" w:hAnsi="Arial" w:cs="Arial"/>
          <w:bCs/>
          <w:sz w:val="32"/>
          <w:szCs w:val="32"/>
        </w:rPr>
        <w:t xml:space="preserve">земельных участков общей площадью </w:t>
      </w:r>
      <w:r w:rsidR="00891F31">
        <w:rPr>
          <w:rFonts w:ascii="Arial" w:hAnsi="Arial" w:cs="Arial"/>
          <w:bCs/>
          <w:sz w:val="32"/>
          <w:szCs w:val="32"/>
        </w:rPr>
        <w:t>почти 40</w:t>
      </w:r>
      <w:r w:rsidR="00530F2A">
        <w:rPr>
          <w:rFonts w:ascii="Arial" w:hAnsi="Arial" w:cs="Arial"/>
          <w:bCs/>
          <w:sz w:val="32"/>
          <w:szCs w:val="32"/>
        </w:rPr>
        <w:t xml:space="preserve"> тыс</w:t>
      </w:r>
      <w:r w:rsidR="00891F31">
        <w:rPr>
          <w:rFonts w:ascii="Arial" w:hAnsi="Arial" w:cs="Arial"/>
          <w:bCs/>
          <w:sz w:val="32"/>
          <w:szCs w:val="32"/>
        </w:rPr>
        <w:t>яч</w:t>
      </w:r>
      <w:r w:rsidR="00530F2A">
        <w:rPr>
          <w:rFonts w:ascii="Arial" w:hAnsi="Arial" w:cs="Arial"/>
          <w:bCs/>
          <w:sz w:val="32"/>
          <w:szCs w:val="32"/>
        </w:rPr>
        <w:t xml:space="preserve"> гектаров </w:t>
      </w:r>
    </w:p>
    <w:bookmarkEnd w:id="0"/>
    <w:p w:rsidR="00A9375D" w:rsidRPr="00A9375D" w:rsidRDefault="00A9375D" w:rsidP="00A9375D">
      <w:pPr>
        <w:autoSpaceDE w:val="0"/>
        <w:autoSpaceDN w:val="0"/>
        <w:adjustRightInd w:val="0"/>
        <w:spacing w:after="0" w:line="240" w:lineRule="auto"/>
        <w:jc w:val="both"/>
        <w:rPr>
          <w:rFonts w:ascii="Arial" w:hAnsi="Arial" w:cs="Arial"/>
        </w:rPr>
      </w:pPr>
    </w:p>
    <w:p w:rsidR="007D5DE9" w:rsidRDefault="007D5DE9" w:rsidP="007D5DE9">
      <w:pPr>
        <w:autoSpaceDE w:val="0"/>
        <w:autoSpaceDN w:val="0"/>
        <w:adjustRightInd w:val="0"/>
        <w:spacing w:after="0" w:line="240" w:lineRule="auto"/>
        <w:jc w:val="both"/>
        <w:rPr>
          <w:rFonts w:ascii="Arial" w:hAnsi="Arial" w:cs="Arial"/>
        </w:rPr>
      </w:pPr>
      <w:r w:rsidRPr="007D5DE9">
        <w:rPr>
          <w:rFonts w:ascii="Arial" w:hAnsi="Arial" w:cs="Arial"/>
        </w:rPr>
        <w:t xml:space="preserve">В рамках моратория на проведение проверочных мероприятий в соответствии с требованиями Постановления Правительства РФ от 10.03.2022 № 336 «Об особенностях организации и осуществления государственного контроля (надзора), муниципального контроля в 2022 году», Управлением </w:t>
      </w:r>
      <w:r>
        <w:rPr>
          <w:rFonts w:ascii="Arial" w:hAnsi="Arial" w:cs="Arial"/>
        </w:rPr>
        <w:t xml:space="preserve">Росреестра по Тверской области в 2022 году </w:t>
      </w:r>
      <w:r w:rsidRPr="007D5DE9">
        <w:rPr>
          <w:rFonts w:ascii="Arial" w:hAnsi="Arial" w:cs="Arial"/>
        </w:rPr>
        <w:t>было отменено проведение 322 проверок соблюдения требований земельного законодательства.</w:t>
      </w:r>
    </w:p>
    <w:p w:rsidR="007D5DE9" w:rsidRDefault="007D5DE9" w:rsidP="007D5DE9">
      <w:pPr>
        <w:autoSpaceDE w:val="0"/>
        <w:autoSpaceDN w:val="0"/>
        <w:adjustRightInd w:val="0"/>
        <w:spacing w:after="0" w:line="240" w:lineRule="auto"/>
        <w:jc w:val="both"/>
        <w:rPr>
          <w:rFonts w:ascii="Arial" w:hAnsi="Arial" w:cs="Arial"/>
        </w:rPr>
      </w:pPr>
    </w:p>
    <w:p w:rsidR="00B66F64" w:rsidRPr="00530F2A" w:rsidRDefault="00B66F64" w:rsidP="00B66F64">
      <w:pPr>
        <w:autoSpaceDE w:val="0"/>
        <w:autoSpaceDN w:val="0"/>
        <w:adjustRightInd w:val="0"/>
        <w:spacing w:after="0" w:line="240" w:lineRule="auto"/>
        <w:jc w:val="both"/>
        <w:rPr>
          <w:rFonts w:ascii="Arial" w:hAnsi="Arial" w:cs="Arial"/>
        </w:rPr>
      </w:pPr>
      <w:r w:rsidRPr="002F31F6">
        <w:rPr>
          <w:rFonts w:ascii="Arial" w:hAnsi="Arial" w:cs="Arial"/>
          <w:i/>
        </w:rPr>
        <w:t>«Данным постановлением предусмотрено проведение мероприятий по профилактике нарушения обязательных требований, контрольных (надзорных) мероприятий без взаимодействия с контролируемыми</w:t>
      </w:r>
      <w:r w:rsidR="00976AB5">
        <w:rPr>
          <w:rFonts w:ascii="Arial" w:hAnsi="Arial" w:cs="Arial"/>
          <w:i/>
        </w:rPr>
        <w:t xml:space="preserve"> лицами</w:t>
      </w:r>
      <w:r w:rsidRPr="002F31F6">
        <w:rPr>
          <w:rFonts w:ascii="Arial" w:hAnsi="Arial" w:cs="Arial"/>
          <w:i/>
        </w:rPr>
        <w:t xml:space="preserve">. </w:t>
      </w:r>
      <w:r w:rsidR="00976AB5">
        <w:rPr>
          <w:rFonts w:ascii="Arial" w:hAnsi="Arial" w:cs="Arial"/>
          <w:i/>
        </w:rPr>
        <w:t>Такие мероприятия</w:t>
      </w:r>
      <w:r w:rsidRPr="002F31F6">
        <w:rPr>
          <w:rFonts w:ascii="Arial" w:hAnsi="Arial" w:cs="Arial"/>
          <w:i/>
        </w:rPr>
        <w:t xml:space="preserve"> не требу</w:t>
      </w:r>
      <w:r w:rsidR="00976AB5">
        <w:rPr>
          <w:rFonts w:ascii="Arial" w:hAnsi="Arial" w:cs="Arial"/>
          <w:i/>
        </w:rPr>
        <w:t>ю</w:t>
      </w:r>
      <w:r w:rsidRPr="002F31F6">
        <w:rPr>
          <w:rFonts w:ascii="Arial" w:hAnsi="Arial" w:cs="Arial"/>
          <w:i/>
        </w:rPr>
        <w:t xml:space="preserve">т согласования с органами прокуратуры, в связи с чем специалисты земельного надзора </w:t>
      </w:r>
      <w:r w:rsidR="002F31F6">
        <w:rPr>
          <w:rFonts w:ascii="Arial" w:hAnsi="Arial" w:cs="Arial"/>
          <w:i/>
        </w:rPr>
        <w:t xml:space="preserve">Управления </w:t>
      </w:r>
      <w:proofErr w:type="gramStart"/>
      <w:r w:rsidR="002F31F6">
        <w:rPr>
          <w:rFonts w:ascii="Arial" w:hAnsi="Arial" w:cs="Arial"/>
          <w:i/>
        </w:rPr>
        <w:t>в  2022</w:t>
      </w:r>
      <w:proofErr w:type="gramEnd"/>
      <w:r w:rsidR="002F31F6">
        <w:rPr>
          <w:rFonts w:ascii="Arial" w:hAnsi="Arial" w:cs="Arial"/>
          <w:i/>
        </w:rPr>
        <w:t xml:space="preserve"> году </w:t>
      </w:r>
      <w:r w:rsidRPr="002F31F6">
        <w:rPr>
          <w:rFonts w:ascii="Arial" w:hAnsi="Arial" w:cs="Arial"/>
          <w:i/>
        </w:rPr>
        <w:t>сконцентрировали свои усилия в данном направлении</w:t>
      </w:r>
      <w:r w:rsidR="002F31F6">
        <w:rPr>
          <w:rFonts w:ascii="Arial" w:hAnsi="Arial" w:cs="Arial"/>
          <w:i/>
        </w:rPr>
        <w:t>»</w:t>
      </w:r>
      <w:r w:rsidR="00530F2A">
        <w:rPr>
          <w:rFonts w:ascii="Arial" w:hAnsi="Arial" w:cs="Arial"/>
          <w:i/>
        </w:rPr>
        <w:t xml:space="preserve">, - </w:t>
      </w:r>
      <w:r w:rsidR="00530F2A" w:rsidRPr="00530F2A">
        <w:rPr>
          <w:rFonts w:ascii="Arial" w:hAnsi="Arial" w:cs="Arial"/>
        </w:rPr>
        <w:t xml:space="preserve">отметил при подведении итогов работы Управления Росреестра по Тверской области его руководитель </w:t>
      </w:r>
      <w:r w:rsidR="00530F2A" w:rsidRPr="00530F2A">
        <w:rPr>
          <w:rFonts w:ascii="Arial" w:hAnsi="Arial" w:cs="Arial"/>
          <w:b/>
        </w:rPr>
        <w:t>Николай Фролов</w:t>
      </w:r>
      <w:r w:rsidRPr="00530F2A">
        <w:rPr>
          <w:rFonts w:ascii="Arial" w:hAnsi="Arial" w:cs="Arial"/>
        </w:rPr>
        <w:t>.</w:t>
      </w:r>
    </w:p>
    <w:p w:rsidR="00B66F64" w:rsidRDefault="00B66F64" w:rsidP="00B66F64">
      <w:pPr>
        <w:autoSpaceDE w:val="0"/>
        <w:autoSpaceDN w:val="0"/>
        <w:adjustRightInd w:val="0"/>
        <w:spacing w:after="0" w:line="240" w:lineRule="auto"/>
        <w:jc w:val="both"/>
        <w:rPr>
          <w:rFonts w:ascii="Arial" w:hAnsi="Arial" w:cs="Arial"/>
        </w:rPr>
      </w:pPr>
    </w:p>
    <w:p w:rsidR="008B0B74" w:rsidRDefault="002F31F6" w:rsidP="002F31F6">
      <w:pPr>
        <w:autoSpaceDE w:val="0"/>
        <w:autoSpaceDN w:val="0"/>
        <w:adjustRightInd w:val="0"/>
        <w:spacing w:after="0" w:line="240" w:lineRule="auto"/>
        <w:jc w:val="both"/>
        <w:rPr>
          <w:rFonts w:ascii="Arial" w:hAnsi="Arial" w:cs="Arial"/>
        </w:rPr>
      </w:pPr>
      <w:r>
        <w:rPr>
          <w:rFonts w:ascii="Arial" w:hAnsi="Arial" w:cs="Arial"/>
        </w:rPr>
        <w:t>Всего з</w:t>
      </w:r>
      <w:r w:rsidRPr="002F31F6">
        <w:rPr>
          <w:rFonts w:ascii="Arial" w:hAnsi="Arial" w:cs="Arial"/>
        </w:rPr>
        <w:t>а 2022 год специалистами Управления проведено 3</w:t>
      </w:r>
      <w:r>
        <w:rPr>
          <w:rFonts w:ascii="Arial" w:hAnsi="Arial" w:cs="Arial"/>
        </w:rPr>
        <w:t>,</w:t>
      </w:r>
      <w:r w:rsidRPr="002F31F6">
        <w:rPr>
          <w:rFonts w:ascii="Arial" w:hAnsi="Arial" w:cs="Arial"/>
        </w:rPr>
        <w:t>2</w:t>
      </w:r>
      <w:r>
        <w:rPr>
          <w:rFonts w:ascii="Arial" w:hAnsi="Arial" w:cs="Arial"/>
        </w:rPr>
        <w:t xml:space="preserve"> тыс.</w:t>
      </w:r>
      <w:r w:rsidRPr="002F31F6">
        <w:rPr>
          <w:rFonts w:ascii="Arial" w:hAnsi="Arial" w:cs="Arial"/>
        </w:rPr>
        <w:t xml:space="preserve"> наблюдени</w:t>
      </w:r>
      <w:r>
        <w:rPr>
          <w:rFonts w:ascii="Arial" w:hAnsi="Arial" w:cs="Arial"/>
        </w:rPr>
        <w:t>й</w:t>
      </w:r>
      <w:r w:rsidRPr="002F31F6">
        <w:rPr>
          <w:rFonts w:ascii="Arial" w:hAnsi="Arial" w:cs="Arial"/>
        </w:rPr>
        <w:t xml:space="preserve"> за соблюдением обязательных требований </w:t>
      </w:r>
      <w:r w:rsidR="007230D9">
        <w:rPr>
          <w:rFonts w:ascii="Arial" w:hAnsi="Arial" w:cs="Arial"/>
        </w:rPr>
        <w:t xml:space="preserve">земельного законодательства </w:t>
      </w:r>
      <w:r w:rsidRPr="002F31F6">
        <w:rPr>
          <w:rFonts w:ascii="Arial" w:hAnsi="Arial" w:cs="Arial"/>
        </w:rPr>
        <w:t>и 2</w:t>
      </w:r>
      <w:r>
        <w:rPr>
          <w:rFonts w:ascii="Arial" w:hAnsi="Arial" w:cs="Arial"/>
        </w:rPr>
        <w:t>,</w:t>
      </w:r>
      <w:r w:rsidRPr="002F31F6">
        <w:rPr>
          <w:rFonts w:ascii="Arial" w:hAnsi="Arial" w:cs="Arial"/>
        </w:rPr>
        <w:t>1</w:t>
      </w:r>
      <w:r>
        <w:rPr>
          <w:rFonts w:ascii="Arial" w:hAnsi="Arial" w:cs="Arial"/>
        </w:rPr>
        <w:t xml:space="preserve"> тыс.</w:t>
      </w:r>
      <w:r w:rsidRPr="002F31F6">
        <w:rPr>
          <w:rFonts w:ascii="Arial" w:hAnsi="Arial" w:cs="Arial"/>
        </w:rPr>
        <w:t xml:space="preserve"> выездных обследовани</w:t>
      </w:r>
      <w:r>
        <w:rPr>
          <w:rFonts w:ascii="Arial" w:hAnsi="Arial" w:cs="Arial"/>
        </w:rPr>
        <w:t>й</w:t>
      </w:r>
      <w:r w:rsidRPr="002F31F6">
        <w:rPr>
          <w:rFonts w:ascii="Arial" w:hAnsi="Arial" w:cs="Arial"/>
        </w:rPr>
        <w:t>.</w:t>
      </w:r>
      <w:r w:rsidR="008B0B74">
        <w:rPr>
          <w:rFonts w:ascii="Arial" w:hAnsi="Arial" w:cs="Arial"/>
        </w:rPr>
        <w:t xml:space="preserve"> Общее количество объектов контроля составило более 3,2 тыс. земельных участков </w:t>
      </w:r>
      <w:r w:rsidR="00530F2A">
        <w:rPr>
          <w:rFonts w:ascii="Arial" w:hAnsi="Arial" w:cs="Arial"/>
        </w:rPr>
        <w:t>площадью 39,8</w:t>
      </w:r>
      <w:r w:rsidR="008B0B74" w:rsidRPr="002F31F6">
        <w:rPr>
          <w:rFonts w:ascii="Arial" w:hAnsi="Arial" w:cs="Arial"/>
        </w:rPr>
        <w:t xml:space="preserve"> тыс.</w:t>
      </w:r>
      <w:r w:rsidR="007230D9">
        <w:rPr>
          <w:rFonts w:ascii="Arial" w:hAnsi="Arial" w:cs="Arial"/>
        </w:rPr>
        <w:t xml:space="preserve"> </w:t>
      </w:r>
      <w:r w:rsidR="008B0B74" w:rsidRPr="002F31F6">
        <w:rPr>
          <w:rFonts w:ascii="Arial" w:hAnsi="Arial" w:cs="Arial"/>
        </w:rPr>
        <w:t>га.</w:t>
      </w:r>
      <w:r w:rsidR="008B0B74">
        <w:rPr>
          <w:rFonts w:ascii="Arial" w:hAnsi="Arial" w:cs="Arial"/>
        </w:rPr>
        <w:t xml:space="preserve"> </w:t>
      </w:r>
    </w:p>
    <w:p w:rsidR="008B0B74" w:rsidRDefault="008B0B74" w:rsidP="002F31F6">
      <w:pPr>
        <w:autoSpaceDE w:val="0"/>
        <w:autoSpaceDN w:val="0"/>
        <w:adjustRightInd w:val="0"/>
        <w:spacing w:after="0" w:line="240" w:lineRule="auto"/>
        <w:jc w:val="both"/>
        <w:rPr>
          <w:rFonts w:ascii="Arial" w:hAnsi="Arial" w:cs="Arial"/>
        </w:rPr>
      </w:pPr>
    </w:p>
    <w:p w:rsidR="008B0B74" w:rsidRDefault="002F31F6" w:rsidP="002F31F6">
      <w:pPr>
        <w:autoSpaceDE w:val="0"/>
        <w:autoSpaceDN w:val="0"/>
        <w:adjustRightInd w:val="0"/>
        <w:spacing w:after="0" w:line="240" w:lineRule="auto"/>
        <w:jc w:val="both"/>
        <w:rPr>
          <w:rFonts w:ascii="Arial" w:hAnsi="Arial" w:cs="Arial"/>
        </w:rPr>
      </w:pPr>
      <w:r>
        <w:rPr>
          <w:rFonts w:ascii="Arial" w:hAnsi="Arial" w:cs="Arial"/>
        </w:rPr>
        <w:t>Кроме того, в рамках осуществления</w:t>
      </w:r>
      <w:r w:rsidR="007D5DE9" w:rsidRPr="007D5DE9">
        <w:rPr>
          <w:rFonts w:ascii="Arial" w:hAnsi="Arial" w:cs="Arial"/>
        </w:rPr>
        <w:t xml:space="preserve"> профилактических мероприятий</w:t>
      </w:r>
      <w:r>
        <w:rPr>
          <w:rFonts w:ascii="Arial" w:hAnsi="Arial" w:cs="Arial"/>
        </w:rPr>
        <w:t xml:space="preserve"> в</w:t>
      </w:r>
      <w:r w:rsidR="00B66F64" w:rsidRPr="00B66F64">
        <w:rPr>
          <w:rFonts w:ascii="Arial" w:hAnsi="Arial" w:cs="Arial"/>
        </w:rPr>
        <w:t xml:space="preserve"> 2022 год</w:t>
      </w:r>
      <w:r>
        <w:rPr>
          <w:rFonts w:ascii="Arial" w:hAnsi="Arial" w:cs="Arial"/>
        </w:rPr>
        <w:t>у</w:t>
      </w:r>
      <w:r w:rsidR="00B66F64" w:rsidRPr="00B66F64">
        <w:rPr>
          <w:rFonts w:ascii="Arial" w:hAnsi="Arial" w:cs="Arial"/>
        </w:rPr>
        <w:t xml:space="preserve"> специалистами Управления проведено </w:t>
      </w:r>
      <w:r w:rsidR="00B66F64">
        <w:rPr>
          <w:rFonts w:ascii="Arial" w:hAnsi="Arial" w:cs="Arial"/>
        </w:rPr>
        <w:t xml:space="preserve">более </w:t>
      </w:r>
      <w:r w:rsidR="00B66F64" w:rsidRPr="00B66F64">
        <w:rPr>
          <w:rFonts w:ascii="Arial" w:hAnsi="Arial" w:cs="Arial"/>
        </w:rPr>
        <w:t>2</w:t>
      </w:r>
      <w:r w:rsidR="00B66F64">
        <w:rPr>
          <w:rFonts w:ascii="Arial" w:hAnsi="Arial" w:cs="Arial"/>
        </w:rPr>
        <w:t>,</w:t>
      </w:r>
      <w:r w:rsidR="00B66F64" w:rsidRPr="00B66F64">
        <w:rPr>
          <w:rFonts w:ascii="Arial" w:hAnsi="Arial" w:cs="Arial"/>
        </w:rPr>
        <w:t>2</w:t>
      </w:r>
      <w:r w:rsidR="00B66F64">
        <w:rPr>
          <w:rFonts w:ascii="Arial" w:hAnsi="Arial" w:cs="Arial"/>
        </w:rPr>
        <w:t xml:space="preserve"> тыс.</w:t>
      </w:r>
      <w:r w:rsidR="00B66F64" w:rsidRPr="00B66F64">
        <w:rPr>
          <w:rFonts w:ascii="Arial" w:hAnsi="Arial" w:cs="Arial"/>
        </w:rPr>
        <w:t xml:space="preserve"> профилактических визит</w:t>
      </w:r>
      <w:r w:rsidR="00B66F64">
        <w:rPr>
          <w:rFonts w:ascii="Arial" w:hAnsi="Arial" w:cs="Arial"/>
        </w:rPr>
        <w:t>ов</w:t>
      </w:r>
      <w:r w:rsidR="00B66F64" w:rsidRPr="00B66F64">
        <w:rPr>
          <w:rFonts w:ascii="Arial" w:hAnsi="Arial" w:cs="Arial"/>
        </w:rPr>
        <w:t xml:space="preserve"> и </w:t>
      </w:r>
      <w:r w:rsidR="00B66F64">
        <w:rPr>
          <w:rFonts w:ascii="Arial" w:hAnsi="Arial" w:cs="Arial"/>
        </w:rPr>
        <w:t xml:space="preserve">почти 2 тыс. </w:t>
      </w:r>
      <w:r w:rsidR="00B66F64" w:rsidRPr="00B66F64">
        <w:rPr>
          <w:rFonts w:ascii="Arial" w:hAnsi="Arial" w:cs="Arial"/>
        </w:rPr>
        <w:t>консультировани</w:t>
      </w:r>
      <w:r w:rsidR="00B66F64">
        <w:rPr>
          <w:rFonts w:ascii="Arial" w:hAnsi="Arial" w:cs="Arial"/>
        </w:rPr>
        <w:t>й</w:t>
      </w:r>
      <w:r w:rsidR="00B66F64" w:rsidRPr="00B66F64">
        <w:rPr>
          <w:rFonts w:ascii="Arial" w:hAnsi="Arial" w:cs="Arial"/>
        </w:rPr>
        <w:t>.</w:t>
      </w:r>
      <w:r>
        <w:rPr>
          <w:rFonts w:ascii="Arial" w:hAnsi="Arial" w:cs="Arial"/>
        </w:rPr>
        <w:t xml:space="preserve"> При этом </w:t>
      </w:r>
      <w:r w:rsidRPr="002F31F6">
        <w:rPr>
          <w:rFonts w:ascii="Arial" w:hAnsi="Arial" w:cs="Arial"/>
        </w:rPr>
        <w:t>объявлено 2</w:t>
      </w:r>
      <w:r>
        <w:rPr>
          <w:rFonts w:ascii="Arial" w:hAnsi="Arial" w:cs="Arial"/>
        </w:rPr>
        <w:t>,</w:t>
      </w:r>
      <w:r w:rsidRPr="002F31F6">
        <w:rPr>
          <w:rFonts w:ascii="Arial" w:hAnsi="Arial" w:cs="Arial"/>
        </w:rPr>
        <w:t>7</w:t>
      </w:r>
      <w:r>
        <w:rPr>
          <w:rFonts w:ascii="Arial" w:hAnsi="Arial" w:cs="Arial"/>
        </w:rPr>
        <w:t xml:space="preserve"> тыс.</w:t>
      </w:r>
      <w:r w:rsidRPr="002F31F6">
        <w:rPr>
          <w:rFonts w:ascii="Arial" w:hAnsi="Arial" w:cs="Arial"/>
        </w:rPr>
        <w:t xml:space="preserve"> предостережений о недопустимости нарушения обязательных требований.</w:t>
      </w:r>
      <w:r>
        <w:rPr>
          <w:rFonts w:ascii="Arial" w:hAnsi="Arial" w:cs="Arial"/>
        </w:rPr>
        <w:t xml:space="preserve"> </w:t>
      </w:r>
    </w:p>
    <w:p w:rsidR="008B0B74" w:rsidRDefault="008B0B74" w:rsidP="002F31F6">
      <w:pPr>
        <w:autoSpaceDE w:val="0"/>
        <w:autoSpaceDN w:val="0"/>
        <w:adjustRightInd w:val="0"/>
        <w:spacing w:after="0" w:line="240" w:lineRule="auto"/>
        <w:jc w:val="both"/>
        <w:rPr>
          <w:rFonts w:ascii="Arial" w:hAnsi="Arial" w:cs="Arial"/>
        </w:rPr>
      </w:pPr>
    </w:p>
    <w:p w:rsidR="00EF773D" w:rsidRPr="00EF773D" w:rsidRDefault="00EF773D" w:rsidP="00EF773D">
      <w:pPr>
        <w:autoSpaceDE w:val="0"/>
        <w:autoSpaceDN w:val="0"/>
        <w:adjustRightInd w:val="0"/>
        <w:spacing w:after="0" w:line="240" w:lineRule="auto"/>
        <w:jc w:val="both"/>
        <w:rPr>
          <w:rFonts w:ascii="Arial" w:hAnsi="Arial" w:cs="Arial"/>
        </w:rPr>
      </w:pPr>
      <w:r w:rsidRPr="00EF773D">
        <w:rPr>
          <w:rFonts w:ascii="Arial" w:hAnsi="Arial" w:cs="Arial"/>
        </w:rPr>
        <w:t>Одним из новых направлений деятельности в рамках осуществления функции государственного земельного надзора</w:t>
      </w:r>
      <w:r>
        <w:rPr>
          <w:rFonts w:ascii="Arial" w:hAnsi="Arial" w:cs="Arial"/>
        </w:rPr>
        <w:t xml:space="preserve"> в 2022 году </w:t>
      </w:r>
      <w:r w:rsidRPr="00EF773D">
        <w:rPr>
          <w:rFonts w:ascii="Arial" w:hAnsi="Arial" w:cs="Arial"/>
        </w:rPr>
        <w:t>стало освоение и применение беспилотного воздушного судна</w:t>
      </w:r>
      <w:r>
        <w:rPr>
          <w:rFonts w:ascii="Arial" w:hAnsi="Arial" w:cs="Arial"/>
        </w:rPr>
        <w:t xml:space="preserve"> (БВС), что </w:t>
      </w:r>
      <w:r w:rsidRPr="00EF773D">
        <w:rPr>
          <w:rFonts w:ascii="Arial" w:hAnsi="Arial" w:cs="Arial"/>
        </w:rPr>
        <w:t xml:space="preserve">позволяет значительно </w:t>
      </w:r>
      <w:r>
        <w:rPr>
          <w:rFonts w:ascii="Arial" w:hAnsi="Arial" w:cs="Arial"/>
        </w:rPr>
        <w:t>повысить</w:t>
      </w:r>
      <w:r w:rsidRPr="00EF773D">
        <w:rPr>
          <w:rFonts w:ascii="Arial" w:hAnsi="Arial" w:cs="Arial"/>
        </w:rPr>
        <w:t xml:space="preserve"> эффективность осуществления государственного земельного надзора в части увеличения площади обследованных дистанционными методами земельных участков.</w:t>
      </w:r>
    </w:p>
    <w:p w:rsidR="00EF773D" w:rsidRDefault="00EF773D" w:rsidP="002F31F6">
      <w:pPr>
        <w:autoSpaceDE w:val="0"/>
        <w:autoSpaceDN w:val="0"/>
        <w:adjustRightInd w:val="0"/>
        <w:spacing w:after="0" w:line="240" w:lineRule="auto"/>
        <w:jc w:val="both"/>
        <w:rPr>
          <w:rFonts w:ascii="Arial" w:hAnsi="Arial" w:cs="Arial"/>
        </w:rPr>
      </w:pPr>
    </w:p>
    <w:p w:rsidR="00EF773D" w:rsidRPr="00530F2A" w:rsidRDefault="00530F2A" w:rsidP="00EF773D">
      <w:pPr>
        <w:autoSpaceDE w:val="0"/>
        <w:autoSpaceDN w:val="0"/>
        <w:adjustRightInd w:val="0"/>
        <w:spacing w:after="0" w:line="240" w:lineRule="auto"/>
        <w:jc w:val="both"/>
        <w:rPr>
          <w:rFonts w:ascii="Arial" w:hAnsi="Arial" w:cs="Arial"/>
          <w:i/>
        </w:rPr>
      </w:pPr>
      <w:r w:rsidRPr="00530F2A">
        <w:rPr>
          <w:rFonts w:ascii="Arial" w:hAnsi="Arial" w:cs="Arial"/>
          <w:b/>
        </w:rPr>
        <w:t xml:space="preserve">Руководитель Управления Росреестра по Тверской области Николай Фролов: </w:t>
      </w:r>
      <w:r w:rsidR="00EF773D" w:rsidRPr="00530F2A">
        <w:rPr>
          <w:rFonts w:ascii="Arial" w:hAnsi="Arial" w:cs="Arial"/>
          <w:i/>
        </w:rPr>
        <w:t xml:space="preserve">«Использование БВС позволяет получать высокоточные снимки земли. При помощи программного обеспечения происходит построение </w:t>
      </w:r>
      <w:proofErr w:type="spellStart"/>
      <w:r w:rsidR="00EF773D" w:rsidRPr="00530F2A">
        <w:rPr>
          <w:rFonts w:ascii="Arial" w:hAnsi="Arial" w:cs="Arial"/>
          <w:i/>
        </w:rPr>
        <w:t>ортофотоплана</w:t>
      </w:r>
      <w:proofErr w:type="spellEnd"/>
      <w:r w:rsidR="00EF773D" w:rsidRPr="00530F2A">
        <w:rPr>
          <w:rFonts w:ascii="Arial" w:hAnsi="Arial" w:cs="Arial"/>
          <w:i/>
        </w:rPr>
        <w:t xml:space="preserve"> местности. Данные планы в последующем могут использоваться иными заинтересованными лицами. В течени</w:t>
      </w:r>
      <w:r w:rsidR="00976AB5">
        <w:rPr>
          <w:rFonts w:ascii="Arial" w:hAnsi="Arial" w:cs="Arial"/>
          <w:i/>
        </w:rPr>
        <w:t>е</w:t>
      </w:r>
      <w:r w:rsidR="00EF773D" w:rsidRPr="00530F2A">
        <w:rPr>
          <w:rFonts w:ascii="Arial" w:hAnsi="Arial" w:cs="Arial"/>
          <w:i/>
        </w:rPr>
        <w:t xml:space="preserve"> октября 2022 года Управлением проведена аэрофотосъемка на площади более 300 га. В 2023 году мы также планируем нашу работу исходя из показателей государственной программы «Национальная система пространственных данных».  Площадь земельных участков, в отношении которых будут проведены контрольно-надзорные мероприятия дистанционными методами, составит </w:t>
      </w:r>
      <w:r>
        <w:rPr>
          <w:rFonts w:ascii="Arial" w:hAnsi="Arial" w:cs="Arial"/>
          <w:i/>
        </w:rPr>
        <w:t xml:space="preserve">                  </w:t>
      </w:r>
      <w:r w:rsidR="00EF773D" w:rsidRPr="00530F2A">
        <w:rPr>
          <w:rFonts w:ascii="Arial" w:hAnsi="Arial" w:cs="Arial"/>
          <w:i/>
        </w:rPr>
        <w:t xml:space="preserve">36,2 </w:t>
      </w:r>
      <w:proofErr w:type="spellStart"/>
      <w:proofErr w:type="gramStart"/>
      <w:r w:rsidR="00EF773D" w:rsidRPr="00530F2A">
        <w:rPr>
          <w:rFonts w:ascii="Arial" w:hAnsi="Arial" w:cs="Arial"/>
          <w:i/>
        </w:rPr>
        <w:t>тыс.га</w:t>
      </w:r>
      <w:proofErr w:type="spellEnd"/>
      <w:proofErr w:type="gramEnd"/>
      <w:r w:rsidRPr="00530F2A">
        <w:rPr>
          <w:rFonts w:ascii="Arial" w:hAnsi="Arial" w:cs="Arial"/>
          <w:i/>
        </w:rPr>
        <w:t>»</w:t>
      </w:r>
      <w:r w:rsidR="00EF773D" w:rsidRPr="00530F2A">
        <w:rPr>
          <w:rFonts w:ascii="Arial" w:hAnsi="Arial" w:cs="Arial"/>
          <w:i/>
        </w:rPr>
        <w:t>.</w:t>
      </w:r>
    </w:p>
    <w:p w:rsidR="007D5DE9" w:rsidRDefault="007D5DE9" w:rsidP="007D5DE9">
      <w:pPr>
        <w:autoSpaceDE w:val="0"/>
        <w:autoSpaceDN w:val="0"/>
        <w:adjustRightInd w:val="0"/>
        <w:spacing w:after="0" w:line="240" w:lineRule="auto"/>
        <w:jc w:val="both"/>
        <w:rPr>
          <w:rFonts w:ascii="Arial" w:hAnsi="Arial" w:cs="Arial"/>
        </w:rPr>
      </w:pPr>
    </w:p>
    <w:p w:rsidR="007D5DE9" w:rsidRPr="007D5DE9" w:rsidRDefault="007D5DE9" w:rsidP="007D5DE9">
      <w:pPr>
        <w:autoSpaceDE w:val="0"/>
        <w:autoSpaceDN w:val="0"/>
        <w:adjustRightInd w:val="0"/>
        <w:spacing w:after="0" w:line="240" w:lineRule="auto"/>
        <w:jc w:val="both"/>
        <w:rPr>
          <w:rFonts w:ascii="Arial" w:hAnsi="Arial" w:cs="Arial"/>
        </w:rPr>
      </w:pPr>
    </w:p>
    <w:p w:rsidR="009B14A8" w:rsidRPr="00A9375D" w:rsidRDefault="009B14A8" w:rsidP="00A9375D">
      <w:pPr>
        <w:autoSpaceDE w:val="0"/>
        <w:autoSpaceDN w:val="0"/>
        <w:adjustRightInd w:val="0"/>
        <w:spacing w:after="0" w:line="240" w:lineRule="auto"/>
        <w:jc w:val="both"/>
        <w:rPr>
          <w:rFonts w:cs="Arial"/>
          <w:sz w:val="32"/>
          <w:szCs w:val="32"/>
        </w:rPr>
      </w:pPr>
    </w:p>
    <w:p w:rsidR="00CC1F67" w:rsidRPr="00A9375D" w:rsidRDefault="00A9375D" w:rsidP="009B14A8">
      <w:pPr>
        <w:autoSpaceDE w:val="0"/>
        <w:autoSpaceDN w:val="0"/>
        <w:adjustRightInd w:val="0"/>
        <w:spacing w:after="0" w:line="240" w:lineRule="auto"/>
        <w:jc w:val="both"/>
        <w:rPr>
          <w:rFonts w:ascii="Segoe UI" w:eastAsia="Arial Unicode MS" w:hAnsi="Segoe UI" w:cs="Segoe UI"/>
          <w:bCs/>
          <w:noProof/>
          <w:kern w:val="2"/>
          <w:sz w:val="20"/>
          <w:szCs w:val="20"/>
          <w:lang w:eastAsia="sk-SK"/>
        </w:rPr>
      </w:pPr>
      <w:r w:rsidRPr="00A9375D">
        <w:rPr>
          <w:rFonts w:cs="Arial"/>
          <w:sz w:val="32"/>
          <w:szCs w:val="32"/>
        </w:rPr>
        <w:t xml:space="preserve"> </w:t>
      </w:r>
      <w:r w:rsidRPr="00A9375D">
        <w:rPr>
          <w:rFonts w:cs="Arial"/>
          <w:sz w:val="32"/>
          <w:szCs w:val="32"/>
        </w:rPr>
        <w:br/>
      </w:r>
      <w:r w:rsidR="001C2ADA">
        <w:rPr>
          <w:rFonts w:ascii="Arial" w:hAnsi="Arial" w:cs="Arial"/>
          <w:noProof/>
          <w:lang w:eastAsia="ru-RU"/>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r w:rsidR="00CC1F67" w:rsidRPr="00A9375D">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A9375D">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B76928"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B76928"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B76928"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B76928"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928" w:rsidRDefault="00B76928" w:rsidP="00D6630F">
      <w:pPr>
        <w:spacing w:after="0" w:line="240" w:lineRule="auto"/>
      </w:pPr>
      <w:r>
        <w:separator/>
      </w:r>
    </w:p>
  </w:endnote>
  <w:endnote w:type="continuationSeparator" w:id="0">
    <w:p w:rsidR="00B76928" w:rsidRDefault="00B76928"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928" w:rsidRDefault="00B76928" w:rsidP="00D6630F">
      <w:pPr>
        <w:spacing w:after="0" w:line="240" w:lineRule="auto"/>
      </w:pPr>
      <w:r>
        <w:separator/>
      </w:r>
    </w:p>
  </w:footnote>
  <w:footnote w:type="continuationSeparator" w:id="0">
    <w:p w:rsidR="00B76928" w:rsidRDefault="00B76928"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3926"/>
    <w:rsid w:val="000862EF"/>
    <w:rsid w:val="000873B7"/>
    <w:rsid w:val="000911BA"/>
    <w:rsid w:val="000913EA"/>
    <w:rsid w:val="0009481A"/>
    <w:rsid w:val="00096FE8"/>
    <w:rsid w:val="000A07D7"/>
    <w:rsid w:val="000A30D8"/>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3B38"/>
    <w:rsid w:val="00154F80"/>
    <w:rsid w:val="001741E6"/>
    <w:rsid w:val="00175C51"/>
    <w:rsid w:val="00177330"/>
    <w:rsid w:val="0018520B"/>
    <w:rsid w:val="00187788"/>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12393"/>
    <w:rsid w:val="002243F1"/>
    <w:rsid w:val="0023711E"/>
    <w:rsid w:val="00240E9D"/>
    <w:rsid w:val="002444E2"/>
    <w:rsid w:val="002454DC"/>
    <w:rsid w:val="00252772"/>
    <w:rsid w:val="002527CB"/>
    <w:rsid w:val="00256485"/>
    <w:rsid w:val="00260BC4"/>
    <w:rsid w:val="00261986"/>
    <w:rsid w:val="00270185"/>
    <w:rsid w:val="00273D89"/>
    <w:rsid w:val="0027438E"/>
    <w:rsid w:val="00274DCE"/>
    <w:rsid w:val="00275CB7"/>
    <w:rsid w:val="00275F57"/>
    <w:rsid w:val="002856D8"/>
    <w:rsid w:val="00290687"/>
    <w:rsid w:val="00291A36"/>
    <w:rsid w:val="00293C62"/>
    <w:rsid w:val="002951D6"/>
    <w:rsid w:val="00295922"/>
    <w:rsid w:val="002B3911"/>
    <w:rsid w:val="002B3969"/>
    <w:rsid w:val="002B7ACC"/>
    <w:rsid w:val="002C6017"/>
    <w:rsid w:val="002D34FD"/>
    <w:rsid w:val="002D7516"/>
    <w:rsid w:val="002E6E11"/>
    <w:rsid w:val="002F08CD"/>
    <w:rsid w:val="002F2D9D"/>
    <w:rsid w:val="002F31F6"/>
    <w:rsid w:val="002F56BF"/>
    <w:rsid w:val="00304AAC"/>
    <w:rsid w:val="00304C0F"/>
    <w:rsid w:val="00311E29"/>
    <w:rsid w:val="00314192"/>
    <w:rsid w:val="00321933"/>
    <w:rsid w:val="00321AF9"/>
    <w:rsid w:val="00326714"/>
    <w:rsid w:val="00331B75"/>
    <w:rsid w:val="00336BD1"/>
    <w:rsid w:val="00336E90"/>
    <w:rsid w:val="00347FEA"/>
    <w:rsid w:val="00353CF1"/>
    <w:rsid w:val="00372EE2"/>
    <w:rsid w:val="00373413"/>
    <w:rsid w:val="003774C3"/>
    <w:rsid w:val="00381269"/>
    <w:rsid w:val="0039038F"/>
    <w:rsid w:val="0039093B"/>
    <w:rsid w:val="003A254A"/>
    <w:rsid w:val="003A403E"/>
    <w:rsid w:val="003B25B3"/>
    <w:rsid w:val="003B3532"/>
    <w:rsid w:val="003E50C8"/>
    <w:rsid w:val="003E6253"/>
    <w:rsid w:val="003F4D05"/>
    <w:rsid w:val="003F5D2B"/>
    <w:rsid w:val="003F6C03"/>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277F1"/>
    <w:rsid w:val="00530F2A"/>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08E9"/>
    <w:rsid w:val="006F1776"/>
    <w:rsid w:val="007025A8"/>
    <w:rsid w:val="007036A5"/>
    <w:rsid w:val="0070485F"/>
    <w:rsid w:val="0070585B"/>
    <w:rsid w:val="00721692"/>
    <w:rsid w:val="007230D9"/>
    <w:rsid w:val="0072764A"/>
    <w:rsid w:val="0073175E"/>
    <w:rsid w:val="00742F9E"/>
    <w:rsid w:val="0074389B"/>
    <w:rsid w:val="007450D9"/>
    <w:rsid w:val="00755665"/>
    <w:rsid w:val="00761A86"/>
    <w:rsid w:val="0076206C"/>
    <w:rsid w:val="00762803"/>
    <w:rsid w:val="00765F84"/>
    <w:rsid w:val="00775EC1"/>
    <w:rsid w:val="0079225D"/>
    <w:rsid w:val="00793735"/>
    <w:rsid w:val="00793A11"/>
    <w:rsid w:val="007941E0"/>
    <w:rsid w:val="007A1E76"/>
    <w:rsid w:val="007A7CA3"/>
    <w:rsid w:val="007B20A5"/>
    <w:rsid w:val="007B2267"/>
    <w:rsid w:val="007B23FD"/>
    <w:rsid w:val="007B33F8"/>
    <w:rsid w:val="007B4B16"/>
    <w:rsid w:val="007D0B5B"/>
    <w:rsid w:val="007D5DE9"/>
    <w:rsid w:val="007D64A5"/>
    <w:rsid w:val="007E23D6"/>
    <w:rsid w:val="007E5236"/>
    <w:rsid w:val="007E6D27"/>
    <w:rsid w:val="007F0EB3"/>
    <w:rsid w:val="007F4479"/>
    <w:rsid w:val="00803E56"/>
    <w:rsid w:val="0080604C"/>
    <w:rsid w:val="008076D6"/>
    <w:rsid w:val="00811179"/>
    <w:rsid w:val="008123C9"/>
    <w:rsid w:val="00813F41"/>
    <w:rsid w:val="00820B70"/>
    <w:rsid w:val="00821EB7"/>
    <w:rsid w:val="00824073"/>
    <w:rsid w:val="008344FE"/>
    <w:rsid w:val="00834F3A"/>
    <w:rsid w:val="00836791"/>
    <w:rsid w:val="008371A9"/>
    <w:rsid w:val="00846574"/>
    <w:rsid w:val="008472B4"/>
    <w:rsid w:val="00867D1E"/>
    <w:rsid w:val="00874433"/>
    <w:rsid w:val="00875A4A"/>
    <w:rsid w:val="00880B33"/>
    <w:rsid w:val="00881F8C"/>
    <w:rsid w:val="00887B54"/>
    <w:rsid w:val="008909F9"/>
    <w:rsid w:val="00891F31"/>
    <w:rsid w:val="008A0CB9"/>
    <w:rsid w:val="008A5DDE"/>
    <w:rsid w:val="008B088D"/>
    <w:rsid w:val="008B0B74"/>
    <w:rsid w:val="008B3D94"/>
    <w:rsid w:val="008B59E7"/>
    <w:rsid w:val="008C6006"/>
    <w:rsid w:val="008C606A"/>
    <w:rsid w:val="008D0565"/>
    <w:rsid w:val="008D5984"/>
    <w:rsid w:val="008E0B49"/>
    <w:rsid w:val="008F4CA8"/>
    <w:rsid w:val="0090042B"/>
    <w:rsid w:val="00901D87"/>
    <w:rsid w:val="00905972"/>
    <w:rsid w:val="00907503"/>
    <w:rsid w:val="009115BF"/>
    <w:rsid w:val="00915B01"/>
    <w:rsid w:val="009206FA"/>
    <w:rsid w:val="00927513"/>
    <w:rsid w:val="009278F4"/>
    <w:rsid w:val="00927BEA"/>
    <w:rsid w:val="00932AFD"/>
    <w:rsid w:val="00934A43"/>
    <w:rsid w:val="00934CFB"/>
    <w:rsid w:val="0094235A"/>
    <w:rsid w:val="009509F8"/>
    <w:rsid w:val="00961416"/>
    <w:rsid w:val="00970B73"/>
    <w:rsid w:val="00971416"/>
    <w:rsid w:val="009733EB"/>
    <w:rsid w:val="00976AB5"/>
    <w:rsid w:val="00980F00"/>
    <w:rsid w:val="00984947"/>
    <w:rsid w:val="00987CFA"/>
    <w:rsid w:val="00990756"/>
    <w:rsid w:val="00991CD0"/>
    <w:rsid w:val="0099671C"/>
    <w:rsid w:val="009B14A8"/>
    <w:rsid w:val="009B5E89"/>
    <w:rsid w:val="009C0B85"/>
    <w:rsid w:val="009C7428"/>
    <w:rsid w:val="009E542F"/>
    <w:rsid w:val="009F369A"/>
    <w:rsid w:val="009F4F56"/>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375D"/>
    <w:rsid w:val="00A94788"/>
    <w:rsid w:val="00AA12E2"/>
    <w:rsid w:val="00AA53F0"/>
    <w:rsid w:val="00AA7485"/>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1D2B"/>
    <w:rsid w:val="00B0571D"/>
    <w:rsid w:val="00B0737C"/>
    <w:rsid w:val="00B13507"/>
    <w:rsid w:val="00B1580C"/>
    <w:rsid w:val="00B222C0"/>
    <w:rsid w:val="00B23443"/>
    <w:rsid w:val="00B27764"/>
    <w:rsid w:val="00B32A02"/>
    <w:rsid w:val="00B4595B"/>
    <w:rsid w:val="00B463C3"/>
    <w:rsid w:val="00B518E2"/>
    <w:rsid w:val="00B5266C"/>
    <w:rsid w:val="00B646F4"/>
    <w:rsid w:val="00B66F64"/>
    <w:rsid w:val="00B72C6C"/>
    <w:rsid w:val="00B76928"/>
    <w:rsid w:val="00B8003C"/>
    <w:rsid w:val="00B83155"/>
    <w:rsid w:val="00B849D4"/>
    <w:rsid w:val="00B85894"/>
    <w:rsid w:val="00B979DE"/>
    <w:rsid w:val="00B97ABF"/>
    <w:rsid w:val="00BA496E"/>
    <w:rsid w:val="00BD2FFC"/>
    <w:rsid w:val="00BE315C"/>
    <w:rsid w:val="00C00DF9"/>
    <w:rsid w:val="00C00F3F"/>
    <w:rsid w:val="00C02EED"/>
    <w:rsid w:val="00C040E8"/>
    <w:rsid w:val="00C04D2F"/>
    <w:rsid w:val="00C135E5"/>
    <w:rsid w:val="00C163F1"/>
    <w:rsid w:val="00C17C5E"/>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4A83"/>
    <w:rsid w:val="00D05B73"/>
    <w:rsid w:val="00D103F0"/>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26E8"/>
    <w:rsid w:val="00E95022"/>
    <w:rsid w:val="00EA1529"/>
    <w:rsid w:val="00EA1556"/>
    <w:rsid w:val="00EA5EA6"/>
    <w:rsid w:val="00EB0642"/>
    <w:rsid w:val="00EB2B3B"/>
    <w:rsid w:val="00EB5847"/>
    <w:rsid w:val="00EC34A4"/>
    <w:rsid w:val="00ED27BF"/>
    <w:rsid w:val="00ED298B"/>
    <w:rsid w:val="00ED3051"/>
    <w:rsid w:val="00ED4F9C"/>
    <w:rsid w:val="00EE11C5"/>
    <w:rsid w:val="00EF773D"/>
    <w:rsid w:val="00F02B26"/>
    <w:rsid w:val="00F079FE"/>
    <w:rsid w:val="00F226E6"/>
    <w:rsid w:val="00F25706"/>
    <w:rsid w:val="00F25AC6"/>
    <w:rsid w:val="00F26BB8"/>
    <w:rsid w:val="00F371A8"/>
    <w:rsid w:val="00F41C72"/>
    <w:rsid w:val="00F451AD"/>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24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1B478"/>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60829001">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2</cp:revision>
  <cp:lastPrinted>2023-03-02T07:55:00Z</cp:lastPrinted>
  <dcterms:created xsi:type="dcterms:W3CDTF">2023-03-07T06:32:00Z</dcterms:created>
  <dcterms:modified xsi:type="dcterms:W3CDTF">2023-03-07T06:32:00Z</dcterms:modified>
</cp:coreProperties>
</file>