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252772">
      <w:pPr>
        <w:spacing w:after="0" w:line="240" w:lineRule="auto"/>
        <w:jc w:val="both"/>
        <w:rPr>
          <w:rFonts w:ascii="Arial" w:hAnsi="Arial" w:cs="Arial"/>
          <w:sz w:val="32"/>
          <w:szCs w:val="32"/>
        </w:rPr>
      </w:pPr>
      <w:bookmarkStart w:id="0" w:name="_GoBack"/>
      <w:r w:rsidRPr="00252772">
        <w:rPr>
          <w:rFonts w:ascii="Arial" w:hAnsi="Arial" w:cs="Arial"/>
          <w:sz w:val="32"/>
          <w:szCs w:val="32"/>
        </w:rPr>
        <w:t xml:space="preserve">Тверской </w:t>
      </w:r>
      <w:proofErr w:type="spellStart"/>
      <w:r w:rsidRPr="00252772">
        <w:rPr>
          <w:rFonts w:ascii="Arial" w:hAnsi="Arial" w:cs="Arial"/>
          <w:sz w:val="32"/>
          <w:szCs w:val="32"/>
        </w:rPr>
        <w:t>Росреестр</w:t>
      </w:r>
      <w:proofErr w:type="spellEnd"/>
      <w:r w:rsidRPr="00252772">
        <w:rPr>
          <w:rFonts w:ascii="Arial" w:hAnsi="Arial" w:cs="Arial"/>
          <w:sz w:val="32"/>
          <w:szCs w:val="32"/>
        </w:rPr>
        <w:t xml:space="preserve"> принял участие во Всеросс</w:t>
      </w:r>
      <w:r>
        <w:rPr>
          <w:rFonts w:ascii="Arial" w:hAnsi="Arial" w:cs="Arial"/>
          <w:sz w:val="32"/>
          <w:szCs w:val="32"/>
        </w:rPr>
        <w:t>ийской благотворительной акции «</w:t>
      </w:r>
      <w:r w:rsidRPr="00252772">
        <w:rPr>
          <w:rFonts w:ascii="Arial" w:hAnsi="Arial" w:cs="Arial"/>
          <w:sz w:val="32"/>
          <w:szCs w:val="32"/>
        </w:rPr>
        <w:t>Ёлка желаний</w:t>
      </w:r>
      <w:r>
        <w:rPr>
          <w:rFonts w:ascii="Arial" w:hAnsi="Arial" w:cs="Arial"/>
          <w:sz w:val="32"/>
          <w:szCs w:val="32"/>
        </w:rPr>
        <w:t>»</w:t>
      </w:r>
    </w:p>
    <w:bookmarkEnd w:id="0"/>
    <w:p w:rsidR="00252772" w:rsidRPr="008371A9" w:rsidRDefault="00252772" w:rsidP="00252772">
      <w:pPr>
        <w:spacing w:after="0" w:line="240" w:lineRule="auto"/>
        <w:jc w:val="both"/>
        <w:rPr>
          <w:rFonts w:ascii="Arial" w:hAnsi="Arial" w:cs="Arial"/>
        </w:rPr>
      </w:pPr>
    </w:p>
    <w:p w:rsidR="00252772" w:rsidRPr="008371A9" w:rsidRDefault="00252772" w:rsidP="00252772">
      <w:pPr>
        <w:spacing w:after="0" w:line="240" w:lineRule="auto"/>
        <w:jc w:val="both"/>
        <w:rPr>
          <w:rFonts w:ascii="Arial" w:hAnsi="Arial" w:cs="Arial"/>
          <w:color w:val="000000"/>
          <w:shd w:val="clear" w:color="auto" w:fill="FFFFFF"/>
        </w:rPr>
      </w:pPr>
      <w:r w:rsidRPr="008371A9">
        <w:rPr>
          <w:rFonts w:ascii="Arial" w:hAnsi="Arial" w:cs="Arial"/>
          <w:color w:val="000000"/>
          <w:shd w:val="clear" w:color="auto" w:fill="FFFFFF"/>
        </w:rPr>
        <w:t xml:space="preserve">В преддверии волшебного праздника сотрудники Управления </w:t>
      </w:r>
      <w:proofErr w:type="spellStart"/>
      <w:r w:rsidRPr="008371A9">
        <w:rPr>
          <w:rFonts w:ascii="Arial" w:hAnsi="Arial" w:cs="Arial"/>
          <w:color w:val="000000"/>
          <w:shd w:val="clear" w:color="auto" w:fill="FFFFFF"/>
        </w:rPr>
        <w:t>Росреестра</w:t>
      </w:r>
      <w:proofErr w:type="spellEnd"/>
      <w:r w:rsidRPr="008371A9">
        <w:rPr>
          <w:rFonts w:ascii="Arial" w:hAnsi="Arial" w:cs="Arial"/>
          <w:color w:val="000000"/>
          <w:shd w:val="clear" w:color="auto" w:fill="FFFFFF"/>
        </w:rPr>
        <w:t xml:space="preserve"> по Тверской области присоединились ко Всероссийской благотворительной акции «Ёлка желаний» и исполнили сразу 5 заветных желаний детей из разных уголков нашей большой страны.</w:t>
      </w:r>
    </w:p>
    <w:p w:rsidR="00252772" w:rsidRPr="008371A9" w:rsidRDefault="00252772" w:rsidP="00252772">
      <w:pPr>
        <w:spacing w:after="0" w:line="240" w:lineRule="auto"/>
        <w:jc w:val="both"/>
        <w:rPr>
          <w:rFonts w:ascii="Arial" w:hAnsi="Arial" w:cs="Arial"/>
          <w:color w:val="000000"/>
          <w:shd w:val="clear" w:color="auto" w:fill="FFFFFF"/>
        </w:rPr>
      </w:pPr>
    </w:p>
    <w:p w:rsidR="00252772" w:rsidRPr="008371A9" w:rsidRDefault="00252772" w:rsidP="00252772">
      <w:pPr>
        <w:spacing w:after="0" w:line="240" w:lineRule="auto"/>
        <w:jc w:val="both"/>
        <w:rPr>
          <w:rFonts w:ascii="Arial" w:hAnsi="Arial" w:cs="Arial"/>
          <w:color w:val="000000"/>
          <w:shd w:val="clear" w:color="auto" w:fill="FFFFFF"/>
        </w:rPr>
      </w:pPr>
      <w:r w:rsidRPr="008371A9">
        <w:rPr>
          <w:rFonts w:ascii="Arial" w:hAnsi="Arial" w:cs="Arial"/>
          <w:color w:val="000000"/>
          <w:shd w:val="clear" w:color="auto" w:fill="FFFFFF"/>
        </w:rPr>
        <w:t xml:space="preserve">Теперь у 3-летней Тани из Луганской Народной Республики есть новая развивающая книжка, благодаря которой Тане будет интереснее познавать окружающий мир. 8-летний Саша из Запорожской области в новом году будет играть в футбол новым футбольным мячиком, а 6-летняя Вика из г. Кыштым Челябинской области уже с удовольствием осваивает различные возможности детских </w:t>
      </w:r>
      <w:proofErr w:type="spellStart"/>
      <w:r w:rsidRPr="008371A9">
        <w:rPr>
          <w:rFonts w:ascii="Arial" w:hAnsi="Arial" w:cs="Arial"/>
          <w:color w:val="000000"/>
          <w:shd w:val="clear" w:color="auto" w:fill="FFFFFF"/>
        </w:rPr>
        <w:t>многофукциональных</w:t>
      </w:r>
      <w:proofErr w:type="spellEnd"/>
      <w:r w:rsidRPr="008371A9">
        <w:rPr>
          <w:rFonts w:ascii="Arial" w:hAnsi="Arial" w:cs="Arial"/>
          <w:color w:val="000000"/>
          <w:shd w:val="clear" w:color="auto" w:fill="FFFFFF"/>
        </w:rPr>
        <w:t xml:space="preserve"> смарт-часов.</w:t>
      </w:r>
    </w:p>
    <w:p w:rsidR="00252772" w:rsidRPr="008371A9" w:rsidRDefault="00252772" w:rsidP="00252772">
      <w:pPr>
        <w:spacing w:after="0" w:line="240" w:lineRule="auto"/>
        <w:jc w:val="both"/>
        <w:rPr>
          <w:noProof/>
        </w:rPr>
      </w:pPr>
    </w:p>
    <w:p w:rsidR="008371A9" w:rsidRPr="008371A9" w:rsidRDefault="00252772" w:rsidP="00252772">
      <w:pPr>
        <w:spacing w:after="0" w:line="240" w:lineRule="auto"/>
        <w:jc w:val="both"/>
        <w:rPr>
          <w:rFonts w:ascii="Arial" w:hAnsi="Arial" w:cs="Arial"/>
          <w:color w:val="000000"/>
          <w:shd w:val="clear" w:color="auto" w:fill="FFFFFF"/>
        </w:rPr>
      </w:pPr>
      <w:r w:rsidRPr="008371A9">
        <w:rPr>
          <w:rFonts w:ascii="Arial" w:hAnsi="Arial" w:cs="Arial"/>
          <w:color w:val="000000"/>
          <w:shd w:val="clear" w:color="auto" w:fill="FFFFFF"/>
        </w:rPr>
        <w:t xml:space="preserve">12-летний Артём из Твери накануне вечером получил и уже играет с новым набором развивающих игрушек, а к 13-летней Даше из с. </w:t>
      </w:r>
      <w:proofErr w:type="spellStart"/>
      <w:r w:rsidRPr="008371A9">
        <w:rPr>
          <w:rFonts w:ascii="Arial" w:hAnsi="Arial" w:cs="Arial"/>
          <w:color w:val="000000"/>
          <w:shd w:val="clear" w:color="auto" w:fill="FFFFFF"/>
        </w:rPr>
        <w:t>Черноусово</w:t>
      </w:r>
      <w:proofErr w:type="spellEnd"/>
      <w:r w:rsidRPr="008371A9">
        <w:rPr>
          <w:rFonts w:ascii="Arial" w:hAnsi="Arial" w:cs="Arial"/>
          <w:color w:val="000000"/>
          <w:shd w:val="clear" w:color="auto" w:fill="FFFFFF"/>
        </w:rPr>
        <w:t xml:space="preserve"> Свердловской области бежит-торопится почтовый олень с замечательным набором для </w:t>
      </w:r>
      <w:proofErr w:type="spellStart"/>
      <w:r w:rsidRPr="008371A9">
        <w:rPr>
          <w:rFonts w:ascii="Arial" w:hAnsi="Arial" w:cs="Arial"/>
          <w:color w:val="000000"/>
          <w:shd w:val="clear" w:color="auto" w:fill="FFFFFF"/>
        </w:rPr>
        <w:t>бисероплетения</w:t>
      </w:r>
      <w:proofErr w:type="spellEnd"/>
      <w:r w:rsidRPr="008371A9">
        <w:rPr>
          <w:rFonts w:ascii="Arial" w:hAnsi="Arial" w:cs="Arial"/>
          <w:color w:val="000000"/>
          <w:shd w:val="clear" w:color="auto" w:fill="FFFFFF"/>
        </w:rPr>
        <w:t>.</w:t>
      </w:r>
    </w:p>
    <w:p w:rsidR="00252772" w:rsidRPr="008371A9" w:rsidRDefault="00252772" w:rsidP="00252772">
      <w:pPr>
        <w:spacing w:after="0" w:line="240" w:lineRule="auto"/>
        <w:jc w:val="both"/>
        <w:rPr>
          <w:rFonts w:ascii="Arial" w:hAnsi="Arial" w:cs="Arial"/>
          <w:color w:val="000000"/>
        </w:rPr>
      </w:pPr>
    </w:p>
    <w:p w:rsidR="00F25AC6" w:rsidRPr="008371A9" w:rsidRDefault="00252772" w:rsidP="00252772">
      <w:pPr>
        <w:spacing w:after="0" w:line="240" w:lineRule="auto"/>
        <w:jc w:val="both"/>
        <w:rPr>
          <w:i/>
          <w:color w:val="000000"/>
        </w:rPr>
      </w:pPr>
      <w:r w:rsidRPr="008371A9">
        <w:rPr>
          <w:rFonts w:ascii="Arial" w:hAnsi="Arial" w:cs="Arial"/>
          <w:b/>
          <w:color w:val="000000"/>
          <w:shd w:val="clear" w:color="auto" w:fill="FFFFFF"/>
        </w:rPr>
        <w:t xml:space="preserve">Руководитель Управления </w:t>
      </w:r>
      <w:proofErr w:type="spellStart"/>
      <w:r w:rsidRPr="008371A9">
        <w:rPr>
          <w:rFonts w:ascii="Arial" w:hAnsi="Arial" w:cs="Arial"/>
          <w:b/>
          <w:color w:val="000000"/>
          <w:shd w:val="clear" w:color="auto" w:fill="FFFFFF"/>
        </w:rPr>
        <w:t>Росреестра</w:t>
      </w:r>
      <w:proofErr w:type="spellEnd"/>
      <w:r w:rsidRPr="008371A9">
        <w:rPr>
          <w:rFonts w:ascii="Arial" w:hAnsi="Arial" w:cs="Arial"/>
          <w:b/>
          <w:color w:val="000000"/>
          <w:shd w:val="clear" w:color="auto" w:fill="FFFFFF"/>
        </w:rPr>
        <w:t xml:space="preserve"> по Тверской области Николай Фролов:</w:t>
      </w:r>
      <w:r w:rsidRPr="008371A9">
        <w:rPr>
          <w:rFonts w:ascii="Arial" w:hAnsi="Arial" w:cs="Arial"/>
          <w:color w:val="000000"/>
          <w:shd w:val="clear" w:color="auto" w:fill="FFFFFF"/>
        </w:rPr>
        <w:t xml:space="preserve"> </w:t>
      </w:r>
      <w:r w:rsidRPr="008371A9">
        <w:rPr>
          <w:rFonts w:ascii="Arial" w:hAnsi="Arial" w:cs="Arial"/>
          <w:i/>
          <w:color w:val="000000"/>
          <w:shd w:val="clear" w:color="auto" w:fill="FFFFFF"/>
        </w:rPr>
        <w:t>«Ёлка желаний» — это возможность для каждого почувствовать себя волшебником, совершить добрый поступок, подарить чудесный подарок или исполнить заветное желание. Новый год – это время, когда сбываются самые невероятные мечты. Важно просто искренне верить в хорошее, делать добрые дела и дарить тепло окружающим».</w:t>
      </w:r>
    </w:p>
    <w:p w:rsidR="00687DD1" w:rsidRDefault="00687DD1" w:rsidP="00CC1F67">
      <w:pPr>
        <w:pStyle w:val="rtejustify"/>
        <w:shd w:val="clear" w:color="auto" w:fill="FFFFFF"/>
        <w:spacing w:before="0" w:beforeAutospacing="0" w:after="0" w:afterAutospacing="0"/>
        <w:ind w:firstLine="709"/>
        <w:jc w:val="both"/>
        <w:rPr>
          <w:color w:val="000000"/>
          <w:sz w:val="28"/>
          <w:szCs w:val="28"/>
        </w:rPr>
      </w:pPr>
    </w:p>
    <w:p w:rsidR="00CC1F67" w:rsidRDefault="00252772" w:rsidP="00CC1F67">
      <w:pPr>
        <w:pStyle w:val="a4"/>
        <w:shd w:val="clear" w:color="auto" w:fill="FFFFFF"/>
        <w:spacing w:before="0" w:beforeAutospacing="0" w:after="0" w:afterAutospacing="0"/>
        <w:jc w:val="both"/>
        <w:rPr>
          <w:rFonts w:ascii="Segoe UI" w:eastAsia="Calibri" w:hAnsi="Segoe UI" w:cs="Segoe UI"/>
          <w:sz w:val="22"/>
          <w:szCs w:val="22"/>
          <w:lang w:eastAsia="en-US"/>
        </w:rPr>
      </w:pPr>
      <w:r>
        <w:rPr>
          <w:noProof/>
        </w:rPr>
        <mc:AlternateContent>
          <mc:Choice Requires="wps">
            <w:drawing>
              <wp:anchor distT="4294967291" distB="4294967291" distL="114300" distR="114300" simplePos="0" relativeHeight="251659264" behindDoc="0" locked="0" layoutInCell="1" allowOverlap="1">
                <wp:simplePos x="0" y="0"/>
                <wp:positionH relativeFrom="column">
                  <wp:posOffset>-108585</wp:posOffset>
                </wp:positionH>
                <wp:positionV relativeFrom="paragraph">
                  <wp:posOffset>50799</wp:posOffset>
                </wp:positionV>
                <wp:extent cx="6000750" cy="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F9C841" id="_x0000_t32" coordsize="21600,21600" o:spt="32" o:oned="t" path="m,l21600,21600e" filled="f">
                <v:path arrowok="t" fillok="f" o:connecttype="none"/>
                <o:lock v:ext="edit" shapetype="t"/>
              </v:shapetype>
              <v:shape id="Прямая со стрелкой 7" o:spid="_x0000_s1026" type="#_x0000_t32" style="position:absolute;margin-left:-8.55pt;margin-top:4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mc:Fallback>
        </mc:AlternateConten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lastRenderedPageBreak/>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9C7428"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9C7428"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9C7428"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9C7428"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428" w:rsidRDefault="009C7428" w:rsidP="00D6630F">
      <w:pPr>
        <w:spacing w:after="0" w:line="240" w:lineRule="auto"/>
      </w:pPr>
      <w:r>
        <w:separator/>
      </w:r>
    </w:p>
  </w:endnote>
  <w:endnote w:type="continuationSeparator" w:id="0">
    <w:p w:rsidR="009C7428" w:rsidRDefault="009C7428" w:rsidP="00D6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428" w:rsidRDefault="009C7428" w:rsidP="00D6630F">
      <w:pPr>
        <w:spacing w:after="0" w:line="240" w:lineRule="auto"/>
      </w:pPr>
      <w:r>
        <w:separator/>
      </w:r>
    </w:p>
  </w:footnote>
  <w:footnote w:type="continuationSeparator" w:id="0">
    <w:p w:rsidR="009C7428" w:rsidRDefault="009C7428" w:rsidP="00D66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30F" w:rsidRDefault="00D6630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F4"/>
    <w:rsid w:val="00000669"/>
    <w:rsid w:val="00011ECB"/>
    <w:rsid w:val="000158E2"/>
    <w:rsid w:val="00016970"/>
    <w:rsid w:val="000221E6"/>
    <w:rsid w:val="0002610C"/>
    <w:rsid w:val="0003097C"/>
    <w:rsid w:val="00034A23"/>
    <w:rsid w:val="00040181"/>
    <w:rsid w:val="0004107F"/>
    <w:rsid w:val="0004764A"/>
    <w:rsid w:val="00063988"/>
    <w:rsid w:val="00073C9D"/>
    <w:rsid w:val="00074BB5"/>
    <w:rsid w:val="000862EF"/>
    <w:rsid w:val="000873B7"/>
    <w:rsid w:val="000911BA"/>
    <w:rsid w:val="000913EA"/>
    <w:rsid w:val="0009481A"/>
    <w:rsid w:val="000A07D7"/>
    <w:rsid w:val="000A7D00"/>
    <w:rsid w:val="000B134E"/>
    <w:rsid w:val="000B1FBF"/>
    <w:rsid w:val="000B69C1"/>
    <w:rsid w:val="000D11F5"/>
    <w:rsid w:val="000E1D0B"/>
    <w:rsid w:val="000E5B15"/>
    <w:rsid w:val="000F066C"/>
    <w:rsid w:val="000F34C8"/>
    <w:rsid w:val="000F7D8B"/>
    <w:rsid w:val="00100A30"/>
    <w:rsid w:val="00111194"/>
    <w:rsid w:val="00121BCA"/>
    <w:rsid w:val="00126938"/>
    <w:rsid w:val="0013297A"/>
    <w:rsid w:val="00142802"/>
    <w:rsid w:val="00154F80"/>
    <w:rsid w:val="00175C51"/>
    <w:rsid w:val="00177330"/>
    <w:rsid w:val="001A5619"/>
    <w:rsid w:val="001B00EE"/>
    <w:rsid w:val="001B1D01"/>
    <w:rsid w:val="001B7216"/>
    <w:rsid w:val="001C65F3"/>
    <w:rsid w:val="001D6A24"/>
    <w:rsid w:val="001E2C9D"/>
    <w:rsid w:val="001E3129"/>
    <w:rsid w:val="001F244E"/>
    <w:rsid w:val="00202E32"/>
    <w:rsid w:val="00210F4E"/>
    <w:rsid w:val="00211CFB"/>
    <w:rsid w:val="002243F1"/>
    <w:rsid w:val="0023711E"/>
    <w:rsid w:val="002444E2"/>
    <w:rsid w:val="00252772"/>
    <w:rsid w:val="002527CB"/>
    <w:rsid w:val="00256485"/>
    <w:rsid w:val="00260BC4"/>
    <w:rsid w:val="00273D89"/>
    <w:rsid w:val="00274DCE"/>
    <w:rsid w:val="00291A36"/>
    <w:rsid w:val="00293C62"/>
    <w:rsid w:val="002951D6"/>
    <w:rsid w:val="002B7ACC"/>
    <w:rsid w:val="002D34FD"/>
    <w:rsid w:val="002D7516"/>
    <w:rsid w:val="002F08CD"/>
    <w:rsid w:val="002F56BF"/>
    <w:rsid w:val="00311E29"/>
    <w:rsid w:val="00314192"/>
    <w:rsid w:val="00321933"/>
    <w:rsid w:val="00321AF9"/>
    <w:rsid w:val="00326714"/>
    <w:rsid w:val="00331B75"/>
    <w:rsid w:val="00336BD1"/>
    <w:rsid w:val="00336E90"/>
    <w:rsid w:val="00347FEA"/>
    <w:rsid w:val="00372EE2"/>
    <w:rsid w:val="00373413"/>
    <w:rsid w:val="00381269"/>
    <w:rsid w:val="0039093B"/>
    <w:rsid w:val="003A403E"/>
    <w:rsid w:val="003B25B3"/>
    <w:rsid w:val="003B3532"/>
    <w:rsid w:val="003E50C8"/>
    <w:rsid w:val="003E6253"/>
    <w:rsid w:val="003F4D05"/>
    <w:rsid w:val="003F5D2B"/>
    <w:rsid w:val="004020FB"/>
    <w:rsid w:val="004071A9"/>
    <w:rsid w:val="00411F9A"/>
    <w:rsid w:val="00443E1B"/>
    <w:rsid w:val="00452344"/>
    <w:rsid w:val="00456F8C"/>
    <w:rsid w:val="00461C4C"/>
    <w:rsid w:val="00483170"/>
    <w:rsid w:val="00484CA9"/>
    <w:rsid w:val="004C70EE"/>
    <w:rsid w:val="004D3363"/>
    <w:rsid w:val="004D37AE"/>
    <w:rsid w:val="004E2460"/>
    <w:rsid w:val="004E2BEC"/>
    <w:rsid w:val="004F2067"/>
    <w:rsid w:val="005123B7"/>
    <w:rsid w:val="00514DBA"/>
    <w:rsid w:val="005150BF"/>
    <w:rsid w:val="00533B61"/>
    <w:rsid w:val="00550351"/>
    <w:rsid w:val="00555ECB"/>
    <w:rsid w:val="0055618E"/>
    <w:rsid w:val="0056317A"/>
    <w:rsid w:val="00564F5D"/>
    <w:rsid w:val="00570A12"/>
    <w:rsid w:val="0057377B"/>
    <w:rsid w:val="00586EED"/>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50BD5"/>
    <w:rsid w:val="00655276"/>
    <w:rsid w:val="006613DD"/>
    <w:rsid w:val="006713C4"/>
    <w:rsid w:val="0067518E"/>
    <w:rsid w:val="006857D7"/>
    <w:rsid w:val="00687DD1"/>
    <w:rsid w:val="006A0AA0"/>
    <w:rsid w:val="006A397D"/>
    <w:rsid w:val="006E346E"/>
    <w:rsid w:val="006E34D8"/>
    <w:rsid w:val="006F1776"/>
    <w:rsid w:val="007036A5"/>
    <w:rsid w:val="0070485F"/>
    <w:rsid w:val="0070585B"/>
    <w:rsid w:val="0072764A"/>
    <w:rsid w:val="0073175E"/>
    <w:rsid w:val="007450D9"/>
    <w:rsid w:val="00755665"/>
    <w:rsid w:val="00775EC1"/>
    <w:rsid w:val="0079225D"/>
    <w:rsid w:val="00793735"/>
    <w:rsid w:val="00793A11"/>
    <w:rsid w:val="007941E0"/>
    <w:rsid w:val="007A1E76"/>
    <w:rsid w:val="007B20A5"/>
    <w:rsid w:val="007B2267"/>
    <w:rsid w:val="007B4B16"/>
    <w:rsid w:val="007E23D6"/>
    <w:rsid w:val="007E6D27"/>
    <w:rsid w:val="007F0EB3"/>
    <w:rsid w:val="008076D6"/>
    <w:rsid w:val="00811179"/>
    <w:rsid w:val="00820B70"/>
    <w:rsid w:val="00821EB7"/>
    <w:rsid w:val="00824073"/>
    <w:rsid w:val="008344FE"/>
    <w:rsid w:val="00834F3A"/>
    <w:rsid w:val="008371A9"/>
    <w:rsid w:val="00846574"/>
    <w:rsid w:val="00874433"/>
    <w:rsid w:val="00880B33"/>
    <w:rsid w:val="00881F8C"/>
    <w:rsid w:val="008909F9"/>
    <w:rsid w:val="008A0CB9"/>
    <w:rsid w:val="008B088D"/>
    <w:rsid w:val="008B3D94"/>
    <w:rsid w:val="008B59E7"/>
    <w:rsid w:val="008C6006"/>
    <w:rsid w:val="008C606A"/>
    <w:rsid w:val="008D0565"/>
    <w:rsid w:val="008F4CA8"/>
    <w:rsid w:val="00905972"/>
    <w:rsid w:val="00907503"/>
    <w:rsid w:val="009115BF"/>
    <w:rsid w:val="00927513"/>
    <w:rsid w:val="009278F4"/>
    <w:rsid w:val="00927BEA"/>
    <w:rsid w:val="00932AFD"/>
    <w:rsid w:val="00934CFB"/>
    <w:rsid w:val="009509F8"/>
    <w:rsid w:val="00970B73"/>
    <w:rsid w:val="00980F00"/>
    <w:rsid w:val="00984947"/>
    <w:rsid w:val="00991CD0"/>
    <w:rsid w:val="009B5E89"/>
    <w:rsid w:val="009C0B85"/>
    <w:rsid w:val="009C7428"/>
    <w:rsid w:val="009E542F"/>
    <w:rsid w:val="009F369A"/>
    <w:rsid w:val="009F5934"/>
    <w:rsid w:val="009F627C"/>
    <w:rsid w:val="00A0038B"/>
    <w:rsid w:val="00A20C97"/>
    <w:rsid w:val="00A23BD2"/>
    <w:rsid w:val="00A27272"/>
    <w:rsid w:val="00A3603D"/>
    <w:rsid w:val="00A40D1A"/>
    <w:rsid w:val="00A527F4"/>
    <w:rsid w:val="00A5510B"/>
    <w:rsid w:val="00A566ED"/>
    <w:rsid w:val="00A64880"/>
    <w:rsid w:val="00A7258B"/>
    <w:rsid w:val="00A74745"/>
    <w:rsid w:val="00A94788"/>
    <w:rsid w:val="00AA12E2"/>
    <w:rsid w:val="00AA53F0"/>
    <w:rsid w:val="00AB2B28"/>
    <w:rsid w:val="00AC105B"/>
    <w:rsid w:val="00AC1600"/>
    <w:rsid w:val="00AC6889"/>
    <w:rsid w:val="00AD0DCB"/>
    <w:rsid w:val="00AD7F6E"/>
    <w:rsid w:val="00AE159A"/>
    <w:rsid w:val="00B00A6A"/>
    <w:rsid w:val="00B0571D"/>
    <w:rsid w:val="00B222C0"/>
    <w:rsid w:val="00B23443"/>
    <w:rsid w:val="00B27764"/>
    <w:rsid w:val="00B4595B"/>
    <w:rsid w:val="00B463C3"/>
    <w:rsid w:val="00B5266C"/>
    <w:rsid w:val="00B83155"/>
    <w:rsid w:val="00B849D4"/>
    <w:rsid w:val="00B85894"/>
    <w:rsid w:val="00BA496E"/>
    <w:rsid w:val="00BD2FFC"/>
    <w:rsid w:val="00BE315C"/>
    <w:rsid w:val="00C04D2F"/>
    <w:rsid w:val="00C163F1"/>
    <w:rsid w:val="00C40B37"/>
    <w:rsid w:val="00C45AD0"/>
    <w:rsid w:val="00C505F9"/>
    <w:rsid w:val="00C535D8"/>
    <w:rsid w:val="00C71BB6"/>
    <w:rsid w:val="00C81BFD"/>
    <w:rsid w:val="00C827B1"/>
    <w:rsid w:val="00C84DAE"/>
    <w:rsid w:val="00C85605"/>
    <w:rsid w:val="00CA2F30"/>
    <w:rsid w:val="00CC0A66"/>
    <w:rsid w:val="00CC1F67"/>
    <w:rsid w:val="00CC30B7"/>
    <w:rsid w:val="00CD5108"/>
    <w:rsid w:val="00D10727"/>
    <w:rsid w:val="00D15BBD"/>
    <w:rsid w:val="00D15E7B"/>
    <w:rsid w:val="00D16B8A"/>
    <w:rsid w:val="00D6630F"/>
    <w:rsid w:val="00D77903"/>
    <w:rsid w:val="00D8102C"/>
    <w:rsid w:val="00D83494"/>
    <w:rsid w:val="00D86198"/>
    <w:rsid w:val="00D9687C"/>
    <w:rsid w:val="00DA1865"/>
    <w:rsid w:val="00DB0317"/>
    <w:rsid w:val="00DC100D"/>
    <w:rsid w:val="00DC15D3"/>
    <w:rsid w:val="00DC68DD"/>
    <w:rsid w:val="00DD341D"/>
    <w:rsid w:val="00DF723C"/>
    <w:rsid w:val="00E23A82"/>
    <w:rsid w:val="00E24984"/>
    <w:rsid w:val="00E27184"/>
    <w:rsid w:val="00E548E7"/>
    <w:rsid w:val="00E60B12"/>
    <w:rsid w:val="00E60DBF"/>
    <w:rsid w:val="00E817C7"/>
    <w:rsid w:val="00E922BD"/>
    <w:rsid w:val="00E95022"/>
    <w:rsid w:val="00EA1529"/>
    <w:rsid w:val="00EA5EA6"/>
    <w:rsid w:val="00EB0642"/>
    <w:rsid w:val="00EB2B3B"/>
    <w:rsid w:val="00EB5847"/>
    <w:rsid w:val="00EC34A4"/>
    <w:rsid w:val="00ED298B"/>
    <w:rsid w:val="00ED3051"/>
    <w:rsid w:val="00F02B26"/>
    <w:rsid w:val="00F079FE"/>
    <w:rsid w:val="00F25706"/>
    <w:rsid w:val="00F25AC6"/>
    <w:rsid w:val="00F26BB8"/>
    <w:rsid w:val="00F371A8"/>
    <w:rsid w:val="00F41C72"/>
    <w:rsid w:val="00F47965"/>
    <w:rsid w:val="00F62148"/>
    <w:rsid w:val="00F62E5D"/>
    <w:rsid w:val="00F67799"/>
    <w:rsid w:val="00F7553F"/>
    <w:rsid w:val="00F9286C"/>
    <w:rsid w:val="00FA0576"/>
    <w:rsid w:val="00FA1514"/>
    <w:rsid w:val="00FA4FC2"/>
    <w:rsid w:val="00FB0AE6"/>
    <w:rsid w:val="00FB1785"/>
    <w:rsid w:val="00FB1E69"/>
    <w:rsid w:val="00FB3B06"/>
    <w:rsid w:val="00FB7F4A"/>
    <w:rsid w:val="00FC54C7"/>
    <w:rsid w:val="00FE0DDD"/>
    <w:rsid w:val="00FE4326"/>
    <w:rsid w:val="00FF2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CC6140"/>
  <w15:docId w15:val="{3BB7420A-924D-4F61-88B8-354B0C0C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477</Words>
  <Characters>2725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tma</cp:lastModifiedBy>
  <cp:revision>4</cp:revision>
  <cp:lastPrinted>2022-12-19T07:13:00Z</cp:lastPrinted>
  <dcterms:created xsi:type="dcterms:W3CDTF">2022-12-27T07:43:00Z</dcterms:created>
  <dcterms:modified xsi:type="dcterms:W3CDTF">2022-12-27T07:46:00Z</dcterms:modified>
</cp:coreProperties>
</file>