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D60" w:rsidRPr="00C37B5A" w:rsidRDefault="005C5743" w:rsidP="005C5743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Главе 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Фировского района </w:t>
      </w:r>
    </w:p>
    <w:p w:rsidR="00627D60" w:rsidRPr="00C37B5A" w:rsidRDefault="00627D60" w:rsidP="00627D60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97BFE" w:rsidRPr="00C37B5A" w:rsidRDefault="00097BFE" w:rsidP="00097BFE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C37B5A">
        <w:rPr>
          <w:rFonts w:ascii="Times New Roman" w:eastAsia="Times New Roman" w:hAnsi="Times New Roman" w:cs="Times New Roman"/>
          <w:sz w:val="27"/>
          <w:szCs w:val="27"/>
        </w:rPr>
        <w:t>Самодуровой</w:t>
      </w:r>
      <w:proofErr w:type="spellEnd"/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37B5A">
        <w:rPr>
          <w:rFonts w:ascii="Times New Roman" w:eastAsia="Times New Roman" w:hAnsi="Times New Roman" w:cs="Times New Roman"/>
          <w:sz w:val="27"/>
          <w:szCs w:val="27"/>
        </w:rPr>
        <w:t>Е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>.В.</w:t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ab/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 xml:space="preserve">                                                                                                                  </w:t>
      </w:r>
    </w:p>
    <w:p w:rsidR="00335B1B" w:rsidRPr="00C37B5A" w:rsidRDefault="00335B1B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A45FB9" w:rsidRPr="00C37B5A" w:rsidRDefault="00A45FB9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BC29A5" w:rsidRDefault="00BC29A5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5C5743" w:rsidRPr="00C37B5A" w:rsidRDefault="005C5743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BC29A5" w:rsidRPr="00C37B5A" w:rsidRDefault="00BC29A5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Pr="00C37B5A" w:rsidRDefault="00627D60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Уважаем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ая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Елена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Владимировна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!</w:t>
      </w:r>
    </w:p>
    <w:p w:rsidR="00335B1B" w:rsidRPr="00C37B5A" w:rsidRDefault="00335B1B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Default="00335B1B" w:rsidP="00C37B5A">
      <w:pPr>
        <w:tabs>
          <w:tab w:val="left" w:pos="8160"/>
        </w:tabs>
        <w:suppressAutoHyphens/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Прошу разместить на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официальном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сайте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администрации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Фировского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района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в разделе «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П</w:t>
      </w:r>
      <w:r w:rsidR="00566527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рокуратур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а </w:t>
      </w:r>
      <w:r w:rsidR="00BC29A5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разъясняет</w:t>
      </w:r>
      <w:r w:rsidR="005C1BF8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»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следующ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ую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информаци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ю</w:t>
      </w:r>
      <w:r w:rsidR="00C37B5A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.</w:t>
      </w:r>
    </w:p>
    <w:p w:rsidR="005C5743" w:rsidRDefault="005C5743" w:rsidP="00296376">
      <w:pPr>
        <w:tabs>
          <w:tab w:val="left" w:pos="8160"/>
        </w:tabs>
        <w:suppressAutoHyphens/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757D1A" w:rsidRPr="00757D1A" w:rsidRDefault="00757D1A" w:rsidP="00757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</w:pPr>
      <w:r w:rsidRPr="00757D1A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С 1 января 2021 года МРОТ составит 12 792 рубля в месяц, а прожиточный минимум будет определяться по новому принципу</w:t>
      </w:r>
    </w:p>
    <w:p w:rsidR="00757D1A" w:rsidRDefault="00757D1A" w:rsidP="00757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757D1A" w:rsidRPr="00757D1A" w:rsidRDefault="00757D1A" w:rsidP="00757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757D1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Федеральный закон от 29.12.2020 № 473-ФЗ "О внесении изменений в отдельные законодательные акты Российской Федерации"</w:t>
      </w:r>
    </w:p>
    <w:p w:rsidR="00757D1A" w:rsidRDefault="00757D1A" w:rsidP="00757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757D1A" w:rsidRPr="00757D1A" w:rsidRDefault="00757D1A" w:rsidP="00757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757D1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Величина минимального размера оплаты труда (МРОТ) устанавливается по отношению к медианной заработной плате и в 2021 году составит 42 процента.</w:t>
      </w:r>
    </w:p>
    <w:p w:rsidR="00757D1A" w:rsidRPr="00757D1A" w:rsidRDefault="00757D1A" w:rsidP="00757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757D1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Кроме того, законом закреплена новая методика расчета прожиточного минимума, основанная на определении медианного среднедушевого дохода.</w:t>
      </w:r>
    </w:p>
    <w:p w:rsidR="00757D1A" w:rsidRPr="00757D1A" w:rsidRDefault="00757D1A" w:rsidP="00757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757D1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Вместо устаревшего подхода к расчету величины прожиточного минимума, основанного на потребительской корзине, законом осуществлен переход к установлению прожиточного минимума на душу населения исходя из медианного среднедушевого дохода. Это величина дохода, относительно которой у половины населения доходы выше, а у половины - ниже. При таком подходе прожиточный минимум будет зависеть от уровня доходов большинства граждан и повышаться по мере того, как растут доходы населения страны.</w:t>
      </w:r>
    </w:p>
    <w:p w:rsidR="00757D1A" w:rsidRPr="00757D1A" w:rsidRDefault="00757D1A" w:rsidP="00757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757D1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Прожиточный минимум будет определяться Правительством ежегодно.</w:t>
      </w:r>
    </w:p>
    <w:p w:rsidR="00757D1A" w:rsidRPr="00757D1A" w:rsidRDefault="00757D1A" w:rsidP="00757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757D1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С 2021 года установлено соотношение величины прожиточного минимума на душу населения в целом по Российской Федерации и величины медианного дохода в размере 44,2%.</w:t>
      </w:r>
    </w:p>
    <w:p w:rsidR="00E50939" w:rsidRPr="00757D1A" w:rsidRDefault="00757D1A" w:rsidP="00757D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757D1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Указанное соотношение будет пересматриваться не реже одного раза в пять лет исходя из условий социально-экономического развития Российской Федерации.</w:t>
      </w:r>
    </w:p>
    <w:p w:rsidR="00A842C0" w:rsidRPr="00C37B5A" w:rsidRDefault="00A842C0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757D1A" w:rsidRDefault="00757D1A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D07770" w:rsidRPr="00C37B5A" w:rsidRDefault="00C37B5A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П</w:t>
      </w:r>
      <w:r w:rsidR="001D7C28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рокурор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района</w:t>
      </w:r>
    </w:p>
    <w:p w:rsidR="00D07770" w:rsidRPr="00C37B5A" w:rsidRDefault="00D07770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D07770" w:rsidRPr="00C37B5A" w:rsidRDefault="00E50939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старший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советник юстиции                                                      </w:t>
      </w:r>
      <w:r w:rsidR="00BC29A5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С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Г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Михайлов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           </w:t>
      </w:r>
    </w:p>
    <w:p w:rsidR="00757D1A" w:rsidRDefault="00757D1A" w:rsidP="00D07770">
      <w:pPr>
        <w:spacing w:after="0" w:line="240" w:lineRule="exact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bookmarkStart w:id="0" w:name="_GoBack"/>
      <w:bookmarkEnd w:id="0"/>
    </w:p>
    <w:p w:rsidR="00757D1A" w:rsidRDefault="00757D1A" w:rsidP="00D07770">
      <w:pPr>
        <w:spacing w:after="0" w:line="240" w:lineRule="exact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757D1A" w:rsidRPr="00C37B5A" w:rsidRDefault="00757D1A" w:rsidP="00D07770">
      <w:pPr>
        <w:spacing w:after="0" w:line="240" w:lineRule="exact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071C74" w:rsidRPr="00141367" w:rsidRDefault="005C5743" w:rsidP="00D45D74">
      <w:pPr>
        <w:spacing w:after="0" w:line="240" w:lineRule="exact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И.И. Раков</w:t>
      </w:r>
      <w:r w:rsidR="00BC29A5">
        <w:rPr>
          <w:rFonts w:ascii="Times New Roman" w:hAnsi="Times New Roman" w:cs="Times New Roman"/>
          <w:sz w:val="20"/>
          <w:szCs w:val="20"/>
          <w:shd w:val="clear" w:color="auto" w:fill="FFFFFF"/>
        </w:rPr>
        <w:t>, 8 (48</w:t>
      </w:r>
      <w:r w:rsidR="00141367" w:rsidRPr="00141367">
        <w:rPr>
          <w:rFonts w:ascii="Times New Roman" w:hAnsi="Times New Roman" w:cs="Times New Roman"/>
          <w:sz w:val="20"/>
          <w:szCs w:val="20"/>
          <w:shd w:val="clear" w:color="auto" w:fill="FFFFFF"/>
        </w:rPr>
        <w:t>239) 3-17-07</w:t>
      </w:r>
    </w:p>
    <w:sectPr w:rsidR="00071C74" w:rsidRPr="00141367" w:rsidSect="00671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96DAD"/>
    <w:multiLevelType w:val="hybridMultilevel"/>
    <w:tmpl w:val="184EC554"/>
    <w:lvl w:ilvl="0" w:tplc="76E6C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450F87"/>
    <w:multiLevelType w:val="hybridMultilevel"/>
    <w:tmpl w:val="9F0E5854"/>
    <w:lvl w:ilvl="0" w:tplc="07E8A3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6713B0"/>
    <w:multiLevelType w:val="hybridMultilevel"/>
    <w:tmpl w:val="3154CDE8"/>
    <w:lvl w:ilvl="0" w:tplc="A644FAB2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" w15:restartNumberingAfterBreak="0">
    <w:nsid w:val="5E164E5B"/>
    <w:multiLevelType w:val="hybridMultilevel"/>
    <w:tmpl w:val="B51ED924"/>
    <w:lvl w:ilvl="0" w:tplc="F878C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5B1B"/>
    <w:rsid w:val="00020084"/>
    <w:rsid w:val="00034DBF"/>
    <w:rsid w:val="000572BC"/>
    <w:rsid w:val="00071C74"/>
    <w:rsid w:val="00085417"/>
    <w:rsid w:val="00097BFE"/>
    <w:rsid w:val="0011647D"/>
    <w:rsid w:val="00133332"/>
    <w:rsid w:val="00141367"/>
    <w:rsid w:val="00180B3E"/>
    <w:rsid w:val="00192223"/>
    <w:rsid w:val="001B36BD"/>
    <w:rsid w:val="001B3BF9"/>
    <w:rsid w:val="001C44B6"/>
    <w:rsid w:val="001D7C28"/>
    <w:rsid w:val="001F3D0E"/>
    <w:rsid w:val="001F5173"/>
    <w:rsid w:val="002003F3"/>
    <w:rsid w:val="002049F8"/>
    <w:rsid w:val="00210767"/>
    <w:rsid w:val="00296376"/>
    <w:rsid w:val="0029780D"/>
    <w:rsid w:val="0031598A"/>
    <w:rsid w:val="00335B1B"/>
    <w:rsid w:val="00357154"/>
    <w:rsid w:val="00360734"/>
    <w:rsid w:val="0036550C"/>
    <w:rsid w:val="003D4C85"/>
    <w:rsid w:val="00427C88"/>
    <w:rsid w:val="00432B65"/>
    <w:rsid w:val="004549D7"/>
    <w:rsid w:val="00455E4F"/>
    <w:rsid w:val="0047394B"/>
    <w:rsid w:val="00486E32"/>
    <w:rsid w:val="00495398"/>
    <w:rsid w:val="004B2117"/>
    <w:rsid w:val="004B64A8"/>
    <w:rsid w:val="004D2F99"/>
    <w:rsid w:val="004E5BBE"/>
    <w:rsid w:val="00566527"/>
    <w:rsid w:val="00573454"/>
    <w:rsid w:val="00581779"/>
    <w:rsid w:val="005B23C6"/>
    <w:rsid w:val="005C1BF8"/>
    <w:rsid w:val="005C5743"/>
    <w:rsid w:val="005C6A19"/>
    <w:rsid w:val="005D3D32"/>
    <w:rsid w:val="006156A4"/>
    <w:rsid w:val="00627D60"/>
    <w:rsid w:val="00664C1F"/>
    <w:rsid w:val="00667A20"/>
    <w:rsid w:val="00671372"/>
    <w:rsid w:val="00695C7A"/>
    <w:rsid w:val="006A52B5"/>
    <w:rsid w:val="006D22C3"/>
    <w:rsid w:val="007144F6"/>
    <w:rsid w:val="007279E9"/>
    <w:rsid w:val="00736E26"/>
    <w:rsid w:val="00757D1A"/>
    <w:rsid w:val="00797AB7"/>
    <w:rsid w:val="007D27E9"/>
    <w:rsid w:val="007E18C8"/>
    <w:rsid w:val="007E7575"/>
    <w:rsid w:val="007E7E3B"/>
    <w:rsid w:val="00801E61"/>
    <w:rsid w:val="00836CD9"/>
    <w:rsid w:val="00847FA1"/>
    <w:rsid w:val="00856AE4"/>
    <w:rsid w:val="00862F04"/>
    <w:rsid w:val="0087278F"/>
    <w:rsid w:val="00887E45"/>
    <w:rsid w:val="00891C2A"/>
    <w:rsid w:val="00900BD6"/>
    <w:rsid w:val="00904A45"/>
    <w:rsid w:val="00913469"/>
    <w:rsid w:val="00946291"/>
    <w:rsid w:val="0097159A"/>
    <w:rsid w:val="00977940"/>
    <w:rsid w:val="00982B7D"/>
    <w:rsid w:val="009874E1"/>
    <w:rsid w:val="009A3D1D"/>
    <w:rsid w:val="009B71A8"/>
    <w:rsid w:val="009C026B"/>
    <w:rsid w:val="009D5517"/>
    <w:rsid w:val="00A42D52"/>
    <w:rsid w:val="00A45FB9"/>
    <w:rsid w:val="00A60116"/>
    <w:rsid w:val="00A7114A"/>
    <w:rsid w:val="00A76A62"/>
    <w:rsid w:val="00A8356C"/>
    <w:rsid w:val="00A842C0"/>
    <w:rsid w:val="00AB2459"/>
    <w:rsid w:val="00AB348D"/>
    <w:rsid w:val="00AC4D47"/>
    <w:rsid w:val="00AD3196"/>
    <w:rsid w:val="00B3355F"/>
    <w:rsid w:val="00B42E10"/>
    <w:rsid w:val="00B465B4"/>
    <w:rsid w:val="00B8619D"/>
    <w:rsid w:val="00B8713C"/>
    <w:rsid w:val="00B946CA"/>
    <w:rsid w:val="00BC29A5"/>
    <w:rsid w:val="00BD5DDF"/>
    <w:rsid w:val="00BF5DCF"/>
    <w:rsid w:val="00BF62B5"/>
    <w:rsid w:val="00C37B5A"/>
    <w:rsid w:val="00C45AC0"/>
    <w:rsid w:val="00C53A14"/>
    <w:rsid w:val="00C75E5D"/>
    <w:rsid w:val="00C81130"/>
    <w:rsid w:val="00C862F8"/>
    <w:rsid w:val="00C86A62"/>
    <w:rsid w:val="00CA27F6"/>
    <w:rsid w:val="00CB58BC"/>
    <w:rsid w:val="00CC28C5"/>
    <w:rsid w:val="00CE205B"/>
    <w:rsid w:val="00D07770"/>
    <w:rsid w:val="00D16CC0"/>
    <w:rsid w:val="00D24C1E"/>
    <w:rsid w:val="00D26C85"/>
    <w:rsid w:val="00D361BB"/>
    <w:rsid w:val="00D45D74"/>
    <w:rsid w:val="00D52504"/>
    <w:rsid w:val="00D8016E"/>
    <w:rsid w:val="00DE13D2"/>
    <w:rsid w:val="00DF238D"/>
    <w:rsid w:val="00E02C00"/>
    <w:rsid w:val="00E07E37"/>
    <w:rsid w:val="00E13BD8"/>
    <w:rsid w:val="00E40456"/>
    <w:rsid w:val="00E50939"/>
    <w:rsid w:val="00E61B0A"/>
    <w:rsid w:val="00E874CB"/>
    <w:rsid w:val="00EB7C59"/>
    <w:rsid w:val="00EC34F9"/>
    <w:rsid w:val="00EE30A7"/>
    <w:rsid w:val="00F0313B"/>
    <w:rsid w:val="00F27E9E"/>
    <w:rsid w:val="00F31895"/>
    <w:rsid w:val="00F47F9C"/>
    <w:rsid w:val="00F62341"/>
    <w:rsid w:val="00FF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8671F"/>
  <w15:docId w15:val="{A82E97E2-1D23-4C57-9397-968B0819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B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049F8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2049F8"/>
    <w:pPr>
      <w:spacing w:after="240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049F8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76A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76A62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97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7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Раков Илья Игоревич</cp:lastModifiedBy>
  <cp:revision>28</cp:revision>
  <cp:lastPrinted>2021-01-18T09:32:00Z</cp:lastPrinted>
  <dcterms:created xsi:type="dcterms:W3CDTF">2009-01-01T04:30:00Z</dcterms:created>
  <dcterms:modified xsi:type="dcterms:W3CDTF">2021-01-18T09:32:00Z</dcterms:modified>
</cp:coreProperties>
</file>