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E334E" w:rsidRDefault="00660657" w:rsidP="00393ACA">
      <w:pPr>
        <w:shd w:val="clear" w:color="auto" w:fill="FFFFFF"/>
        <w:tabs>
          <w:tab w:val="left" w:pos="4065"/>
        </w:tabs>
        <w:suppressAutoHyphens w:val="0"/>
        <w:spacing w:line="360" w:lineRule="auto"/>
        <w:jc w:val="center"/>
        <w:textAlignment w:val="baseline"/>
        <w:rPr>
          <w:b/>
          <w:color w:val="FF0000"/>
          <w:sz w:val="28"/>
          <w:szCs w:val="28"/>
          <w:lang w:eastAsia="ru-RU"/>
        </w:rPr>
      </w:pPr>
      <w:bookmarkStart w:id="0" w:name="_GoBack"/>
      <w:bookmarkEnd w:id="0"/>
      <w:r w:rsidRPr="00C47061">
        <w:rPr>
          <w:color w:val="FF0000"/>
        </w:rPr>
        <w:t xml:space="preserve"> </w:t>
      </w:r>
    </w:p>
    <w:p w:rsidR="00393ACA" w:rsidRDefault="00CE0857" w:rsidP="00CE0857">
      <w:pPr>
        <w:shd w:val="clear" w:color="auto" w:fill="FFFFFF"/>
        <w:tabs>
          <w:tab w:val="left" w:pos="4065"/>
        </w:tabs>
        <w:suppressAutoHyphens w:val="0"/>
        <w:spacing w:line="360" w:lineRule="auto"/>
        <w:jc w:val="center"/>
        <w:textAlignment w:val="baseline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В</w:t>
      </w:r>
      <w:r w:rsidR="00C47061" w:rsidRPr="00EB0986">
        <w:rPr>
          <w:b/>
          <w:sz w:val="28"/>
          <w:szCs w:val="28"/>
          <w:lang w:eastAsia="ru-RU"/>
        </w:rPr>
        <w:t xml:space="preserve"> Тверской области </w:t>
      </w:r>
      <w:r>
        <w:rPr>
          <w:b/>
          <w:sz w:val="28"/>
          <w:szCs w:val="28"/>
          <w:lang w:eastAsia="ru-RU"/>
        </w:rPr>
        <w:t xml:space="preserve">единое пособие </w:t>
      </w:r>
      <w:r w:rsidR="00AD7815">
        <w:rPr>
          <w:b/>
          <w:sz w:val="28"/>
          <w:szCs w:val="28"/>
          <w:lang w:eastAsia="ru-RU"/>
        </w:rPr>
        <w:t>получают</w:t>
      </w:r>
      <w:r>
        <w:rPr>
          <w:b/>
          <w:sz w:val="28"/>
          <w:szCs w:val="28"/>
          <w:lang w:eastAsia="ru-RU"/>
        </w:rPr>
        <w:t xml:space="preserve"> </w:t>
      </w:r>
      <w:r w:rsidR="0071230D">
        <w:rPr>
          <w:b/>
          <w:sz w:val="28"/>
          <w:szCs w:val="28"/>
          <w:lang w:eastAsia="ru-RU"/>
        </w:rPr>
        <w:t>более 1800</w:t>
      </w:r>
      <w:r>
        <w:rPr>
          <w:b/>
          <w:sz w:val="28"/>
          <w:szCs w:val="28"/>
          <w:lang w:eastAsia="ru-RU"/>
        </w:rPr>
        <w:t xml:space="preserve"> беременны</w:t>
      </w:r>
      <w:r w:rsidR="00AD7815">
        <w:rPr>
          <w:b/>
          <w:sz w:val="28"/>
          <w:szCs w:val="28"/>
          <w:lang w:eastAsia="ru-RU"/>
        </w:rPr>
        <w:t>х</w:t>
      </w:r>
      <w:r>
        <w:rPr>
          <w:b/>
          <w:sz w:val="28"/>
          <w:szCs w:val="28"/>
          <w:lang w:eastAsia="ru-RU"/>
        </w:rPr>
        <w:t xml:space="preserve"> женщин </w:t>
      </w:r>
    </w:p>
    <w:p w:rsidR="00CE0857" w:rsidRPr="007A17CB" w:rsidRDefault="00CE0857" w:rsidP="00CE0857">
      <w:pPr>
        <w:shd w:val="clear" w:color="auto" w:fill="FFFFFF"/>
        <w:tabs>
          <w:tab w:val="left" w:pos="4065"/>
        </w:tabs>
        <w:suppressAutoHyphens w:val="0"/>
        <w:spacing w:line="360" w:lineRule="auto"/>
        <w:jc w:val="center"/>
        <w:textAlignment w:val="baseline"/>
        <w:rPr>
          <w:color w:val="000000"/>
          <w:sz w:val="28"/>
          <w:szCs w:val="28"/>
          <w:lang w:eastAsia="ru-RU"/>
        </w:rPr>
      </w:pPr>
    </w:p>
    <w:p w:rsidR="00B21788" w:rsidRPr="00EB0986" w:rsidRDefault="006D7DFD" w:rsidP="00B85C8C">
      <w:pPr>
        <w:shd w:val="clear" w:color="auto" w:fill="FFFFFF"/>
        <w:tabs>
          <w:tab w:val="left" w:pos="4065"/>
        </w:tabs>
        <w:suppressAutoHyphens w:val="0"/>
        <w:spacing w:line="360" w:lineRule="auto"/>
        <w:jc w:val="both"/>
        <w:textAlignment w:val="baseline"/>
        <w:rPr>
          <w:i/>
          <w:lang w:eastAsia="ru-RU"/>
        </w:rPr>
      </w:pPr>
      <w:r>
        <w:rPr>
          <w:i/>
          <w:color w:val="000000"/>
          <w:lang w:eastAsia="ru-RU"/>
        </w:rPr>
        <w:t xml:space="preserve">            </w:t>
      </w:r>
      <w:r w:rsidR="00BD597B">
        <w:rPr>
          <w:i/>
          <w:color w:val="000000"/>
          <w:lang w:eastAsia="ru-RU"/>
        </w:rPr>
        <w:t>Единое пособие, которое было введено в начале этого года</w:t>
      </w:r>
      <w:r w:rsidR="0048663B">
        <w:rPr>
          <w:i/>
          <w:color w:val="000000"/>
          <w:lang w:eastAsia="ru-RU"/>
        </w:rPr>
        <w:t xml:space="preserve">, </w:t>
      </w:r>
      <w:r w:rsidR="00AD7815">
        <w:rPr>
          <w:i/>
          <w:color w:val="000000"/>
          <w:lang w:eastAsia="ru-RU"/>
        </w:rPr>
        <w:t xml:space="preserve">получают </w:t>
      </w:r>
      <w:r w:rsidR="00BD597B">
        <w:rPr>
          <w:i/>
          <w:color w:val="000000"/>
          <w:lang w:eastAsia="ru-RU"/>
        </w:rPr>
        <w:t xml:space="preserve">не только </w:t>
      </w:r>
      <w:r w:rsidR="00AD7815">
        <w:rPr>
          <w:i/>
          <w:color w:val="000000"/>
          <w:lang w:eastAsia="ru-RU"/>
        </w:rPr>
        <w:t>родители детей, но и</w:t>
      </w:r>
      <w:r w:rsidR="00BD597B">
        <w:rPr>
          <w:i/>
          <w:color w:val="000000"/>
          <w:lang w:eastAsia="ru-RU"/>
        </w:rPr>
        <w:t xml:space="preserve"> беременн</w:t>
      </w:r>
      <w:r w:rsidR="00AD7815">
        <w:rPr>
          <w:i/>
          <w:color w:val="000000"/>
          <w:lang w:eastAsia="ru-RU"/>
        </w:rPr>
        <w:t xml:space="preserve">ые </w:t>
      </w:r>
      <w:r w:rsidR="00BD597B">
        <w:rPr>
          <w:i/>
          <w:color w:val="000000"/>
          <w:lang w:eastAsia="ru-RU"/>
        </w:rPr>
        <w:t>ж</w:t>
      </w:r>
      <w:r w:rsidR="0048663B">
        <w:rPr>
          <w:i/>
          <w:color w:val="000000"/>
          <w:lang w:eastAsia="ru-RU"/>
        </w:rPr>
        <w:t>енщин</w:t>
      </w:r>
      <w:r w:rsidR="00AD7815">
        <w:rPr>
          <w:i/>
          <w:color w:val="000000"/>
          <w:lang w:eastAsia="ru-RU"/>
        </w:rPr>
        <w:t>ы</w:t>
      </w:r>
      <w:r w:rsidR="0048663B">
        <w:rPr>
          <w:i/>
          <w:color w:val="000000"/>
          <w:lang w:eastAsia="ru-RU"/>
        </w:rPr>
        <w:t>. В Тверской области пособие</w:t>
      </w:r>
      <w:r w:rsidR="00BD597B">
        <w:rPr>
          <w:i/>
          <w:color w:val="000000"/>
          <w:lang w:eastAsia="ru-RU"/>
        </w:rPr>
        <w:t xml:space="preserve"> </w:t>
      </w:r>
      <w:r w:rsidR="00AD7815">
        <w:rPr>
          <w:i/>
          <w:color w:val="000000"/>
          <w:lang w:eastAsia="ru-RU"/>
        </w:rPr>
        <w:t>уже назначено</w:t>
      </w:r>
      <w:r w:rsidR="0048663B">
        <w:rPr>
          <w:i/>
          <w:color w:val="000000"/>
          <w:lang w:eastAsia="ru-RU"/>
        </w:rPr>
        <w:t xml:space="preserve"> 1839 будущим</w:t>
      </w:r>
      <w:r w:rsidR="00BD597B">
        <w:rPr>
          <w:i/>
          <w:color w:val="000000"/>
          <w:lang w:eastAsia="ru-RU"/>
        </w:rPr>
        <w:t xml:space="preserve"> мам</w:t>
      </w:r>
      <w:r w:rsidR="0048663B">
        <w:rPr>
          <w:i/>
          <w:color w:val="000000"/>
          <w:lang w:eastAsia="ru-RU"/>
        </w:rPr>
        <w:t>ам</w:t>
      </w:r>
      <w:r w:rsidR="00BD597B">
        <w:rPr>
          <w:i/>
          <w:color w:val="000000"/>
          <w:lang w:eastAsia="ru-RU"/>
        </w:rPr>
        <w:t xml:space="preserve">. </w:t>
      </w:r>
      <w:r w:rsidR="00CE0857">
        <w:rPr>
          <w:i/>
          <w:color w:val="000000"/>
          <w:lang w:eastAsia="ru-RU"/>
        </w:rPr>
        <w:t xml:space="preserve">На </w:t>
      </w:r>
      <w:r w:rsidR="00AD7815">
        <w:rPr>
          <w:i/>
          <w:color w:val="000000"/>
          <w:lang w:eastAsia="ru-RU"/>
        </w:rPr>
        <w:t>обеспечение этих целей</w:t>
      </w:r>
      <w:r w:rsidR="00CE0857">
        <w:rPr>
          <w:i/>
          <w:color w:val="000000"/>
          <w:lang w:eastAsia="ru-RU"/>
        </w:rPr>
        <w:t xml:space="preserve"> региональное Отделение СФР</w:t>
      </w:r>
      <w:r w:rsidR="009E63DE">
        <w:rPr>
          <w:i/>
          <w:color w:val="000000"/>
          <w:lang w:eastAsia="ru-RU"/>
        </w:rPr>
        <w:t xml:space="preserve"> </w:t>
      </w:r>
      <w:r w:rsidR="0048663B">
        <w:rPr>
          <w:i/>
          <w:color w:val="000000"/>
          <w:lang w:eastAsia="ru-RU"/>
        </w:rPr>
        <w:t>направило</w:t>
      </w:r>
      <w:r w:rsidR="00CE0857">
        <w:rPr>
          <w:i/>
          <w:color w:val="000000"/>
          <w:lang w:eastAsia="ru-RU"/>
        </w:rPr>
        <w:t xml:space="preserve"> более 127 миллионов рублей. </w:t>
      </w:r>
    </w:p>
    <w:p w:rsidR="0048663B" w:rsidRDefault="0048663B" w:rsidP="00716B94">
      <w:pPr>
        <w:shd w:val="clear" w:color="auto" w:fill="FFFFFF"/>
        <w:suppressAutoHyphens w:val="0"/>
        <w:spacing w:line="360" w:lineRule="auto"/>
        <w:jc w:val="both"/>
        <w:textAlignment w:val="baseline"/>
        <w:rPr>
          <w:rFonts w:ascii="Arial" w:hAnsi="Arial" w:cs="Arial"/>
          <w:color w:val="212121"/>
          <w:shd w:val="clear" w:color="auto" w:fill="FFFFFF"/>
        </w:rPr>
      </w:pPr>
    </w:p>
    <w:p w:rsidR="0048663B" w:rsidRPr="005D6B50" w:rsidRDefault="0048663B" w:rsidP="005D6B50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212121"/>
          <w:lang w:eastAsia="ru-RU"/>
        </w:rPr>
      </w:pPr>
      <w:r w:rsidRPr="0048663B">
        <w:rPr>
          <w:color w:val="212121"/>
          <w:lang w:eastAsia="ru-RU"/>
        </w:rPr>
        <w:t xml:space="preserve">Единое пособие назначается </w:t>
      </w:r>
      <w:r w:rsidRPr="00DD15AA">
        <w:rPr>
          <w:color w:val="212121"/>
          <w:lang w:eastAsia="ru-RU"/>
        </w:rPr>
        <w:t xml:space="preserve">будущей маме </w:t>
      </w:r>
      <w:r w:rsidRPr="0048663B">
        <w:rPr>
          <w:color w:val="212121"/>
          <w:lang w:eastAsia="ru-RU"/>
        </w:rPr>
        <w:t>после наступлен</w:t>
      </w:r>
      <w:r w:rsidRPr="00DD15AA">
        <w:rPr>
          <w:color w:val="212121"/>
          <w:lang w:eastAsia="ru-RU"/>
        </w:rPr>
        <w:t>ия срока беременности 12 недель</w:t>
      </w:r>
      <w:r w:rsidRPr="0048663B">
        <w:rPr>
          <w:color w:val="212121"/>
          <w:lang w:eastAsia="ru-RU"/>
        </w:rPr>
        <w:t>.</w:t>
      </w:r>
      <w:r w:rsidR="00DD15AA">
        <w:rPr>
          <w:color w:val="212121"/>
          <w:lang w:eastAsia="ru-RU"/>
        </w:rPr>
        <w:t xml:space="preserve"> </w:t>
      </w:r>
      <w:r w:rsidRPr="0048663B">
        <w:rPr>
          <w:color w:val="212121"/>
          <w:lang w:eastAsia="ru-RU"/>
        </w:rPr>
        <w:t>Деньги выплачиваются за период с месяца постановки на учет, но не ранее наступления 6 недель беременности.</w:t>
      </w:r>
      <w:r w:rsidR="005D6B50">
        <w:rPr>
          <w:color w:val="212121"/>
          <w:lang w:eastAsia="ru-RU"/>
        </w:rPr>
        <w:t xml:space="preserve"> </w:t>
      </w:r>
      <w:r w:rsidR="00DD15AA">
        <w:rPr>
          <w:color w:val="212121"/>
          <w:shd w:val="clear" w:color="auto" w:fill="FFFFFF"/>
        </w:rPr>
        <w:t>Размер пособия</w:t>
      </w:r>
      <w:r w:rsidRPr="00DD15AA">
        <w:rPr>
          <w:color w:val="212121"/>
          <w:shd w:val="clear" w:color="auto" w:fill="FFFFFF"/>
        </w:rPr>
        <w:t xml:space="preserve"> зависит от дохода семьи и может составлять 50%, 75% или 100% прожиточного минимума для трудоспособного населения в регионе. </w:t>
      </w:r>
    </w:p>
    <w:p w:rsidR="0048663B" w:rsidRPr="00DD15AA" w:rsidRDefault="0048663B" w:rsidP="00DD15AA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color w:val="212121"/>
          <w:shd w:val="clear" w:color="auto" w:fill="FFFFFF"/>
        </w:rPr>
      </w:pPr>
    </w:p>
    <w:p w:rsidR="0048663B" w:rsidRPr="00DD15AA" w:rsidRDefault="0048663B" w:rsidP="00DD15AA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color w:val="212121"/>
          <w:shd w:val="clear" w:color="auto" w:fill="FFFFFF"/>
        </w:rPr>
      </w:pPr>
      <w:r w:rsidRPr="00DD15AA">
        <w:rPr>
          <w:color w:val="212121"/>
          <w:shd w:val="clear" w:color="auto" w:fill="FFFFFF"/>
        </w:rPr>
        <w:t>Для получения права на единое пособие ежемесячный доход на человека в семье не должен превышать регионального прожиточного минимум</w:t>
      </w:r>
      <w:r w:rsidR="00DD15AA" w:rsidRPr="00DD15AA">
        <w:rPr>
          <w:color w:val="212121"/>
          <w:shd w:val="clear" w:color="auto" w:fill="FFFFFF"/>
        </w:rPr>
        <w:t>а на душу н</w:t>
      </w:r>
      <w:r w:rsidR="005D6B50">
        <w:rPr>
          <w:color w:val="212121"/>
          <w:shd w:val="clear" w:color="auto" w:fill="FFFFFF"/>
        </w:rPr>
        <w:t xml:space="preserve">аселения. В Тверской области его величина </w:t>
      </w:r>
      <w:r w:rsidR="00DD15AA" w:rsidRPr="00DD15AA">
        <w:rPr>
          <w:color w:val="212121"/>
          <w:shd w:val="clear" w:color="auto" w:fill="FFFFFF"/>
        </w:rPr>
        <w:t>составляет 13 944 рубля</w:t>
      </w:r>
      <w:r w:rsidRPr="00DD15AA">
        <w:rPr>
          <w:color w:val="212121"/>
          <w:shd w:val="clear" w:color="auto" w:fill="FFFFFF"/>
        </w:rPr>
        <w:t>. Также при назначении пособия применяется комплексная оценка доходов и имущества семьи.</w:t>
      </w:r>
    </w:p>
    <w:p w:rsidR="0048663B" w:rsidRPr="00DD15AA" w:rsidRDefault="0048663B" w:rsidP="00DD15AA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color w:val="212121"/>
          <w:shd w:val="clear" w:color="auto" w:fill="FFFFFF"/>
        </w:rPr>
      </w:pPr>
    </w:p>
    <w:p w:rsidR="00DD15AA" w:rsidRDefault="00DD15AA" w:rsidP="00DD15AA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212121"/>
          <w:lang w:eastAsia="ru-RU"/>
        </w:rPr>
      </w:pPr>
      <w:r w:rsidRPr="00CE0857">
        <w:rPr>
          <w:color w:val="212121"/>
          <w:lang w:eastAsia="ru-RU"/>
        </w:rPr>
        <w:t xml:space="preserve">Региональное </w:t>
      </w:r>
      <w:r w:rsidR="00AD7815">
        <w:rPr>
          <w:color w:val="212121"/>
          <w:lang w:eastAsia="ru-RU"/>
        </w:rPr>
        <w:t>От</w:t>
      </w:r>
      <w:r w:rsidRPr="00CE0857">
        <w:rPr>
          <w:color w:val="212121"/>
          <w:lang w:eastAsia="ru-RU"/>
        </w:rPr>
        <w:t xml:space="preserve">деление Социального фонда России назначает единое пособие в формате социального казначейства. То есть достаточно подать заявление через портал Госуслуг. Остальные сведения поступают в рамках межведомственного взаимодействия. </w:t>
      </w:r>
    </w:p>
    <w:p w:rsidR="00DD15AA" w:rsidRPr="00CE0857" w:rsidRDefault="00DD15AA" w:rsidP="00DD15AA">
      <w:pPr>
        <w:shd w:val="clear" w:color="auto" w:fill="FFFFFF"/>
        <w:suppressAutoHyphens w:val="0"/>
        <w:spacing w:line="360" w:lineRule="auto"/>
        <w:ind w:firstLine="709"/>
        <w:jc w:val="both"/>
        <w:rPr>
          <w:color w:val="212121"/>
          <w:lang w:eastAsia="ru-RU"/>
        </w:rPr>
      </w:pPr>
    </w:p>
    <w:p w:rsidR="00DD15AA" w:rsidRDefault="00DD15AA" w:rsidP="00DD15AA">
      <w:pPr>
        <w:shd w:val="clear" w:color="auto" w:fill="FFFFFF"/>
        <w:suppressAutoHyphens w:val="0"/>
        <w:outlineLvl w:val="3"/>
        <w:rPr>
          <w:i/>
        </w:rPr>
      </w:pPr>
      <w:r w:rsidRPr="0086022E">
        <w:rPr>
          <w:i/>
        </w:rPr>
        <w:t>Контакты пресс-службы:</w:t>
      </w:r>
    </w:p>
    <w:p w:rsidR="00DD15AA" w:rsidRPr="0086022E" w:rsidRDefault="00DD15AA" w:rsidP="00DD15AA">
      <w:pPr>
        <w:shd w:val="clear" w:color="auto" w:fill="FFFFFF"/>
        <w:suppressAutoHyphens w:val="0"/>
        <w:outlineLvl w:val="3"/>
        <w:rPr>
          <w:i/>
        </w:rPr>
      </w:pPr>
      <w:r w:rsidRPr="0086022E">
        <w:rPr>
          <w:i/>
        </w:rPr>
        <w:t xml:space="preserve">Елена Цветкова (4822) 78-79-44, </w:t>
      </w:r>
    </w:p>
    <w:p w:rsidR="00DD15AA" w:rsidRPr="007A17CB" w:rsidRDefault="00DD15AA" w:rsidP="00DD15AA">
      <w:pPr>
        <w:tabs>
          <w:tab w:val="left" w:pos="1500"/>
        </w:tabs>
        <w:rPr>
          <w:i/>
          <w:sz w:val="26"/>
          <w:szCs w:val="26"/>
        </w:rPr>
      </w:pPr>
      <w:r w:rsidRPr="0086022E">
        <w:rPr>
          <w:i/>
        </w:rPr>
        <w:t>Татьяна Никитина (4822) 32-96-08</w:t>
      </w:r>
      <w:r>
        <w:rPr>
          <w:i/>
          <w:sz w:val="26"/>
          <w:szCs w:val="26"/>
        </w:rPr>
        <w:t xml:space="preserve"> </w:t>
      </w:r>
      <w:r w:rsidRPr="007A17CB">
        <w:rPr>
          <w:i/>
          <w:sz w:val="26"/>
          <w:szCs w:val="26"/>
        </w:rPr>
        <w:t xml:space="preserve">          </w:t>
      </w:r>
    </w:p>
    <w:p w:rsidR="0048663B" w:rsidRPr="00DD15AA" w:rsidRDefault="0048663B" w:rsidP="00DD15AA">
      <w:pPr>
        <w:shd w:val="clear" w:color="auto" w:fill="FFFFFF"/>
        <w:suppressAutoHyphens w:val="0"/>
        <w:spacing w:line="360" w:lineRule="auto"/>
        <w:ind w:firstLine="709"/>
        <w:jc w:val="both"/>
        <w:textAlignment w:val="baseline"/>
        <w:rPr>
          <w:color w:val="212121"/>
          <w:lang w:eastAsia="ru-RU"/>
        </w:rPr>
      </w:pPr>
    </w:p>
    <w:p w:rsidR="009E63DE" w:rsidRDefault="009E63DE" w:rsidP="00CE0857">
      <w:pPr>
        <w:shd w:val="clear" w:color="auto" w:fill="FFFFFF"/>
        <w:suppressAutoHyphens w:val="0"/>
        <w:spacing w:after="100" w:afterAutospacing="1"/>
        <w:rPr>
          <w:rFonts w:ascii="Arial" w:hAnsi="Arial" w:cs="Arial"/>
          <w:color w:val="212121"/>
          <w:lang w:eastAsia="ru-RU"/>
        </w:rPr>
      </w:pPr>
    </w:p>
    <w:sectPr w:rsidR="009E63DE" w:rsidSect="007825A0">
      <w:headerReference w:type="default" r:id="rId7"/>
      <w:footerReference w:type="default" r:id="rId8"/>
      <w:footnotePr>
        <w:pos w:val="beneathText"/>
        <w:numFmt w:val="chicago"/>
      </w:footnotePr>
      <w:pgSz w:w="11905" w:h="16837"/>
      <w:pgMar w:top="2517" w:right="848" w:bottom="1077" w:left="1259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4CB" w:rsidRDefault="00C774CB">
      <w:r>
        <w:separator/>
      </w:r>
    </w:p>
  </w:endnote>
  <w:endnote w:type="continuationSeparator" w:id="0">
    <w:p w:rsidR="00C774CB" w:rsidRDefault="00C77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FD628F">
    <w:pPr>
      <w:pStyle w:val="ad"/>
      <w:ind w:right="360"/>
      <w:rPr>
        <w:lang w:val="ru-RU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3.9pt;margin-top:.05pt;width:5pt;height:11.5pt;z-index:1;mso-wrap-distance-left:0;mso-wrap-distance-right:0;mso-position-horizontal-relative:page" stroked="f">
          <v:fill opacity="0" color2="black"/>
          <v:textbox style="mso-next-textbox:#_x0000_s2049" inset="0,0,0,0">
            <w:txbxContent>
              <w:p w:rsidR="00FD628F" w:rsidRPr="00A7036C" w:rsidRDefault="00FD628F" w:rsidP="00A7036C"/>
            </w:txbxContent>
          </v:textbox>
          <w10:wrap type="square" side="largest"/>
        </v:shape>
      </w:pict>
    </w:r>
    <w:r>
      <w:pict>
        <v:line id="_x0000_s2053" style="position:absolute;z-index:-1" from="-2.1pt,-2.4pt" to="498.1pt,-2.4pt" strokeweight=".35mm">
          <v:stroke joinstyle="miter"/>
        </v:line>
      </w:pict>
    </w:r>
  </w:p>
  <w:p w:rsidR="00CE1C60" w:rsidRPr="00524E3A" w:rsidRDefault="00CE1C60" w:rsidP="00106E66">
    <w:pPr>
      <w:rPr>
        <w:sz w:val="20"/>
        <w:szCs w:val="20"/>
        <w:lang w:val="en-US"/>
      </w:rPr>
    </w:pPr>
    <w:r w:rsidRPr="00524E3A">
      <w:rPr>
        <w:sz w:val="20"/>
        <w:szCs w:val="20"/>
        <w:lang w:val="en-US"/>
      </w:rPr>
      <w:t>www.sfr.gov.ru/branches/tver/news</w:t>
    </w:r>
  </w:p>
  <w:p w:rsidR="00735232" w:rsidRPr="00524E3A" w:rsidRDefault="00540DB6" w:rsidP="00106E66">
    <w:pPr>
      <w:rPr>
        <w:sz w:val="20"/>
        <w:szCs w:val="20"/>
        <w:lang w:val="en-US"/>
      </w:rPr>
    </w:pPr>
    <w:hyperlink r:id="rId1" w:history="1">
      <w:r w:rsidRPr="00524E3A">
        <w:rPr>
          <w:rStyle w:val="a5"/>
          <w:sz w:val="20"/>
          <w:szCs w:val="20"/>
          <w:lang w:val="en-US"/>
        </w:rPr>
        <w:t>https://vk.com/sfr.tver</w:t>
      </w:r>
    </w:hyperlink>
  </w:p>
  <w:p w:rsidR="00540DB6" w:rsidRPr="00524E3A" w:rsidRDefault="00524E3A" w:rsidP="00106E66">
    <w:pPr>
      <w:rPr>
        <w:sz w:val="20"/>
        <w:szCs w:val="20"/>
        <w:lang w:val="en-US"/>
      </w:rPr>
    </w:pPr>
    <w:hyperlink r:id="rId2" w:history="1">
      <w:r w:rsidRPr="00524E3A">
        <w:rPr>
          <w:rStyle w:val="a5"/>
          <w:sz w:val="20"/>
          <w:szCs w:val="20"/>
          <w:lang w:val="en-US"/>
        </w:rPr>
        <w:t>https://t.me/s/sfr_tverskaiaoblast</w:t>
      </w:r>
    </w:hyperlink>
  </w:p>
  <w:p w:rsidR="00FD628F" w:rsidRDefault="00524E3A" w:rsidP="00524E3A">
    <w:pPr>
      <w:pStyle w:val="ad"/>
    </w:pPr>
    <w:hyperlink r:id="rId3" w:history="1">
      <w:r w:rsidRPr="007B221F">
        <w:rPr>
          <w:rStyle w:val="a5"/>
          <w:lang w:val="en-US"/>
        </w:rPr>
        <w:t>https://ok.ru/group/70000001944309</w:t>
      </w:r>
    </w:hyperlink>
  </w:p>
  <w:p w:rsidR="00524E3A" w:rsidRPr="00524E3A" w:rsidRDefault="00524E3A" w:rsidP="00524E3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4CB" w:rsidRDefault="00C774CB">
      <w:r>
        <w:separator/>
      </w:r>
    </w:p>
  </w:footnote>
  <w:footnote w:type="continuationSeparator" w:id="0">
    <w:p w:rsidR="00C774CB" w:rsidRDefault="00C774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28F" w:rsidRDefault="00660657" w:rsidP="00660657">
    <w:pPr>
      <w:pStyle w:val="ac"/>
      <w:rPr>
        <w:lang w:val="ru-RU"/>
      </w:rPr>
    </w:pPr>
    <w:r w:rsidRPr="00660657">
      <w:rPr>
        <w:lang w:val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6pt;height:66pt">
          <v:imagedata r:id="rId1" o:title="Лого СФР аватар 2-01"/>
        </v:shape>
      </w:pict>
    </w:r>
    <w:r w:rsidR="00FD628F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2.9pt;margin-top:.45pt;width:424.75pt;height:71.95pt;z-index:-4;mso-wrap-distance-left:9.05pt;mso-wrap-distance-right:9.05pt;mso-position-horizontal-relative:text;mso-position-vertical-relative:text" stroked="f">
          <v:fill opacity="0" color2="black"/>
          <v:textbox style="mso-next-textbox:#_x0000_s2050" inset="0,0,0,0">
            <w:txbxContent>
              <w:p w:rsidR="00FD628F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spacing w:val="30"/>
                    <w:w w:val="120"/>
                    <w:sz w:val="24"/>
                  </w:rPr>
                </w:pPr>
              </w:p>
              <w:p w:rsidR="000A672D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</w:pPr>
                <w:r w:rsidRPr="0010101C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 xml:space="preserve">Отделение </w:t>
                </w:r>
                <w:r w:rsidR="0010101C" w:rsidRPr="0010101C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>Фонда пенсионного и социального страхования Р</w:t>
                </w:r>
                <w:r w:rsidR="000A672D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 xml:space="preserve">оссийской </w:t>
                </w:r>
                <w:r w:rsidR="0010101C" w:rsidRPr="0010101C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>Ф</w:t>
                </w:r>
                <w:r w:rsidR="000A672D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>едерации</w:t>
                </w:r>
              </w:p>
              <w:p w:rsidR="00FD628F" w:rsidRPr="0010101C" w:rsidRDefault="0010101C">
                <w:pPr>
                  <w:pStyle w:val="1"/>
                  <w:tabs>
                    <w:tab w:val="left" w:pos="0"/>
                  </w:tabs>
                  <w:jc w:val="center"/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</w:pPr>
                <w:r w:rsidRPr="0010101C">
                  <w:rPr>
                    <w:rFonts w:ascii="Arial" w:hAnsi="Arial"/>
                    <w:color w:val="002060"/>
                    <w:spacing w:val="30"/>
                    <w:w w:val="120"/>
                    <w:sz w:val="24"/>
                  </w:rPr>
                  <w:t xml:space="preserve"> по Тверской области</w:t>
                </w:r>
              </w:p>
              <w:p w:rsidR="00FD628F" w:rsidRPr="0010101C" w:rsidRDefault="00FD628F">
                <w:pPr>
                  <w:pStyle w:val="1"/>
                  <w:tabs>
                    <w:tab w:val="left" w:pos="0"/>
                  </w:tabs>
                  <w:jc w:val="center"/>
                  <w:rPr>
                    <w:color w:val="002060"/>
                  </w:rPr>
                </w:pPr>
                <w:r w:rsidRPr="0010101C">
                  <w:rPr>
                    <w:color w:val="002060"/>
                  </w:rPr>
                  <w:br/>
                </w:r>
              </w:p>
            </w:txbxContent>
          </v:textbox>
        </v:shape>
      </w:pict>
    </w:r>
    <w:r w:rsidR="00FD628F">
      <w:pict>
        <v:line id="_x0000_s2051" style="position:absolute;z-index:-3;mso-position-horizontal-relative:text;mso-position-vertical-relative:text" from="1in,70.45pt" to="485.8pt,70.45pt" strokeweight=".35mm">
          <v:stroke joinstyle="miter"/>
        </v:line>
      </w:pict>
    </w:r>
    <w:r w:rsidR="00FD628F">
      <w:pict>
        <v:shape id="_x0000_s2052" type="#_x0000_t202" style="position:absolute;margin-left:234pt;margin-top:73.35pt;width:107.95pt;height:33.05pt;z-index:-2;mso-wrap-distance-left:9.05pt;mso-wrap-distance-right:9.05pt;mso-position-horizontal-relative:text;mso-position-vertical-relative:text" stroked="f">
          <v:fill opacity="0" color2="black"/>
          <v:textbox style="mso-next-textbox:#_x0000_s2052" inset="0,0,0,0">
            <w:txbxContent>
              <w:p w:rsidR="00FD628F" w:rsidRDefault="00FD628F">
                <w:pPr>
                  <w:pStyle w:val="2"/>
                  <w:tabs>
                    <w:tab w:val="left" w:pos="0"/>
                  </w:tabs>
                </w:pPr>
                <w:r>
                  <w:t>ПРЕСС-РЕЛИЗ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2">
    <w:nsid w:val="088D339A"/>
    <w:multiLevelType w:val="hybridMultilevel"/>
    <w:tmpl w:val="909C32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55E6D"/>
    <w:multiLevelType w:val="multilevel"/>
    <w:tmpl w:val="8CB0C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C85B64"/>
    <w:multiLevelType w:val="hybridMultilevel"/>
    <w:tmpl w:val="8E720C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94729"/>
    <w:multiLevelType w:val="multilevel"/>
    <w:tmpl w:val="E314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07533B"/>
    <w:multiLevelType w:val="multilevel"/>
    <w:tmpl w:val="8B50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210CF1"/>
    <w:multiLevelType w:val="multilevel"/>
    <w:tmpl w:val="5C36F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325DB3"/>
    <w:multiLevelType w:val="hybridMultilevel"/>
    <w:tmpl w:val="E7649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F06EF2"/>
    <w:multiLevelType w:val="multilevel"/>
    <w:tmpl w:val="2F90F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6F0963"/>
    <w:multiLevelType w:val="multilevel"/>
    <w:tmpl w:val="8E1E8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BC37F6E"/>
    <w:multiLevelType w:val="multilevel"/>
    <w:tmpl w:val="0394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457D05"/>
    <w:multiLevelType w:val="hybridMultilevel"/>
    <w:tmpl w:val="110A0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C47C0E"/>
    <w:multiLevelType w:val="hybridMultilevel"/>
    <w:tmpl w:val="755CBFC0"/>
    <w:lvl w:ilvl="0" w:tplc="C2862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DA710F"/>
    <w:multiLevelType w:val="hybridMultilevel"/>
    <w:tmpl w:val="5EAEAE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7B5E9A"/>
    <w:multiLevelType w:val="hybridMultilevel"/>
    <w:tmpl w:val="24A4FE22"/>
    <w:lvl w:ilvl="0" w:tplc="04190001">
      <w:start w:val="1"/>
      <w:numFmt w:val="bullet"/>
      <w:lvlText w:val=""/>
      <w:lvlJc w:val="left"/>
      <w:pPr>
        <w:ind w:left="1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4"/>
  </w:num>
  <w:num w:numId="9">
    <w:abstractNumId w:val="12"/>
  </w:num>
  <w:num w:numId="10">
    <w:abstractNumId w:val="13"/>
  </w:num>
  <w:num w:numId="11">
    <w:abstractNumId w:val="14"/>
  </w:num>
  <w:num w:numId="12">
    <w:abstractNumId w:val="10"/>
  </w:num>
  <w:num w:numId="13">
    <w:abstractNumId w:val="9"/>
  </w:num>
  <w:num w:numId="14">
    <w:abstractNumId w:val="11"/>
  </w:num>
  <w:num w:numId="1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33EA"/>
    <w:rsid w:val="00003C46"/>
    <w:rsid w:val="000069E9"/>
    <w:rsid w:val="000075CD"/>
    <w:rsid w:val="00007814"/>
    <w:rsid w:val="00014471"/>
    <w:rsid w:val="00016FCB"/>
    <w:rsid w:val="000174F8"/>
    <w:rsid w:val="00017581"/>
    <w:rsid w:val="00020ADA"/>
    <w:rsid w:val="00020E0E"/>
    <w:rsid w:val="00021190"/>
    <w:rsid w:val="000216D4"/>
    <w:rsid w:val="0002348D"/>
    <w:rsid w:val="000248E3"/>
    <w:rsid w:val="0002597B"/>
    <w:rsid w:val="000264D7"/>
    <w:rsid w:val="00030359"/>
    <w:rsid w:val="00032335"/>
    <w:rsid w:val="00034047"/>
    <w:rsid w:val="00034647"/>
    <w:rsid w:val="00037B54"/>
    <w:rsid w:val="0004024A"/>
    <w:rsid w:val="00040813"/>
    <w:rsid w:val="00041B2F"/>
    <w:rsid w:val="00043F7A"/>
    <w:rsid w:val="00045569"/>
    <w:rsid w:val="00045FA0"/>
    <w:rsid w:val="0004604E"/>
    <w:rsid w:val="00046C85"/>
    <w:rsid w:val="000505FD"/>
    <w:rsid w:val="00051A64"/>
    <w:rsid w:val="00052A8A"/>
    <w:rsid w:val="00052EAF"/>
    <w:rsid w:val="00053212"/>
    <w:rsid w:val="00053C1A"/>
    <w:rsid w:val="00056289"/>
    <w:rsid w:val="00056C04"/>
    <w:rsid w:val="0006052E"/>
    <w:rsid w:val="000631DA"/>
    <w:rsid w:val="00063609"/>
    <w:rsid w:val="00065F02"/>
    <w:rsid w:val="00070350"/>
    <w:rsid w:val="00071700"/>
    <w:rsid w:val="00071C9E"/>
    <w:rsid w:val="0007278D"/>
    <w:rsid w:val="000741BF"/>
    <w:rsid w:val="0007649C"/>
    <w:rsid w:val="00080C57"/>
    <w:rsid w:val="000824EE"/>
    <w:rsid w:val="00087490"/>
    <w:rsid w:val="000916E8"/>
    <w:rsid w:val="00091F35"/>
    <w:rsid w:val="000921D3"/>
    <w:rsid w:val="000921D6"/>
    <w:rsid w:val="000933AB"/>
    <w:rsid w:val="000934D6"/>
    <w:rsid w:val="000955E6"/>
    <w:rsid w:val="00096FDF"/>
    <w:rsid w:val="00097F39"/>
    <w:rsid w:val="000A0C02"/>
    <w:rsid w:val="000A18E8"/>
    <w:rsid w:val="000A1E47"/>
    <w:rsid w:val="000A24C5"/>
    <w:rsid w:val="000A2ADC"/>
    <w:rsid w:val="000A397C"/>
    <w:rsid w:val="000A3F63"/>
    <w:rsid w:val="000A548F"/>
    <w:rsid w:val="000A58DF"/>
    <w:rsid w:val="000A5FA6"/>
    <w:rsid w:val="000A672D"/>
    <w:rsid w:val="000A6C2C"/>
    <w:rsid w:val="000A7809"/>
    <w:rsid w:val="000A7977"/>
    <w:rsid w:val="000B2941"/>
    <w:rsid w:val="000B3043"/>
    <w:rsid w:val="000B36A9"/>
    <w:rsid w:val="000B542B"/>
    <w:rsid w:val="000C0471"/>
    <w:rsid w:val="000C335D"/>
    <w:rsid w:val="000C376E"/>
    <w:rsid w:val="000C383D"/>
    <w:rsid w:val="000C3ABE"/>
    <w:rsid w:val="000C71DB"/>
    <w:rsid w:val="000D0969"/>
    <w:rsid w:val="000D0E56"/>
    <w:rsid w:val="000D32DE"/>
    <w:rsid w:val="000D3F3F"/>
    <w:rsid w:val="000D4ACA"/>
    <w:rsid w:val="000D51E0"/>
    <w:rsid w:val="000D574B"/>
    <w:rsid w:val="000D7281"/>
    <w:rsid w:val="000E0C00"/>
    <w:rsid w:val="000E1062"/>
    <w:rsid w:val="000E1317"/>
    <w:rsid w:val="000E2D67"/>
    <w:rsid w:val="000E4878"/>
    <w:rsid w:val="000E6F20"/>
    <w:rsid w:val="000E7010"/>
    <w:rsid w:val="000F155E"/>
    <w:rsid w:val="000F15EE"/>
    <w:rsid w:val="000F1BBF"/>
    <w:rsid w:val="000F35AD"/>
    <w:rsid w:val="000F4BFC"/>
    <w:rsid w:val="000F7506"/>
    <w:rsid w:val="0010101C"/>
    <w:rsid w:val="001020DA"/>
    <w:rsid w:val="00103787"/>
    <w:rsid w:val="001038DB"/>
    <w:rsid w:val="00106E66"/>
    <w:rsid w:val="00106F09"/>
    <w:rsid w:val="00110CFF"/>
    <w:rsid w:val="00115260"/>
    <w:rsid w:val="00116FA8"/>
    <w:rsid w:val="0012158A"/>
    <w:rsid w:val="00121743"/>
    <w:rsid w:val="00122224"/>
    <w:rsid w:val="00122A4F"/>
    <w:rsid w:val="001235E5"/>
    <w:rsid w:val="00125548"/>
    <w:rsid w:val="001276BF"/>
    <w:rsid w:val="00130879"/>
    <w:rsid w:val="00132451"/>
    <w:rsid w:val="00134764"/>
    <w:rsid w:val="00135FA3"/>
    <w:rsid w:val="00136D16"/>
    <w:rsid w:val="001406A3"/>
    <w:rsid w:val="001415F6"/>
    <w:rsid w:val="00142B95"/>
    <w:rsid w:val="00145850"/>
    <w:rsid w:val="00145A9B"/>
    <w:rsid w:val="00147187"/>
    <w:rsid w:val="00147775"/>
    <w:rsid w:val="00151391"/>
    <w:rsid w:val="00151D2A"/>
    <w:rsid w:val="001527FD"/>
    <w:rsid w:val="001554AB"/>
    <w:rsid w:val="00156CDE"/>
    <w:rsid w:val="001572C9"/>
    <w:rsid w:val="001574C2"/>
    <w:rsid w:val="00161D11"/>
    <w:rsid w:val="00162564"/>
    <w:rsid w:val="0016481B"/>
    <w:rsid w:val="0016612F"/>
    <w:rsid w:val="00166A4F"/>
    <w:rsid w:val="0016719D"/>
    <w:rsid w:val="001674C9"/>
    <w:rsid w:val="00170A0D"/>
    <w:rsid w:val="00173B15"/>
    <w:rsid w:val="001754D8"/>
    <w:rsid w:val="0017682D"/>
    <w:rsid w:val="0017791E"/>
    <w:rsid w:val="00180AD6"/>
    <w:rsid w:val="001817A4"/>
    <w:rsid w:val="0018214D"/>
    <w:rsid w:val="00182A26"/>
    <w:rsid w:val="001835CD"/>
    <w:rsid w:val="00183B60"/>
    <w:rsid w:val="0018592A"/>
    <w:rsid w:val="0019099A"/>
    <w:rsid w:val="00193592"/>
    <w:rsid w:val="0019448A"/>
    <w:rsid w:val="00195D73"/>
    <w:rsid w:val="001974AC"/>
    <w:rsid w:val="001A28B7"/>
    <w:rsid w:val="001A4B1F"/>
    <w:rsid w:val="001A6044"/>
    <w:rsid w:val="001A6874"/>
    <w:rsid w:val="001A7697"/>
    <w:rsid w:val="001A771E"/>
    <w:rsid w:val="001A7DFD"/>
    <w:rsid w:val="001B07AE"/>
    <w:rsid w:val="001B16D1"/>
    <w:rsid w:val="001B22FA"/>
    <w:rsid w:val="001B235B"/>
    <w:rsid w:val="001B24DF"/>
    <w:rsid w:val="001B269D"/>
    <w:rsid w:val="001B331B"/>
    <w:rsid w:val="001B35D2"/>
    <w:rsid w:val="001B51E3"/>
    <w:rsid w:val="001C49C0"/>
    <w:rsid w:val="001C7E0C"/>
    <w:rsid w:val="001D0710"/>
    <w:rsid w:val="001D208F"/>
    <w:rsid w:val="001D3C94"/>
    <w:rsid w:val="001E0BC7"/>
    <w:rsid w:val="001E4055"/>
    <w:rsid w:val="001E69C7"/>
    <w:rsid w:val="001E6FE3"/>
    <w:rsid w:val="001F0FAD"/>
    <w:rsid w:val="001F35C3"/>
    <w:rsid w:val="001F6318"/>
    <w:rsid w:val="001F7567"/>
    <w:rsid w:val="00201296"/>
    <w:rsid w:val="00201E93"/>
    <w:rsid w:val="0020477A"/>
    <w:rsid w:val="00204B30"/>
    <w:rsid w:val="00205A86"/>
    <w:rsid w:val="00206B29"/>
    <w:rsid w:val="00206FA5"/>
    <w:rsid w:val="002103D9"/>
    <w:rsid w:val="00210709"/>
    <w:rsid w:val="00212227"/>
    <w:rsid w:val="00212E4D"/>
    <w:rsid w:val="00214D75"/>
    <w:rsid w:val="0021645D"/>
    <w:rsid w:val="00217070"/>
    <w:rsid w:val="0022261F"/>
    <w:rsid w:val="002227FD"/>
    <w:rsid w:val="00224610"/>
    <w:rsid w:val="00225AEF"/>
    <w:rsid w:val="00227B54"/>
    <w:rsid w:val="00232E67"/>
    <w:rsid w:val="00242524"/>
    <w:rsid w:val="002433EA"/>
    <w:rsid w:val="0024509C"/>
    <w:rsid w:val="0024735B"/>
    <w:rsid w:val="0024773F"/>
    <w:rsid w:val="002503D5"/>
    <w:rsid w:val="00250451"/>
    <w:rsid w:val="002507D3"/>
    <w:rsid w:val="002510A9"/>
    <w:rsid w:val="00251BBC"/>
    <w:rsid w:val="002524FE"/>
    <w:rsid w:val="00253DDA"/>
    <w:rsid w:val="00255878"/>
    <w:rsid w:val="00256044"/>
    <w:rsid w:val="002613F6"/>
    <w:rsid w:val="00262603"/>
    <w:rsid w:val="00262662"/>
    <w:rsid w:val="002631E1"/>
    <w:rsid w:val="002641BF"/>
    <w:rsid w:val="002647B6"/>
    <w:rsid w:val="00264D74"/>
    <w:rsid w:val="00265DD0"/>
    <w:rsid w:val="00266CAF"/>
    <w:rsid w:val="002675F8"/>
    <w:rsid w:val="0027307D"/>
    <w:rsid w:val="002736BE"/>
    <w:rsid w:val="00273A99"/>
    <w:rsid w:val="0027589C"/>
    <w:rsid w:val="00276293"/>
    <w:rsid w:val="00277B99"/>
    <w:rsid w:val="00283E08"/>
    <w:rsid w:val="0028488B"/>
    <w:rsid w:val="00284A18"/>
    <w:rsid w:val="002872F4"/>
    <w:rsid w:val="002877B3"/>
    <w:rsid w:val="00290992"/>
    <w:rsid w:val="0029260C"/>
    <w:rsid w:val="00293B60"/>
    <w:rsid w:val="00294B3C"/>
    <w:rsid w:val="002A0352"/>
    <w:rsid w:val="002A42CF"/>
    <w:rsid w:val="002A6AA2"/>
    <w:rsid w:val="002A6E0A"/>
    <w:rsid w:val="002B0C2E"/>
    <w:rsid w:val="002B10F3"/>
    <w:rsid w:val="002B2FD7"/>
    <w:rsid w:val="002B37EC"/>
    <w:rsid w:val="002B4B54"/>
    <w:rsid w:val="002B4E3E"/>
    <w:rsid w:val="002B528A"/>
    <w:rsid w:val="002B78FD"/>
    <w:rsid w:val="002B7C2E"/>
    <w:rsid w:val="002C18A6"/>
    <w:rsid w:val="002C2566"/>
    <w:rsid w:val="002C2B5A"/>
    <w:rsid w:val="002C424B"/>
    <w:rsid w:val="002C4AD4"/>
    <w:rsid w:val="002C593A"/>
    <w:rsid w:val="002C702D"/>
    <w:rsid w:val="002C7D89"/>
    <w:rsid w:val="002C7EA0"/>
    <w:rsid w:val="002D12DE"/>
    <w:rsid w:val="002D289B"/>
    <w:rsid w:val="002D3873"/>
    <w:rsid w:val="002D4B7C"/>
    <w:rsid w:val="002D7349"/>
    <w:rsid w:val="002E0EEB"/>
    <w:rsid w:val="002E2479"/>
    <w:rsid w:val="002E2B13"/>
    <w:rsid w:val="002E334E"/>
    <w:rsid w:val="002E438F"/>
    <w:rsid w:val="002E5C91"/>
    <w:rsid w:val="002E5E3D"/>
    <w:rsid w:val="002F034F"/>
    <w:rsid w:val="002F29D6"/>
    <w:rsid w:val="002F2E0B"/>
    <w:rsid w:val="002F62CD"/>
    <w:rsid w:val="002F62F5"/>
    <w:rsid w:val="002F6429"/>
    <w:rsid w:val="00300A58"/>
    <w:rsid w:val="003025A8"/>
    <w:rsid w:val="00303FCE"/>
    <w:rsid w:val="00304675"/>
    <w:rsid w:val="00310965"/>
    <w:rsid w:val="00310DDD"/>
    <w:rsid w:val="0031198F"/>
    <w:rsid w:val="0031271C"/>
    <w:rsid w:val="003127FF"/>
    <w:rsid w:val="00316791"/>
    <w:rsid w:val="00324D37"/>
    <w:rsid w:val="003256EF"/>
    <w:rsid w:val="00325A15"/>
    <w:rsid w:val="00326053"/>
    <w:rsid w:val="003266BA"/>
    <w:rsid w:val="00326F1C"/>
    <w:rsid w:val="00330E44"/>
    <w:rsid w:val="00331E80"/>
    <w:rsid w:val="00331E8C"/>
    <w:rsid w:val="003322C3"/>
    <w:rsid w:val="003421CE"/>
    <w:rsid w:val="00346406"/>
    <w:rsid w:val="00347876"/>
    <w:rsid w:val="003502F1"/>
    <w:rsid w:val="00352E23"/>
    <w:rsid w:val="0035380A"/>
    <w:rsid w:val="00354FC1"/>
    <w:rsid w:val="0035528E"/>
    <w:rsid w:val="00356B8A"/>
    <w:rsid w:val="00357532"/>
    <w:rsid w:val="00357872"/>
    <w:rsid w:val="00357FF8"/>
    <w:rsid w:val="0036176D"/>
    <w:rsid w:val="0036449F"/>
    <w:rsid w:val="0036663D"/>
    <w:rsid w:val="00370B7D"/>
    <w:rsid w:val="0037139B"/>
    <w:rsid w:val="00374BB7"/>
    <w:rsid w:val="00374EB9"/>
    <w:rsid w:val="003750E2"/>
    <w:rsid w:val="003767B5"/>
    <w:rsid w:val="00377A26"/>
    <w:rsid w:val="00377F95"/>
    <w:rsid w:val="00380279"/>
    <w:rsid w:val="003818FD"/>
    <w:rsid w:val="00382369"/>
    <w:rsid w:val="00382DF5"/>
    <w:rsid w:val="00382FEF"/>
    <w:rsid w:val="00384C3C"/>
    <w:rsid w:val="003855B7"/>
    <w:rsid w:val="00386F82"/>
    <w:rsid w:val="003907F3"/>
    <w:rsid w:val="00390EFA"/>
    <w:rsid w:val="00393ACA"/>
    <w:rsid w:val="003945AF"/>
    <w:rsid w:val="0039628A"/>
    <w:rsid w:val="00396C8F"/>
    <w:rsid w:val="0039701B"/>
    <w:rsid w:val="0039772D"/>
    <w:rsid w:val="003A297C"/>
    <w:rsid w:val="003A3975"/>
    <w:rsid w:val="003A4599"/>
    <w:rsid w:val="003A4FC6"/>
    <w:rsid w:val="003A75B0"/>
    <w:rsid w:val="003A79D4"/>
    <w:rsid w:val="003A7C22"/>
    <w:rsid w:val="003A7D8D"/>
    <w:rsid w:val="003A7F6F"/>
    <w:rsid w:val="003B0298"/>
    <w:rsid w:val="003B2A9E"/>
    <w:rsid w:val="003B2AE7"/>
    <w:rsid w:val="003B4744"/>
    <w:rsid w:val="003B5A12"/>
    <w:rsid w:val="003B6639"/>
    <w:rsid w:val="003C447B"/>
    <w:rsid w:val="003C4688"/>
    <w:rsid w:val="003C62B9"/>
    <w:rsid w:val="003D0866"/>
    <w:rsid w:val="003D0C7E"/>
    <w:rsid w:val="003D1B97"/>
    <w:rsid w:val="003D1D32"/>
    <w:rsid w:val="003D2549"/>
    <w:rsid w:val="003D30B3"/>
    <w:rsid w:val="003D6025"/>
    <w:rsid w:val="003E04A9"/>
    <w:rsid w:val="003E1ED2"/>
    <w:rsid w:val="003E2455"/>
    <w:rsid w:val="003E2518"/>
    <w:rsid w:val="003E63EA"/>
    <w:rsid w:val="003F21A1"/>
    <w:rsid w:val="003F6D0A"/>
    <w:rsid w:val="003F6E48"/>
    <w:rsid w:val="003F72DE"/>
    <w:rsid w:val="003F7764"/>
    <w:rsid w:val="00400290"/>
    <w:rsid w:val="004007E7"/>
    <w:rsid w:val="00400E88"/>
    <w:rsid w:val="004017FD"/>
    <w:rsid w:val="004019C7"/>
    <w:rsid w:val="00401F68"/>
    <w:rsid w:val="00405626"/>
    <w:rsid w:val="004067A5"/>
    <w:rsid w:val="00406CE6"/>
    <w:rsid w:val="00407EE3"/>
    <w:rsid w:val="004101EF"/>
    <w:rsid w:val="00413C31"/>
    <w:rsid w:val="00414433"/>
    <w:rsid w:val="0041481C"/>
    <w:rsid w:val="00414F08"/>
    <w:rsid w:val="0041577D"/>
    <w:rsid w:val="004158F4"/>
    <w:rsid w:val="00415D4C"/>
    <w:rsid w:val="00417F39"/>
    <w:rsid w:val="00420491"/>
    <w:rsid w:val="00420EBD"/>
    <w:rsid w:val="00421161"/>
    <w:rsid w:val="00422EFC"/>
    <w:rsid w:val="00423215"/>
    <w:rsid w:val="0042432E"/>
    <w:rsid w:val="00427490"/>
    <w:rsid w:val="00427952"/>
    <w:rsid w:val="00427AE0"/>
    <w:rsid w:val="004316EE"/>
    <w:rsid w:val="004367BF"/>
    <w:rsid w:val="0043709A"/>
    <w:rsid w:val="00437FF4"/>
    <w:rsid w:val="0044036F"/>
    <w:rsid w:val="00440CD0"/>
    <w:rsid w:val="00446D6D"/>
    <w:rsid w:val="0045302D"/>
    <w:rsid w:val="00454832"/>
    <w:rsid w:val="004572B8"/>
    <w:rsid w:val="00457C15"/>
    <w:rsid w:val="00465D83"/>
    <w:rsid w:val="00466191"/>
    <w:rsid w:val="00467628"/>
    <w:rsid w:val="00470B43"/>
    <w:rsid w:val="00473692"/>
    <w:rsid w:val="0047417A"/>
    <w:rsid w:val="00474590"/>
    <w:rsid w:val="0047491D"/>
    <w:rsid w:val="00475401"/>
    <w:rsid w:val="00475A0B"/>
    <w:rsid w:val="00475E24"/>
    <w:rsid w:val="00475F37"/>
    <w:rsid w:val="004761AF"/>
    <w:rsid w:val="00476C7C"/>
    <w:rsid w:val="00480140"/>
    <w:rsid w:val="00480AF5"/>
    <w:rsid w:val="00482CCF"/>
    <w:rsid w:val="00482DF1"/>
    <w:rsid w:val="00483B45"/>
    <w:rsid w:val="00483C1F"/>
    <w:rsid w:val="00483CF9"/>
    <w:rsid w:val="00484D18"/>
    <w:rsid w:val="0048663B"/>
    <w:rsid w:val="00486850"/>
    <w:rsid w:val="00490FB2"/>
    <w:rsid w:val="00491DF0"/>
    <w:rsid w:val="004920E7"/>
    <w:rsid w:val="0049266D"/>
    <w:rsid w:val="004939CB"/>
    <w:rsid w:val="00493E86"/>
    <w:rsid w:val="00494789"/>
    <w:rsid w:val="004948E1"/>
    <w:rsid w:val="00495727"/>
    <w:rsid w:val="0049773A"/>
    <w:rsid w:val="00497825"/>
    <w:rsid w:val="004A0565"/>
    <w:rsid w:val="004A16D5"/>
    <w:rsid w:val="004A2E08"/>
    <w:rsid w:val="004A38CC"/>
    <w:rsid w:val="004A3A32"/>
    <w:rsid w:val="004A4280"/>
    <w:rsid w:val="004A6101"/>
    <w:rsid w:val="004A782B"/>
    <w:rsid w:val="004A7E30"/>
    <w:rsid w:val="004B0801"/>
    <w:rsid w:val="004B274A"/>
    <w:rsid w:val="004B2FFF"/>
    <w:rsid w:val="004B380E"/>
    <w:rsid w:val="004B60CD"/>
    <w:rsid w:val="004B7CB4"/>
    <w:rsid w:val="004C2169"/>
    <w:rsid w:val="004C23C5"/>
    <w:rsid w:val="004C2D30"/>
    <w:rsid w:val="004C345F"/>
    <w:rsid w:val="004C39B0"/>
    <w:rsid w:val="004C3DFF"/>
    <w:rsid w:val="004C4906"/>
    <w:rsid w:val="004C6822"/>
    <w:rsid w:val="004C6E08"/>
    <w:rsid w:val="004C74B8"/>
    <w:rsid w:val="004C78CD"/>
    <w:rsid w:val="004D2DEE"/>
    <w:rsid w:val="004D4183"/>
    <w:rsid w:val="004D4CEC"/>
    <w:rsid w:val="004D79D2"/>
    <w:rsid w:val="004D7DC9"/>
    <w:rsid w:val="004E0FCC"/>
    <w:rsid w:val="004E2554"/>
    <w:rsid w:val="004E2F1F"/>
    <w:rsid w:val="004E3AD0"/>
    <w:rsid w:val="004E5C11"/>
    <w:rsid w:val="004E728D"/>
    <w:rsid w:val="004F4676"/>
    <w:rsid w:val="004F7F34"/>
    <w:rsid w:val="00500D40"/>
    <w:rsid w:val="005020EB"/>
    <w:rsid w:val="00502EA7"/>
    <w:rsid w:val="00504F71"/>
    <w:rsid w:val="00505369"/>
    <w:rsid w:val="00505422"/>
    <w:rsid w:val="00510822"/>
    <w:rsid w:val="00510E16"/>
    <w:rsid w:val="00512EB3"/>
    <w:rsid w:val="00514657"/>
    <w:rsid w:val="005148BD"/>
    <w:rsid w:val="00514907"/>
    <w:rsid w:val="0051499D"/>
    <w:rsid w:val="00514AD4"/>
    <w:rsid w:val="00517544"/>
    <w:rsid w:val="00522C4A"/>
    <w:rsid w:val="00524E3A"/>
    <w:rsid w:val="00526462"/>
    <w:rsid w:val="00526655"/>
    <w:rsid w:val="00527926"/>
    <w:rsid w:val="00530F91"/>
    <w:rsid w:val="00532294"/>
    <w:rsid w:val="005322A0"/>
    <w:rsid w:val="00533683"/>
    <w:rsid w:val="00533839"/>
    <w:rsid w:val="00534D13"/>
    <w:rsid w:val="00536D18"/>
    <w:rsid w:val="005403EC"/>
    <w:rsid w:val="00540DB6"/>
    <w:rsid w:val="00540F0E"/>
    <w:rsid w:val="0054196E"/>
    <w:rsid w:val="00541996"/>
    <w:rsid w:val="00543246"/>
    <w:rsid w:val="005434C5"/>
    <w:rsid w:val="00545A6B"/>
    <w:rsid w:val="0054697C"/>
    <w:rsid w:val="0054744F"/>
    <w:rsid w:val="00547860"/>
    <w:rsid w:val="00547C3A"/>
    <w:rsid w:val="00547FAD"/>
    <w:rsid w:val="005527D5"/>
    <w:rsid w:val="00554BBF"/>
    <w:rsid w:val="005552ED"/>
    <w:rsid w:val="00556DD6"/>
    <w:rsid w:val="00556E4E"/>
    <w:rsid w:val="00557635"/>
    <w:rsid w:val="00560457"/>
    <w:rsid w:val="0056109E"/>
    <w:rsid w:val="005618E1"/>
    <w:rsid w:val="005657E6"/>
    <w:rsid w:val="005708A6"/>
    <w:rsid w:val="005718AE"/>
    <w:rsid w:val="00571CD7"/>
    <w:rsid w:val="00572965"/>
    <w:rsid w:val="00572CDE"/>
    <w:rsid w:val="00572EEE"/>
    <w:rsid w:val="00574D87"/>
    <w:rsid w:val="00576199"/>
    <w:rsid w:val="005771CC"/>
    <w:rsid w:val="00582271"/>
    <w:rsid w:val="00585720"/>
    <w:rsid w:val="00585987"/>
    <w:rsid w:val="005901FD"/>
    <w:rsid w:val="005911BC"/>
    <w:rsid w:val="00591DBD"/>
    <w:rsid w:val="00593AB8"/>
    <w:rsid w:val="00594AA3"/>
    <w:rsid w:val="00594CAB"/>
    <w:rsid w:val="00594E1C"/>
    <w:rsid w:val="00595765"/>
    <w:rsid w:val="00595B1D"/>
    <w:rsid w:val="0059607E"/>
    <w:rsid w:val="00596164"/>
    <w:rsid w:val="005962FC"/>
    <w:rsid w:val="005969E9"/>
    <w:rsid w:val="005A06FB"/>
    <w:rsid w:val="005A13F3"/>
    <w:rsid w:val="005A1434"/>
    <w:rsid w:val="005A1FF5"/>
    <w:rsid w:val="005A201B"/>
    <w:rsid w:val="005A4A47"/>
    <w:rsid w:val="005A580E"/>
    <w:rsid w:val="005A5D02"/>
    <w:rsid w:val="005A6342"/>
    <w:rsid w:val="005A70C1"/>
    <w:rsid w:val="005B2CBD"/>
    <w:rsid w:val="005B3789"/>
    <w:rsid w:val="005B47D5"/>
    <w:rsid w:val="005B6810"/>
    <w:rsid w:val="005B6D70"/>
    <w:rsid w:val="005C09EF"/>
    <w:rsid w:val="005C11F7"/>
    <w:rsid w:val="005C675F"/>
    <w:rsid w:val="005C78FC"/>
    <w:rsid w:val="005D35FF"/>
    <w:rsid w:val="005D5494"/>
    <w:rsid w:val="005D6328"/>
    <w:rsid w:val="005D6B50"/>
    <w:rsid w:val="005D7AD2"/>
    <w:rsid w:val="005E1558"/>
    <w:rsid w:val="005E2A6C"/>
    <w:rsid w:val="005E30F2"/>
    <w:rsid w:val="005E3AB1"/>
    <w:rsid w:val="005E3DF7"/>
    <w:rsid w:val="005E40EE"/>
    <w:rsid w:val="005F00E7"/>
    <w:rsid w:val="005F0B23"/>
    <w:rsid w:val="005F1C02"/>
    <w:rsid w:val="005F3241"/>
    <w:rsid w:val="005F3926"/>
    <w:rsid w:val="005F4AC2"/>
    <w:rsid w:val="005F4DA0"/>
    <w:rsid w:val="005F6172"/>
    <w:rsid w:val="005F6886"/>
    <w:rsid w:val="00600262"/>
    <w:rsid w:val="006002FC"/>
    <w:rsid w:val="00600F41"/>
    <w:rsid w:val="00603082"/>
    <w:rsid w:val="00603206"/>
    <w:rsid w:val="006032D8"/>
    <w:rsid w:val="006036FC"/>
    <w:rsid w:val="00605E11"/>
    <w:rsid w:val="0060610C"/>
    <w:rsid w:val="006103B7"/>
    <w:rsid w:val="00612A04"/>
    <w:rsid w:val="00613F16"/>
    <w:rsid w:val="00614127"/>
    <w:rsid w:val="00615B34"/>
    <w:rsid w:val="0062046E"/>
    <w:rsid w:val="006210EC"/>
    <w:rsid w:val="00621B01"/>
    <w:rsid w:val="00623CB5"/>
    <w:rsid w:val="00624521"/>
    <w:rsid w:val="006272CF"/>
    <w:rsid w:val="0063101E"/>
    <w:rsid w:val="006334BA"/>
    <w:rsid w:val="00633609"/>
    <w:rsid w:val="00633678"/>
    <w:rsid w:val="006359F0"/>
    <w:rsid w:val="00635CF7"/>
    <w:rsid w:val="00637BC1"/>
    <w:rsid w:val="00641504"/>
    <w:rsid w:val="00641975"/>
    <w:rsid w:val="0064247F"/>
    <w:rsid w:val="00643CD3"/>
    <w:rsid w:val="00644AB4"/>
    <w:rsid w:val="00646526"/>
    <w:rsid w:val="00646904"/>
    <w:rsid w:val="00646A5F"/>
    <w:rsid w:val="00646E31"/>
    <w:rsid w:val="0064708B"/>
    <w:rsid w:val="006471F3"/>
    <w:rsid w:val="00655786"/>
    <w:rsid w:val="00655B75"/>
    <w:rsid w:val="00660657"/>
    <w:rsid w:val="006626F3"/>
    <w:rsid w:val="006629CA"/>
    <w:rsid w:val="006633B2"/>
    <w:rsid w:val="00663E1B"/>
    <w:rsid w:val="00663E7D"/>
    <w:rsid w:val="00666B2F"/>
    <w:rsid w:val="006675D2"/>
    <w:rsid w:val="00674803"/>
    <w:rsid w:val="0067494B"/>
    <w:rsid w:val="006755CB"/>
    <w:rsid w:val="006821FE"/>
    <w:rsid w:val="0068476B"/>
    <w:rsid w:val="00687C11"/>
    <w:rsid w:val="00690153"/>
    <w:rsid w:val="00691E69"/>
    <w:rsid w:val="006938B4"/>
    <w:rsid w:val="00695598"/>
    <w:rsid w:val="006A0DB1"/>
    <w:rsid w:val="006A4945"/>
    <w:rsid w:val="006A581F"/>
    <w:rsid w:val="006B23B5"/>
    <w:rsid w:val="006B46F3"/>
    <w:rsid w:val="006B4776"/>
    <w:rsid w:val="006B609C"/>
    <w:rsid w:val="006B6F95"/>
    <w:rsid w:val="006B705F"/>
    <w:rsid w:val="006C0966"/>
    <w:rsid w:val="006C0DB2"/>
    <w:rsid w:val="006C12E3"/>
    <w:rsid w:val="006C1EF2"/>
    <w:rsid w:val="006C3B26"/>
    <w:rsid w:val="006C42A1"/>
    <w:rsid w:val="006C57F6"/>
    <w:rsid w:val="006C5BB1"/>
    <w:rsid w:val="006D0997"/>
    <w:rsid w:val="006D43A9"/>
    <w:rsid w:val="006D6668"/>
    <w:rsid w:val="006D73FE"/>
    <w:rsid w:val="006D74BE"/>
    <w:rsid w:val="006D7DFD"/>
    <w:rsid w:val="006E0B78"/>
    <w:rsid w:val="006E0D2A"/>
    <w:rsid w:val="006E2283"/>
    <w:rsid w:val="006E6FBE"/>
    <w:rsid w:val="006F08DF"/>
    <w:rsid w:val="006F2531"/>
    <w:rsid w:val="006F25E5"/>
    <w:rsid w:val="006F5DCE"/>
    <w:rsid w:val="006F7BEB"/>
    <w:rsid w:val="00700674"/>
    <w:rsid w:val="00701CB4"/>
    <w:rsid w:val="00702D18"/>
    <w:rsid w:val="0070402B"/>
    <w:rsid w:val="0070433D"/>
    <w:rsid w:val="00707E64"/>
    <w:rsid w:val="007100C3"/>
    <w:rsid w:val="0071125C"/>
    <w:rsid w:val="0071230D"/>
    <w:rsid w:val="00713B4B"/>
    <w:rsid w:val="007148E5"/>
    <w:rsid w:val="00716B94"/>
    <w:rsid w:val="00716EC3"/>
    <w:rsid w:val="007209B0"/>
    <w:rsid w:val="00723ED8"/>
    <w:rsid w:val="00727125"/>
    <w:rsid w:val="007274C2"/>
    <w:rsid w:val="00731DD9"/>
    <w:rsid w:val="0073250A"/>
    <w:rsid w:val="007333EA"/>
    <w:rsid w:val="00733516"/>
    <w:rsid w:val="007337E3"/>
    <w:rsid w:val="00733F42"/>
    <w:rsid w:val="00735232"/>
    <w:rsid w:val="007426CF"/>
    <w:rsid w:val="00744652"/>
    <w:rsid w:val="00746BCB"/>
    <w:rsid w:val="00747F4E"/>
    <w:rsid w:val="007511E4"/>
    <w:rsid w:val="007512A2"/>
    <w:rsid w:val="0075624C"/>
    <w:rsid w:val="007562F3"/>
    <w:rsid w:val="00757975"/>
    <w:rsid w:val="0076020A"/>
    <w:rsid w:val="00760900"/>
    <w:rsid w:val="00761E4B"/>
    <w:rsid w:val="007632D6"/>
    <w:rsid w:val="0076335F"/>
    <w:rsid w:val="007641B1"/>
    <w:rsid w:val="007651F3"/>
    <w:rsid w:val="00766436"/>
    <w:rsid w:val="00767025"/>
    <w:rsid w:val="007672AD"/>
    <w:rsid w:val="007678CA"/>
    <w:rsid w:val="00767FCE"/>
    <w:rsid w:val="00772DC3"/>
    <w:rsid w:val="00780411"/>
    <w:rsid w:val="007806D9"/>
    <w:rsid w:val="007807ED"/>
    <w:rsid w:val="007822AF"/>
    <w:rsid w:val="007823B0"/>
    <w:rsid w:val="007825A0"/>
    <w:rsid w:val="007828EF"/>
    <w:rsid w:val="00783FD4"/>
    <w:rsid w:val="00784F31"/>
    <w:rsid w:val="00786429"/>
    <w:rsid w:val="00790B3A"/>
    <w:rsid w:val="00790B90"/>
    <w:rsid w:val="00790FB5"/>
    <w:rsid w:val="00792222"/>
    <w:rsid w:val="007925DB"/>
    <w:rsid w:val="00793735"/>
    <w:rsid w:val="007939BD"/>
    <w:rsid w:val="0079403A"/>
    <w:rsid w:val="007940C0"/>
    <w:rsid w:val="00794474"/>
    <w:rsid w:val="0079553B"/>
    <w:rsid w:val="007964AC"/>
    <w:rsid w:val="00796BF3"/>
    <w:rsid w:val="007A0576"/>
    <w:rsid w:val="007A1519"/>
    <w:rsid w:val="007A2533"/>
    <w:rsid w:val="007A2EDC"/>
    <w:rsid w:val="007A58D2"/>
    <w:rsid w:val="007A75B6"/>
    <w:rsid w:val="007B037E"/>
    <w:rsid w:val="007B06E9"/>
    <w:rsid w:val="007B0E87"/>
    <w:rsid w:val="007B1ABF"/>
    <w:rsid w:val="007B1C55"/>
    <w:rsid w:val="007B1CCC"/>
    <w:rsid w:val="007B1E88"/>
    <w:rsid w:val="007B2655"/>
    <w:rsid w:val="007B2A76"/>
    <w:rsid w:val="007B4CD5"/>
    <w:rsid w:val="007B5663"/>
    <w:rsid w:val="007B73EE"/>
    <w:rsid w:val="007C0D2D"/>
    <w:rsid w:val="007C1B64"/>
    <w:rsid w:val="007C42D4"/>
    <w:rsid w:val="007C4888"/>
    <w:rsid w:val="007C48A7"/>
    <w:rsid w:val="007C4C2C"/>
    <w:rsid w:val="007C4F18"/>
    <w:rsid w:val="007C750E"/>
    <w:rsid w:val="007D33D3"/>
    <w:rsid w:val="007D3AD2"/>
    <w:rsid w:val="007D3E4D"/>
    <w:rsid w:val="007D4F6B"/>
    <w:rsid w:val="007D506D"/>
    <w:rsid w:val="007D78CB"/>
    <w:rsid w:val="007E1658"/>
    <w:rsid w:val="007E17AC"/>
    <w:rsid w:val="007E4321"/>
    <w:rsid w:val="007E4C07"/>
    <w:rsid w:val="007E5DFF"/>
    <w:rsid w:val="007F0F4A"/>
    <w:rsid w:val="007F25ED"/>
    <w:rsid w:val="007F50D3"/>
    <w:rsid w:val="007F698B"/>
    <w:rsid w:val="007F7222"/>
    <w:rsid w:val="00800D72"/>
    <w:rsid w:val="0080101F"/>
    <w:rsid w:val="008022D9"/>
    <w:rsid w:val="008056A5"/>
    <w:rsid w:val="00810687"/>
    <w:rsid w:val="00811D3A"/>
    <w:rsid w:val="0081323E"/>
    <w:rsid w:val="00815072"/>
    <w:rsid w:val="0081582D"/>
    <w:rsid w:val="00815E4A"/>
    <w:rsid w:val="00816F56"/>
    <w:rsid w:val="00823913"/>
    <w:rsid w:val="00823B0F"/>
    <w:rsid w:val="0082610B"/>
    <w:rsid w:val="0082640D"/>
    <w:rsid w:val="00827256"/>
    <w:rsid w:val="00827950"/>
    <w:rsid w:val="008309FB"/>
    <w:rsid w:val="008326C6"/>
    <w:rsid w:val="00833417"/>
    <w:rsid w:val="00834462"/>
    <w:rsid w:val="00836E46"/>
    <w:rsid w:val="008406E4"/>
    <w:rsid w:val="008430E2"/>
    <w:rsid w:val="00844C2D"/>
    <w:rsid w:val="00845C98"/>
    <w:rsid w:val="00845DAB"/>
    <w:rsid w:val="008472C6"/>
    <w:rsid w:val="0085123C"/>
    <w:rsid w:val="00851EEE"/>
    <w:rsid w:val="00852890"/>
    <w:rsid w:val="00852B99"/>
    <w:rsid w:val="00852FAB"/>
    <w:rsid w:val="0085570E"/>
    <w:rsid w:val="00856BD1"/>
    <w:rsid w:val="008574CB"/>
    <w:rsid w:val="008609CB"/>
    <w:rsid w:val="008609D7"/>
    <w:rsid w:val="00860EE1"/>
    <w:rsid w:val="0086192E"/>
    <w:rsid w:val="008619E2"/>
    <w:rsid w:val="00862028"/>
    <w:rsid w:val="008622BD"/>
    <w:rsid w:val="00863CED"/>
    <w:rsid w:val="008640B4"/>
    <w:rsid w:val="00864BA6"/>
    <w:rsid w:val="008660F0"/>
    <w:rsid w:val="008717F1"/>
    <w:rsid w:val="008728D3"/>
    <w:rsid w:val="0087300F"/>
    <w:rsid w:val="0087336C"/>
    <w:rsid w:val="00877C6D"/>
    <w:rsid w:val="0088002F"/>
    <w:rsid w:val="008800F4"/>
    <w:rsid w:val="00880E6C"/>
    <w:rsid w:val="008822B8"/>
    <w:rsid w:val="008831EE"/>
    <w:rsid w:val="00883793"/>
    <w:rsid w:val="008842F8"/>
    <w:rsid w:val="00886578"/>
    <w:rsid w:val="008870D6"/>
    <w:rsid w:val="00887B7A"/>
    <w:rsid w:val="00892244"/>
    <w:rsid w:val="008927C2"/>
    <w:rsid w:val="00893EBC"/>
    <w:rsid w:val="00894796"/>
    <w:rsid w:val="008A00A6"/>
    <w:rsid w:val="008A29E6"/>
    <w:rsid w:val="008A2DD0"/>
    <w:rsid w:val="008A5168"/>
    <w:rsid w:val="008A53C5"/>
    <w:rsid w:val="008A5FFB"/>
    <w:rsid w:val="008A6FAC"/>
    <w:rsid w:val="008A78E9"/>
    <w:rsid w:val="008A78EE"/>
    <w:rsid w:val="008A7EA5"/>
    <w:rsid w:val="008B0E3A"/>
    <w:rsid w:val="008B2B1D"/>
    <w:rsid w:val="008B2F47"/>
    <w:rsid w:val="008B306C"/>
    <w:rsid w:val="008B48E1"/>
    <w:rsid w:val="008B502B"/>
    <w:rsid w:val="008B5D25"/>
    <w:rsid w:val="008B647D"/>
    <w:rsid w:val="008B6C01"/>
    <w:rsid w:val="008B6CEA"/>
    <w:rsid w:val="008C181C"/>
    <w:rsid w:val="008C1945"/>
    <w:rsid w:val="008C3B74"/>
    <w:rsid w:val="008C48D7"/>
    <w:rsid w:val="008C4AFA"/>
    <w:rsid w:val="008C67E0"/>
    <w:rsid w:val="008C6A01"/>
    <w:rsid w:val="008C730C"/>
    <w:rsid w:val="008D05A3"/>
    <w:rsid w:val="008D11C1"/>
    <w:rsid w:val="008D1EA5"/>
    <w:rsid w:val="008D2A0A"/>
    <w:rsid w:val="008D2D22"/>
    <w:rsid w:val="008D4118"/>
    <w:rsid w:val="008D5E40"/>
    <w:rsid w:val="008D710A"/>
    <w:rsid w:val="008D764A"/>
    <w:rsid w:val="008E306B"/>
    <w:rsid w:val="008E36CB"/>
    <w:rsid w:val="008E38B1"/>
    <w:rsid w:val="008E3B2A"/>
    <w:rsid w:val="008E545B"/>
    <w:rsid w:val="008E60E2"/>
    <w:rsid w:val="008E68AE"/>
    <w:rsid w:val="008F1673"/>
    <w:rsid w:val="008F2E82"/>
    <w:rsid w:val="008F436E"/>
    <w:rsid w:val="008F4F31"/>
    <w:rsid w:val="008F5A9F"/>
    <w:rsid w:val="008F5D38"/>
    <w:rsid w:val="008F712C"/>
    <w:rsid w:val="009000B1"/>
    <w:rsid w:val="00900192"/>
    <w:rsid w:val="00904674"/>
    <w:rsid w:val="0090532F"/>
    <w:rsid w:val="00906F6A"/>
    <w:rsid w:val="0090772F"/>
    <w:rsid w:val="00911366"/>
    <w:rsid w:val="00911B78"/>
    <w:rsid w:val="00913EF5"/>
    <w:rsid w:val="0091406B"/>
    <w:rsid w:val="00914310"/>
    <w:rsid w:val="00915471"/>
    <w:rsid w:val="009226D6"/>
    <w:rsid w:val="00922B72"/>
    <w:rsid w:val="00922FF3"/>
    <w:rsid w:val="00923CC4"/>
    <w:rsid w:val="009252E2"/>
    <w:rsid w:val="00926068"/>
    <w:rsid w:val="00926D54"/>
    <w:rsid w:val="009304E2"/>
    <w:rsid w:val="00931A8B"/>
    <w:rsid w:val="00931FC5"/>
    <w:rsid w:val="009340BA"/>
    <w:rsid w:val="009346B0"/>
    <w:rsid w:val="0093540A"/>
    <w:rsid w:val="009358E7"/>
    <w:rsid w:val="00935CE6"/>
    <w:rsid w:val="00936883"/>
    <w:rsid w:val="00936DCE"/>
    <w:rsid w:val="009406AD"/>
    <w:rsid w:val="009472B1"/>
    <w:rsid w:val="00950F17"/>
    <w:rsid w:val="00951912"/>
    <w:rsid w:val="00952803"/>
    <w:rsid w:val="00955B3F"/>
    <w:rsid w:val="0095687B"/>
    <w:rsid w:val="0096053C"/>
    <w:rsid w:val="00960AC7"/>
    <w:rsid w:val="00963456"/>
    <w:rsid w:val="00966683"/>
    <w:rsid w:val="00967306"/>
    <w:rsid w:val="009704B2"/>
    <w:rsid w:val="00972654"/>
    <w:rsid w:val="00974D1A"/>
    <w:rsid w:val="00974FCF"/>
    <w:rsid w:val="009763D5"/>
    <w:rsid w:val="009765B2"/>
    <w:rsid w:val="00981CA6"/>
    <w:rsid w:val="00982D2E"/>
    <w:rsid w:val="00984068"/>
    <w:rsid w:val="00985729"/>
    <w:rsid w:val="0099279D"/>
    <w:rsid w:val="00993B57"/>
    <w:rsid w:val="0099454C"/>
    <w:rsid w:val="00994AEE"/>
    <w:rsid w:val="00995109"/>
    <w:rsid w:val="009A2328"/>
    <w:rsid w:val="009A2C74"/>
    <w:rsid w:val="009A2CAD"/>
    <w:rsid w:val="009A6485"/>
    <w:rsid w:val="009A73C6"/>
    <w:rsid w:val="009A79F0"/>
    <w:rsid w:val="009B06D9"/>
    <w:rsid w:val="009B0C64"/>
    <w:rsid w:val="009B4099"/>
    <w:rsid w:val="009B45B9"/>
    <w:rsid w:val="009B5D87"/>
    <w:rsid w:val="009C04DB"/>
    <w:rsid w:val="009C1FA4"/>
    <w:rsid w:val="009C2865"/>
    <w:rsid w:val="009C3383"/>
    <w:rsid w:val="009C3C43"/>
    <w:rsid w:val="009C7567"/>
    <w:rsid w:val="009D06D9"/>
    <w:rsid w:val="009D0DCE"/>
    <w:rsid w:val="009D194B"/>
    <w:rsid w:val="009D376E"/>
    <w:rsid w:val="009D5EB0"/>
    <w:rsid w:val="009E32E8"/>
    <w:rsid w:val="009E420D"/>
    <w:rsid w:val="009E5F1A"/>
    <w:rsid w:val="009E63DE"/>
    <w:rsid w:val="009E64E4"/>
    <w:rsid w:val="009E78F5"/>
    <w:rsid w:val="009F2786"/>
    <w:rsid w:val="009F50B3"/>
    <w:rsid w:val="009F6147"/>
    <w:rsid w:val="009F7658"/>
    <w:rsid w:val="00A00906"/>
    <w:rsid w:val="00A0555A"/>
    <w:rsid w:val="00A06016"/>
    <w:rsid w:val="00A0636B"/>
    <w:rsid w:val="00A12590"/>
    <w:rsid w:val="00A13256"/>
    <w:rsid w:val="00A1355D"/>
    <w:rsid w:val="00A17749"/>
    <w:rsid w:val="00A2083D"/>
    <w:rsid w:val="00A2194B"/>
    <w:rsid w:val="00A26048"/>
    <w:rsid w:val="00A266BC"/>
    <w:rsid w:val="00A270F6"/>
    <w:rsid w:val="00A27AE3"/>
    <w:rsid w:val="00A312BE"/>
    <w:rsid w:val="00A315C2"/>
    <w:rsid w:val="00A32371"/>
    <w:rsid w:val="00A32A55"/>
    <w:rsid w:val="00A355BC"/>
    <w:rsid w:val="00A364D1"/>
    <w:rsid w:val="00A4032E"/>
    <w:rsid w:val="00A40648"/>
    <w:rsid w:val="00A44A18"/>
    <w:rsid w:val="00A51DF6"/>
    <w:rsid w:val="00A53FAE"/>
    <w:rsid w:val="00A542EF"/>
    <w:rsid w:val="00A55661"/>
    <w:rsid w:val="00A567D6"/>
    <w:rsid w:val="00A574F9"/>
    <w:rsid w:val="00A60D18"/>
    <w:rsid w:val="00A6178F"/>
    <w:rsid w:val="00A61982"/>
    <w:rsid w:val="00A63931"/>
    <w:rsid w:val="00A63C9C"/>
    <w:rsid w:val="00A66BBB"/>
    <w:rsid w:val="00A66D97"/>
    <w:rsid w:val="00A6768E"/>
    <w:rsid w:val="00A7036C"/>
    <w:rsid w:val="00A71078"/>
    <w:rsid w:val="00A7125F"/>
    <w:rsid w:val="00A7179C"/>
    <w:rsid w:val="00A7226E"/>
    <w:rsid w:val="00A730C6"/>
    <w:rsid w:val="00A83157"/>
    <w:rsid w:val="00A83749"/>
    <w:rsid w:val="00A85131"/>
    <w:rsid w:val="00A851A6"/>
    <w:rsid w:val="00A85DF5"/>
    <w:rsid w:val="00A87E79"/>
    <w:rsid w:val="00A92065"/>
    <w:rsid w:val="00A9427E"/>
    <w:rsid w:val="00A949D4"/>
    <w:rsid w:val="00A94D26"/>
    <w:rsid w:val="00A96D33"/>
    <w:rsid w:val="00A96F0C"/>
    <w:rsid w:val="00A977DA"/>
    <w:rsid w:val="00A97C91"/>
    <w:rsid w:val="00AA09BF"/>
    <w:rsid w:val="00AA0C9A"/>
    <w:rsid w:val="00AA102E"/>
    <w:rsid w:val="00AA1683"/>
    <w:rsid w:val="00AA5C2F"/>
    <w:rsid w:val="00AA67E5"/>
    <w:rsid w:val="00AB1604"/>
    <w:rsid w:val="00AB3930"/>
    <w:rsid w:val="00AB44F6"/>
    <w:rsid w:val="00AB54DD"/>
    <w:rsid w:val="00AB6243"/>
    <w:rsid w:val="00AB721D"/>
    <w:rsid w:val="00AC0FBC"/>
    <w:rsid w:val="00AC1809"/>
    <w:rsid w:val="00AC6C25"/>
    <w:rsid w:val="00AD0A5F"/>
    <w:rsid w:val="00AD152E"/>
    <w:rsid w:val="00AD2EB5"/>
    <w:rsid w:val="00AD34B8"/>
    <w:rsid w:val="00AD50E4"/>
    <w:rsid w:val="00AD7815"/>
    <w:rsid w:val="00AE1644"/>
    <w:rsid w:val="00AE20A0"/>
    <w:rsid w:val="00AE6048"/>
    <w:rsid w:val="00AE638D"/>
    <w:rsid w:val="00AE6AB4"/>
    <w:rsid w:val="00AF020E"/>
    <w:rsid w:val="00AF1D50"/>
    <w:rsid w:val="00AF32C3"/>
    <w:rsid w:val="00AF529A"/>
    <w:rsid w:val="00AF5BD0"/>
    <w:rsid w:val="00AF5CE6"/>
    <w:rsid w:val="00B01063"/>
    <w:rsid w:val="00B03647"/>
    <w:rsid w:val="00B03FE6"/>
    <w:rsid w:val="00B06869"/>
    <w:rsid w:val="00B077D3"/>
    <w:rsid w:val="00B07AD6"/>
    <w:rsid w:val="00B15A66"/>
    <w:rsid w:val="00B15F13"/>
    <w:rsid w:val="00B16113"/>
    <w:rsid w:val="00B17D71"/>
    <w:rsid w:val="00B17DA3"/>
    <w:rsid w:val="00B21788"/>
    <w:rsid w:val="00B21855"/>
    <w:rsid w:val="00B21A57"/>
    <w:rsid w:val="00B223B9"/>
    <w:rsid w:val="00B24F59"/>
    <w:rsid w:val="00B2571A"/>
    <w:rsid w:val="00B25B49"/>
    <w:rsid w:val="00B2642F"/>
    <w:rsid w:val="00B3125A"/>
    <w:rsid w:val="00B3274C"/>
    <w:rsid w:val="00B32848"/>
    <w:rsid w:val="00B329A5"/>
    <w:rsid w:val="00B32FE6"/>
    <w:rsid w:val="00B33BB1"/>
    <w:rsid w:val="00B350AA"/>
    <w:rsid w:val="00B400AF"/>
    <w:rsid w:val="00B405C6"/>
    <w:rsid w:val="00B40844"/>
    <w:rsid w:val="00B414C2"/>
    <w:rsid w:val="00B41B51"/>
    <w:rsid w:val="00B42111"/>
    <w:rsid w:val="00B4465E"/>
    <w:rsid w:val="00B458FD"/>
    <w:rsid w:val="00B473ED"/>
    <w:rsid w:val="00B47648"/>
    <w:rsid w:val="00B47F14"/>
    <w:rsid w:val="00B52885"/>
    <w:rsid w:val="00B5349A"/>
    <w:rsid w:val="00B5457F"/>
    <w:rsid w:val="00B5466B"/>
    <w:rsid w:val="00B579B0"/>
    <w:rsid w:val="00B57C16"/>
    <w:rsid w:val="00B57CFB"/>
    <w:rsid w:val="00B60D62"/>
    <w:rsid w:val="00B61D24"/>
    <w:rsid w:val="00B62FB1"/>
    <w:rsid w:val="00B63BBF"/>
    <w:rsid w:val="00B64348"/>
    <w:rsid w:val="00B650E8"/>
    <w:rsid w:val="00B66097"/>
    <w:rsid w:val="00B74A5C"/>
    <w:rsid w:val="00B75847"/>
    <w:rsid w:val="00B76742"/>
    <w:rsid w:val="00B81B37"/>
    <w:rsid w:val="00B81DCF"/>
    <w:rsid w:val="00B826B4"/>
    <w:rsid w:val="00B82D22"/>
    <w:rsid w:val="00B8322A"/>
    <w:rsid w:val="00B83C19"/>
    <w:rsid w:val="00B8472A"/>
    <w:rsid w:val="00B85785"/>
    <w:rsid w:val="00B85C8C"/>
    <w:rsid w:val="00B8629B"/>
    <w:rsid w:val="00B86FE8"/>
    <w:rsid w:val="00B905E1"/>
    <w:rsid w:val="00B90F2C"/>
    <w:rsid w:val="00B9236B"/>
    <w:rsid w:val="00B95247"/>
    <w:rsid w:val="00B969A7"/>
    <w:rsid w:val="00B96A4A"/>
    <w:rsid w:val="00B97BAD"/>
    <w:rsid w:val="00BA15FE"/>
    <w:rsid w:val="00BA2887"/>
    <w:rsid w:val="00BA2D1E"/>
    <w:rsid w:val="00BA2F07"/>
    <w:rsid w:val="00BA60FE"/>
    <w:rsid w:val="00BA66A5"/>
    <w:rsid w:val="00BA7215"/>
    <w:rsid w:val="00BA7C91"/>
    <w:rsid w:val="00BB045A"/>
    <w:rsid w:val="00BB53F6"/>
    <w:rsid w:val="00BB5BF4"/>
    <w:rsid w:val="00BB64E4"/>
    <w:rsid w:val="00BC0BCB"/>
    <w:rsid w:val="00BC2126"/>
    <w:rsid w:val="00BC304C"/>
    <w:rsid w:val="00BC62E0"/>
    <w:rsid w:val="00BC7412"/>
    <w:rsid w:val="00BD242B"/>
    <w:rsid w:val="00BD39CF"/>
    <w:rsid w:val="00BD597B"/>
    <w:rsid w:val="00BD5F27"/>
    <w:rsid w:val="00BD63B0"/>
    <w:rsid w:val="00BE0825"/>
    <w:rsid w:val="00BE2BE5"/>
    <w:rsid w:val="00BE46D1"/>
    <w:rsid w:val="00BE46FA"/>
    <w:rsid w:val="00BE4F87"/>
    <w:rsid w:val="00BE5FF9"/>
    <w:rsid w:val="00BE7378"/>
    <w:rsid w:val="00BE740A"/>
    <w:rsid w:val="00BE7D0D"/>
    <w:rsid w:val="00BE7FBC"/>
    <w:rsid w:val="00BF0C8C"/>
    <w:rsid w:val="00BF37B2"/>
    <w:rsid w:val="00BF4494"/>
    <w:rsid w:val="00BF5F8D"/>
    <w:rsid w:val="00BF7C62"/>
    <w:rsid w:val="00C00F3F"/>
    <w:rsid w:val="00C0143A"/>
    <w:rsid w:val="00C01BD4"/>
    <w:rsid w:val="00C0306F"/>
    <w:rsid w:val="00C0647D"/>
    <w:rsid w:val="00C1148F"/>
    <w:rsid w:val="00C118EF"/>
    <w:rsid w:val="00C12338"/>
    <w:rsid w:val="00C12A88"/>
    <w:rsid w:val="00C14B7E"/>
    <w:rsid w:val="00C14BDD"/>
    <w:rsid w:val="00C15C99"/>
    <w:rsid w:val="00C15E35"/>
    <w:rsid w:val="00C164D4"/>
    <w:rsid w:val="00C16665"/>
    <w:rsid w:val="00C200DA"/>
    <w:rsid w:val="00C20F4C"/>
    <w:rsid w:val="00C22B90"/>
    <w:rsid w:val="00C233FF"/>
    <w:rsid w:val="00C234FA"/>
    <w:rsid w:val="00C24544"/>
    <w:rsid w:val="00C25352"/>
    <w:rsid w:val="00C26CBA"/>
    <w:rsid w:val="00C272CE"/>
    <w:rsid w:val="00C274DF"/>
    <w:rsid w:val="00C27E43"/>
    <w:rsid w:val="00C30B88"/>
    <w:rsid w:val="00C3280D"/>
    <w:rsid w:val="00C328E2"/>
    <w:rsid w:val="00C33E1E"/>
    <w:rsid w:val="00C34BB3"/>
    <w:rsid w:val="00C3533B"/>
    <w:rsid w:val="00C4172B"/>
    <w:rsid w:val="00C419D0"/>
    <w:rsid w:val="00C42855"/>
    <w:rsid w:val="00C44216"/>
    <w:rsid w:val="00C469E5"/>
    <w:rsid w:val="00C47061"/>
    <w:rsid w:val="00C470FF"/>
    <w:rsid w:val="00C478CC"/>
    <w:rsid w:val="00C515C1"/>
    <w:rsid w:val="00C521C2"/>
    <w:rsid w:val="00C52739"/>
    <w:rsid w:val="00C53330"/>
    <w:rsid w:val="00C543CE"/>
    <w:rsid w:val="00C548F2"/>
    <w:rsid w:val="00C552AB"/>
    <w:rsid w:val="00C5562F"/>
    <w:rsid w:val="00C56A55"/>
    <w:rsid w:val="00C5721D"/>
    <w:rsid w:val="00C574CC"/>
    <w:rsid w:val="00C60920"/>
    <w:rsid w:val="00C60F39"/>
    <w:rsid w:val="00C61146"/>
    <w:rsid w:val="00C61DEB"/>
    <w:rsid w:val="00C632A9"/>
    <w:rsid w:val="00C6364D"/>
    <w:rsid w:val="00C64419"/>
    <w:rsid w:val="00C647AD"/>
    <w:rsid w:val="00C657DA"/>
    <w:rsid w:val="00C665F9"/>
    <w:rsid w:val="00C66FE5"/>
    <w:rsid w:val="00C67A09"/>
    <w:rsid w:val="00C7005B"/>
    <w:rsid w:val="00C70285"/>
    <w:rsid w:val="00C710AA"/>
    <w:rsid w:val="00C7200B"/>
    <w:rsid w:val="00C721B1"/>
    <w:rsid w:val="00C73807"/>
    <w:rsid w:val="00C73D0D"/>
    <w:rsid w:val="00C76617"/>
    <w:rsid w:val="00C774CB"/>
    <w:rsid w:val="00C778C1"/>
    <w:rsid w:val="00C80E1D"/>
    <w:rsid w:val="00C82178"/>
    <w:rsid w:val="00C82467"/>
    <w:rsid w:val="00C8331B"/>
    <w:rsid w:val="00C8390C"/>
    <w:rsid w:val="00C839EA"/>
    <w:rsid w:val="00C861D7"/>
    <w:rsid w:val="00C8673E"/>
    <w:rsid w:val="00C87ACC"/>
    <w:rsid w:val="00C90CEF"/>
    <w:rsid w:val="00C91583"/>
    <w:rsid w:val="00C91E8A"/>
    <w:rsid w:val="00C92C92"/>
    <w:rsid w:val="00C93567"/>
    <w:rsid w:val="00C93586"/>
    <w:rsid w:val="00C94234"/>
    <w:rsid w:val="00C94B32"/>
    <w:rsid w:val="00CA055F"/>
    <w:rsid w:val="00CA163B"/>
    <w:rsid w:val="00CA44CC"/>
    <w:rsid w:val="00CA60FD"/>
    <w:rsid w:val="00CA6353"/>
    <w:rsid w:val="00CA71C6"/>
    <w:rsid w:val="00CA7D6C"/>
    <w:rsid w:val="00CB191A"/>
    <w:rsid w:val="00CB2075"/>
    <w:rsid w:val="00CB504B"/>
    <w:rsid w:val="00CB6F41"/>
    <w:rsid w:val="00CB7A76"/>
    <w:rsid w:val="00CC1E12"/>
    <w:rsid w:val="00CC2CA4"/>
    <w:rsid w:val="00CC350D"/>
    <w:rsid w:val="00CC39F2"/>
    <w:rsid w:val="00CC494E"/>
    <w:rsid w:val="00CC4B0F"/>
    <w:rsid w:val="00CC4F0E"/>
    <w:rsid w:val="00CC5E55"/>
    <w:rsid w:val="00CC6B21"/>
    <w:rsid w:val="00CC7449"/>
    <w:rsid w:val="00CC7527"/>
    <w:rsid w:val="00CD0A1A"/>
    <w:rsid w:val="00CD1BC8"/>
    <w:rsid w:val="00CD4311"/>
    <w:rsid w:val="00CD4477"/>
    <w:rsid w:val="00CD49F7"/>
    <w:rsid w:val="00CE0857"/>
    <w:rsid w:val="00CE1C60"/>
    <w:rsid w:val="00CE2A03"/>
    <w:rsid w:val="00CE3FCB"/>
    <w:rsid w:val="00CE413A"/>
    <w:rsid w:val="00CE6CB9"/>
    <w:rsid w:val="00CE74B7"/>
    <w:rsid w:val="00CE77E3"/>
    <w:rsid w:val="00CF0CC8"/>
    <w:rsid w:val="00CF0DB1"/>
    <w:rsid w:val="00CF1548"/>
    <w:rsid w:val="00CF2619"/>
    <w:rsid w:val="00CF5651"/>
    <w:rsid w:val="00CF6303"/>
    <w:rsid w:val="00CF7A40"/>
    <w:rsid w:val="00CF7D91"/>
    <w:rsid w:val="00D00FA6"/>
    <w:rsid w:val="00D02A23"/>
    <w:rsid w:val="00D032A4"/>
    <w:rsid w:val="00D03722"/>
    <w:rsid w:val="00D04571"/>
    <w:rsid w:val="00D05BA0"/>
    <w:rsid w:val="00D069B0"/>
    <w:rsid w:val="00D07545"/>
    <w:rsid w:val="00D07B33"/>
    <w:rsid w:val="00D10F51"/>
    <w:rsid w:val="00D113A9"/>
    <w:rsid w:val="00D123E6"/>
    <w:rsid w:val="00D14ED1"/>
    <w:rsid w:val="00D16CA2"/>
    <w:rsid w:val="00D16CE7"/>
    <w:rsid w:val="00D17122"/>
    <w:rsid w:val="00D178E3"/>
    <w:rsid w:val="00D20AE8"/>
    <w:rsid w:val="00D21209"/>
    <w:rsid w:val="00D21DDD"/>
    <w:rsid w:val="00D22F1C"/>
    <w:rsid w:val="00D232CC"/>
    <w:rsid w:val="00D244DE"/>
    <w:rsid w:val="00D25022"/>
    <w:rsid w:val="00D26EE2"/>
    <w:rsid w:val="00D27AAF"/>
    <w:rsid w:val="00D30E1E"/>
    <w:rsid w:val="00D31E60"/>
    <w:rsid w:val="00D35146"/>
    <w:rsid w:val="00D400E6"/>
    <w:rsid w:val="00D4063C"/>
    <w:rsid w:val="00D40EF1"/>
    <w:rsid w:val="00D44CBA"/>
    <w:rsid w:val="00D45643"/>
    <w:rsid w:val="00D45E0E"/>
    <w:rsid w:val="00D50BB9"/>
    <w:rsid w:val="00D5190F"/>
    <w:rsid w:val="00D5271D"/>
    <w:rsid w:val="00D53DF0"/>
    <w:rsid w:val="00D548DF"/>
    <w:rsid w:val="00D5520D"/>
    <w:rsid w:val="00D55D87"/>
    <w:rsid w:val="00D57298"/>
    <w:rsid w:val="00D57D2D"/>
    <w:rsid w:val="00D57DD6"/>
    <w:rsid w:val="00D61037"/>
    <w:rsid w:val="00D616E7"/>
    <w:rsid w:val="00D61AC2"/>
    <w:rsid w:val="00D62257"/>
    <w:rsid w:val="00D6304C"/>
    <w:rsid w:val="00D64483"/>
    <w:rsid w:val="00D64831"/>
    <w:rsid w:val="00D67D7A"/>
    <w:rsid w:val="00D716D3"/>
    <w:rsid w:val="00D718E4"/>
    <w:rsid w:val="00D7287A"/>
    <w:rsid w:val="00D75513"/>
    <w:rsid w:val="00D75B45"/>
    <w:rsid w:val="00D7604D"/>
    <w:rsid w:val="00D775E8"/>
    <w:rsid w:val="00D77C0E"/>
    <w:rsid w:val="00D801A2"/>
    <w:rsid w:val="00D8036A"/>
    <w:rsid w:val="00D80BA3"/>
    <w:rsid w:val="00D81C7F"/>
    <w:rsid w:val="00D82B05"/>
    <w:rsid w:val="00D84EA0"/>
    <w:rsid w:val="00D860C5"/>
    <w:rsid w:val="00D870F8"/>
    <w:rsid w:val="00D87B9C"/>
    <w:rsid w:val="00D91C09"/>
    <w:rsid w:val="00D92B8A"/>
    <w:rsid w:val="00D955AA"/>
    <w:rsid w:val="00DA1284"/>
    <w:rsid w:val="00DA2CA7"/>
    <w:rsid w:val="00DA3E24"/>
    <w:rsid w:val="00DA5937"/>
    <w:rsid w:val="00DA6208"/>
    <w:rsid w:val="00DA64C3"/>
    <w:rsid w:val="00DA6C2C"/>
    <w:rsid w:val="00DB0449"/>
    <w:rsid w:val="00DB0D22"/>
    <w:rsid w:val="00DB2551"/>
    <w:rsid w:val="00DB2E49"/>
    <w:rsid w:val="00DB3215"/>
    <w:rsid w:val="00DB3769"/>
    <w:rsid w:val="00DB3D7A"/>
    <w:rsid w:val="00DB7917"/>
    <w:rsid w:val="00DC0047"/>
    <w:rsid w:val="00DC06F3"/>
    <w:rsid w:val="00DC13B5"/>
    <w:rsid w:val="00DC26BF"/>
    <w:rsid w:val="00DC3174"/>
    <w:rsid w:val="00DC374D"/>
    <w:rsid w:val="00DC40A9"/>
    <w:rsid w:val="00DC5558"/>
    <w:rsid w:val="00DC5BF8"/>
    <w:rsid w:val="00DC747D"/>
    <w:rsid w:val="00DD014D"/>
    <w:rsid w:val="00DD0DC3"/>
    <w:rsid w:val="00DD15AA"/>
    <w:rsid w:val="00DD17C7"/>
    <w:rsid w:val="00DD33B1"/>
    <w:rsid w:val="00DD455D"/>
    <w:rsid w:val="00DD5496"/>
    <w:rsid w:val="00DD5724"/>
    <w:rsid w:val="00DD58DC"/>
    <w:rsid w:val="00DE04F6"/>
    <w:rsid w:val="00DE04F9"/>
    <w:rsid w:val="00DE0DB0"/>
    <w:rsid w:val="00DE1FCE"/>
    <w:rsid w:val="00DE619E"/>
    <w:rsid w:val="00DE6705"/>
    <w:rsid w:val="00DE7452"/>
    <w:rsid w:val="00DE7A2E"/>
    <w:rsid w:val="00DE7F24"/>
    <w:rsid w:val="00DF0C43"/>
    <w:rsid w:val="00DF2D14"/>
    <w:rsid w:val="00DF32DE"/>
    <w:rsid w:val="00DF3B0E"/>
    <w:rsid w:val="00DF5151"/>
    <w:rsid w:val="00DF53BB"/>
    <w:rsid w:val="00DF5707"/>
    <w:rsid w:val="00DF6C52"/>
    <w:rsid w:val="00E045EA"/>
    <w:rsid w:val="00E1040D"/>
    <w:rsid w:val="00E11405"/>
    <w:rsid w:val="00E13813"/>
    <w:rsid w:val="00E13A9B"/>
    <w:rsid w:val="00E151E3"/>
    <w:rsid w:val="00E200E9"/>
    <w:rsid w:val="00E20536"/>
    <w:rsid w:val="00E218C3"/>
    <w:rsid w:val="00E22A3D"/>
    <w:rsid w:val="00E22A65"/>
    <w:rsid w:val="00E24195"/>
    <w:rsid w:val="00E253BC"/>
    <w:rsid w:val="00E26539"/>
    <w:rsid w:val="00E32B80"/>
    <w:rsid w:val="00E33C7C"/>
    <w:rsid w:val="00E346E1"/>
    <w:rsid w:val="00E3515E"/>
    <w:rsid w:val="00E3719F"/>
    <w:rsid w:val="00E40AE5"/>
    <w:rsid w:val="00E45CD4"/>
    <w:rsid w:val="00E51894"/>
    <w:rsid w:val="00E52435"/>
    <w:rsid w:val="00E554D1"/>
    <w:rsid w:val="00E56811"/>
    <w:rsid w:val="00E604E1"/>
    <w:rsid w:val="00E61CC2"/>
    <w:rsid w:val="00E63771"/>
    <w:rsid w:val="00E645DB"/>
    <w:rsid w:val="00E655A3"/>
    <w:rsid w:val="00E65659"/>
    <w:rsid w:val="00E715DB"/>
    <w:rsid w:val="00E7275D"/>
    <w:rsid w:val="00E7508A"/>
    <w:rsid w:val="00E805E9"/>
    <w:rsid w:val="00E81C32"/>
    <w:rsid w:val="00E82134"/>
    <w:rsid w:val="00E823E4"/>
    <w:rsid w:val="00E828C2"/>
    <w:rsid w:val="00E82FAB"/>
    <w:rsid w:val="00E835F4"/>
    <w:rsid w:val="00E83FBC"/>
    <w:rsid w:val="00E84410"/>
    <w:rsid w:val="00E86153"/>
    <w:rsid w:val="00E90D18"/>
    <w:rsid w:val="00E91857"/>
    <w:rsid w:val="00E94289"/>
    <w:rsid w:val="00E94BF3"/>
    <w:rsid w:val="00E95F15"/>
    <w:rsid w:val="00E9671C"/>
    <w:rsid w:val="00E9697B"/>
    <w:rsid w:val="00E9702E"/>
    <w:rsid w:val="00E97894"/>
    <w:rsid w:val="00E97B38"/>
    <w:rsid w:val="00E97B9A"/>
    <w:rsid w:val="00EA0B5B"/>
    <w:rsid w:val="00EA15B4"/>
    <w:rsid w:val="00EA1FCF"/>
    <w:rsid w:val="00EA378B"/>
    <w:rsid w:val="00EA4912"/>
    <w:rsid w:val="00EA52A6"/>
    <w:rsid w:val="00EA62F4"/>
    <w:rsid w:val="00EA7B28"/>
    <w:rsid w:val="00EB0986"/>
    <w:rsid w:val="00EB0C3E"/>
    <w:rsid w:val="00EB2331"/>
    <w:rsid w:val="00EB25E2"/>
    <w:rsid w:val="00EB31BC"/>
    <w:rsid w:val="00EB3C42"/>
    <w:rsid w:val="00EC040A"/>
    <w:rsid w:val="00EC0585"/>
    <w:rsid w:val="00EC21ED"/>
    <w:rsid w:val="00EC3040"/>
    <w:rsid w:val="00EC54C1"/>
    <w:rsid w:val="00EC67DC"/>
    <w:rsid w:val="00EC6845"/>
    <w:rsid w:val="00EC6DCA"/>
    <w:rsid w:val="00ED0D97"/>
    <w:rsid w:val="00ED2187"/>
    <w:rsid w:val="00ED3A52"/>
    <w:rsid w:val="00ED48B0"/>
    <w:rsid w:val="00ED5368"/>
    <w:rsid w:val="00ED7583"/>
    <w:rsid w:val="00EE0BFE"/>
    <w:rsid w:val="00EE18A4"/>
    <w:rsid w:val="00EE1B56"/>
    <w:rsid w:val="00EE1F19"/>
    <w:rsid w:val="00EE2067"/>
    <w:rsid w:val="00EE241F"/>
    <w:rsid w:val="00EE61A6"/>
    <w:rsid w:val="00EF0D10"/>
    <w:rsid w:val="00EF1D7B"/>
    <w:rsid w:val="00EF1F97"/>
    <w:rsid w:val="00EF2764"/>
    <w:rsid w:val="00EF292C"/>
    <w:rsid w:val="00EF391F"/>
    <w:rsid w:val="00EF4541"/>
    <w:rsid w:val="00EF4992"/>
    <w:rsid w:val="00EF5C0D"/>
    <w:rsid w:val="00EF738A"/>
    <w:rsid w:val="00F0127E"/>
    <w:rsid w:val="00F0175A"/>
    <w:rsid w:val="00F0410A"/>
    <w:rsid w:val="00F044AF"/>
    <w:rsid w:val="00F04D97"/>
    <w:rsid w:val="00F105BC"/>
    <w:rsid w:val="00F1084F"/>
    <w:rsid w:val="00F11650"/>
    <w:rsid w:val="00F1177D"/>
    <w:rsid w:val="00F122C2"/>
    <w:rsid w:val="00F140F5"/>
    <w:rsid w:val="00F15A6A"/>
    <w:rsid w:val="00F163CA"/>
    <w:rsid w:val="00F21164"/>
    <w:rsid w:val="00F2179E"/>
    <w:rsid w:val="00F235D1"/>
    <w:rsid w:val="00F23696"/>
    <w:rsid w:val="00F23DF7"/>
    <w:rsid w:val="00F251B1"/>
    <w:rsid w:val="00F25642"/>
    <w:rsid w:val="00F25869"/>
    <w:rsid w:val="00F273C4"/>
    <w:rsid w:val="00F30F9A"/>
    <w:rsid w:val="00F3123D"/>
    <w:rsid w:val="00F31EEB"/>
    <w:rsid w:val="00F3251B"/>
    <w:rsid w:val="00F34369"/>
    <w:rsid w:val="00F351E6"/>
    <w:rsid w:val="00F363B7"/>
    <w:rsid w:val="00F37736"/>
    <w:rsid w:val="00F449E5"/>
    <w:rsid w:val="00F45EAA"/>
    <w:rsid w:val="00F501BF"/>
    <w:rsid w:val="00F50FEC"/>
    <w:rsid w:val="00F54328"/>
    <w:rsid w:val="00F54BDE"/>
    <w:rsid w:val="00F5551A"/>
    <w:rsid w:val="00F56841"/>
    <w:rsid w:val="00F56E7D"/>
    <w:rsid w:val="00F5760D"/>
    <w:rsid w:val="00F609D7"/>
    <w:rsid w:val="00F617C4"/>
    <w:rsid w:val="00F6536F"/>
    <w:rsid w:val="00F65481"/>
    <w:rsid w:val="00F65D42"/>
    <w:rsid w:val="00F70D8D"/>
    <w:rsid w:val="00F71B65"/>
    <w:rsid w:val="00F71ECF"/>
    <w:rsid w:val="00F73576"/>
    <w:rsid w:val="00F74770"/>
    <w:rsid w:val="00F749BB"/>
    <w:rsid w:val="00F74F38"/>
    <w:rsid w:val="00F76CA3"/>
    <w:rsid w:val="00F76E36"/>
    <w:rsid w:val="00F80A04"/>
    <w:rsid w:val="00F824B0"/>
    <w:rsid w:val="00F83A72"/>
    <w:rsid w:val="00F83D16"/>
    <w:rsid w:val="00F8473A"/>
    <w:rsid w:val="00F85F1F"/>
    <w:rsid w:val="00F8671C"/>
    <w:rsid w:val="00F87AE8"/>
    <w:rsid w:val="00F87E75"/>
    <w:rsid w:val="00F91919"/>
    <w:rsid w:val="00F9209B"/>
    <w:rsid w:val="00F92B88"/>
    <w:rsid w:val="00F9356B"/>
    <w:rsid w:val="00F95494"/>
    <w:rsid w:val="00F96C2E"/>
    <w:rsid w:val="00F96C3B"/>
    <w:rsid w:val="00FA3496"/>
    <w:rsid w:val="00FA5A03"/>
    <w:rsid w:val="00FA6B33"/>
    <w:rsid w:val="00FA6C8C"/>
    <w:rsid w:val="00FB07B5"/>
    <w:rsid w:val="00FB13D2"/>
    <w:rsid w:val="00FB1A91"/>
    <w:rsid w:val="00FB1ECD"/>
    <w:rsid w:val="00FB3314"/>
    <w:rsid w:val="00FB37CE"/>
    <w:rsid w:val="00FB3CFB"/>
    <w:rsid w:val="00FB5397"/>
    <w:rsid w:val="00FB65B1"/>
    <w:rsid w:val="00FC0F3A"/>
    <w:rsid w:val="00FC2F9B"/>
    <w:rsid w:val="00FD0668"/>
    <w:rsid w:val="00FD24F1"/>
    <w:rsid w:val="00FD2703"/>
    <w:rsid w:val="00FD55CB"/>
    <w:rsid w:val="00FD5B30"/>
    <w:rsid w:val="00FD5FC4"/>
    <w:rsid w:val="00FD628F"/>
    <w:rsid w:val="00FD67B4"/>
    <w:rsid w:val="00FD7935"/>
    <w:rsid w:val="00FE1FE6"/>
    <w:rsid w:val="00FE2A8F"/>
    <w:rsid w:val="00FE334D"/>
    <w:rsid w:val="00FE4F4E"/>
    <w:rsid w:val="00FE719A"/>
    <w:rsid w:val="00FF0AA2"/>
    <w:rsid w:val="00FF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b/>
      <w:sz w:val="20"/>
      <w:szCs w:val="20"/>
      <w:lang w:val="x-none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pPr>
      <w:keepNext/>
      <w:suppressAutoHyphens w:val="0"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17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5">
    <w:name w:val="heading 5"/>
    <w:basedOn w:val="a"/>
    <w:next w:val="a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ind w:firstLine="360"/>
      <w:jc w:val="both"/>
      <w:outlineLvl w:val="6"/>
    </w:pPr>
    <w:rPr>
      <w:b/>
      <w:color w:val="000000"/>
      <w:sz w:val="28"/>
      <w:szCs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28"/>
    </w:rPr>
  </w:style>
  <w:style w:type="character" w:default="1" w:styleId="a0">
    <w:name w:val="Default Paragraph Font"/>
    <w:aliases w:val="Основной шрифт абзаца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Symbol" w:hAnsi="Symbol"/>
    </w:rPr>
  </w:style>
  <w:style w:type="character" w:customStyle="1" w:styleId="WW8Num3z0">
    <w:name w:val="WW8Num3z0"/>
    <w:rPr>
      <w:rFonts w:ascii="Symbol" w:hAnsi="Symbol"/>
      <w:sz w:val="20"/>
    </w:rPr>
  </w:style>
  <w:style w:type="character" w:customStyle="1" w:styleId="WW8Num3z1">
    <w:name w:val="WW8Num3z1"/>
    <w:rPr>
      <w:rFonts w:ascii="Courier New" w:hAnsi="Courier New"/>
      <w:sz w:val="20"/>
    </w:rPr>
  </w:style>
  <w:style w:type="character" w:customStyle="1" w:styleId="WW8Num3z2">
    <w:name w:val="WW8Num3z2"/>
    <w:rPr>
      <w:rFonts w:ascii="Wingdings" w:hAnsi="Wingdings"/>
      <w:sz w:val="20"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color w:val="auto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0">
    <w:name w:val="WW8Num9z0"/>
    <w:rPr>
      <w:rFonts w:ascii="Wingdings" w:hAnsi="Wingdings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styleId="a3">
    <w:name w:val="Default Paragraph Font"/>
    <w:semiHidden/>
  </w:style>
  <w:style w:type="character" w:styleId="a4">
    <w:name w:val="page number"/>
    <w:basedOn w:val="a3"/>
  </w:style>
  <w:style w:type="character" w:styleId="a5">
    <w:name w:val="Hyperlink"/>
    <w:rPr>
      <w:strike w:val="0"/>
      <w:dstrike w:val="0"/>
      <w:color w:val="001CAC"/>
      <w:u w:val="none"/>
    </w:rPr>
  </w:style>
  <w:style w:type="character" w:styleId="a6">
    <w:name w:val="Emphasis"/>
    <w:qFormat/>
    <w:rPr>
      <w:i/>
      <w:iCs/>
    </w:rPr>
  </w:style>
  <w:style w:type="paragraph" w:styleId="a7">
    <w:name w:val="Заголовок"/>
    <w:basedOn w:val="a"/>
    <w:next w:val="a8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pPr>
      <w:jc w:val="both"/>
    </w:pPr>
    <w:rPr>
      <w:szCs w:val="28"/>
    </w:rPr>
  </w:style>
  <w:style w:type="paragraph" w:styleId="a9">
    <w:name w:val="List"/>
    <w:basedOn w:val="a8"/>
    <w:rPr>
      <w:rFonts w:ascii="Arial" w:hAnsi="Arial" w:cs="Tahoma"/>
    </w:rPr>
  </w:style>
  <w:style w:type="paragraph" w:styleId="aa">
    <w:name w:val="Title"/>
    <w:basedOn w:val="a"/>
    <w:qFormat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index heading"/>
    <w:basedOn w:val="a"/>
    <w:semiHidden/>
    <w:pPr>
      <w:suppressLineNumbers/>
    </w:pPr>
    <w:rPr>
      <w:rFonts w:ascii="Arial" w:hAnsi="Arial" w:cs="Tahoma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Balloon Text"/>
    <w:basedOn w:val="a"/>
    <w:rPr>
      <w:rFonts w:ascii="Tahoma" w:hAnsi="Tahoma" w:cs="Tahoma"/>
      <w:sz w:val="16"/>
      <w:szCs w:val="16"/>
    </w:rPr>
  </w:style>
  <w:style w:type="paragraph" w:styleId="af">
    <w:name w:val="Body Text Indent"/>
    <w:basedOn w:val="a"/>
    <w:pPr>
      <w:ind w:firstLine="708"/>
      <w:jc w:val="both"/>
    </w:pPr>
    <w:rPr>
      <w:rFonts w:eastAsia="Arial Unicode MS"/>
      <w:szCs w:val="20"/>
    </w:rPr>
  </w:style>
  <w:style w:type="paragraph" w:styleId="af0">
    <w:name w:val="Normal (Web)"/>
    <w:basedOn w:val="a"/>
    <w:uiPriority w:val="99"/>
    <w:pPr>
      <w:spacing w:before="280" w:after="280"/>
    </w:pPr>
    <w:rPr>
      <w:rFonts w:ascii="Verdana" w:hAnsi="Verdana"/>
      <w:sz w:val="16"/>
      <w:szCs w:val="16"/>
    </w:rPr>
  </w:style>
  <w:style w:type="paragraph" w:styleId="af1">
    <w:name w:val="Plain Text"/>
    <w:basedOn w:val="a"/>
    <w:rPr>
      <w:rFonts w:ascii="Courier New" w:hAnsi="Courier New" w:cs="Courier New"/>
      <w:sz w:val="20"/>
      <w:szCs w:val="20"/>
    </w:rPr>
  </w:style>
  <w:style w:type="paragraph" w:customStyle="1" w:styleId="af2">
    <w:name w:val=" Знак"/>
    <w:basedOn w:val="a"/>
    <w:pPr>
      <w:spacing w:after="160" w:line="240" w:lineRule="exact"/>
    </w:pPr>
    <w:rPr>
      <w:rFonts w:ascii="Verdana" w:hAnsi="Verdana"/>
      <w:lang w:val="en-US"/>
    </w:rPr>
  </w:style>
  <w:style w:type="paragraph" w:styleId="af3">
    <w:name w:val="caption"/>
    <w:basedOn w:val="a"/>
    <w:next w:val="a"/>
    <w:qFormat/>
    <w:rPr>
      <w:b/>
      <w:bCs/>
      <w:sz w:val="20"/>
      <w:szCs w:val="20"/>
    </w:rPr>
  </w:style>
  <w:style w:type="paragraph" w:customStyle="1" w:styleId="11">
    <w:name w:val="1 Знак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customStyle="1" w:styleId="CharChar1">
    <w:name w:val=" Char Char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">
    <w:name w:val=" Знак1"/>
    <w:basedOn w:val="a"/>
    <w:pPr>
      <w:tabs>
        <w:tab w:val="left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/>
    </w:rPr>
  </w:style>
  <w:style w:type="paragraph" w:styleId="31">
    <w:name w:val="Body Text Indent 3"/>
    <w:basedOn w:val="a"/>
    <w:pPr>
      <w:ind w:left="720"/>
      <w:jc w:val="both"/>
    </w:pPr>
    <w:rPr>
      <w:sz w:val="28"/>
    </w:rPr>
  </w:style>
  <w:style w:type="paragraph" w:styleId="20">
    <w:name w:val="Body Text Indent 2"/>
    <w:basedOn w:val="a"/>
    <w:pPr>
      <w:ind w:firstLine="360"/>
      <w:jc w:val="both"/>
    </w:pPr>
    <w:rPr>
      <w:szCs w:val="28"/>
    </w:rPr>
  </w:style>
  <w:style w:type="paragraph" w:customStyle="1" w:styleId="21">
    <w:name w:val=" Знак2 Знак Знак Знак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8"/>
  </w:style>
  <w:style w:type="paragraph" w:customStyle="1" w:styleId="13">
    <w:name w:val="Цитата1"/>
    <w:basedOn w:val="a"/>
    <w:rsid w:val="004C3DFF"/>
    <w:pPr>
      <w:ind w:left="300" w:right="-483"/>
    </w:pPr>
    <w:rPr>
      <w:sz w:val="28"/>
      <w:szCs w:val="20"/>
    </w:rPr>
  </w:style>
  <w:style w:type="paragraph" w:styleId="af7">
    <w:name w:val="footnote text"/>
    <w:basedOn w:val="a"/>
    <w:semiHidden/>
    <w:rsid w:val="003855B7"/>
    <w:pPr>
      <w:suppressAutoHyphens w:val="0"/>
    </w:pPr>
    <w:rPr>
      <w:sz w:val="20"/>
      <w:szCs w:val="20"/>
      <w:lang w:eastAsia="ru-RU"/>
    </w:rPr>
  </w:style>
  <w:style w:type="character" w:styleId="af8">
    <w:name w:val="footnote reference"/>
    <w:semiHidden/>
    <w:rsid w:val="003855B7"/>
    <w:rPr>
      <w:vertAlign w:val="superscript"/>
    </w:rPr>
  </w:style>
  <w:style w:type="paragraph" w:styleId="af9">
    <w:name w:val="Normal Indent"/>
    <w:basedOn w:val="a"/>
    <w:rsid w:val="003855B7"/>
    <w:pPr>
      <w:suppressAutoHyphens w:val="0"/>
      <w:spacing w:line="360" w:lineRule="auto"/>
      <w:ind w:firstLine="567"/>
      <w:jc w:val="both"/>
    </w:pPr>
    <w:rPr>
      <w:bCs/>
      <w:sz w:val="28"/>
      <w:szCs w:val="20"/>
      <w:lang w:eastAsia="en-US"/>
    </w:rPr>
  </w:style>
  <w:style w:type="character" w:styleId="afa">
    <w:name w:val="Strong"/>
    <w:qFormat/>
    <w:rsid w:val="00475A0B"/>
    <w:rPr>
      <w:b/>
      <w:bCs/>
    </w:rPr>
  </w:style>
  <w:style w:type="paragraph" w:styleId="22">
    <w:name w:val="Body Text 2"/>
    <w:basedOn w:val="a"/>
    <w:rsid w:val="00415D4C"/>
    <w:pPr>
      <w:spacing w:after="120" w:line="480" w:lineRule="auto"/>
    </w:pPr>
  </w:style>
  <w:style w:type="paragraph" w:customStyle="1" w:styleId="afb">
    <w:name w:val=" Знак Знак Знак"/>
    <w:basedOn w:val="a"/>
    <w:rsid w:val="0047459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Темы дня"/>
    <w:basedOn w:val="a"/>
    <w:rsid w:val="00DE04F6"/>
    <w:pPr>
      <w:keepLines/>
      <w:suppressAutoHyphens w:val="0"/>
      <w:spacing w:after="240"/>
      <w:jc w:val="both"/>
    </w:pPr>
    <w:rPr>
      <w:i/>
      <w:lang w:eastAsia="ru-RU"/>
    </w:rPr>
  </w:style>
  <w:style w:type="paragraph" w:customStyle="1" w:styleId="afd">
    <w:name w:val="Заголовок введения"/>
    <w:rsid w:val="00DE04F6"/>
    <w:pPr>
      <w:keepNext/>
      <w:keepLines/>
      <w:shd w:val="clear" w:color="auto" w:fill="C0C0C0"/>
      <w:spacing w:before="360" w:after="240"/>
    </w:pPr>
    <w:rPr>
      <w:rFonts w:cs="Arial"/>
      <w:b/>
      <w:bCs/>
      <w:sz w:val="24"/>
      <w:szCs w:val="26"/>
    </w:rPr>
  </w:style>
  <w:style w:type="paragraph" w:customStyle="1" w:styleId="afe">
    <w:name w:val="Текст документа"/>
    <w:basedOn w:val="af0"/>
    <w:link w:val="aff"/>
    <w:autoRedefine/>
    <w:rsid w:val="008E36CB"/>
    <w:pPr>
      <w:tabs>
        <w:tab w:val="left" w:pos="8080"/>
      </w:tabs>
      <w:suppressAutoHyphens w:val="0"/>
      <w:spacing w:before="100" w:beforeAutospacing="1" w:after="100" w:afterAutospacing="1"/>
      <w:jc w:val="both"/>
    </w:pPr>
    <w:rPr>
      <w:rFonts w:eastAsia="Verdana"/>
      <w:color w:val="000000"/>
      <w:sz w:val="24"/>
      <w:szCs w:val="24"/>
    </w:rPr>
  </w:style>
  <w:style w:type="character" w:customStyle="1" w:styleId="aff">
    <w:name w:val="Текст документа Знак Знак"/>
    <w:link w:val="afe"/>
    <w:rsid w:val="008E36CB"/>
    <w:rPr>
      <w:rFonts w:ascii="Verdana" w:eastAsia="Verdana" w:hAnsi="Verdana"/>
      <w:color w:val="000000"/>
      <w:sz w:val="24"/>
      <w:szCs w:val="24"/>
      <w:lang w:val="ru-RU" w:eastAsia="ar-SA" w:bidi="ar-SA"/>
    </w:rPr>
  </w:style>
  <w:style w:type="paragraph" w:customStyle="1" w:styleId="aff0">
    <w:name w:val=" Знак Знак"/>
    <w:basedOn w:val="a"/>
    <w:rsid w:val="00F56841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71125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1">
    <w:name w:val="FollowedHyperlink"/>
    <w:rsid w:val="00B62FB1"/>
    <w:rPr>
      <w:color w:val="800080"/>
      <w:u w:val="single"/>
    </w:rPr>
  </w:style>
  <w:style w:type="character" w:customStyle="1" w:styleId="aff2">
    <w:name w:val="Текст документа Знак"/>
    <w:rsid w:val="001B07AE"/>
    <w:rPr>
      <w:rFonts w:ascii="Verdana" w:eastAsia="Verdana" w:hAnsi="Verdana"/>
      <w:color w:val="000000"/>
      <w:sz w:val="24"/>
      <w:szCs w:val="28"/>
      <w:lang w:val="ru-RU" w:eastAsia="ru-RU" w:bidi="ar-SA"/>
    </w:rPr>
  </w:style>
  <w:style w:type="paragraph" w:customStyle="1" w:styleId="14">
    <w:name w:val=" Знак Знак1"/>
    <w:basedOn w:val="a"/>
    <w:rsid w:val="00F351E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2">
    <w:name w:val=" Знак Знак3"/>
    <w:basedOn w:val="a"/>
    <w:rsid w:val="003421CE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 Знак Знак"/>
    <w:basedOn w:val="a"/>
    <w:rsid w:val="00121743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 Знак Знак2"/>
    <w:basedOn w:val="a"/>
    <w:rsid w:val="00FE334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Таблицы (моноширинный)"/>
    <w:basedOn w:val="a"/>
    <w:next w:val="a"/>
    <w:rsid w:val="000D7281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table" w:styleId="aff5">
    <w:name w:val="Table Grid"/>
    <w:basedOn w:val="a1"/>
    <w:rsid w:val="007823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um">
    <w:name w:val="num"/>
    <w:basedOn w:val="a0"/>
    <w:rsid w:val="00E554D1"/>
  </w:style>
  <w:style w:type="character" w:customStyle="1" w:styleId="count-commentstop">
    <w:name w:val="count-comments top"/>
    <w:basedOn w:val="a0"/>
    <w:rsid w:val="002A6E0A"/>
  </w:style>
  <w:style w:type="character" w:customStyle="1" w:styleId="b-material-picdesc">
    <w:name w:val="b-material-pic__desc"/>
    <w:basedOn w:val="a0"/>
    <w:rsid w:val="002A6E0A"/>
  </w:style>
  <w:style w:type="character" w:customStyle="1" w:styleId="apple-converted-space">
    <w:name w:val="apple-converted-space"/>
    <w:basedOn w:val="a0"/>
    <w:rsid w:val="002A6E0A"/>
  </w:style>
  <w:style w:type="paragraph" w:customStyle="1" w:styleId="subhead">
    <w:name w:val="subhead"/>
    <w:basedOn w:val="a"/>
    <w:rsid w:val="002A6E0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ommentssharetotal">
    <w:name w:val="comments share_total"/>
    <w:basedOn w:val="a0"/>
    <w:rsid w:val="002A6E0A"/>
  </w:style>
  <w:style w:type="character" w:customStyle="1" w:styleId="comments">
    <w:name w:val="comments"/>
    <w:basedOn w:val="a0"/>
    <w:rsid w:val="002A6E0A"/>
  </w:style>
  <w:style w:type="character" w:customStyle="1" w:styleId="favoriteslink">
    <w:name w:val="favorites_link"/>
    <w:basedOn w:val="a0"/>
    <w:rsid w:val="002A6E0A"/>
  </w:style>
  <w:style w:type="character" w:customStyle="1" w:styleId="rtlink">
    <w:name w:val="rt_link"/>
    <w:basedOn w:val="a0"/>
    <w:rsid w:val="002A6E0A"/>
  </w:style>
  <w:style w:type="character" w:customStyle="1" w:styleId="rt2">
    <w:name w:val="rt2"/>
    <w:basedOn w:val="a0"/>
    <w:rsid w:val="002A6E0A"/>
  </w:style>
  <w:style w:type="character" w:customStyle="1" w:styleId="squot">
    <w:name w:val="squot"/>
    <w:basedOn w:val="a0"/>
    <w:rsid w:val="002A6E0A"/>
  </w:style>
  <w:style w:type="character" w:customStyle="1" w:styleId="quot">
    <w:name w:val="quot"/>
    <w:basedOn w:val="a0"/>
    <w:rsid w:val="002A6E0A"/>
  </w:style>
  <w:style w:type="character" w:customStyle="1" w:styleId="sbra">
    <w:name w:val="sbra"/>
    <w:basedOn w:val="a0"/>
    <w:rsid w:val="002A6E0A"/>
  </w:style>
  <w:style w:type="character" w:customStyle="1" w:styleId="bra">
    <w:name w:val="bra"/>
    <w:basedOn w:val="a0"/>
    <w:rsid w:val="002A6E0A"/>
  </w:style>
  <w:style w:type="paragraph" w:customStyle="1" w:styleId="aff6">
    <w:name w:val="a"/>
    <w:basedOn w:val="a"/>
    <w:rsid w:val="000A2AD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41">
    <w:name w:val=" Знак Знак4 Знак Знак Знак"/>
    <w:basedOn w:val="a"/>
    <w:rsid w:val="00052EAF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 Char Char Знак Знак"/>
    <w:basedOn w:val="a"/>
    <w:rsid w:val="00370B7D"/>
    <w:pPr>
      <w:suppressAutoHyphens w:val="0"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sourcename1">
    <w:name w:val="sourcename1"/>
    <w:rsid w:val="004019C7"/>
    <w:rPr>
      <w:sz w:val="28"/>
      <w:szCs w:val="28"/>
    </w:rPr>
  </w:style>
  <w:style w:type="character" w:customStyle="1" w:styleId="documentdate1">
    <w:name w:val="documentdate1"/>
    <w:rsid w:val="004019C7"/>
    <w:rPr>
      <w:sz w:val="28"/>
      <w:szCs w:val="28"/>
    </w:rPr>
  </w:style>
  <w:style w:type="character" w:customStyle="1" w:styleId="30">
    <w:name w:val="Заголовок 3 Знак"/>
    <w:link w:val="3"/>
    <w:rsid w:val="00B15F13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8D5E40"/>
    <w:rPr>
      <w:b/>
      <w:lang w:eastAsia="ar-SA"/>
    </w:rPr>
  </w:style>
  <w:style w:type="character" w:customStyle="1" w:styleId="40">
    <w:name w:val="Заголовок 4 Знак"/>
    <w:link w:val="4"/>
    <w:uiPriority w:val="9"/>
    <w:semiHidden/>
    <w:rsid w:val="00071700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aff7">
    <w:name w:val="List Paragraph"/>
    <w:basedOn w:val="a"/>
    <w:uiPriority w:val="34"/>
    <w:qFormat/>
    <w:rsid w:val="000934D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2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8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58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2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6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9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74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8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7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8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2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39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9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0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5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717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71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0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18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2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304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3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8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0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61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2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9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7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6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03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0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64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8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1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4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47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79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55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4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4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1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022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05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1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37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42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6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2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07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47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3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39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05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5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62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38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1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3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56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23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6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36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83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7085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10" w:color="CCCCCC"/>
                        <w:left w:val="single" w:sz="6" w:space="8" w:color="CCCCCC"/>
                        <w:bottom w:val="single" w:sz="6" w:space="10" w:color="CCCCCC"/>
                        <w:right w:val="single" w:sz="6" w:space="8" w:color="CCCCCC"/>
                      </w:divBdr>
                      <w:divsChild>
                        <w:div w:id="95108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38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382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259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0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0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4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5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4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38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1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7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0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12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8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0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8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88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6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1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1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2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16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5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71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75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22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06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9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1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75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1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8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5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94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92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3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8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33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0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2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2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9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5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6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1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4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2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90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26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5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315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ok.ru/group/70000001944309" TargetMode="External"/><Relationship Id="rId2" Type="http://schemas.openxmlformats.org/officeDocument/2006/relationships/hyperlink" Target="https://t.me/s/sfr_tverskaiaoblast" TargetMode="External"/><Relationship Id="rId1" Type="http://schemas.openxmlformats.org/officeDocument/2006/relationships/hyperlink" Target="https://vk.com/sfr.tve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Росэнерго и РАО «ЕЭС России» приняли решение о передаче  полном</vt:lpstr>
    </vt:vector>
  </TitlesOfParts>
  <Company>opfr</Company>
  <LinksUpToDate>false</LinksUpToDate>
  <CharactersWithSpaces>1334</CharactersWithSpaces>
  <SharedDoc>false</SharedDoc>
  <HLinks>
    <vt:vector size="18" baseType="variant">
      <vt:variant>
        <vt:i4>3145782</vt:i4>
      </vt:variant>
      <vt:variant>
        <vt:i4>6</vt:i4>
      </vt:variant>
      <vt:variant>
        <vt:i4>0</vt:i4>
      </vt:variant>
      <vt:variant>
        <vt:i4>5</vt:i4>
      </vt:variant>
      <vt:variant>
        <vt:lpwstr>https://ok.ru/group/70000001944309</vt:lpwstr>
      </vt:variant>
      <vt:variant>
        <vt:lpwstr/>
      </vt:variant>
      <vt:variant>
        <vt:i4>3997718</vt:i4>
      </vt:variant>
      <vt:variant>
        <vt:i4>3</vt:i4>
      </vt:variant>
      <vt:variant>
        <vt:i4>0</vt:i4>
      </vt:variant>
      <vt:variant>
        <vt:i4>5</vt:i4>
      </vt:variant>
      <vt:variant>
        <vt:lpwstr>https://t.me/s/sfr_tverskaiaoblast</vt:lpwstr>
      </vt:variant>
      <vt:variant>
        <vt:lpwstr/>
      </vt:variant>
      <vt:variant>
        <vt:i4>6553702</vt:i4>
      </vt:variant>
      <vt:variant>
        <vt:i4>0</vt:i4>
      </vt:variant>
      <vt:variant>
        <vt:i4>0</vt:i4>
      </vt:variant>
      <vt:variant>
        <vt:i4>5</vt:i4>
      </vt:variant>
      <vt:variant>
        <vt:lpwstr>https://vk.com/sfr.tver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Росэнерго и РАО «ЕЭС России» приняли решение о передаче  полном</dc:title>
  <dc:creator>0780413301</dc:creator>
  <cp:lastModifiedBy>0780413301</cp:lastModifiedBy>
  <cp:revision>1</cp:revision>
  <cp:lastPrinted>2023-06-08T12:44:00Z</cp:lastPrinted>
  <dcterms:created xsi:type="dcterms:W3CDTF">2023-08-16T11:50:00Z</dcterms:created>
  <dcterms:modified xsi:type="dcterms:W3CDTF">2023-08-16T11:52:00Z</dcterms:modified>
</cp:coreProperties>
</file>