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99"/>
        <w:gridCol w:w="4781"/>
      </w:tblGrid>
      <w:tr w:rsidR="00FC7322" w:rsidRPr="006C4E3D" w:rsidTr="00993BE5">
        <w:trPr>
          <w:cantSplit/>
          <w:trHeight w:val="4824"/>
        </w:trPr>
        <w:tc>
          <w:tcPr>
            <w:tcW w:w="4999" w:type="dxa"/>
          </w:tcPr>
          <w:p w:rsidR="00FC7322" w:rsidRPr="00D76A01" w:rsidRDefault="00FC7322" w:rsidP="00E908EF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9D42AC" w:rsidRPr="00BE492D" w:rsidRDefault="009D42AC" w:rsidP="009D42AC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42.75pt" fillcolor="window">
                  <v:imagedata r:id="rId5" o:title="Орел МЧС чб "/>
                </v:shape>
              </w:pict>
            </w:r>
          </w:p>
          <w:p w:rsidR="009D42AC" w:rsidRPr="00144F1A" w:rsidRDefault="009D42AC" w:rsidP="009D42AC">
            <w:pPr>
              <w:jc w:val="center"/>
            </w:pPr>
            <w:r>
              <w:rPr>
                <w:b/>
                <w:u w:val="single"/>
              </w:rPr>
              <w:t>МЧС РОССИИ</w:t>
            </w:r>
          </w:p>
          <w:p w:rsidR="009D42AC" w:rsidRDefault="009D42AC" w:rsidP="009D42AC">
            <w:pPr>
              <w:jc w:val="center"/>
              <w:rPr>
                <w:sz w:val="10"/>
                <w:szCs w:val="10"/>
              </w:rPr>
            </w:pPr>
          </w:p>
          <w:p w:rsidR="009D42AC" w:rsidRPr="00907DC1" w:rsidRDefault="009D42AC" w:rsidP="009D42AC">
            <w:pPr>
              <w:pStyle w:val="1"/>
              <w:rPr>
                <w:b/>
                <w:sz w:val="18"/>
                <w:szCs w:val="18"/>
                <w:lang w:val="ru-RU" w:eastAsia="ru-RU"/>
              </w:rPr>
            </w:pPr>
            <w:r w:rsidRPr="00907DC1">
              <w:rPr>
                <w:b/>
                <w:sz w:val="18"/>
                <w:szCs w:val="18"/>
                <w:lang w:val="ru-RU" w:eastAsia="ru-RU"/>
              </w:rPr>
              <w:t>УПРАВЛЕНИЕ НАДЗОРНОЙ ДЕЯТЕЛЬНОСТИ</w:t>
            </w:r>
            <w:r w:rsidRPr="00907DC1">
              <w:rPr>
                <w:b/>
                <w:sz w:val="18"/>
                <w:szCs w:val="18"/>
                <w:lang w:val="ru-RU" w:eastAsia="ru-RU"/>
              </w:rPr>
              <w:br/>
              <w:t>И ПРОФИЛАКТИЧЕСКОЙ РАБОТЫ</w:t>
            </w:r>
            <w:r w:rsidRPr="00907DC1">
              <w:rPr>
                <w:b/>
                <w:sz w:val="18"/>
                <w:szCs w:val="18"/>
                <w:lang w:val="ru-RU" w:eastAsia="ru-RU"/>
              </w:rPr>
              <w:br/>
              <w:t>ГЛАВНОГО УПРАВЛЕНИЯ МЧС РОССИИ</w:t>
            </w:r>
            <w:r w:rsidRPr="00907DC1">
              <w:rPr>
                <w:b/>
                <w:sz w:val="18"/>
                <w:szCs w:val="18"/>
                <w:lang w:val="ru-RU" w:eastAsia="ru-RU"/>
              </w:rPr>
              <w:br/>
              <w:t>ПО ТВЕРСКОЙ ОБЛАСТИ</w:t>
            </w:r>
          </w:p>
          <w:p w:rsidR="009D42AC" w:rsidRPr="00907DC1" w:rsidRDefault="009D42AC" w:rsidP="009D42AC">
            <w:pPr>
              <w:pStyle w:val="1"/>
              <w:rPr>
                <w:rFonts w:ascii="Arial" w:hAnsi="Arial"/>
                <w:sz w:val="10"/>
                <w:szCs w:val="10"/>
                <w:lang w:val="ru-RU" w:eastAsia="ru-RU"/>
              </w:rPr>
            </w:pPr>
          </w:p>
          <w:p w:rsidR="009D42AC" w:rsidRPr="00907DC1" w:rsidRDefault="009D42AC" w:rsidP="009D42AC">
            <w:pPr>
              <w:pStyle w:val="1"/>
              <w:rPr>
                <w:sz w:val="24"/>
                <w:lang w:val="ru-RU" w:eastAsia="ru-RU"/>
              </w:rPr>
            </w:pPr>
            <w:r w:rsidRPr="00907DC1">
              <w:rPr>
                <w:sz w:val="24"/>
                <w:lang w:val="ru-RU" w:eastAsia="ru-RU"/>
              </w:rPr>
              <w:t>Отдел надзорной деятельности и профилактической работы</w:t>
            </w:r>
          </w:p>
          <w:p w:rsidR="009D42AC" w:rsidRPr="00607242" w:rsidRDefault="009D42AC" w:rsidP="009D42AC">
            <w:pPr>
              <w:jc w:val="center"/>
              <w:rPr>
                <w:sz w:val="24"/>
                <w:szCs w:val="24"/>
              </w:rPr>
            </w:pPr>
            <w:r w:rsidRPr="00607242">
              <w:rPr>
                <w:sz w:val="24"/>
                <w:szCs w:val="24"/>
              </w:rPr>
              <w:t xml:space="preserve">по </w:t>
            </w:r>
            <w:r w:rsidR="00C2384B" w:rsidRPr="00607242">
              <w:rPr>
                <w:sz w:val="24"/>
                <w:szCs w:val="24"/>
              </w:rPr>
              <w:t xml:space="preserve">Вышневолоцкому и Бологовскому </w:t>
            </w:r>
            <w:r w:rsidRPr="00607242">
              <w:rPr>
                <w:sz w:val="24"/>
                <w:szCs w:val="24"/>
              </w:rPr>
              <w:t>районам</w:t>
            </w:r>
          </w:p>
          <w:p w:rsidR="009D42AC" w:rsidRDefault="009D42AC" w:rsidP="009D42AC">
            <w:pPr>
              <w:jc w:val="center"/>
              <w:rPr>
                <w:sz w:val="10"/>
                <w:szCs w:val="10"/>
              </w:rPr>
            </w:pPr>
          </w:p>
          <w:p w:rsidR="009D42AC" w:rsidRPr="00E84A85" w:rsidRDefault="009D42AC" w:rsidP="009D4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Осташковская, дом </w:t>
            </w:r>
            <w:smartTag w:uri="urn:schemas-microsoft-com:office:smarttags" w:element="metricconverter">
              <w:smartTagPr>
                <w:attr w:name="ProductID" w:val="2, г"/>
              </w:smartTagPr>
              <w:r>
                <w:rPr>
                  <w:sz w:val="18"/>
                  <w:szCs w:val="18"/>
                </w:rPr>
                <w:t>2, г</w:t>
              </w:r>
            </w:smartTag>
            <w:r>
              <w:rPr>
                <w:sz w:val="18"/>
                <w:szCs w:val="18"/>
              </w:rPr>
              <w:t>. Вышний Волочек, 171</w:t>
            </w:r>
            <w:r w:rsidRPr="00E84A85">
              <w:rPr>
                <w:sz w:val="18"/>
                <w:szCs w:val="18"/>
              </w:rPr>
              <w:t>163</w:t>
            </w:r>
          </w:p>
          <w:p w:rsidR="009D42AC" w:rsidRPr="00E84A85" w:rsidRDefault="009D42AC" w:rsidP="009D42A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тел</w:t>
            </w:r>
            <w:r w:rsidRPr="00144F1A">
              <w:rPr>
                <w:sz w:val="18"/>
                <w:szCs w:val="18"/>
                <w:lang w:val="en-US"/>
              </w:rPr>
              <w:t>.(4823</w:t>
            </w:r>
            <w:r w:rsidRPr="00E84A85">
              <w:rPr>
                <w:sz w:val="18"/>
                <w:szCs w:val="18"/>
                <w:lang w:val="en-US"/>
              </w:rPr>
              <w:t>3</w:t>
            </w:r>
            <w:r w:rsidRPr="00144F1A">
              <w:rPr>
                <w:sz w:val="18"/>
                <w:szCs w:val="18"/>
                <w:lang w:val="en-US"/>
              </w:rPr>
              <w:t xml:space="preserve">) </w:t>
            </w:r>
            <w:r w:rsidRPr="00E84A85">
              <w:rPr>
                <w:sz w:val="18"/>
                <w:szCs w:val="18"/>
                <w:lang w:val="en-US"/>
              </w:rPr>
              <w:t>6</w:t>
            </w:r>
            <w:r w:rsidRPr="00144F1A">
              <w:rPr>
                <w:sz w:val="18"/>
                <w:szCs w:val="18"/>
                <w:lang w:val="en-US"/>
              </w:rPr>
              <w:t>-</w:t>
            </w:r>
            <w:r w:rsidRPr="00E84A85">
              <w:rPr>
                <w:sz w:val="18"/>
                <w:szCs w:val="18"/>
                <w:lang w:val="en-US"/>
              </w:rPr>
              <w:t>13</w:t>
            </w:r>
            <w:r w:rsidRPr="00144F1A">
              <w:rPr>
                <w:sz w:val="18"/>
                <w:szCs w:val="18"/>
                <w:lang w:val="en-US"/>
              </w:rPr>
              <w:t>-</w:t>
            </w:r>
            <w:r w:rsidRPr="00E84A85">
              <w:rPr>
                <w:sz w:val="18"/>
                <w:szCs w:val="18"/>
                <w:lang w:val="en-US"/>
              </w:rPr>
              <w:t>67</w:t>
            </w:r>
          </w:p>
          <w:p w:rsidR="009D42AC" w:rsidRPr="00E91DE0" w:rsidRDefault="009D42AC" w:rsidP="009D42AC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E-mail: </w:t>
            </w:r>
            <w:hyperlink r:id="rId6" w:history="1">
              <w:r w:rsidRPr="00E64E2A">
                <w:rPr>
                  <w:rStyle w:val="a6"/>
                  <w:sz w:val="18"/>
                  <w:szCs w:val="18"/>
                  <w:lang w:val="en-US"/>
                </w:rPr>
                <w:t>ogpnvvol</w:t>
              </w:r>
              <w:r w:rsidRPr="00E91DE0">
                <w:rPr>
                  <w:rStyle w:val="a6"/>
                  <w:sz w:val="18"/>
                  <w:szCs w:val="18"/>
                  <w:lang w:val="en-US"/>
                </w:rPr>
                <w:t>@</w:t>
              </w:r>
              <w:r w:rsidRPr="00E64E2A">
                <w:rPr>
                  <w:rStyle w:val="a6"/>
                  <w:sz w:val="18"/>
                  <w:szCs w:val="18"/>
                  <w:lang w:val="en-US"/>
                </w:rPr>
                <w:t>mail</w:t>
              </w:r>
              <w:r w:rsidRPr="00E91DE0">
                <w:rPr>
                  <w:rStyle w:val="a6"/>
                  <w:sz w:val="18"/>
                  <w:szCs w:val="18"/>
                  <w:lang w:val="en-US"/>
                </w:rPr>
                <w:t>.</w:t>
              </w:r>
              <w:r w:rsidRPr="00E64E2A">
                <w:rPr>
                  <w:rStyle w:val="a6"/>
                  <w:sz w:val="18"/>
                  <w:szCs w:val="18"/>
                  <w:lang w:val="en-US"/>
                </w:rPr>
                <w:t>ru</w:t>
              </w:r>
            </w:hyperlink>
          </w:p>
          <w:p w:rsidR="009D42AC" w:rsidRPr="00132E1B" w:rsidRDefault="009D42AC" w:rsidP="009D42AC">
            <w:pPr>
              <w:jc w:val="center"/>
              <w:rPr>
                <w:sz w:val="18"/>
                <w:u w:val="single"/>
              </w:rPr>
            </w:pPr>
          </w:p>
          <w:p w:rsidR="00CC40A7" w:rsidRPr="009D42AC" w:rsidRDefault="004307EC" w:rsidP="004307EC">
            <w:pPr>
              <w:jc w:val="center"/>
            </w:pPr>
            <w:r>
              <w:rPr>
                <w:sz w:val="24"/>
                <w:u w:val="single"/>
              </w:rPr>
              <w:t>08</w:t>
            </w:r>
            <w:r w:rsidR="00FF6830">
              <w:rPr>
                <w:sz w:val="24"/>
                <w:u w:val="single"/>
              </w:rPr>
              <w:t xml:space="preserve"> </w:t>
            </w:r>
            <w:r w:rsidR="00307B6D">
              <w:rPr>
                <w:sz w:val="24"/>
                <w:u w:val="single"/>
              </w:rPr>
              <w:t>сентября</w:t>
            </w:r>
            <w:r w:rsidR="009D42AC" w:rsidRPr="00132E1B">
              <w:rPr>
                <w:sz w:val="24"/>
                <w:u w:val="single"/>
              </w:rPr>
              <w:t xml:space="preserve"> 20</w:t>
            </w:r>
            <w:r w:rsidR="00E90E1F">
              <w:rPr>
                <w:sz w:val="24"/>
                <w:u w:val="single"/>
              </w:rPr>
              <w:t>20</w:t>
            </w:r>
            <w:r w:rsidR="009D42AC" w:rsidRPr="00132E1B">
              <w:rPr>
                <w:sz w:val="24"/>
                <w:u w:val="single"/>
              </w:rPr>
              <w:t xml:space="preserve"> </w:t>
            </w:r>
            <w:r w:rsidR="009D42AC" w:rsidRPr="00132E1B">
              <w:rPr>
                <w:sz w:val="24"/>
              </w:rPr>
              <w:t>г.  №</w:t>
            </w:r>
            <w:r>
              <w:rPr>
                <w:sz w:val="24"/>
                <w:u w:val="single"/>
              </w:rPr>
              <w:t>786</w:t>
            </w:r>
            <w:r w:rsidR="009D42AC" w:rsidRPr="00132E1B">
              <w:rPr>
                <w:sz w:val="24"/>
                <w:u w:val="single"/>
              </w:rPr>
              <w:t>/</w:t>
            </w:r>
            <w:r w:rsidR="00E90E1F">
              <w:rPr>
                <w:sz w:val="24"/>
                <w:u w:val="single"/>
              </w:rPr>
              <w:t>4</w:t>
            </w:r>
            <w:r w:rsidR="009D42AC" w:rsidRPr="00132E1B">
              <w:rPr>
                <w:sz w:val="24"/>
                <w:u w:val="single"/>
              </w:rPr>
              <w:t>-</w:t>
            </w:r>
            <w:r w:rsidR="00C2384B">
              <w:rPr>
                <w:sz w:val="24"/>
                <w:u w:val="single"/>
              </w:rPr>
              <w:t>9</w:t>
            </w:r>
            <w:r w:rsidR="009D42AC" w:rsidRPr="00132E1B">
              <w:rPr>
                <w:sz w:val="24"/>
                <w:u w:val="single"/>
              </w:rPr>
              <w:t>-</w:t>
            </w:r>
            <w:r w:rsidR="00FB02C6">
              <w:rPr>
                <w:sz w:val="24"/>
                <w:u w:val="single"/>
              </w:rPr>
              <w:t>5</w:t>
            </w:r>
            <w:r w:rsidR="0071784E">
              <w:rPr>
                <w:sz w:val="24"/>
                <w:u w:val="single"/>
              </w:rPr>
              <w:t>6</w:t>
            </w:r>
          </w:p>
        </w:tc>
        <w:tc>
          <w:tcPr>
            <w:tcW w:w="4781" w:type="dxa"/>
          </w:tcPr>
          <w:p w:rsidR="00FC7322" w:rsidRPr="00FC7322" w:rsidRDefault="00FC7322" w:rsidP="006C4E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C7322" w:rsidRPr="00FC7322" w:rsidRDefault="00FC7322" w:rsidP="006C4E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C7322" w:rsidRPr="00FC7322" w:rsidRDefault="00FC7322" w:rsidP="006C4E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C7322" w:rsidRPr="00FC7322" w:rsidRDefault="00FC7322" w:rsidP="006C4E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C7322" w:rsidRPr="00FC7322" w:rsidRDefault="00FC7322" w:rsidP="006C4E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C7322" w:rsidRDefault="00FC7322" w:rsidP="00993BE5">
            <w:pPr>
              <w:ind w:right="-70"/>
              <w:jc w:val="center"/>
              <w:rPr>
                <w:sz w:val="28"/>
                <w:szCs w:val="28"/>
              </w:rPr>
            </w:pPr>
          </w:p>
          <w:p w:rsidR="002E070E" w:rsidRDefault="002E070E" w:rsidP="002E070E"/>
          <w:p w:rsidR="002E070E" w:rsidRPr="003607B1" w:rsidRDefault="00203FCA" w:rsidP="002E0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3607B1" w:rsidRPr="003607B1">
              <w:rPr>
                <w:sz w:val="28"/>
                <w:szCs w:val="28"/>
              </w:rPr>
              <w:t>В редакцию газеты</w:t>
            </w:r>
            <w:r w:rsidR="002E070E" w:rsidRPr="003607B1">
              <w:rPr>
                <w:sz w:val="28"/>
                <w:szCs w:val="28"/>
              </w:rPr>
              <w:t xml:space="preserve"> «</w:t>
            </w:r>
            <w:r w:rsidR="003607B1" w:rsidRPr="003607B1">
              <w:rPr>
                <w:sz w:val="28"/>
                <w:szCs w:val="28"/>
              </w:rPr>
              <w:t>Новая жизнь</w:t>
            </w:r>
            <w:r w:rsidR="002E070E" w:rsidRPr="003607B1">
              <w:rPr>
                <w:sz w:val="28"/>
                <w:szCs w:val="28"/>
              </w:rPr>
              <w:t>»</w:t>
            </w:r>
          </w:p>
          <w:p w:rsidR="00FC7322" w:rsidRPr="00595CEE" w:rsidRDefault="00FC7322" w:rsidP="002E070E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5670F3" w:rsidRDefault="005670F3" w:rsidP="005670F3"/>
    <w:p w:rsidR="00822131" w:rsidRDefault="00951A05" w:rsidP="00951A05">
      <w:pPr>
        <w:pStyle w:val="a4"/>
        <w:tabs>
          <w:tab w:val="left" w:pos="178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22131" w:rsidRDefault="005F46DD" w:rsidP="00993BE5">
      <w:pPr>
        <w:pStyle w:val="a4"/>
        <w:ind w:firstLine="709"/>
        <w:jc w:val="both"/>
        <w:rPr>
          <w:sz w:val="28"/>
          <w:szCs w:val="28"/>
        </w:rPr>
      </w:pPr>
      <w:bookmarkStart w:id="0" w:name="_Hlk510626264"/>
      <w:bookmarkStart w:id="1" w:name="_Hlk525207776"/>
      <w:bookmarkStart w:id="2" w:name="_Hlk525207865"/>
      <w:r w:rsidRPr="00060C63">
        <w:rPr>
          <w:sz w:val="28"/>
          <w:szCs w:val="28"/>
        </w:rPr>
        <w:t xml:space="preserve">В </w:t>
      </w:r>
      <w:r w:rsidR="00C80BF4">
        <w:rPr>
          <w:sz w:val="28"/>
          <w:szCs w:val="28"/>
        </w:rPr>
        <w:t xml:space="preserve">целях </w:t>
      </w:r>
      <w:r w:rsidR="00307B6D">
        <w:rPr>
          <w:sz w:val="28"/>
          <w:szCs w:val="28"/>
        </w:rPr>
        <w:t>соблюдения населением правил пожарной безопасности при эксплуатации газового оборудования</w:t>
      </w:r>
      <w:r w:rsidR="008F1CCA">
        <w:rPr>
          <w:sz w:val="28"/>
          <w:szCs w:val="28"/>
        </w:rPr>
        <w:t xml:space="preserve"> </w:t>
      </w:r>
      <w:r w:rsidR="00593081" w:rsidRPr="001E0BB4">
        <w:rPr>
          <w:sz w:val="28"/>
          <w:szCs w:val="28"/>
        </w:rPr>
        <w:t>о</w:t>
      </w:r>
      <w:r w:rsidR="00595CEE" w:rsidRPr="001E0BB4">
        <w:rPr>
          <w:sz w:val="28"/>
          <w:szCs w:val="28"/>
        </w:rPr>
        <w:t xml:space="preserve">тдел надзорной деятельности </w:t>
      </w:r>
      <w:r w:rsidR="002E070E" w:rsidRPr="001E0BB4">
        <w:rPr>
          <w:sz w:val="28"/>
          <w:szCs w:val="28"/>
        </w:rPr>
        <w:t xml:space="preserve">и профилактической работы </w:t>
      </w:r>
      <w:r w:rsidR="00595CEE" w:rsidRPr="001E0BB4">
        <w:rPr>
          <w:sz w:val="28"/>
          <w:szCs w:val="28"/>
        </w:rPr>
        <w:t>по Вышневолоцкому</w:t>
      </w:r>
      <w:r w:rsidR="00C2384B" w:rsidRPr="001E0BB4">
        <w:rPr>
          <w:sz w:val="28"/>
          <w:szCs w:val="28"/>
        </w:rPr>
        <w:t xml:space="preserve"> и Бологовскому </w:t>
      </w:r>
      <w:r w:rsidR="00595CEE" w:rsidRPr="001E0BB4">
        <w:rPr>
          <w:sz w:val="28"/>
          <w:szCs w:val="28"/>
        </w:rPr>
        <w:t>район</w:t>
      </w:r>
      <w:r w:rsidR="001E46F8" w:rsidRPr="001E0BB4">
        <w:rPr>
          <w:sz w:val="28"/>
          <w:szCs w:val="28"/>
        </w:rPr>
        <w:t>ам</w:t>
      </w:r>
      <w:r w:rsidR="00595CEE" w:rsidRPr="001E0BB4">
        <w:rPr>
          <w:sz w:val="28"/>
          <w:szCs w:val="28"/>
        </w:rPr>
        <w:t xml:space="preserve"> </w:t>
      </w:r>
      <w:r w:rsidR="002E070E" w:rsidRPr="001E0BB4">
        <w:rPr>
          <w:sz w:val="28"/>
          <w:szCs w:val="28"/>
        </w:rPr>
        <w:t xml:space="preserve">Тверской области </w:t>
      </w:r>
      <w:r w:rsidR="00595CEE" w:rsidRPr="001E0BB4">
        <w:rPr>
          <w:sz w:val="28"/>
          <w:szCs w:val="28"/>
        </w:rPr>
        <w:t>просит</w:t>
      </w:r>
      <w:bookmarkEnd w:id="1"/>
      <w:r w:rsidR="00595CEE" w:rsidRPr="001E0BB4">
        <w:rPr>
          <w:sz w:val="28"/>
          <w:szCs w:val="28"/>
        </w:rPr>
        <w:t xml:space="preserve"> </w:t>
      </w:r>
      <w:bookmarkEnd w:id="2"/>
      <w:r w:rsidR="00595CEE" w:rsidRPr="001E0BB4">
        <w:rPr>
          <w:sz w:val="28"/>
          <w:szCs w:val="28"/>
        </w:rPr>
        <w:t xml:space="preserve">Вас </w:t>
      </w:r>
      <w:proofErr w:type="gramStart"/>
      <w:r w:rsidR="00822131" w:rsidRPr="001E0BB4">
        <w:rPr>
          <w:sz w:val="28"/>
          <w:szCs w:val="28"/>
        </w:rPr>
        <w:t>разместить статью</w:t>
      </w:r>
      <w:proofErr w:type="gramEnd"/>
      <w:r w:rsidR="00822131" w:rsidRPr="001E0BB4">
        <w:rPr>
          <w:sz w:val="28"/>
          <w:szCs w:val="28"/>
        </w:rPr>
        <w:t xml:space="preserve"> в газете «</w:t>
      </w:r>
      <w:r w:rsidR="00626088" w:rsidRPr="001E0BB4">
        <w:rPr>
          <w:sz w:val="28"/>
          <w:szCs w:val="28"/>
        </w:rPr>
        <w:t>Новая</w:t>
      </w:r>
      <w:r w:rsidR="00626088" w:rsidRPr="00EC12D2">
        <w:rPr>
          <w:sz w:val="28"/>
          <w:szCs w:val="28"/>
        </w:rPr>
        <w:t xml:space="preserve"> жизнь</w:t>
      </w:r>
      <w:r w:rsidR="00822131" w:rsidRPr="00EC12D2">
        <w:rPr>
          <w:sz w:val="28"/>
          <w:szCs w:val="28"/>
        </w:rPr>
        <w:t>».</w:t>
      </w:r>
    </w:p>
    <w:bookmarkEnd w:id="0"/>
    <w:p w:rsidR="00822131" w:rsidRDefault="00822131" w:rsidP="00822131">
      <w:pPr>
        <w:pStyle w:val="a4"/>
        <w:ind w:firstLine="708"/>
        <w:jc w:val="both"/>
      </w:pPr>
    </w:p>
    <w:p w:rsidR="00822131" w:rsidRDefault="00822131" w:rsidP="00822131">
      <w:pPr>
        <w:pStyle w:val="a4"/>
        <w:ind w:firstLine="708"/>
        <w:jc w:val="both"/>
      </w:pPr>
    </w:p>
    <w:p w:rsidR="00822131" w:rsidRPr="004F2730" w:rsidRDefault="00203FCA" w:rsidP="000A75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22131">
        <w:rPr>
          <w:color w:val="000000"/>
          <w:sz w:val="28"/>
          <w:szCs w:val="28"/>
        </w:rPr>
        <w:t>Приложение: статья в газету на</w:t>
      </w:r>
      <w:r w:rsidR="00267C6C">
        <w:rPr>
          <w:color w:val="000000"/>
          <w:sz w:val="28"/>
          <w:szCs w:val="28"/>
        </w:rPr>
        <w:t xml:space="preserve"> </w:t>
      </w:r>
      <w:r w:rsidR="009C0756">
        <w:rPr>
          <w:color w:val="000000"/>
          <w:sz w:val="28"/>
          <w:szCs w:val="28"/>
          <w:u w:val="single"/>
        </w:rPr>
        <w:t>4</w:t>
      </w:r>
      <w:r w:rsidR="00F0110A" w:rsidRPr="00F0110A">
        <w:rPr>
          <w:color w:val="000000"/>
          <w:sz w:val="28"/>
          <w:szCs w:val="28"/>
        </w:rPr>
        <w:t xml:space="preserve"> </w:t>
      </w:r>
      <w:r w:rsidR="00822131">
        <w:rPr>
          <w:color w:val="000000"/>
          <w:sz w:val="28"/>
          <w:szCs w:val="28"/>
        </w:rPr>
        <w:t>лист</w:t>
      </w:r>
      <w:r w:rsidR="009C0756">
        <w:rPr>
          <w:color w:val="000000"/>
          <w:sz w:val="28"/>
          <w:szCs w:val="28"/>
        </w:rPr>
        <w:t>ах</w:t>
      </w:r>
      <w:r w:rsidR="003607B1">
        <w:rPr>
          <w:color w:val="000000"/>
          <w:sz w:val="28"/>
          <w:szCs w:val="28"/>
        </w:rPr>
        <w:t>.</w:t>
      </w:r>
    </w:p>
    <w:p w:rsidR="00822131" w:rsidRDefault="00822131" w:rsidP="00822131"/>
    <w:p w:rsidR="00822131" w:rsidRDefault="00822131" w:rsidP="00822131"/>
    <w:p w:rsidR="00822131" w:rsidRDefault="00822131" w:rsidP="00822131"/>
    <w:p w:rsidR="00822131" w:rsidRPr="003F193C" w:rsidRDefault="00AA3C72" w:rsidP="000A75BD">
      <w:pPr>
        <w:jc w:val="both"/>
        <w:rPr>
          <w:sz w:val="28"/>
          <w:szCs w:val="28"/>
        </w:rPr>
      </w:pPr>
      <w:bookmarkStart w:id="3" w:name="_Hlk525207876"/>
      <w:bookmarkStart w:id="4" w:name="_Hlk525208034"/>
      <w:bookmarkStart w:id="5" w:name="_Hlk510626276"/>
      <w:r>
        <w:rPr>
          <w:sz w:val="28"/>
          <w:szCs w:val="28"/>
        </w:rPr>
        <w:t>Инспектор</w:t>
      </w:r>
      <w:r w:rsidR="00457446">
        <w:rPr>
          <w:sz w:val="28"/>
          <w:szCs w:val="28"/>
        </w:rPr>
        <w:t xml:space="preserve"> О</w:t>
      </w:r>
      <w:r w:rsidR="00822131">
        <w:rPr>
          <w:sz w:val="28"/>
          <w:szCs w:val="28"/>
        </w:rPr>
        <w:t>НД</w:t>
      </w:r>
      <w:r w:rsidR="002E070E">
        <w:rPr>
          <w:sz w:val="28"/>
          <w:szCs w:val="28"/>
        </w:rPr>
        <w:t xml:space="preserve"> и </w:t>
      </w:r>
      <w:proofErr w:type="gramStart"/>
      <w:r w:rsidR="002E070E">
        <w:rPr>
          <w:sz w:val="28"/>
          <w:szCs w:val="28"/>
        </w:rPr>
        <w:t>ПР</w:t>
      </w:r>
      <w:proofErr w:type="gramEnd"/>
    </w:p>
    <w:p w:rsidR="001E46F8" w:rsidRDefault="00D15FF5" w:rsidP="000A75BD">
      <w:pPr>
        <w:jc w:val="both"/>
        <w:rPr>
          <w:sz w:val="28"/>
          <w:szCs w:val="28"/>
        </w:rPr>
      </w:pPr>
      <w:r>
        <w:rPr>
          <w:noProof/>
        </w:rPr>
        <w:pict>
          <v:shape id="_x0000_s1052" type="#_x0000_t75" style="position:absolute;left:0;text-align:left;margin-left:295.65pt;margin-top:455.35pt;width:45.75pt;height:43.5pt;z-index:-1;mso-position-horizontal-relative:margin;mso-position-vertical-relative:margin">
            <v:imagedata r:id="rId7" o:title="подпись Пеганова"/>
            <w10:wrap anchorx="margin" anchory="margin"/>
          </v:shape>
        </w:pict>
      </w:r>
      <w:r w:rsidR="00822131">
        <w:rPr>
          <w:sz w:val="28"/>
          <w:szCs w:val="28"/>
        </w:rPr>
        <w:t xml:space="preserve">по </w:t>
      </w:r>
      <w:r w:rsidR="00822131" w:rsidRPr="003F193C">
        <w:rPr>
          <w:sz w:val="28"/>
          <w:szCs w:val="28"/>
        </w:rPr>
        <w:t>Вышневолоцкому</w:t>
      </w:r>
      <w:r w:rsidR="00C2384B">
        <w:rPr>
          <w:sz w:val="28"/>
          <w:szCs w:val="28"/>
        </w:rPr>
        <w:t xml:space="preserve"> и</w:t>
      </w:r>
      <w:r w:rsidR="001E46F8">
        <w:rPr>
          <w:sz w:val="28"/>
          <w:szCs w:val="28"/>
        </w:rPr>
        <w:t xml:space="preserve"> Бологовскому</w:t>
      </w:r>
      <w:r w:rsidR="00A04786">
        <w:rPr>
          <w:noProof/>
        </w:rPr>
        <w:pict>
          <v:shape id="Рисунок 5" o:spid="_x0000_s1028" type="#_x0000_t75" style="position:absolute;left:0;text-align:left;margin-left:319.5pt;margin-top:685.35pt;width:99pt;height:51.75pt;z-index:1;visibility:visible;mso-position-horizontal-relative:text;mso-position-vertical-relative:text">
            <v:imagedata r:id="rId8" o:title=""/>
          </v:shape>
        </w:pict>
      </w:r>
    </w:p>
    <w:p w:rsidR="00822131" w:rsidRPr="003F193C" w:rsidRDefault="00822131" w:rsidP="000A75BD">
      <w:pPr>
        <w:jc w:val="both"/>
        <w:rPr>
          <w:sz w:val="28"/>
          <w:szCs w:val="28"/>
        </w:rPr>
      </w:pPr>
      <w:r w:rsidRPr="003F193C">
        <w:rPr>
          <w:sz w:val="28"/>
          <w:szCs w:val="28"/>
        </w:rPr>
        <w:t>район</w:t>
      </w:r>
      <w:r w:rsidR="001E46F8">
        <w:rPr>
          <w:sz w:val="28"/>
          <w:szCs w:val="28"/>
        </w:rPr>
        <w:t>ам</w:t>
      </w:r>
      <w:r w:rsidR="002E070E">
        <w:rPr>
          <w:sz w:val="28"/>
          <w:szCs w:val="28"/>
        </w:rPr>
        <w:t xml:space="preserve"> Тверской области</w:t>
      </w:r>
    </w:p>
    <w:p w:rsidR="00822131" w:rsidRPr="003342AE" w:rsidRDefault="00CB2DA4" w:rsidP="000A75BD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</w:t>
      </w:r>
      <w:r w:rsidR="00AA3C72">
        <w:rPr>
          <w:sz w:val="28"/>
          <w:szCs w:val="28"/>
        </w:rPr>
        <w:t>лейтенант</w:t>
      </w:r>
      <w:r w:rsidR="00822131">
        <w:rPr>
          <w:sz w:val="28"/>
          <w:szCs w:val="28"/>
        </w:rPr>
        <w:t xml:space="preserve"> внутренней</w:t>
      </w:r>
      <w:r w:rsidR="00401271">
        <w:rPr>
          <w:sz w:val="28"/>
          <w:szCs w:val="28"/>
        </w:rPr>
        <w:t xml:space="preserve"> службы</w:t>
      </w:r>
      <w:r w:rsidR="00401271">
        <w:rPr>
          <w:sz w:val="28"/>
          <w:szCs w:val="28"/>
        </w:rPr>
        <w:tab/>
      </w:r>
      <w:r w:rsidR="00822131" w:rsidRPr="003F193C">
        <w:rPr>
          <w:sz w:val="28"/>
          <w:szCs w:val="28"/>
        </w:rPr>
        <w:tab/>
        <w:t xml:space="preserve">    </w:t>
      </w:r>
      <w:r w:rsidR="00A91FA6">
        <w:rPr>
          <w:sz w:val="28"/>
          <w:szCs w:val="28"/>
        </w:rPr>
        <w:t xml:space="preserve">  </w:t>
      </w:r>
      <w:r w:rsidR="00B24F99">
        <w:rPr>
          <w:sz w:val="28"/>
          <w:szCs w:val="28"/>
        </w:rPr>
        <w:t xml:space="preserve">   </w:t>
      </w:r>
      <w:r w:rsidR="009D42AC">
        <w:rPr>
          <w:sz w:val="28"/>
          <w:szCs w:val="28"/>
        </w:rPr>
        <w:t xml:space="preserve"> </w:t>
      </w:r>
      <w:r w:rsidR="00FE2123">
        <w:rPr>
          <w:sz w:val="28"/>
          <w:szCs w:val="28"/>
        </w:rPr>
        <w:t xml:space="preserve">         </w:t>
      </w:r>
      <w:r w:rsidR="007C1DFA">
        <w:rPr>
          <w:sz w:val="28"/>
          <w:szCs w:val="28"/>
        </w:rPr>
        <w:t xml:space="preserve"> </w:t>
      </w:r>
      <w:r w:rsidR="00FE2123">
        <w:rPr>
          <w:sz w:val="28"/>
          <w:szCs w:val="28"/>
        </w:rPr>
        <w:t xml:space="preserve"> </w:t>
      </w:r>
      <w:r w:rsidR="00781F13">
        <w:rPr>
          <w:sz w:val="28"/>
          <w:szCs w:val="28"/>
        </w:rPr>
        <w:t xml:space="preserve">  </w:t>
      </w:r>
      <w:r w:rsidR="00FE2123">
        <w:rPr>
          <w:sz w:val="28"/>
          <w:szCs w:val="28"/>
        </w:rPr>
        <w:t xml:space="preserve">   </w:t>
      </w:r>
      <w:r w:rsidR="009B76CE">
        <w:rPr>
          <w:sz w:val="28"/>
          <w:szCs w:val="28"/>
        </w:rPr>
        <w:t xml:space="preserve"> </w:t>
      </w:r>
      <w:r w:rsidR="00BC73A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AA3C72">
        <w:rPr>
          <w:sz w:val="28"/>
          <w:szCs w:val="28"/>
        </w:rPr>
        <w:t>Н</w:t>
      </w:r>
      <w:r w:rsidR="00FE2123">
        <w:rPr>
          <w:sz w:val="28"/>
          <w:szCs w:val="28"/>
        </w:rPr>
        <w:t>.</w:t>
      </w:r>
      <w:r w:rsidR="00AA3C72">
        <w:rPr>
          <w:sz w:val="28"/>
          <w:szCs w:val="28"/>
        </w:rPr>
        <w:t>А</w:t>
      </w:r>
      <w:r w:rsidR="00FE2123">
        <w:rPr>
          <w:sz w:val="28"/>
          <w:szCs w:val="28"/>
        </w:rPr>
        <w:t xml:space="preserve">. </w:t>
      </w:r>
      <w:r w:rsidR="00AA3C72">
        <w:rPr>
          <w:sz w:val="28"/>
          <w:szCs w:val="28"/>
        </w:rPr>
        <w:t>Пеганова</w:t>
      </w:r>
    </w:p>
    <w:bookmarkEnd w:id="5"/>
    <w:p w:rsidR="00822131" w:rsidRDefault="00822131" w:rsidP="00822131">
      <w:pPr>
        <w:pStyle w:val="a4"/>
        <w:ind w:firstLine="708"/>
        <w:jc w:val="both"/>
      </w:pPr>
    </w:p>
    <w:bookmarkEnd w:id="4"/>
    <w:p w:rsidR="00822131" w:rsidRDefault="00822131" w:rsidP="00822131">
      <w:pPr>
        <w:pStyle w:val="a4"/>
        <w:ind w:firstLine="708"/>
        <w:jc w:val="both"/>
      </w:pPr>
    </w:p>
    <w:bookmarkEnd w:id="3"/>
    <w:p w:rsidR="00822131" w:rsidRDefault="00822131" w:rsidP="00822131">
      <w:pPr>
        <w:pStyle w:val="a4"/>
        <w:ind w:firstLine="708"/>
        <w:jc w:val="both"/>
      </w:pPr>
    </w:p>
    <w:p w:rsidR="00822131" w:rsidRDefault="00822131" w:rsidP="00822131">
      <w:pPr>
        <w:pStyle w:val="a4"/>
        <w:ind w:firstLine="708"/>
        <w:jc w:val="both"/>
      </w:pPr>
    </w:p>
    <w:p w:rsidR="008F05DC" w:rsidRDefault="008F05DC" w:rsidP="00822131">
      <w:pPr>
        <w:rPr>
          <w:sz w:val="16"/>
          <w:szCs w:val="16"/>
        </w:rPr>
      </w:pPr>
    </w:p>
    <w:p w:rsidR="008F05DC" w:rsidRDefault="008F05DC" w:rsidP="00822131">
      <w:pPr>
        <w:rPr>
          <w:sz w:val="16"/>
          <w:szCs w:val="16"/>
        </w:rPr>
      </w:pPr>
    </w:p>
    <w:p w:rsidR="008F05DC" w:rsidRDefault="008F05DC" w:rsidP="00822131">
      <w:pPr>
        <w:rPr>
          <w:sz w:val="16"/>
          <w:szCs w:val="16"/>
        </w:rPr>
      </w:pPr>
    </w:p>
    <w:p w:rsidR="008F05DC" w:rsidRDefault="008F05DC" w:rsidP="00822131">
      <w:pPr>
        <w:rPr>
          <w:sz w:val="16"/>
          <w:szCs w:val="16"/>
        </w:rPr>
      </w:pPr>
    </w:p>
    <w:p w:rsidR="008F05DC" w:rsidRDefault="008F05DC" w:rsidP="00822131">
      <w:pPr>
        <w:rPr>
          <w:sz w:val="16"/>
          <w:szCs w:val="16"/>
        </w:rPr>
      </w:pPr>
    </w:p>
    <w:p w:rsidR="008F05DC" w:rsidRDefault="008F05DC" w:rsidP="00822131">
      <w:pPr>
        <w:rPr>
          <w:sz w:val="16"/>
          <w:szCs w:val="16"/>
        </w:rPr>
      </w:pPr>
    </w:p>
    <w:p w:rsidR="008F05DC" w:rsidRDefault="008F05DC" w:rsidP="00822131">
      <w:pPr>
        <w:rPr>
          <w:sz w:val="16"/>
          <w:szCs w:val="16"/>
        </w:rPr>
      </w:pPr>
    </w:p>
    <w:p w:rsidR="008F05DC" w:rsidRDefault="008F05DC" w:rsidP="00822131">
      <w:pPr>
        <w:rPr>
          <w:sz w:val="16"/>
          <w:szCs w:val="16"/>
        </w:rPr>
      </w:pPr>
    </w:p>
    <w:p w:rsidR="00F9740C" w:rsidRDefault="00F9740C" w:rsidP="00822131">
      <w:pPr>
        <w:rPr>
          <w:sz w:val="16"/>
          <w:szCs w:val="16"/>
        </w:rPr>
      </w:pPr>
    </w:p>
    <w:p w:rsidR="00F9740C" w:rsidRDefault="00F9740C" w:rsidP="00822131">
      <w:pPr>
        <w:rPr>
          <w:sz w:val="16"/>
          <w:szCs w:val="16"/>
        </w:rPr>
      </w:pPr>
    </w:p>
    <w:p w:rsidR="00F9740C" w:rsidRDefault="00F9740C" w:rsidP="00822131">
      <w:pPr>
        <w:rPr>
          <w:sz w:val="16"/>
          <w:szCs w:val="16"/>
        </w:rPr>
      </w:pPr>
    </w:p>
    <w:p w:rsidR="00F9740C" w:rsidRDefault="00F9740C" w:rsidP="00822131">
      <w:pPr>
        <w:rPr>
          <w:sz w:val="16"/>
          <w:szCs w:val="16"/>
        </w:rPr>
      </w:pPr>
    </w:p>
    <w:p w:rsidR="00F9740C" w:rsidRDefault="00F9740C" w:rsidP="00822131">
      <w:pPr>
        <w:rPr>
          <w:sz w:val="16"/>
          <w:szCs w:val="16"/>
        </w:rPr>
      </w:pPr>
    </w:p>
    <w:p w:rsidR="00822131" w:rsidRPr="005658CB" w:rsidRDefault="00822131" w:rsidP="00822131">
      <w:pPr>
        <w:rPr>
          <w:sz w:val="16"/>
          <w:szCs w:val="16"/>
        </w:rPr>
      </w:pPr>
      <w:r w:rsidRPr="005658CB">
        <w:rPr>
          <w:sz w:val="16"/>
          <w:szCs w:val="16"/>
        </w:rPr>
        <w:t>Исп</w:t>
      </w:r>
      <w:r w:rsidR="00FB1B2F">
        <w:rPr>
          <w:sz w:val="16"/>
          <w:szCs w:val="16"/>
        </w:rPr>
        <w:t>.</w:t>
      </w:r>
      <w:r w:rsidRPr="005658CB">
        <w:rPr>
          <w:sz w:val="16"/>
          <w:szCs w:val="16"/>
        </w:rPr>
        <w:t xml:space="preserve">: </w:t>
      </w:r>
      <w:r w:rsidR="001C4100">
        <w:rPr>
          <w:sz w:val="16"/>
          <w:szCs w:val="16"/>
        </w:rPr>
        <w:t>Пеганова</w:t>
      </w:r>
      <w:r w:rsidR="009D4A50">
        <w:rPr>
          <w:sz w:val="16"/>
          <w:szCs w:val="16"/>
        </w:rPr>
        <w:t xml:space="preserve"> </w:t>
      </w:r>
      <w:r w:rsidR="00413873">
        <w:rPr>
          <w:sz w:val="16"/>
          <w:szCs w:val="16"/>
        </w:rPr>
        <w:t>Н</w:t>
      </w:r>
      <w:r w:rsidR="009D4A50">
        <w:rPr>
          <w:sz w:val="16"/>
          <w:szCs w:val="16"/>
        </w:rPr>
        <w:t>.А.</w:t>
      </w:r>
    </w:p>
    <w:p w:rsidR="00781F13" w:rsidRDefault="00822131" w:rsidP="00781F13">
      <w:pPr>
        <w:rPr>
          <w:sz w:val="16"/>
          <w:szCs w:val="16"/>
        </w:rPr>
      </w:pPr>
      <w:r w:rsidRPr="005658CB">
        <w:rPr>
          <w:sz w:val="16"/>
          <w:szCs w:val="16"/>
        </w:rPr>
        <w:t>Тел: (4823</w:t>
      </w:r>
      <w:r w:rsidR="00413873">
        <w:rPr>
          <w:sz w:val="16"/>
          <w:szCs w:val="16"/>
        </w:rPr>
        <w:t>8</w:t>
      </w:r>
      <w:r w:rsidRPr="005658CB">
        <w:rPr>
          <w:sz w:val="16"/>
          <w:szCs w:val="16"/>
        </w:rPr>
        <w:t xml:space="preserve">) </w:t>
      </w:r>
      <w:r w:rsidR="00413873">
        <w:rPr>
          <w:sz w:val="16"/>
          <w:szCs w:val="16"/>
        </w:rPr>
        <w:t>2</w:t>
      </w:r>
      <w:r w:rsidRPr="005658CB">
        <w:rPr>
          <w:sz w:val="16"/>
          <w:szCs w:val="16"/>
        </w:rPr>
        <w:t>-</w:t>
      </w:r>
      <w:r w:rsidR="00413873">
        <w:rPr>
          <w:sz w:val="16"/>
          <w:szCs w:val="16"/>
        </w:rPr>
        <w:t>22</w:t>
      </w:r>
      <w:r w:rsidRPr="005658CB">
        <w:rPr>
          <w:sz w:val="16"/>
          <w:szCs w:val="16"/>
        </w:rPr>
        <w:t>-</w:t>
      </w:r>
      <w:r w:rsidR="00781F13">
        <w:rPr>
          <w:sz w:val="16"/>
          <w:szCs w:val="16"/>
        </w:rPr>
        <w:t>18</w:t>
      </w:r>
    </w:p>
    <w:p w:rsidR="00BC73AF" w:rsidRDefault="00BC73AF" w:rsidP="00BC73AF">
      <w:pPr>
        <w:rPr>
          <w:sz w:val="24"/>
          <w:szCs w:val="28"/>
          <w:u w:val="single"/>
        </w:rPr>
      </w:pPr>
    </w:p>
    <w:p w:rsidR="001F5A0D" w:rsidRDefault="001F5A0D" w:rsidP="00781F13">
      <w:pPr>
        <w:jc w:val="right"/>
        <w:rPr>
          <w:sz w:val="24"/>
          <w:szCs w:val="28"/>
          <w:u w:val="single"/>
        </w:rPr>
      </w:pPr>
    </w:p>
    <w:p w:rsidR="001F5A0D" w:rsidRDefault="001F5A0D" w:rsidP="00781F13">
      <w:pPr>
        <w:jc w:val="right"/>
        <w:rPr>
          <w:sz w:val="24"/>
          <w:szCs w:val="28"/>
          <w:u w:val="single"/>
        </w:rPr>
      </w:pPr>
    </w:p>
    <w:p w:rsidR="00CD2B41" w:rsidRDefault="00CD2B41" w:rsidP="004307EC">
      <w:pPr>
        <w:rPr>
          <w:sz w:val="24"/>
          <w:szCs w:val="28"/>
          <w:u w:val="single"/>
        </w:rPr>
      </w:pPr>
    </w:p>
    <w:p w:rsidR="00CD2B41" w:rsidRDefault="00CD2B41" w:rsidP="00CD2B41">
      <w:pPr>
        <w:jc w:val="right"/>
        <w:rPr>
          <w:sz w:val="24"/>
          <w:szCs w:val="28"/>
          <w:u w:val="single"/>
        </w:rPr>
      </w:pPr>
    </w:p>
    <w:p w:rsidR="004307EC" w:rsidRPr="007B6B85" w:rsidRDefault="004307EC" w:rsidP="004307EC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231944">
        <w:rPr>
          <w:b/>
          <w:bCs/>
          <w:kern w:val="36"/>
          <w:sz w:val="28"/>
          <w:szCs w:val="28"/>
        </w:rPr>
        <w:lastRenderedPageBreak/>
        <w:t>Причины взрыва бытового газа</w:t>
      </w:r>
    </w:p>
    <w:p w:rsidR="004307EC" w:rsidRPr="00231944" w:rsidRDefault="004307EC" w:rsidP="004307EC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4307EC" w:rsidRPr="007B6B85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>К сожалению, чрезвычайные ситуации, связанные с взрывами бытового газа в закрытых помещениях не редки</w:t>
      </w:r>
      <w:r w:rsidRPr="007B6B85">
        <w:rPr>
          <w:sz w:val="28"/>
          <w:szCs w:val="28"/>
        </w:rPr>
        <w:t>,</w:t>
      </w:r>
      <w:r w:rsidRPr="00231944">
        <w:rPr>
          <w:sz w:val="28"/>
          <w:szCs w:val="28"/>
        </w:rPr>
        <w:t xml:space="preserve"> </w:t>
      </w:r>
      <w:r w:rsidRPr="007B6B85">
        <w:rPr>
          <w:sz w:val="28"/>
          <w:szCs w:val="28"/>
        </w:rPr>
        <w:t>только за истекший период в 2020 года в Тверской области в многоквартирных домах произошло 2 подобных случая:</w:t>
      </w:r>
    </w:p>
    <w:p w:rsidR="004307EC" w:rsidRPr="007B6B85" w:rsidRDefault="004307EC" w:rsidP="004307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6B85">
        <w:rPr>
          <w:sz w:val="28"/>
          <w:szCs w:val="28"/>
        </w:rPr>
        <w:t>- 02.01.2020 в 06.40 произошел хлопок (взрыв) газа на 3 этаже в 9-ти этажном, панельном, 3-х подъездном доме по адресу: г</w:t>
      </w:r>
      <w:proofErr w:type="gramStart"/>
      <w:r w:rsidRPr="007B6B85">
        <w:rPr>
          <w:sz w:val="28"/>
          <w:szCs w:val="28"/>
        </w:rPr>
        <w:t>.Т</w:t>
      </w:r>
      <w:proofErr w:type="gramEnd"/>
      <w:r w:rsidRPr="007B6B85">
        <w:rPr>
          <w:sz w:val="28"/>
          <w:szCs w:val="28"/>
        </w:rPr>
        <w:t xml:space="preserve">верь, бульвар Гусева, д.19, в результате которого произошло нарушение строительных конструкций дома и остекления 3-х комнатной квартиры, расположенной во 2 подъезде. С ожогами различной степени тяжести госпитализированы в ожоговое отделение ОКБ г. Твери 2 человека, </w:t>
      </w:r>
      <w:proofErr w:type="gramStart"/>
      <w:r w:rsidRPr="007B6B85">
        <w:rPr>
          <w:sz w:val="28"/>
          <w:szCs w:val="28"/>
        </w:rPr>
        <w:t>в последствии</w:t>
      </w:r>
      <w:proofErr w:type="gramEnd"/>
      <w:r w:rsidRPr="007B6B85">
        <w:rPr>
          <w:sz w:val="28"/>
          <w:szCs w:val="28"/>
        </w:rPr>
        <w:t xml:space="preserve"> 1 человек </w:t>
      </w:r>
      <w:r>
        <w:rPr>
          <w:sz w:val="28"/>
          <w:szCs w:val="28"/>
        </w:rPr>
        <w:t>от полученных травм погиб</w:t>
      </w:r>
      <w:r w:rsidRPr="007B6B85">
        <w:rPr>
          <w:sz w:val="28"/>
          <w:szCs w:val="28"/>
        </w:rPr>
        <w:t>.  Причиной случившегося послужила неисправность газового оборудования (шланг</w:t>
      </w:r>
      <w:r>
        <w:rPr>
          <w:sz w:val="28"/>
          <w:szCs w:val="28"/>
        </w:rPr>
        <w:t>а</w:t>
      </w:r>
      <w:r w:rsidRPr="007B6B85">
        <w:rPr>
          <w:sz w:val="28"/>
          <w:szCs w:val="28"/>
        </w:rPr>
        <w:t xml:space="preserve"> соединяющ</w:t>
      </w:r>
      <w:r>
        <w:rPr>
          <w:sz w:val="28"/>
          <w:szCs w:val="28"/>
        </w:rPr>
        <w:t>его</w:t>
      </w:r>
      <w:r w:rsidRPr="007B6B85">
        <w:rPr>
          <w:sz w:val="28"/>
          <w:szCs w:val="28"/>
        </w:rPr>
        <w:t xml:space="preserve"> газовую магистраль с плитой);</w:t>
      </w:r>
    </w:p>
    <w:p w:rsidR="004307EC" w:rsidRPr="007B6B85" w:rsidRDefault="004307EC" w:rsidP="004307EC">
      <w:pPr>
        <w:ind w:firstLine="709"/>
        <w:jc w:val="both"/>
        <w:rPr>
          <w:sz w:val="28"/>
          <w:szCs w:val="28"/>
        </w:rPr>
      </w:pPr>
      <w:r w:rsidRPr="007B6B85">
        <w:rPr>
          <w:sz w:val="28"/>
          <w:szCs w:val="28"/>
        </w:rPr>
        <w:t>- 29.08.2020 в 01.14 диспетчеру ПСЧ №15 г. Конаково поступила информация о произошедшем хлопке (взрыве) газа на первом этаже 5-ти этажного панельного жилого дома по адресу: г. Конаково, ул</w:t>
      </w:r>
      <w:proofErr w:type="gramStart"/>
      <w:r w:rsidRPr="007B6B85">
        <w:rPr>
          <w:sz w:val="28"/>
          <w:szCs w:val="28"/>
        </w:rPr>
        <w:t>.С</w:t>
      </w:r>
      <w:proofErr w:type="gramEnd"/>
      <w:r w:rsidRPr="007B6B85">
        <w:rPr>
          <w:sz w:val="28"/>
          <w:szCs w:val="28"/>
        </w:rPr>
        <w:t xml:space="preserve">троителей, д.36, кв.2. В результате данного случая хозяин квартиры госпитализирован в медицинское учреждение с термическими ожогами различной степени тяжести на площади 50% кожных покровов, и дыхательных путей.  Предварительной причиной происшествия (взрыва) явилась объёмная вспышка горючей газовоздушной смеси, образовавшейся в результате утечки газа из незажжённых конфорок газовой плиты, в результате поджога наиболее вероятным источником открытого огня (пламя спички, зажигалки). По данному факту в соответствии с уголовно-процессуальным законодательством проводится </w:t>
      </w:r>
      <w:proofErr w:type="spellStart"/>
      <w:r w:rsidRPr="007B6B85">
        <w:rPr>
          <w:sz w:val="28"/>
          <w:szCs w:val="28"/>
        </w:rPr>
        <w:t>доследственная</w:t>
      </w:r>
      <w:proofErr w:type="spellEnd"/>
      <w:r w:rsidRPr="007B6B85">
        <w:rPr>
          <w:sz w:val="28"/>
          <w:szCs w:val="28"/>
        </w:rPr>
        <w:t xml:space="preserve"> проверка.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 xml:space="preserve">Порой </w:t>
      </w:r>
      <w:r w:rsidRPr="007B6B85">
        <w:rPr>
          <w:sz w:val="28"/>
          <w:szCs w:val="28"/>
        </w:rPr>
        <w:t>данные происшествия</w:t>
      </w:r>
      <w:r w:rsidRPr="00231944">
        <w:rPr>
          <w:sz w:val="28"/>
          <w:szCs w:val="28"/>
        </w:rPr>
        <w:t xml:space="preserve"> сопровождаются не только локальным возгоранием, но и приводят к разрушению квартир, обрушению целых этажей и подъездов жилых зданий. Почему же, несмотря на наличие четких стандартов, ГОСТов, строительных норм и правил, эти происшествия продолжают случаться?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>Как правило, эти ситуации возникают вследствие неправильной эксплуатации газового оборудования и, так называемого «человеческого фактора», который неподвластен ни одному регулирующему документу.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>Львиная доля всех происшествий, которые произошли из-за нарушений правил эксплуатации, приходится на газовые баллоны, требующие предельно осторожного обращения: неправильного хранение, использование или неудачное падение емкости может привести к взрыву. К примеру, наиболее распространенная ошибка -  хранение на балконе - при вносе баллона в тёплое помещение газ расширяется и взрывается.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>Следует отметить, что газ, подаваемый по магистрали, в свою очередь, также не является абсолютно безопасным: довольно часто причинами происшествий становятся износ газовых труб и неправильная эксплуатация газовых плит.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 xml:space="preserve">К примеру, разрыв в шланге, соединяющем газовую магистраль с плитой </w:t>
      </w:r>
      <w:r w:rsidRPr="007B6B85">
        <w:rPr>
          <w:sz w:val="28"/>
          <w:szCs w:val="28"/>
        </w:rPr>
        <w:t>-</w:t>
      </w:r>
      <w:r w:rsidRPr="00231944">
        <w:rPr>
          <w:sz w:val="28"/>
          <w:szCs w:val="28"/>
        </w:rPr>
        <w:t xml:space="preserve"> одна из наиболее распространенных неисправностей, которая, как правило, была вызвана неправильным подключением или несвоевременной заменой.</w:t>
      </w:r>
    </w:p>
    <w:p w:rsidR="004307EC" w:rsidRPr="007B6B85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 xml:space="preserve">Еще одна, но более «прозаичная» причина происшествий, связанных с бытовым газом </w:t>
      </w:r>
      <w:r w:rsidRPr="007B6B85">
        <w:rPr>
          <w:sz w:val="28"/>
          <w:szCs w:val="28"/>
        </w:rPr>
        <w:t>-</w:t>
      </w:r>
      <w:r w:rsidRPr="00231944">
        <w:rPr>
          <w:sz w:val="28"/>
          <w:szCs w:val="28"/>
        </w:rPr>
        <w:t xml:space="preserve"> оставленная без присмотра кипящая в кастрюле вода, которая выливается на газовую конфорку и гасит огонь. Газ продолжает поступать, постепенно заполняя помещение, пока малейшая искра не спровоцирует взрыв.</w:t>
      </w:r>
    </w:p>
    <w:p w:rsidR="004307EC" w:rsidRPr="00231944" w:rsidRDefault="004307EC" w:rsidP="004307EC">
      <w:pPr>
        <w:jc w:val="both"/>
        <w:rPr>
          <w:b/>
          <w:sz w:val="28"/>
          <w:szCs w:val="28"/>
        </w:rPr>
      </w:pPr>
      <w:r w:rsidRPr="007B6B85">
        <w:rPr>
          <w:b/>
          <w:sz w:val="28"/>
          <w:szCs w:val="28"/>
        </w:rPr>
        <w:lastRenderedPageBreak/>
        <w:tab/>
        <w:t>Основные требования пожарной безопасности при эксплуатации газового оборудования в зданиях для проживания людей:</w:t>
      </w:r>
    </w:p>
    <w:p w:rsidR="004307EC" w:rsidRPr="007B6B85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  <w:t>- в</w:t>
      </w:r>
      <w:r w:rsidRPr="0066230C">
        <w:rPr>
          <w:sz w:val="28"/>
          <w:szCs w:val="28"/>
        </w:rPr>
        <w:t xml:space="preserve"> квартирах, жилых комнатах общежитий и номерах гостиниц запрещается </w:t>
      </w:r>
      <w:r w:rsidRPr="007B6B85">
        <w:rPr>
          <w:sz w:val="28"/>
          <w:szCs w:val="28"/>
        </w:rPr>
        <w:t xml:space="preserve">устраивать подсобные помещения для </w:t>
      </w:r>
      <w:r w:rsidRPr="0066230C">
        <w:rPr>
          <w:sz w:val="28"/>
          <w:szCs w:val="28"/>
        </w:rPr>
        <w:t>применени</w:t>
      </w:r>
      <w:r w:rsidRPr="007B6B85">
        <w:rPr>
          <w:sz w:val="28"/>
          <w:szCs w:val="28"/>
        </w:rPr>
        <w:t>я</w:t>
      </w:r>
      <w:r w:rsidRPr="0066230C">
        <w:rPr>
          <w:sz w:val="28"/>
          <w:szCs w:val="28"/>
        </w:rPr>
        <w:t xml:space="preserve"> и хранени</w:t>
      </w:r>
      <w:r w:rsidRPr="007B6B85">
        <w:rPr>
          <w:sz w:val="28"/>
          <w:szCs w:val="28"/>
        </w:rPr>
        <w:t>я, в том числе</w:t>
      </w:r>
      <w:r w:rsidRPr="0066230C">
        <w:rPr>
          <w:sz w:val="28"/>
          <w:szCs w:val="28"/>
        </w:rPr>
        <w:t xml:space="preserve"> взрывоопасных, веществ и материалов</w:t>
      </w:r>
      <w:r w:rsidRPr="007B6B85">
        <w:rPr>
          <w:sz w:val="28"/>
          <w:szCs w:val="28"/>
        </w:rPr>
        <w:t>;</w:t>
      </w:r>
    </w:p>
    <w:p w:rsidR="004307EC" w:rsidRPr="0066230C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  <w:t>- з</w:t>
      </w:r>
      <w:r w:rsidRPr="0066230C">
        <w:rPr>
          <w:sz w:val="28"/>
          <w:szCs w:val="28"/>
        </w:rPr>
        <w:t>апрещается хранение баллонов с горючими газами в индивидуальных жилых домах, квартирах и жилых комнатах, а также на кухнях, путях эвакуации, лестничных клетках, в цокольных этажах, в подвальных и чердачных по</w:t>
      </w:r>
      <w:r w:rsidRPr="007B6B85">
        <w:rPr>
          <w:sz w:val="28"/>
          <w:szCs w:val="28"/>
        </w:rPr>
        <w:t>мещениях, на балконах и лоджиях;</w:t>
      </w:r>
    </w:p>
    <w:p w:rsidR="004307EC" w:rsidRPr="0066230C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proofErr w:type="gramStart"/>
      <w:r w:rsidRPr="007B6B85">
        <w:rPr>
          <w:sz w:val="28"/>
          <w:szCs w:val="28"/>
        </w:rPr>
        <w:t>- г</w:t>
      </w:r>
      <w:r w:rsidRPr="0066230C">
        <w:rPr>
          <w:sz w:val="28"/>
          <w:szCs w:val="28"/>
        </w:rPr>
        <w:t>азовые баллоны для бытовых газовых приборов (в том числе кухонных плит, водогрейных котлов, газовых колонок), за исключением 1 баллона объемом не более 5 литров, подключенного к газовой плите заводского изготовления, располагаются вне зданий в пристройках (шкафах или под кожухами, закрывающими верхнюю часть баллонов и редуктор) из негорючих материалов у глухого простенка стены на расстоянии не менее 5 метров от входов</w:t>
      </w:r>
      <w:proofErr w:type="gramEnd"/>
      <w:r w:rsidRPr="0066230C">
        <w:rPr>
          <w:sz w:val="28"/>
          <w:szCs w:val="28"/>
        </w:rPr>
        <w:t xml:space="preserve"> в здание, цокольные и подвальные этажи</w:t>
      </w:r>
      <w:r w:rsidRPr="007B6B85">
        <w:rPr>
          <w:sz w:val="28"/>
          <w:szCs w:val="28"/>
        </w:rPr>
        <w:t>;</w:t>
      </w:r>
    </w:p>
    <w:p w:rsidR="004307EC" w:rsidRPr="0066230C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  <w:t>- п</w:t>
      </w:r>
      <w:r w:rsidRPr="0066230C">
        <w:rPr>
          <w:sz w:val="28"/>
          <w:szCs w:val="28"/>
        </w:rPr>
        <w:t xml:space="preserve">ристройки и шкафы для газовых баллонов должны запираться на замок и иметь жалюзи для проветривания, а также предупреждающие надписи </w:t>
      </w:r>
      <w:r w:rsidRPr="007B6B85">
        <w:rPr>
          <w:sz w:val="28"/>
          <w:szCs w:val="28"/>
        </w:rPr>
        <w:t>«</w:t>
      </w:r>
      <w:r w:rsidRPr="0066230C">
        <w:rPr>
          <w:sz w:val="28"/>
          <w:szCs w:val="28"/>
        </w:rPr>
        <w:t>Огнеопасно. Газ</w:t>
      </w:r>
      <w:r w:rsidRPr="007B6B85">
        <w:rPr>
          <w:sz w:val="28"/>
          <w:szCs w:val="28"/>
        </w:rPr>
        <w:t>»</w:t>
      </w:r>
      <w:r w:rsidRPr="0066230C">
        <w:rPr>
          <w:sz w:val="28"/>
          <w:szCs w:val="28"/>
        </w:rPr>
        <w:t>.</w:t>
      </w:r>
    </w:p>
    <w:p w:rsidR="004307EC" w:rsidRPr="0066230C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  <w:t>- </w:t>
      </w:r>
      <w:proofErr w:type="gramStart"/>
      <w:r w:rsidRPr="007B6B85">
        <w:rPr>
          <w:sz w:val="28"/>
          <w:szCs w:val="28"/>
        </w:rPr>
        <w:t>у</w:t>
      </w:r>
      <w:proofErr w:type="gramEnd"/>
      <w:r w:rsidRPr="007B6B85">
        <w:rPr>
          <w:sz w:val="28"/>
          <w:szCs w:val="28"/>
        </w:rPr>
        <w:t xml:space="preserve"> </w:t>
      </w:r>
      <w:r w:rsidRPr="0066230C">
        <w:rPr>
          <w:sz w:val="28"/>
          <w:szCs w:val="28"/>
        </w:rPr>
        <w:t xml:space="preserve">входа в одноквартирные жилые дома, в том числе жилые дома блокированной застройки, а также в помещения зданий и сооружений, в которых применяются газовые баллоны, размещается предупреждающий знак пожарной безопасности с надписью </w:t>
      </w:r>
      <w:r w:rsidRPr="007B6B85">
        <w:rPr>
          <w:sz w:val="28"/>
          <w:szCs w:val="28"/>
        </w:rPr>
        <w:t>«</w:t>
      </w:r>
      <w:r w:rsidRPr="0066230C">
        <w:rPr>
          <w:sz w:val="28"/>
          <w:szCs w:val="28"/>
        </w:rPr>
        <w:t>Огнеопасно. Баллоны с газом</w:t>
      </w:r>
      <w:r w:rsidRPr="007B6B85">
        <w:rPr>
          <w:sz w:val="28"/>
          <w:szCs w:val="28"/>
        </w:rPr>
        <w:t>»</w:t>
      </w:r>
      <w:r w:rsidRPr="0066230C">
        <w:rPr>
          <w:sz w:val="28"/>
          <w:szCs w:val="28"/>
        </w:rPr>
        <w:t>.</w:t>
      </w:r>
    </w:p>
    <w:p w:rsidR="004307EC" w:rsidRPr="0066230C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  <w:t>- п</w:t>
      </w:r>
      <w:r w:rsidRPr="0066230C">
        <w:rPr>
          <w:sz w:val="28"/>
          <w:szCs w:val="28"/>
        </w:rPr>
        <w:t>ри использовании бытовых газовых приборов запрещается:</w:t>
      </w:r>
    </w:p>
    <w:p w:rsidR="004307EC" w:rsidRPr="0066230C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66230C">
        <w:rPr>
          <w:sz w:val="28"/>
          <w:szCs w:val="28"/>
        </w:rPr>
        <w:t>а) эксплуатация бытовых газовых приборов при утечке газа;</w:t>
      </w:r>
    </w:p>
    <w:p w:rsidR="004307EC" w:rsidRPr="0066230C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66230C">
        <w:rPr>
          <w:sz w:val="28"/>
          <w:szCs w:val="28"/>
        </w:rPr>
        <w:t>б) присоединение деталей газовой арматуры с помощью искрообразующего инструмента;</w:t>
      </w:r>
    </w:p>
    <w:p w:rsidR="004307EC" w:rsidRPr="007B6B85" w:rsidRDefault="004307EC" w:rsidP="004307EC">
      <w:pPr>
        <w:jc w:val="both"/>
        <w:rPr>
          <w:b/>
          <w:iCs/>
          <w:sz w:val="28"/>
          <w:szCs w:val="28"/>
        </w:rPr>
      </w:pPr>
      <w:r w:rsidRPr="007B6B85">
        <w:rPr>
          <w:sz w:val="28"/>
          <w:szCs w:val="28"/>
        </w:rPr>
        <w:tab/>
      </w:r>
      <w:r w:rsidRPr="0066230C">
        <w:rPr>
          <w:sz w:val="28"/>
          <w:szCs w:val="28"/>
        </w:rPr>
        <w:t>в) проверка герметичности соединений с помощью источников открытого огня.</w:t>
      </w:r>
    </w:p>
    <w:p w:rsidR="004307EC" w:rsidRPr="007B6B85" w:rsidRDefault="004307EC" w:rsidP="004307EC">
      <w:pPr>
        <w:jc w:val="both"/>
        <w:rPr>
          <w:sz w:val="28"/>
          <w:szCs w:val="28"/>
        </w:rPr>
      </w:pPr>
      <w:r w:rsidRPr="007B6B85">
        <w:rPr>
          <w:b/>
          <w:iCs/>
          <w:sz w:val="28"/>
          <w:szCs w:val="28"/>
        </w:rPr>
        <w:tab/>
        <w:t>При эксплуатации городского магистрального газа нужно обращать внимание на следующие нюансы:</w:t>
      </w:r>
    </w:p>
    <w:p w:rsidR="004307EC" w:rsidRPr="007B6B85" w:rsidRDefault="004307EC" w:rsidP="004307EC">
      <w:pPr>
        <w:jc w:val="both"/>
        <w:rPr>
          <w:iCs/>
          <w:sz w:val="28"/>
          <w:szCs w:val="28"/>
        </w:rPr>
      </w:pPr>
      <w:r w:rsidRPr="007B6B85">
        <w:rPr>
          <w:iCs/>
          <w:sz w:val="28"/>
          <w:szCs w:val="28"/>
        </w:rPr>
        <w:tab/>
        <w:t>- шланг, соединяющий газовую магистраль с плитой, не должен быть пережат стоящим на нём предметом или натянут, изогнут, скручен. Лучше всего закрепить его с помощью зажимов безопасности над полом;</w:t>
      </w:r>
    </w:p>
    <w:p w:rsidR="004307EC" w:rsidRPr="007B6B85" w:rsidRDefault="004307EC" w:rsidP="004307EC">
      <w:pPr>
        <w:jc w:val="both"/>
        <w:rPr>
          <w:iCs/>
          <w:sz w:val="28"/>
          <w:szCs w:val="28"/>
        </w:rPr>
      </w:pPr>
      <w:r w:rsidRPr="007B6B85">
        <w:rPr>
          <w:iCs/>
          <w:sz w:val="28"/>
          <w:szCs w:val="28"/>
        </w:rPr>
        <w:tab/>
        <w:t>- после каждого использования газовой плиты рекомендуется закрывать кран на трубе, перекрывая доступ газа;</w:t>
      </w:r>
    </w:p>
    <w:p w:rsidR="004307EC" w:rsidRPr="007B6B85" w:rsidRDefault="004307EC" w:rsidP="004307EC">
      <w:pPr>
        <w:jc w:val="both"/>
        <w:rPr>
          <w:iCs/>
          <w:sz w:val="28"/>
          <w:szCs w:val="28"/>
        </w:rPr>
      </w:pPr>
      <w:r w:rsidRPr="007B6B85">
        <w:rPr>
          <w:iCs/>
          <w:sz w:val="28"/>
          <w:szCs w:val="28"/>
        </w:rPr>
        <w:tab/>
        <w:t>- чтобы включить плиту, следует сначала зажигать спичку и только потом - конфорку;</w:t>
      </w:r>
    </w:p>
    <w:p w:rsidR="004307EC" w:rsidRPr="007B6B85" w:rsidRDefault="004307EC" w:rsidP="004307EC">
      <w:pPr>
        <w:jc w:val="both"/>
        <w:rPr>
          <w:iCs/>
          <w:sz w:val="28"/>
          <w:szCs w:val="28"/>
        </w:rPr>
      </w:pPr>
      <w:r w:rsidRPr="007B6B85">
        <w:rPr>
          <w:iCs/>
          <w:sz w:val="28"/>
          <w:szCs w:val="28"/>
        </w:rPr>
        <w:tab/>
        <w:t>- помещение, в котором стоит газовое оборудование, нужно часто проветривать;</w:t>
      </w:r>
    </w:p>
    <w:p w:rsidR="004307EC" w:rsidRPr="00231944" w:rsidRDefault="004307EC" w:rsidP="004307EC">
      <w:pPr>
        <w:jc w:val="both"/>
        <w:rPr>
          <w:b/>
          <w:iCs/>
          <w:sz w:val="28"/>
          <w:szCs w:val="28"/>
        </w:rPr>
      </w:pPr>
      <w:r w:rsidRPr="007B6B85">
        <w:rPr>
          <w:iCs/>
          <w:sz w:val="28"/>
          <w:szCs w:val="28"/>
        </w:rPr>
        <w:tab/>
        <w:t>- не стоит использовать газовую плиту для обогрева помещения, нельзя сушить над газом вещи.</w:t>
      </w:r>
      <w:r w:rsidRPr="00231944">
        <w:rPr>
          <w:i/>
          <w:iCs/>
          <w:sz w:val="28"/>
          <w:szCs w:val="28"/>
        </w:rPr>
        <w:br/>
      </w:r>
      <w:r w:rsidRPr="007B6B85">
        <w:rPr>
          <w:b/>
          <w:iCs/>
          <w:sz w:val="28"/>
          <w:szCs w:val="28"/>
        </w:rPr>
        <w:tab/>
        <w:t xml:space="preserve">Обратите внимание, что шланг, соединяющий газовую магистраль с плитой, должен быть специально изготовлен для данного вида эксплуатации и иметь соответствующую маркировку. В бытовых условиях, как правило, используются шланги красного цвета (с красной полосой) I класса. Шлаг для подачи кислорода в газовый прибор маркируется синим </w:t>
      </w:r>
      <w:proofErr w:type="gramStart"/>
      <w:r w:rsidRPr="007B6B85">
        <w:rPr>
          <w:b/>
          <w:iCs/>
          <w:sz w:val="28"/>
          <w:szCs w:val="28"/>
        </w:rPr>
        <w:t>цветом</w:t>
      </w:r>
      <w:proofErr w:type="gramEnd"/>
      <w:r w:rsidRPr="007B6B85">
        <w:rPr>
          <w:b/>
          <w:iCs/>
          <w:sz w:val="28"/>
          <w:szCs w:val="28"/>
        </w:rPr>
        <w:t xml:space="preserve"> и относится к </w:t>
      </w:r>
      <w:r w:rsidRPr="007B6B85">
        <w:rPr>
          <w:b/>
          <w:iCs/>
          <w:sz w:val="28"/>
          <w:szCs w:val="28"/>
        </w:rPr>
        <w:lastRenderedPageBreak/>
        <w:t>III классу. Расширенная информация о предназначении шланга указывается в характеристиках изделия.</w:t>
      </w:r>
      <w:r w:rsidRPr="00231944">
        <w:rPr>
          <w:b/>
          <w:sz w:val="28"/>
          <w:szCs w:val="28"/>
        </w:rPr>
        <w:t xml:space="preserve"> 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 xml:space="preserve">Еще одной значимой причиной взрывов бытового газа, по мнению экспертов, традиционно является пресловутый человеческий фактор. Именно благодаря </w:t>
      </w:r>
      <w:proofErr w:type="gramStart"/>
      <w:r w:rsidRPr="00231944">
        <w:rPr>
          <w:sz w:val="28"/>
          <w:szCs w:val="28"/>
        </w:rPr>
        <w:t>ему</w:t>
      </w:r>
      <w:proofErr w:type="gramEnd"/>
      <w:r w:rsidRPr="00231944">
        <w:rPr>
          <w:sz w:val="28"/>
          <w:szCs w:val="28"/>
        </w:rPr>
        <w:t xml:space="preserve"> большинство подобных происшествий происходит из-за банальных нарушений требований безопасности при эксплуатации газовых приборов.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>Одно из наиболее распространенных происшествий у нас в стране - «нарушение правил пожарной безопасности при проведении электрогазосварочных работ».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>Кроме этого, высокий риск возникновения аварий, связанных с взрывами бытового газа, обусловлен еще и конструктивными особенностями размещения и установки внутридомового газового оборудования в жилых домах.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>К сожалению, нередко состояние внутридомовых сетей оставляет желать лучшего, однако простой утечки газа недостаточно для того чтобы обрушить здание. В домах предусмотрена вентиляция во всех помещениях, и в случае образования утечки газ через нее уходит. Но, разумеется, при условии, что в конструкцию здания самовольно не внесены изменения. Нередко люди, не имея ни специальных знаний, ни специального оборудования, самовольно чинят неисправные газовые приборы, меняют трубы газопровода, подсоединяют к сети дополнительные приборы или горелки. Очень часто во время ремонта закрывают вентиляционные отверстия, и это становится причиной трагедий.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 xml:space="preserve">Также, довольно часто во время холодов многие жильцы по старинке используют </w:t>
      </w:r>
      <w:r w:rsidRPr="007B6B85">
        <w:rPr>
          <w:sz w:val="28"/>
          <w:szCs w:val="28"/>
        </w:rPr>
        <w:t>«</w:t>
      </w:r>
      <w:r w:rsidRPr="00231944">
        <w:rPr>
          <w:sz w:val="28"/>
          <w:szCs w:val="28"/>
        </w:rPr>
        <w:t>почти бесплатный газ</w:t>
      </w:r>
      <w:r w:rsidRPr="007B6B85">
        <w:rPr>
          <w:sz w:val="28"/>
          <w:szCs w:val="28"/>
        </w:rPr>
        <w:t>»</w:t>
      </w:r>
      <w:r w:rsidRPr="00231944">
        <w:rPr>
          <w:sz w:val="28"/>
          <w:szCs w:val="28"/>
        </w:rPr>
        <w:t xml:space="preserve"> для обогрева квартир. Оставляют включенными конфорки даже на ночь. Но стоит пламени потухнуть </w:t>
      </w:r>
      <w:r w:rsidRPr="007B6B85">
        <w:rPr>
          <w:sz w:val="28"/>
          <w:szCs w:val="28"/>
        </w:rPr>
        <w:t>-</w:t>
      </w:r>
      <w:r w:rsidRPr="00231944">
        <w:rPr>
          <w:sz w:val="28"/>
          <w:szCs w:val="28"/>
        </w:rPr>
        <w:t xml:space="preserve"> и источник тепла превращается в источник гибели.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>Что же, все-таки, необходимо сделать, чтобы избежать трагедии?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 xml:space="preserve">В первую очередь </w:t>
      </w:r>
      <w:r w:rsidRPr="007B6B85">
        <w:rPr>
          <w:sz w:val="28"/>
          <w:szCs w:val="28"/>
        </w:rPr>
        <w:t>-</w:t>
      </w:r>
      <w:r w:rsidRPr="00231944">
        <w:rPr>
          <w:sz w:val="28"/>
          <w:szCs w:val="28"/>
        </w:rPr>
        <w:t xml:space="preserve"> довериться квалифицированным специалистам, имеющим необходимые лицензии. Монтаж газового оборудования, ремонт и замена комплектующих частей, должна осуществляться только имеющими разрешение организациями.</w:t>
      </w:r>
    </w:p>
    <w:p w:rsidR="004307EC" w:rsidRPr="00231944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>
        <w:rPr>
          <w:sz w:val="28"/>
          <w:szCs w:val="28"/>
        </w:rPr>
        <w:t>Во-</w:t>
      </w:r>
      <w:r w:rsidRPr="00231944">
        <w:rPr>
          <w:sz w:val="28"/>
          <w:szCs w:val="28"/>
        </w:rPr>
        <w:t>вторых</w:t>
      </w:r>
      <w:r>
        <w:rPr>
          <w:sz w:val="28"/>
          <w:szCs w:val="28"/>
        </w:rPr>
        <w:t>,</w:t>
      </w:r>
      <w:r w:rsidRPr="00231944">
        <w:rPr>
          <w:sz w:val="28"/>
          <w:szCs w:val="28"/>
        </w:rPr>
        <w:t xml:space="preserve"> необходимо разумно подходить к эксплуатации газового оборудования, используя его по назначению и согласно инструкциям.</w:t>
      </w:r>
    </w:p>
    <w:p w:rsidR="004307EC" w:rsidRPr="007B6B85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 xml:space="preserve">А для того чтобы максимально оперативно обнаружить внезапно возникшую утечку, необходимо устанавливать специальное оборудование. Сегодня есть множество способов, призванных обезопасить себя и свой дом: датчики пожаров, охранные сигнализации, </w:t>
      </w:r>
      <w:proofErr w:type="spellStart"/>
      <w:r w:rsidRPr="00231944">
        <w:rPr>
          <w:sz w:val="28"/>
          <w:szCs w:val="28"/>
        </w:rPr>
        <w:t>радиодатчики</w:t>
      </w:r>
      <w:proofErr w:type="spellEnd"/>
      <w:r w:rsidRPr="00231944">
        <w:rPr>
          <w:sz w:val="28"/>
          <w:szCs w:val="28"/>
        </w:rPr>
        <w:t xml:space="preserve">. Но мало кто знает о специальном оборудовании, которое помогает обнаружить утечку газа. </w:t>
      </w:r>
    </w:p>
    <w:p w:rsidR="004307EC" w:rsidRPr="007B6B85" w:rsidRDefault="004307EC" w:rsidP="004307EC">
      <w:pPr>
        <w:jc w:val="both"/>
        <w:rPr>
          <w:sz w:val="28"/>
          <w:szCs w:val="28"/>
        </w:rPr>
      </w:pPr>
      <w:r w:rsidRPr="007B6B85">
        <w:rPr>
          <w:sz w:val="28"/>
          <w:szCs w:val="28"/>
        </w:rPr>
        <w:tab/>
      </w:r>
      <w:r w:rsidRPr="00231944">
        <w:rPr>
          <w:sz w:val="28"/>
          <w:szCs w:val="28"/>
        </w:rPr>
        <w:t>Электронный датчик – простое устройство, которое включается в розетку и при обнаружении утечки подает световой и звуковой сигнал. Такое оборудование весьма недорогое, но имеет свой минус – при отключении электроэнергии оно бесполезно. Аккумуляторный датчик – чем-то схож с предыдущим прибором, с той лишь разницей, что имеет внутреннюю батарею, которая прекрасно держится до 48 часов без питания. Системы датчиков – это целый комплекс защиты здания. В таком устройстве скомбинированы пожарная сигнализация и датчик утечки газа, что позволяет максимально обезопасить себя, своих близких и имущество от возможных чрезвычайных ситуаций.</w:t>
      </w:r>
    </w:p>
    <w:p w:rsidR="004307EC" w:rsidRPr="007B6B85" w:rsidRDefault="004307EC" w:rsidP="004307EC">
      <w:pPr>
        <w:jc w:val="both"/>
        <w:rPr>
          <w:sz w:val="28"/>
          <w:szCs w:val="28"/>
        </w:rPr>
      </w:pPr>
    </w:p>
    <w:p w:rsidR="004307EC" w:rsidRPr="00231944" w:rsidRDefault="004307EC" w:rsidP="004307EC">
      <w:pPr>
        <w:jc w:val="center"/>
        <w:rPr>
          <w:sz w:val="28"/>
          <w:szCs w:val="28"/>
        </w:rPr>
      </w:pPr>
      <w:r w:rsidRPr="007B6B85">
        <w:rPr>
          <w:sz w:val="28"/>
          <w:szCs w:val="28"/>
        </w:rPr>
        <w:t>Телефон доверия Главного управления МЧС России по Тверской области 39-99-99</w:t>
      </w:r>
    </w:p>
    <w:p w:rsidR="004307EC" w:rsidRDefault="004307EC" w:rsidP="004307EC"/>
    <w:p w:rsidR="00C80BF4" w:rsidRPr="00842667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2"/>
          <w:szCs w:val="28"/>
        </w:rPr>
      </w:pPr>
    </w:p>
    <w:p w:rsidR="00C80BF4" w:rsidRPr="002E5B40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8"/>
          <w:szCs w:val="28"/>
        </w:rPr>
      </w:pPr>
      <w:r w:rsidRPr="002E5B40">
        <w:rPr>
          <w:i/>
          <w:sz w:val="28"/>
          <w:szCs w:val="28"/>
        </w:rPr>
        <w:t>Отдел</w:t>
      </w:r>
      <w:r w:rsidR="008138D2">
        <w:rPr>
          <w:i/>
          <w:sz w:val="28"/>
          <w:szCs w:val="28"/>
        </w:rPr>
        <w:t>ение</w:t>
      </w:r>
      <w:r w:rsidRPr="002E5B40">
        <w:rPr>
          <w:i/>
          <w:sz w:val="28"/>
          <w:szCs w:val="28"/>
        </w:rPr>
        <w:t xml:space="preserve"> надзорной деятельности и профилактической работы </w:t>
      </w:r>
    </w:p>
    <w:p w:rsidR="00C80BF4" w:rsidRPr="002E5B40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8"/>
          <w:szCs w:val="28"/>
        </w:rPr>
      </w:pPr>
      <w:r w:rsidRPr="002E5B40">
        <w:rPr>
          <w:i/>
          <w:sz w:val="28"/>
          <w:szCs w:val="28"/>
        </w:rPr>
        <w:t xml:space="preserve">по </w:t>
      </w:r>
      <w:r w:rsidR="008138D2">
        <w:rPr>
          <w:i/>
          <w:sz w:val="28"/>
          <w:szCs w:val="28"/>
        </w:rPr>
        <w:t>п. Фирово и Фировскому району</w:t>
      </w:r>
    </w:p>
    <w:p w:rsidR="00ED7546" w:rsidRPr="002E5B40" w:rsidRDefault="00C80BF4" w:rsidP="005C50CA">
      <w:pPr>
        <w:shd w:val="clear" w:color="auto" w:fill="FFFFFF"/>
        <w:tabs>
          <w:tab w:val="left" w:pos="634"/>
        </w:tabs>
        <w:jc w:val="right"/>
        <w:rPr>
          <w:b/>
          <w:sz w:val="28"/>
          <w:szCs w:val="28"/>
        </w:rPr>
      </w:pPr>
      <w:r w:rsidRPr="002E5B40">
        <w:rPr>
          <w:i/>
          <w:sz w:val="28"/>
          <w:szCs w:val="28"/>
        </w:rPr>
        <w:t xml:space="preserve"> УНД и </w:t>
      </w:r>
      <w:proofErr w:type="gramStart"/>
      <w:r w:rsidRPr="002E5B40">
        <w:rPr>
          <w:i/>
          <w:sz w:val="28"/>
          <w:szCs w:val="28"/>
        </w:rPr>
        <w:t>ПР</w:t>
      </w:r>
      <w:proofErr w:type="gramEnd"/>
      <w:r w:rsidRPr="002E5B40">
        <w:rPr>
          <w:i/>
          <w:sz w:val="28"/>
          <w:szCs w:val="28"/>
        </w:rPr>
        <w:t xml:space="preserve"> ГУ МЧС России по Тверской област</w:t>
      </w:r>
      <w:r w:rsidR="005C50CA" w:rsidRPr="002E5B40">
        <w:rPr>
          <w:i/>
          <w:sz w:val="28"/>
          <w:szCs w:val="28"/>
        </w:rPr>
        <w:t>и</w:t>
      </w:r>
    </w:p>
    <w:sectPr w:rsidR="00ED7546" w:rsidRPr="002E5B40" w:rsidSect="00CD2B41">
      <w:pgSz w:w="11906" w:h="16838"/>
      <w:pgMar w:top="993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F73"/>
    <w:multiLevelType w:val="multilevel"/>
    <w:tmpl w:val="A03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12D5"/>
    <w:multiLevelType w:val="hybridMultilevel"/>
    <w:tmpl w:val="4C6EA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093"/>
    <w:multiLevelType w:val="multilevel"/>
    <w:tmpl w:val="A27E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F446BF"/>
    <w:multiLevelType w:val="multilevel"/>
    <w:tmpl w:val="911A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83024"/>
    <w:multiLevelType w:val="multilevel"/>
    <w:tmpl w:val="4454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A7B71"/>
    <w:multiLevelType w:val="multilevel"/>
    <w:tmpl w:val="0468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15C10"/>
    <w:multiLevelType w:val="multilevel"/>
    <w:tmpl w:val="258A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5006C"/>
    <w:multiLevelType w:val="multilevel"/>
    <w:tmpl w:val="D0B8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EB6635"/>
    <w:multiLevelType w:val="multilevel"/>
    <w:tmpl w:val="851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462710"/>
    <w:multiLevelType w:val="multilevel"/>
    <w:tmpl w:val="7298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F01D94"/>
    <w:multiLevelType w:val="multilevel"/>
    <w:tmpl w:val="E1DA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434E2C"/>
    <w:multiLevelType w:val="multilevel"/>
    <w:tmpl w:val="55A4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82126B"/>
    <w:multiLevelType w:val="singleLevel"/>
    <w:tmpl w:val="7C649072"/>
    <w:lvl w:ilvl="0">
      <w:start w:val="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3">
    <w:nsid w:val="3B6D0E23"/>
    <w:multiLevelType w:val="multilevel"/>
    <w:tmpl w:val="243E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964937"/>
    <w:multiLevelType w:val="multilevel"/>
    <w:tmpl w:val="063A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9E12BD"/>
    <w:multiLevelType w:val="multilevel"/>
    <w:tmpl w:val="FEE4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E03B6B"/>
    <w:multiLevelType w:val="multilevel"/>
    <w:tmpl w:val="6FD2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41D3F7C"/>
    <w:multiLevelType w:val="multilevel"/>
    <w:tmpl w:val="791E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3E7BBF"/>
    <w:multiLevelType w:val="multilevel"/>
    <w:tmpl w:val="399A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A5A70"/>
    <w:multiLevelType w:val="multilevel"/>
    <w:tmpl w:val="735E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B775945"/>
    <w:multiLevelType w:val="multilevel"/>
    <w:tmpl w:val="0292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071509"/>
    <w:multiLevelType w:val="multilevel"/>
    <w:tmpl w:val="63A0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4"/>
  </w:num>
  <w:num w:numId="5">
    <w:abstractNumId w:val="14"/>
  </w:num>
  <w:num w:numId="6">
    <w:abstractNumId w:val="5"/>
  </w:num>
  <w:num w:numId="7">
    <w:abstractNumId w:val="19"/>
  </w:num>
  <w:num w:numId="8">
    <w:abstractNumId w:val="16"/>
  </w:num>
  <w:num w:numId="9">
    <w:abstractNumId w:val="20"/>
  </w:num>
  <w:num w:numId="10">
    <w:abstractNumId w:val="21"/>
  </w:num>
  <w:num w:numId="11">
    <w:abstractNumId w:val="0"/>
  </w:num>
  <w:num w:numId="12">
    <w:abstractNumId w:val="7"/>
  </w:num>
  <w:num w:numId="13">
    <w:abstractNumId w:val="18"/>
  </w:num>
  <w:num w:numId="14">
    <w:abstractNumId w:val="13"/>
  </w:num>
  <w:num w:numId="15">
    <w:abstractNumId w:val="3"/>
  </w:num>
  <w:num w:numId="16">
    <w:abstractNumId w:val="6"/>
  </w:num>
  <w:num w:numId="1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5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0F3"/>
    <w:rsid w:val="0000461A"/>
    <w:rsid w:val="00012217"/>
    <w:rsid w:val="000133DA"/>
    <w:rsid w:val="000250F8"/>
    <w:rsid w:val="00030F78"/>
    <w:rsid w:val="00032B21"/>
    <w:rsid w:val="00060C63"/>
    <w:rsid w:val="00066427"/>
    <w:rsid w:val="0006733F"/>
    <w:rsid w:val="00084B81"/>
    <w:rsid w:val="0009156E"/>
    <w:rsid w:val="00096A31"/>
    <w:rsid w:val="00097E98"/>
    <w:rsid w:val="000A401E"/>
    <w:rsid w:val="000A75BD"/>
    <w:rsid w:val="000A7868"/>
    <w:rsid w:val="000B09ED"/>
    <w:rsid w:val="000B5D16"/>
    <w:rsid w:val="000B721A"/>
    <w:rsid w:val="000C15AD"/>
    <w:rsid w:val="000C65FD"/>
    <w:rsid w:val="000D5303"/>
    <w:rsid w:val="000E717A"/>
    <w:rsid w:val="000E71AC"/>
    <w:rsid w:val="000F02A0"/>
    <w:rsid w:val="0010029E"/>
    <w:rsid w:val="00104470"/>
    <w:rsid w:val="001142EF"/>
    <w:rsid w:val="001222E6"/>
    <w:rsid w:val="001222F2"/>
    <w:rsid w:val="00123F4D"/>
    <w:rsid w:val="00132E1B"/>
    <w:rsid w:val="00141245"/>
    <w:rsid w:val="001468AE"/>
    <w:rsid w:val="00156268"/>
    <w:rsid w:val="00166A0B"/>
    <w:rsid w:val="001727AD"/>
    <w:rsid w:val="00174AB2"/>
    <w:rsid w:val="00183AFA"/>
    <w:rsid w:val="00193A28"/>
    <w:rsid w:val="00195075"/>
    <w:rsid w:val="001A194D"/>
    <w:rsid w:val="001A5BF3"/>
    <w:rsid w:val="001B2868"/>
    <w:rsid w:val="001B6C19"/>
    <w:rsid w:val="001C3DA7"/>
    <w:rsid w:val="001C4100"/>
    <w:rsid w:val="001D2372"/>
    <w:rsid w:val="001E0BB4"/>
    <w:rsid w:val="001E3220"/>
    <w:rsid w:val="001E46F8"/>
    <w:rsid w:val="001E6D51"/>
    <w:rsid w:val="001F1D6B"/>
    <w:rsid w:val="001F35AB"/>
    <w:rsid w:val="001F5A0D"/>
    <w:rsid w:val="00203FCA"/>
    <w:rsid w:val="002058C8"/>
    <w:rsid w:val="00221B47"/>
    <w:rsid w:val="0022230B"/>
    <w:rsid w:val="002360F6"/>
    <w:rsid w:val="002361B8"/>
    <w:rsid w:val="00246331"/>
    <w:rsid w:val="00250FD9"/>
    <w:rsid w:val="00254F3A"/>
    <w:rsid w:val="00261CAB"/>
    <w:rsid w:val="00264CCD"/>
    <w:rsid w:val="002662E6"/>
    <w:rsid w:val="00267C6C"/>
    <w:rsid w:val="0027026D"/>
    <w:rsid w:val="0027066C"/>
    <w:rsid w:val="00293671"/>
    <w:rsid w:val="00294308"/>
    <w:rsid w:val="002A6ABA"/>
    <w:rsid w:val="002B530F"/>
    <w:rsid w:val="002C511E"/>
    <w:rsid w:val="002C7559"/>
    <w:rsid w:val="002D0F4D"/>
    <w:rsid w:val="002D1EAF"/>
    <w:rsid w:val="002D2514"/>
    <w:rsid w:val="002D4A1F"/>
    <w:rsid w:val="002E070E"/>
    <w:rsid w:val="002E0CA4"/>
    <w:rsid w:val="002E2FB2"/>
    <w:rsid w:val="002E4E3F"/>
    <w:rsid w:val="002E5B40"/>
    <w:rsid w:val="002F2706"/>
    <w:rsid w:val="002F32C4"/>
    <w:rsid w:val="002F32D4"/>
    <w:rsid w:val="002F3F7E"/>
    <w:rsid w:val="002F692E"/>
    <w:rsid w:val="00307B6D"/>
    <w:rsid w:val="00307DAD"/>
    <w:rsid w:val="00311A0D"/>
    <w:rsid w:val="00312B78"/>
    <w:rsid w:val="003254FF"/>
    <w:rsid w:val="003339CC"/>
    <w:rsid w:val="00334F1A"/>
    <w:rsid w:val="003400D9"/>
    <w:rsid w:val="00350AF9"/>
    <w:rsid w:val="00351A4D"/>
    <w:rsid w:val="00354AEF"/>
    <w:rsid w:val="003607B1"/>
    <w:rsid w:val="00364D44"/>
    <w:rsid w:val="00370721"/>
    <w:rsid w:val="00373DC0"/>
    <w:rsid w:val="00380B2A"/>
    <w:rsid w:val="00384015"/>
    <w:rsid w:val="00387C27"/>
    <w:rsid w:val="00392BD5"/>
    <w:rsid w:val="003A4A9A"/>
    <w:rsid w:val="003A50E5"/>
    <w:rsid w:val="003A660C"/>
    <w:rsid w:val="003B0BAA"/>
    <w:rsid w:val="003C0D63"/>
    <w:rsid w:val="003C13CC"/>
    <w:rsid w:val="003C431B"/>
    <w:rsid w:val="003C6BF3"/>
    <w:rsid w:val="003D0598"/>
    <w:rsid w:val="003D2CCE"/>
    <w:rsid w:val="003D55C9"/>
    <w:rsid w:val="003E1B35"/>
    <w:rsid w:val="003E6776"/>
    <w:rsid w:val="003F2683"/>
    <w:rsid w:val="003F2CAF"/>
    <w:rsid w:val="003F346C"/>
    <w:rsid w:val="003F3B0E"/>
    <w:rsid w:val="003F62B2"/>
    <w:rsid w:val="00401271"/>
    <w:rsid w:val="00404B04"/>
    <w:rsid w:val="00407E85"/>
    <w:rsid w:val="00411B00"/>
    <w:rsid w:val="00412FE6"/>
    <w:rsid w:val="00413873"/>
    <w:rsid w:val="004142FB"/>
    <w:rsid w:val="00420F64"/>
    <w:rsid w:val="004307EC"/>
    <w:rsid w:val="00431170"/>
    <w:rsid w:val="00433221"/>
    <w:rsid w:val="00433395"/>
    <w:rsid w:val="00433A39"/>
    <w:rsid w:val="00433E5F"/>
    <w:rsid w:val="0043439F"/>
    <w:rsid w:val="00441DC6"/>
    <w:rsid w:val="00442FBD"/>
    <w:rsid w:val="0044443D"/>
    <w:rsid w:val="00447F8D"/>
    <w:rsid w:val="00456DD8"/>
    <w:rsid w:val="00457446"/>
    <w:rsid w:val="00466D74"/>
    <w:rsid w:val="004729F9"/>
    <w:rsid w:val="00476064"/>
    <w:rsid w:val="00477485"/>
    <w:rsid w:val="00491A80"/>
    <w:rsid w:val="004945AC"/>
    <w:rsid w:val="0049562A"/>
    <w:rsid w:val="00497909"/>
    <w:rsid w:val="004A47EB"/>
    <w:rsid w:val="004A5F3C"/>
    <w:rsid w:val="004B7586"/>
    <w:rsid w:val="004D54BA"/>
    <w:rsid w:val="004E390F"/>
    <w:rsid w:val="004E73B5"/>
    <w:rsid w:val="004F2404"/>
    <w:rsid w:val="005001CE"/>
    <w:rsid w:val="00512782"/>
    <w:rsid w:val="00517EEF"/>
    <w:rsid w:val="00520249"/>
    <w:rsid w:val="00527BA2"/>
    <w:rsid w:val="00530833"/>
    <w:rsid w:val="00532181"/>
    <w:rsid w:val="00533A4F"/>
    <w:rsid w:val="0054319B"/>
    <w:rsid w:val="00543AF1"/>
    <w:rsid w:val="005545A2"/>
    <w:rsid w:val="00554BEE"/>
    <w:rsid w:val="0056104F"/>
    <w:rsid w:val="005639B1"/>
    <w:rsid w:val="005658CB"/>
    <w:rsid w:val="005670F3"/>
    <w:rsid w:val="00567EE5"/>
    <w:rsid w:val="00572E71"/>
    <w:rsid w:val="00581C01"/>
    <w:rsid w:val="00584B82"/>
    <w:rsid w:val="0058611F"/>
    <w:rsid w:val="00591404"/>
    <w:rsid w:val="005922BC"/>
    <w:rsid w:val="00593081"/>
    <w:rsid w:val="005933F1"/>
    <w:rsid w:val="00595CEE"/>
    <w:rsid w:val="005A03EB"/>
    <w:rsid w:val="005A5A5C"/>
    <w:rsid w:val="005B0172"/>
    <w:rsid w:val="005C1767"/>
    <w:rsid w:val="005C1D30"/>
    <w:rsid w:val="005C2A33"/>
    <w:rsid w:val="005C36F6"/>
    <w:rsid w:val="005C50CA"/>
    <w:rsid w:val="005D4BC2"/>
    <w:rsid w:val="005D568A"/>
    <w:rsid w:val="005D7F2C"/>
    <w:rsid w:val="005E67E5"/>
    <w:rsid w:val="005E7C4D"/>
    <w:rsid w:val="005F165A"/>
    <w:rsid w:val="005F46DD"/>
    <w:rsid w:val="005F73FF"/>
    <w:rsid w:val="00603FA4"/>
    <w:rsid w:val="00607242"/>
    <w:rsid w:val="0061250E"/>
    <w:rsid w:val="0061606B"/>
    <w:rsid w:val="00626088"/>
    <w:rsid w:val="00631C66"/>
    <w:rsid w:val="006345BF"/>
    <w:rsid w:val="0063480A"/>
    <w:rsid w:val="00643476"/>
    <w:rsid w:val="0064779B"/>
    <w:rsid w:val="006577F4"/>
    <w:rsid w:val="00671AB0"/>
    <w:rsid w:val="00677A85"/>
    <w:rsid w:val="006956D2"/>
    <w:rsid w:val="006A0944"/>
    <w:rsid w:val="006A6613"/>
    <w:rsid w:val="006C05BC"/>
    <w:rsid w:val="006C2163"/>
    <w:rsid w:val="006C4E3D"/>
    <w:rsid w:val="006C6CB9"/>
    <w:rsid w:val="006D0D6D"/>
    <w:rsid w:val="006E0316"/>
    <w:rsid w:val="006E569F"/>
    <w:rsid w:val="006F0909"/>
    <w:rsid w:val="006F5BB4"/>
    <w:rsid w:val="006F6BB4"/>
    <w:rsid w:val="00705574"/>
    <w:rsid w:val="00707F7B"/>
    <w:rsid w:val="00710D7F"/>
    <w:rsid w:val="0071210E"/>
    <w:rsid w:val="0071414D"/>
    <w:rsid w:val="00714D54"/>
    <w:rsid w:val="00716819"/>
    <w:rsid w:val="0071784E"/>
    <w:rsid w:val="007206DE"/>
    <w:rsid w:val="007212BB"/>
    <w:rsid w:val="00724A7A"/>
    <w:rsid w:val="00732567"/>
    <w:rsid w:val="00737548"/>
    <w:rsid w:val="00745564"/>
    <w:rsid w:val="00752AED"/>
    <w:rsid w:val="00756745"/>
    <w:rsid w:val="007658A1"/>
    <w:rsid w:val="00767F71"/>
    <w:rsid w:val="00776B0F"/>
    <w:rsid w:val="00781F13"/>
    <w:rsid w:val="0079702D"/>
    <w:rsid w:val="007978B0"/>
    <w:rsid w:val="007A4505"/>
    <w:rsid w:val="007A57B2"/>
    <w:rsid w:val="007B4189"/>
    <w:rsid w:val="007B56AD"/>
    <w:rsid w:val="007B7E51"/>
    <w:rsid w:val="007C1DFA"/>
    <w:rsid w:val="007C4358"/>
    <w:rsid w:val="007C4F0C"/>
    <w:rsid w:val="007E5EED"/>
    <w:rsid w:val="007E6B03"/>
    <w:rsid w:val="007F019B"/>
    <w:rsid w:val="007F3610"/>
    <w:rsid w:val="008062AE"/>
    <w:rsid w:val="0081296C"/>
    <w:rsid w:val="008138D2"/>
    <w:rsid w:val="00822131"/>
    <w:rsid w:val="00823839"/>
    <w:rsid w:val="00835946"/>
    <w:rsid w:val="00835BB1"/>
    <w:rsid w:val="00842667"/>
    <w:rsid w:val="00842B25"/>
    <w:rsid w:val="008542F0"/>
    <w:rsid w:val="00866150"/>
    <w:rsid w:val="0086699C"/>
    <w:rsid w:val="00874167"/>
    <w:rsid w:val="00881EDE"/>
    <w:rsid w:val="00892D9A"/>
    <w:rsid w:val="008B0AC7"/>
    <w:rsid w:val="008B5D54"/>
    <w:rsid w:val="008B77C6"/>
    <w:rsid w:val="008B7FCF"/>
    <w:rsid w:val="008C0E49"/>
    <w:rsid w:val="008D0DAE"/>
    <w:rsid w:val="008E1B66"/>
    <w:rsid w:val="008F05DC"/>
    <w:rsid w:val="008F1CCA"/>
    <w:rsid w:val="008F425F"/>
    <w:rsid w:val="008F5BEE"/>
    <w:rsid w:val="00907DC1"/>
    <w:rsid w:val="00912B3E"/>
    <w:rsid w:val="00913169"/>
    <w:rsid w:val="00914CC8"/>
    <w:rsid w:val="00916094"/>
    <w:rsid w:val="0091649E"/>
    <w:rsid w:val="00917150"/>
    <w:rsid w:val="00923AE9"/>
    <w:rsid w:val="00924CAC"/>
    <w:rsid w:val="00927C70"/>
    <w:rsid w:val="00943E13"/>
    <w:rsid w:val="00944C6A"/>
    <w:rsid w:val="0094545D"/>
    <w:rsid w:val="0095034C"/>
    <w:rsid w:val="00950B85"/>
    <w:rsid w:val="00951A05"/>
    <w:rsid w:val="009523AA"/>
    <w:rsid w:val="0095337C"/>
    <w:rsid w:val="00955FF4"/>
    <w:rsid w:val="00963C19"/>
    <w:rsid w:val="00970F96"/>
    <w:rsid w:val="00975440"/>
    <w:rsid w:val="00976F54"/>
    <w:rsid w:val="00981473"/>
    <w:rsid w:val="0098203B"/>
    <w:rsid w:val="009840FA"/>
    <w:rsid w:val="00985E18"/>
    <w:rsid w:val="009906A0"/>
    <w:rsid w:val="00993331"/>
    <w:rsid w:val="00993BE5"/>
    <w:rsid w:val="009A36BD"/>
    <w:rsid w:val="009A6B55"/>
    <w:rsid w:val="009B362C"/>
    <w:rsid w:val="009B6826"/>
    <w:rsid w:val="009B76CE"/>
    <w:rsid w:val="009C0756"/>
    <w:rsid w:val="009C3AA1"/>
    <w:rsid w:val="009C6715"/>
    <w:rsid w:val="009C71E5"/>
    <w:rsid w:val="009D42AC"/>
    <w:rsid w:val="009D4486"/>
    <w:rsid w:val="009D49D0"/>
    <w:rsid w:val="009D4A50"/>
    <w:rsid w:val="009E00C3"/>
    <w:rsid w:val="009F399D"/>
    <w:rsid w:val="009F6ED8"/>
    <w:rsid w:val="00A000A6"/>
    <w:rsid w:val="00A00F62"/>
    <w:rsid w:val="00A03D97"/>
    <w:rsid w:val="00A04786"/>
    <w:rsid w:val="00A061E9"/>
    <w:rsid w:val="00A15C86"/>
    <w:rsid w:val="00A26A77"/>
    <w:rsid w:val="00A33124"/>
    <w:rsid w:val="00A3349F"/>
    <w:rsid w:val="00A4199D"/>
    <w:rsid w:val="00A42085"/>
    <w:rsid w:val="00A429C5"/>
    <w:rsid w:val="00A42FD4"/>
    <w:rsid w:val="00A60039"/>
    <w:rsid w:val="00A65D0F"/>
    <w:rsid w:val="00A7336F"/>
    <w:rsid w:val="00A80CCF"/>
    <w:rsid w:val="00A85DA7"/>
    <w:rsid w:val="00A9077E"/>
    <w:rsid w:val="00A91FA6"/>
    <w:rsid w:val="00A94376"/>
    <w:rsid w:val="00A97B8D"/>
    <w:rsid w:val="00AA33D5"/>
    <w:rsid w:val="00AA3452"/>
    <w:rsid w:val="00AA3C72"/>
    <w:rsid w:val="00AC46F8"/>
    <w:rsid w:val="00AD07DD"/>
    <w:rsid w:val="00AD5594"/>
    <w:rsid w:val="00AF1462"/>
    <w:rsid w:val="00AF355A"/>
    <w:rsid w:val="00AF66C6"/>
    <w:rsid w:val="00B018F6"/>
    <w:rsid w:val="00B0615C"/>
    <w:rsid w:val="00B0730F"/>
    <w:rsid w:val="00B12403"/>
    <w:rsid w:val="00B158F7"/>
    <w:rsid w:val="00B232D6"/>
    <w:rsid w:val="00B24F99"/>
    <w:rsid w:val="00B32692"/>
    <w:rsid w:val="00B331DF"/>
    <w:rsid w:val="00B36FC2"/>
    <w:rsid w:val="00B371D2"/>
    <w:rsid w:val="00B43197"/>
    <w:rsid w:val="00B4609D"/>
    <w:rsid w:val="00B46BCD"/>
    <w:rsid w:val="00B47F36"/>
    <w:rsid w:val="00B5565C"/>
    <w:rsid w:val="00B65CDC"/>
    <w:rsid w:val="00B727F9"/>
    <w:rsid w:val="00B74D40"/>
    <w:rsid w:val="00B82708"/>
    <w:rsid w:val="00B95798"/>
    <w:rsid w:val="00BB162C"/>
    <w:rsid w:val="00BB3D0D"/>
    <w:rsid w:val="00BC448B"/>
    <w:rsid w:val="00BC5351"/>
    <w:rsid w:val="00BC73AF"/>
    <w:rsid w:val="00BE7B18"/>
    <w:rsid w:val="00BF5985"/>
    <w:rsid w:val="00C008B4"/>
    <w:rsid w:val="00C15782"/>
    <w:rsid w:val="00C2384B"/>
    <w:rsid w:val="00C2532A"/>
    <w:rsid w:val="00C25EEA"/>
    <w:rsid w:val="00C31372"/>
    <w:rsid w:val="00C36141"/>
    <w:rsid w:val="00C767AD"/>
    <w:rsid w:val="00C7685A"/>
    <w:rsid w:val="00C8068B"/>
    <w:rsid w:val="00C80BF4"/>
    <w:rsid w:val="00C81133"/>
    <w:rsid w:val="00C9558E"/>
    <w:rsid w:val="00C96A18"/>
    <w:rsid w:val="00CA107D"/>
    <w:rsid w:val="00CB2DA4"/>
    <w:rsid w:val="00CB3E62"/>
    <w:rsid w:val="00CB45E2"/>
    <w:rsid w:val="00CB7DD4"/>
    <w:rsid w:val="00CC40A7"/>
    <w:rsid w:val="00CC4174"/>
    <w:rsid w:val="00CC7984"/>
    <w:rsid w:val="00CC7FA7"/>
    <w:rsid w:val="00CD0100"/>
    <w:rsid w:val="00CD2B41"/>
    <w:rsid w:val="00CD3124"/>
    <w:rsid w:val="00CE6784"/>
    <w:rsid w:val="00CF1F28"/>
    <w:rsid w:val="00CF2CDA"/>
    <w:rsid w:val="00CF6E7F"/>
    <w:rsid w:val="00CF7A96"/>
    <w:rsid w:val="00D02B3F"/>
    <w:rsid w:val="00D06E4B"/>
    <w:rsid w:val="00D0735C"/>
    <w:rsid w:val="00D12A14"/>
    <w:rsid w:val="00D15FF5"/>
    <w:rsid w:val="00D2229B"/>
    <w:rsid w:val="00D268A7"/>
    <w:rsid w:val="00D32D81"/>
    <w:rsid w:val="00D36579"/>
    <w:rsid w:val="00D37881"/>
    <w:rsid w:val="00D4016F"/>
    <w:rsid w:val="00D41DE2"/>
    <w:rsid w:val="00D436E7"/>
    <w:rsid w:val="00D44C5F"/>
    <w:rsid w:val="00D5155A"/>
    <w:rsid w:val="00D5501A"/>
    <w:rsid w:val="00D55E6A"/>
    <w:rsid w:val="00D568EA"/>
    <w:rsid w:val="00D63EAF"/>
    <w:rsid w:val="00D642F6"/>
    <w:rsid w:val="00D70017"/>
    <w:rsid w:val="00D713A4"/>
    <w:rsid w:val="00D74B93"/>
    <w:rsid w:val="00D74E5C"/>
    <w:rsid w:val="00D758CE"/>
    <w:rsid w:val="00D76A01"/>
    <w:rsid w:val="00DA13F2"/>
    <w:rsid w:val="00DB4E9C"/>
    <w:rsid w:val="00DB56C3"/>
    <w:rsid w:val="00DB7F57"/>
    <w:rsid w:val="00DC15E4"/>
    <w:rsid w:val="00DC21CB"/>
    <w:rsid w:val="00DC784C"/>
    <w:rsid w:val="00DD091D"/>
    <w:rsid w:val="00DD61AD"/>
    <w:rsid w:val="00DD71C4"/>
    <w:rsid w:val="00DE0786"/>
    <w:rsid w:val="00DE1FE4"/>
    <w:rsid w:val="00DE54B8"/>
    <w:rsid w:val="00DF5035"/>
    <w:rsid w:val="00DF6314"/>
    <w:rsid w:val="00E0155B"/>
    <w:rsid w:val="00E03974"/>
    <w:rsid w:val="00E128BC"/>
    <w:rsid w:val="00E41C5C"/>
    <w:rsid w:val="00E42C4E"/>
    <w:rsid w:val="00E43D94"/>
    <w:rsid w:val="00E475EC"/>
    <w:rsid w:val="00E63472"/>
    <w:rsid w:val="00E741FC"/>
    <w:rsid w:val="00E902A6"/>
    <w:rsid w:val="00E90747"/>
    <w:rsid w:val="00E908D3"/>
    <w:rsid w:val="00E908EF"/>
    <w:rsid w:val="00E90E1F"/>
    <w:rsid w:val="00E931B6"/>
    <w:rsid w:val="00EB5DA1"/>
    <w:rsid w:val="00EB6BB0"/>
    <w:rsid w:val="00EC12D2"/>
    <w:rsid w:val="00EC36F8"/>
    <w:rsid w:val="00EC3F18"/>
    <w:rsid w:val="00ED22F8"/>
    <w:rsid w:val="00ED7546"/>
    <w:rsid w:val="00EE0BBF"/>
    <w:rsid w:val="00EE3076"/>
    <w:rsid w:val="00EE5430"/>
    <w:rsid w:val="00EF0081"/>
    <w:rsid w:val="00EF5A77"/>
    <w:rsid w:val="00F0110A"/>
    <w:rsid w:val="00F02462"/>
    <w:rsid w:val="00F12855"/>
    <w:rsid w:val="00F44F37"/>
    <w:rsid w:val="00F45EF3"/>
    <w:rsid w:val="00F51B2F"/>
    <w:rsid w:val="00F51B32"/>
    <w:rsid w:val="00F53BF5"/>
    <w:rsid w:val="00F85524"/>
    <w:rsid w:val="00F965AB"/>
    <w:rsid w:val="00F9740C"/>
    <w:rsid w:val="00FA4FD0"/>
    <w:rsid w:val="00FB02C6"/>
    <w:rsid w:val="00FB1B2F"/>
    <w:rsid w:val="00FB3130"/>
    <w:rsid w:val="00FC35D1"/>
    <w:rsid w:val="00FC4B8F"/>
    <w:rsid w:val="00FC5E25"/>
    <w:rsid w:val="00FC7322"/>
    <w:rsid w:val="00FD03B6"/>
    <w:rsid w:val="00FE0EAE"/>
    <w:rsid w:val="00FE1E65"/>
    <w:rsid w:val="00FE2123"/>
    <w:rsid w:val="00FE36DE"/>
    <w:rsid w:val="00FE4160"/>
    <w:rsid w:val="00FE5855"/>
    <w:rsid w:val="00FF3B24"/>
    <w:rsid w:val="00FF4276"/>
    <w:rsid w:val="00FF6830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AA"/>
  </w:style>
  <w:style w:type="paragraph" w:styleId="1">
    <w:name w:val="heading 1"/>
    <w:basedOn w:val="a"/>
    <w:next w:val="a"/>
    <w:link w:val="10"/>
    <w:qFormat/>
    <w:rsid w:val="009D42AC"/>
    <w:pPr>
      <w:keepNext/>
      <w:jc w:val="center"/>
      <w:outlineLvl w:val="0"/>
    </w:pPr>
    <w:rPr>
      <w:sz w:val="28"/>
      <w:szCs w:val="24"/>
      <w:lang/>
    </w:rPr>
  </w:style>
  <w:style w:type="paragraph" w:styleId="2">
    <w:name w:val="heading 2"/>
    <w:basedOn w:val="a"/>
    <w:next w:val="a"/>
    <w:qFormat/>
    <w:rsid w:val="005670F3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54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670F3"/>
    <w:pPr>
      <w:spacing w:after="120" w:line="480" w:lineRule="auto"/>
      <w:ind w:left="283"/>
    </w:pPr>
  </w:style>
  <w:style w:type="paragraph" w:styleId="a3">
    <w:name w:val="Body Text Indent"/>
    <w:basedOn w:val="a"/>
    <w:rsid w:val="005670F3"/>
    <w:pPr>
      <w:spacing w:after="120"/>
      <w:ind w:left="283"/>
    </w:pPr>
  </w:style>
  <w:style w:type="paragraph" w:customStyle="1" w:styleId="Normal">
    <w:name w:val="Normal"/>
    <w:rsid w:val="00FC7322"/>
    <w:pPr>
      <w:widowControl w:val="0"/>
    </w:pPr>
    <w:rPr>
      <w:snapToGrid w:val="0"/>
    </w:rPr>
  </w:style>
  <w:style w:type="paragraph" w:styleId="a4">
    <w:name w:val="Body Text"/>
    <w:basedOn w:val="a"/>
    <w:link w:val="a5"/>
    <w:rsid w:val="00705574"/>
    <w:pPr>
      <w:spacing w:after="120"/>
    </w:pPr>
  </w:style>
  <w:style w:type="character" w:styleId="a6">
    <w:name w:val="Hyperlink"/>
    <w:uiPriority w:val="99"/>
    <w:rsid w:val="00294308"/>
    <w:rPr>
      <w:color w:val="0563C1"/>
      <w:u w:val="single"/>
    </w:rPr>
  </w:style>
  <w:style w:type="character" w:customStyle="1" w:styleId="a5">
    <w:name w:val="Основной текст Знак"/>
    <w:link w:val="a4"/>
    <w:rsid w:val="003B0BAA"/>
  </w:style>
  <w:style w:type="paragraph" w:styleId="a7">
    <w:name w:val="Balloon Text"/>
    <w:basedOn w:val="a"/>
    <w:link w:val="a8"/>
    <w:rsid w:val="0041387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4138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D42AC"/>
    <w:rPr>
      <w:sz w:val="28"/>
      <w:szCs w:val="24"/>
    </w:rPr>
  </w:style>
  <w:style w:type="character" w:styleId="a9">
    <w:name w:val="Emphasis"/>
    <w:uiPriority w:val="20"/>
    <w:qFormat/>
    <w:rsid w:val="008F05DC"/>
    <w:rPr>
      <w:i/>
      <w:iCs/>
    </w:rPr>
  </w:style>
  <w:style w:type="paragraph" w:styleId="aa">
    <w:name w:val="Normal (Web)"/>
    <w:basedOn w:val="a"/>
    <w:uiPriority w:val="99"/>
    <w:unhideWhenUsed/>
    <w:rsid w:val="00714D5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14D54"/>
    <w:rPr>
      <w:b/>
      <w:bCs/>
    </w:rPr>
  </w:style>
  <w:style w:type="character" w:customStyle="1" w:styleId="resh-link">
    <w:name w:val="resh-link"/>
    <w:rsid w:val="00195075"/>
  </w:style>
  <w:style w:type="character" w:customStyle="1" w:styleId="30">
    <w:name w:val="Заголовок 3 Знак"/>
    <w:link w:val="3"/>
    <w:semiHidden/>
    <w:rsid w:val="0094545D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">
    <w:name w:val="s_1"/>
    <w:basedOn w:val="a"/>
    <w:rsid w:val="00DF631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277">
          <w:marLeft w:val="0"/>
          <w:marRight w:val="0"/>
          <w:marTop w:val="30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9311">
                  <w:marLeft w:val="0"/>
                  <w:marRight w:val="0"/>
                  <w:marTop w:val="0"/>
                  <w:marBottom w:val="0"/>
                  <w:divBdr>
                    <w:top w:val="single" w:sz="6" w:space="0" w:color="F824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2860">
          <w:marLeft w:val="150"/>
          <w:marRight w:val="150"/>
          <w:marTop w:val="15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3123">
                  <w:marLeft w:val="150"/>
                  <w:marRight w:val="15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5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6616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02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161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8359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87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60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6168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1267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429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195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7542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1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9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9305">
          <w:marLeft w:val="0"/>
          <w:marRight w:val="0"/>
          <w:marTop w:val="0"/>
          <w:marBottom w:val="0"/>
          <w:divBdr>
            <w:top w:val="single" w:sz="24" w:space="0" w:color="E7DEF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pnvvol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10103</CharactersWithSpaces>
  <SharedDoc>false</SharedDoc>
  <HLinks>
    <vt:vector size="6" baseType="variant">
      <vt:variant>
        <vt:i4>5963891</vt:i4>
      </vt:variant>
      <vt:variant>
        <vt:i4>0</vt:i4>
      </vt:variant>
      <vt:variant>
        <vt:i4>0</vt:i4>
      </vt:variant>
      <vt:variant>
        <vt:i4>5</vt:i4>
      </vt:variant>
      <vt:variant>
        <vt:lpwstr>mailto:ogpnvvol@mail.ru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OGPS</dc:creator>
  <cp:keywords/>
  <cp:lastModifiedBy>User</cp:lastModifiedBy>
  <cp:revision>2</cp:revision>
  <cp:lastPrinted>2020-02-21T12:24:00Z</cp:lastPrinted>
  <dcterms:created xsi:type="dcterms:W3CDTF">2021-03-23T14:31:00Z</dcterms:created>
  <dcterms:modified xsi:type="dcterms:W3CDTF">2021-03-23T14:31:00Z</dcterms:modified>
</cp:coreProperties>
</file>