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DAA" w:rsidRDefault="0017282E" w:rsidP="0024573E">
      <w:pPr>
        <w:jc w:val="center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F999E11" wp14:editId="1351B4A4">
            <wp:simplePos x="0" y="0"/>
            <wp:positionH relativeFrom="column">
              <wp:posOffset>2809875</wp:posOffset>
            </wp:positionH>
            <wp:positionV relativeFrom="paragraph">
              <wp:posOffset>-366407</wp:posOffset>
            </wp:positionV>
            <wp:extent cx="560717" cy="724618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17" cy="7246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4ADC">
        <w:tab/>
      </w:r>
      <w:r w:rsidR="00394ADC">
        <w:tab/>
      </w:r>
      <w:r w:rsidR="00394ADC">
        <w:tab/>
      </w:r>
      <w:r w:rsidR="00394ADC">
        <w:tab/>
      </w:r>
      <w:r w:rsidR="00394ADC">
        <w:tab/>
      </w:r>
      <w:r w:rsidR="00394ADC">
        <w:tab/>
      </w:r>
      <w:r w:rsidR="00394ADC">
        <w:tab/>
        <w:t xml:space="preserve">                                                             </w:t>
      </w:r>
    </w:p>
    <w:p w:rsidR="007C1DAA" w:rsidRDefault="007C1DAA" w:rsidP="0024573E">
      <w:pPr>
        <w:jc w:val="center"/>
      </w:pPr>
    </w:p>
    <w:p w:rsidR="007C1DAA" w:rsidRDefault="007C1DAA" w:rsidP="0024573E">
      <w:pPr>
        <w:jc w:val="center"/>
      </w:pPr>
    </w:p>
    <w:p w:rsidR="007C1DAA" w:rsidRDefault="007C1DAA" w:rsidP="0024573E">
      <w:pPr>
        <w:jc w:val="center"/>
      </w:pPr>
    </w:p>
    <w:p w:rsidR="007C1DAA" w:rsidRDefault="007C1DAA" w:rsidP="0024573E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7C1DAA" w:rsidRDefault="007C1DAA" w:rsidP="0024573E">
      <w:pPr>
        <w:jc w:val="center"/>
        <w:rPr>
          <w:b/>
        </w:rPr>
      </w:pPr>
    </w:p>
    <w:p w:rsidR="007C1DAA" w:rsidRDefault="007C1DAA" w:rsidP="0024573E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7C1DAA" w:rsidRDefault="007C1DAA" w:rsidP="0024573E">
      <w:pPr>
        <w:jc w:val="center"/>
        <w:rPr>
          <w:b/>
        </w:rPr>
      </w:pPr>
    </w:p>
    <w:p w:rsidR="007C1DAA" w:rsidRDefault="007C1DAA" w:rsidP="0024573E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7C1DAA" w:rsidRDefault="007C1DAA" w:rsidP="0024573E">
      <w:pPr>
        <w:jc w:val="center"/>
        <w:rPr>
          <w:b/>
        </w:rPr>
      </w:pPr>
    </w:p>
    <w:p w:rsidR="007C1DAA" w:rsidRDefault="007C1DAA" w:rsidP="0024573E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Е Н И Е</w:t>
      </w:r>
    </w:p>
    <w:p w:rsidR="007C1DAA" w:rsidRDefault="007C1DAA" w:rsidP="0024573E">
      <w:pPr>
        <w:jc w:val="center"/>
        <w:rPr>
          <w:b/>
          <w:sz w:val="28"/>
        </w:rPr>
      </w:pPr>
    </w:p>
    <w:p w:rsidR="007C1DAA" w:rsidRPr="009D60F6" w:rsidRDefault="00A67D23" w:rsidP="0024573E">
      <w:pPr>
        <w:rPr>
          <w:sz w:val="28"/>
        </w:rPr>
      </w:pPr>
      <w:r>
        <w:rPr>
          <w:sz w:val="28"/>
        </w:rPr>
        <w:t>о</w:t>
      </w:r>
      <w:r w:rsidR="007C1DAA">
        <w:rPr>
          <w:sz w:val="28"/>
        </w:rPr>
        <w:t xml:space="preserve">т </w:t>
      </w:r>
      <w:r w:rsidR="005F30A8">
        <w:rPr>
          <w:sz w:val="28"/>
        </w:rPr>
        <w:t>17.02.2020</w:t>
      </w:r>
      <w:r w:rsidR="007C1DAA">
        <w:rPr>
          <w:sz w:val="28"/>
        </w:rPr>
        <w:tab/>
      </w:r>
      <w:r w:rsidR="007C1DAA">
        <w:rPr>
          <w:sz w:val="28"/>
        </w:rPr>
        <w:tab/>
        <w:t xml:space="preserve">    </w:t>
      </w:r>
      <w:r w:rsidR="003F5B80">
        <w:rPr>
          <w:sz w:val="28"/>
        </w:rPr>
        <w:t xml:space="preserve">            </w:t>
      </w:r>
      <w:r w:rsidR="007C1DAA">
        <w:rPr>
          <w:sz w:val="28"/>
        </w:rPr>
        <w:t xml:space="preserve"> п. ФИРОВО</w:t>
      </w:r>
      <w:r w:rsidR="007C1DAA">
        <w:rPr>
          <w:sz w:val="28"/>
        </w:rPr>
        <w:tab/>
      </w:r>
      <w:r w:rsidR="007C1DAA">
        <w:rPr>
          <w:sz w:val="28"/>
        </w:rPr>
        <w:tab/>
      </w:r>
      <w:r w:rsidR="003F5B80">
        <w:rPr>
          <w:sz w:val="28"/>
        </w:rPr>
        <w:tab/>
      </w:r>
      <w:r w:rsidR="007C1DAA">
        <w:rPr>
          <w:sz w:val="28"/>
        </w:rPr>
        <w:tab/>
      </w:r>
      <w:r w:rsidR="003F5B80">
        <w:rPr>
          <w:sz w:val="28"/>
        </w:rPr>
        <w:t xml:space="preserve">     </w:t>
      </w:r>
      <w:r w:rsidR="00264CB5">
        <w:rPr>
          <w:sz w:val="28"/>
        </w:rPr>
        <w:t xml:space="preserve">        </w:t>
      </w:r>
      <w:r w:rsidR="007C1DAA">
        <w:rPr>
          <w:sz w:val="28"/>
        </w:rPr>
        <w:t xml:space="preserve"> </w:t>
      </w:r>
      <w:r w:rsidR="00264CB5" w:rsidRPr="005F30A8">
        <w:rPr>
          <w:sz w:val="28"/>
        </w:rPr>
        <w:t>№</w:t>
      </w:r>
      <w:r w:rsidR="007C1DAA" w:rsidRPr="005F30A8">
        <w:rPr>
          <w:sz w:val="28"/>
        </w:rPr>
        <w:t xml:space="preserve"> </w:t>
      </w:r>
      <w:r w:rsidR="005F30A8">
        <w:rPr>
          <w:sz w:val="28"/>
        </w:rPr>
        <w:t>25</w:t>
      </w:r>
      <w:bookmarkStart w:id="0" w:name="_GoBack"/>
      <w:bookmarkEnd w:id="0"/>
    </w:p>
    <w:p w:rsidR="007C1DAA" w:rsidRDefault="007C1DAA" w:rsidP="0024573E">
      <w:pPr>
        <w:jc w:val="both"/>
        <w:rPr>
          <w:spacing w:val="-8"/>
          <w:w w:val="91"/>
          <w:sz w:val="28"/>
          <w:szCs w:val="28"/>
        </w:rPr>
      </w:pPr>
    </w:p>
    <w:p w:rsidR="007C1DAA" w:rsidRPr="002130A7" w:rsidRDefault="007C1DAA" w:rsidP="0024573E">
      <w:pPr>
        <w:rPr>
          <w:b/>
          <w:sz w:val="28"/>
          <w:szCs w:val="28"/>
        </w:rPr>
      </w:pPr>
      <w:r w:rsidRPr="002130A7">
        <w:rPr>
          <w:sz w:val="28"/>
          <w:szCs w:val="28"/>
        </w:rPr>
        <w:tab/>
      </w:r>
    </w:p>
    <w:p w:rsidR="002130A7" w:rsidRDefault="002130A7" w:rsidP="002130A7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564D09">
        <w:rPr>
          <w:sz w:val="28"/>
          <w:szCs w:val="28"/>
        </w:rPr>
        <w:t xml:space="preserve"> муниципальной комиссии</w:t>
      </w:r>
      <w:r w:rsidRPr="002130A7">
        <w:rPr>
          <w:sz w:val="28"/>
          <w:szCs w:val="28"/>
        </w:rPr>
        <w:t xml:space="preserve">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</w:t>
      </w:r>
      <w:r>
        <w:rPr>
          <w:sz w:val="28"/>
          <w:szCs w:val="28"/>
        </w:rPr>
        <w:t xml:space="preserve">являющегося </w:t>
      </w:r>
      <w:r w:rsidRPr="002130A7">
        <w:rPr>
          <w:sz w:val="28"/>
          <w:szCs w:val="28"/>
        </w:rPr>
        <w:t>муниципальной собственностью муниципального образования Фировский район, а также о реорганизации или ликвидации образовательных организаций</w:t>
      </w:r>
      <w:r w:rsidR="00EA249C">
        <w:rPr>
          <w:sz w:val="28"/>
          <w:szCs w:val="28"/>
        </w:rPr>
        <w:t xml:space="preserve"> и организаций </w:t>
      </w:r>
      <w:r w:rsidR="00EA249C" w:rsidRPr="002130A7">
        <w:rPr>
          <w:rFonts w:eastAsiaTheme="minorHAnsi"/>
          <w:sz w:val="28"/>
          <w:szCs w:val="28"/>
          <w:lang w:eastAsia="en-US"/>
        </w:rPr>
        <w:t>социальной инфраструктуры для детей</w:t>
      </w:r>
      <w:r w:rsidRPr="002130A7">
        <w:rPr>
          <w:sz w:val="28"/>
          <w:szCs w:val="28"/>
        </w:rPr>
        <w:t>, находящихся в ведении  муниципального образования Фировский район</w:t>
      </w:r>
      <w:r w:rsidR="00EA249C">
        <w:rPr>
          <w:sz w:val="28"/>
          <w:szCs w:val="28"/>
        </w:rPr>
        <w:t xml:space="preserve"> </w:t>
      </w:r>
    </w:p>
    <w:p w:rsidR="002130A7" w:rsidRPr="002130A7" w:rsidRDefault="002130A7" w:rsidP="002130A7">
      <w:pPr>
        <w:pStyle w:val="ConsPlusTitle"/>
        <w:jc w:val="center"/>
        <w:rPr>
          <w:sz w:val="28"/>
          <w:szCs w:val="28"/>
        </w:rPr>
      </w:pPr>
    </w:p>
    <w:p w:rsidR="005D4899" w:rsidRDefault="00575E23" w:rsidP="002130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130A7">
        <w:rPr>
          <w:sz w:val="28"/>
          <w:szCs w:val="28"/>
        </w:rPr>
        <w:t xml:space="preserve">В соответствии с Федеральным </w:t>
      </w:r>
      <w:hyperlink r:id="rId10" w:history="1">
        <w:r w:rsidRPr="002130A7">
          <w:rPr>
            <w:color w:val="0000FF"/>
            <w:sz w:val="28"/>
            <w:szCs w:val="28"/>
          </w:rPr>
          <w:t>законом</w:t>
        </w:r>
      </w:hyperlink>
      <w:r w:rsidRPr="002130A7">
        <w:rPr>
          <w:sz w:val="28"/>
          <w:szCs w:val="28"/>
        </w:rPr>
        <w:t xml:space="preserve"> от 24.07.1998 N 124-ФЗ "Об основных гарантиях прав ребёнка в Российской Федерации", Федеральным </w:t>
      </w:r>
      <w:hyperlink r:id="rId11" w:history="1">
        <w:r w:rsidRPr="002130A7">
          <w:rPr>
            <w:color w:val="0000FF"/>
            <w:sz w:val="28"/>
            <w:szCs w:val="28"/>
          </w:rPr>
          <w:t>законом</w:t>
        </w:r>
      </w:hyperlink>
      <w:r w:rsidRPr="002130A7">
        <w:rPr>
          <w:sz w:val="28"/>
          <w:szCs w:val="28"/>
        </w:rPr>
        <w:t xml:space="preserve"> от 29.12.2012 N 273-ФЗ "Об образовании в Российской Федерации", </w:t>
      </w:r>
      <w:hyperlink r:id="rId12" w:history="1">
        <w:r w:rsidRPr="002130A7">
          <w:rPr>
            <w:color w:val="0000FF"/>
            <w:sz w:val="28"/>
            <w:szCs w:val="28"/>
          </w:rPr>
          <w:t>Законом</w:t>
        </w:r>
      </w:hyperlink>
      <w:r w:rsidRPr="002130A7">
        <w:rPr>
          <w:sz w:val="28"/>
          <w:szCs w:val="28"/>
        </w:rPr>
        <w:t xml:space="preserve"> Тверской области от 02.08.2011 N 44-ЗО "О Правительстве Тверской области", </w:t>
      </w:r>
      <w:hyperlink r:id="rId13" w:history="1">
        <w:r w:rsidRPr="002130A7">
          <w:rPr>
            <w:color w:val="0000FF"/>
            <w:sz w:val="28"/>
            <w:szCs w:val="28"/>
          </w:rPr>
          <w:t>Законом</w:t>
        </w:r>
      </w:hyperlink>
      <w:r w:rsidRPr="002130A7">
        <w:rPr>
          <w:sz w:val="28"/>
          <w:szCs w:val="28"/>
        </w:rPr>
        <w:t xml:space="preserve"> Тверской области от 17.07.2013 N 60-ЗО "О регулировании отдельных вопросов в сфере образования в Тверской области"</w:t>
      </w:r>
      <w:r w:rsidR="005D4899" w:rsidRPr="002130A7">
        <w:rPr>
          <w:sz w:val="28"/>
          <w:szCs w:val="28"/>
        </w:rPr>
        <w:t xml:space="preserve"> </w:t>
      </w:r>
      <w:r w:rsidRPr="002130A7">
        <w:rPr>
          <w:sz w:val="28"/>
          <w:szCs w:val="28"/>
        </w:rPr>
        <w:t xml:space="preserve"> </w:t>
      </w:r>
      <w:r w:rsidR="005D4899" w:rsidRPr="002130A7">
        <w:rPr>
          <w:rFonts w:eastAsiaTheme="minorHAnsi"/>
          <w:sz w:val="28"/>
          <w:szCs w:val="28"/>
          <w:lang w:eastAsia="en-US"/>
        </w:rPr>
        <w:t>Постановлением Правительства Тверской области</w:t>
      </w:r>
      <w:proofErr w:type="gramEnd"/>
      <w:r w:rsidR="005D4899" w:rsidRPr="002130A7">
        <w:rPr>
          <w:rFonts w:eastAsiaTheme="minorHAnsi"/>
          <w:sz w:val="28"/>
          <w:szCs w:val="28"/>
          <w:lang w:eastAsia="en-US"/>
        </w:rPr>
        <w:t xml:space="preserve"> от 01.07.2014 N 318-пп "О регулировании отдельных вопросов в отношении образовательных организаций, а также объектов и организаций социальной инфраструктуры для детей и о внесении изменений в Постановление Администрации Тверской </w:t>
      </w:r>
      <w:r w:rsidR="00564D09">
        <w:rPr>
          <w:rFonts w:eastAsiaTheme="minorHAnsi"/>
          <w:sz w:val="28"/>
          <w:szCs w:val="28"/>
          <w:lang w:eastAsia="en-US"/>
        </w:rPr>
        <w:t>области от 01.11.2010 N 550-па"</w:t>
      </w:r>
    </w:p>
    <w:p w:rsidR="00564D09" w:rsidRPr="002130A7" w:rsidRDefault="00564D09" w:rsidP="002130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75E23" w:rsidRDefault="00575E23" w:rsidP="00564D0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2130A7">
        <w:rPr>
          <w:sz w:val="28"/>
          <w:szCs w:val="28"/>
        </w:rPr>
        <w:t>Администрация Фировского района ПОСТАНОВЛЯЕТ:</w:t>
      </w:r>
    </w:p>
    <w:p w:rsidR="00564D09" w:rsidRPr="002130A7" w:rsidRDefault="00564D09" w:rsidP="002130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130A7" w:rsidRPr="002130A7" w:rsidRDefault="0029045A" w:rsidP="002130A7">
      <w:pPr>
        <w:pStyle w:val="ConsPlusTitle"/>
        <w:numPr>
          <w:ilvl w:val="0"/>
          <w:numId w:val="15"/>
        </w:numPr>
        <w:ind w:left="0" w:firstLine="709"/>
        <w:jc w:val="both"/>
        <w:rPr>
          <w:b w:val="0"/>
          <w:sz w:val="28"/>
          <w:szCs w:val="28"/>
        </w:rPr>
      </w:pPr>
      <w:r w:rsidRPr="002130A7">
        <w:rPr>
          <w:b w:val="0"/>
          <w:sz w:val="28"/>
          <w:szCs w:val="28"/>
        </w:rPr>
        <w:t xml:space="preserve">Создать </w:t>
      </w:r>
      <w:r w:rsidR="002130A7" w:rsidRPr="002130A7">
        <w:rPr>
          <w:b w:val="0"/>
          <w:sz w:val="28"/>
          <w:szCs w:val="28"/>
        </w:rPr>
        <w:t xml:space="preserve">муниципальную комиссию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</w:t>
      </w:r>
      <w:r w:rsidR="002130A7">
        <w:rPr>
          <w:b w:val="0"/>
          <w:sz w:val="28"/>
          <w:szCs w:val="28"/>
        </w:rPr>
        <w:t xml:space="preserve">являющегося </w:t>
      </w:r>
      <w:r w:rsidR="002130A7" w:rsidRPr="002130A7">
        <w:rPr>
          <w:b w:val="0"/>
          <w:sz w:val="28"/>
          <w:szCs w:val="28"/>
        </w:rPr>
        <w:t>муниципальной собственностью муниципального образования Фировский район, а также о реорганизации или ликвидации образовательных организаций</w:t>
      </w:r>
      <w:r w:rsidR="00EA249C">
        <w:rPr>
          <w:b w:val="0"/>
          <w:sz w:val="28"/>
          <w:szCs w:val="28"/>
        </w:rPr>
        <w:t xml:space="preserve"> </w:t>
      </w:r>
      <w:r w:rsidR="00EA249C" w:rsidRPr="00EA249C">
        <w:rPr>
          <w:b w:val="0"/>
          <w:sz w:val="28"/>
          <w:szCs w:val="28"/>
        </w:rPr>
        <w:t xml:space="preserve">и организаций </w:t>
      </w:r>
      <w:r w:rsidR="00EA249C" w:rsidRPr="00EA249C">
        <w:rPr>
          <w:rFonts w:eastAsiaTheme="minorHAnsi"/>
          <w:b w:val="0"/>
          <w:sz w:val="28"/>
          <w:szCs w:val="28"/>
          <w:lang w:eastAsia="en-US"/>
        </w:rPr>
        <w:t>социальной инфраструктуры для детей</w:t>
      </w:r>
      <w:r w:rsidR="002130A7" w:rsidRPr="00EA249C">
        <w:rPr>
          <w:b w:val="0"/>
          <w:sz w:val="28"/>
          <w:szCs w:val="28"/>
        </w:rPr>
        <w:t>,</w:t>
      </w:r>
      <w:r w:rsidR="002130A7" w:rsidRPr="002130A7">
        <w:rPr>
          <w:b w:val="0"/>
          <w:sz w:val="28"/>
          <w:szCs w:val="28"/>
        </w:rPr>
        <w:t xml:space="preserve"> находящихся в ведении  муниципального образования Фировский район</w:t>
      </w:r>
    </w:p>
    <w:p w:rsidR="002130A7" w:rsidRPr="002130A7" w:rsidRDefault="00575E23" w:rsidP="002130A7">
      <w:pPr>
        <w:pStyle w:val="ConsPlusTitle"/>
        <w:numPr>
          <w:ilvl w:val="0"/>
          <w:numId w:val="15"/>
        </w:numPr>
        <w:ind w:left="0" w:firstLine="709"/>
        <w:jc w:val="both"/>
        <w:rPr>
          <w:b w:val="0"/>
          <w:sz w:val="28"/>
          <w:szCs w:val="28"/>
        </w:rPr>
      </w:pPr>
      <w:proofErr w:type="gramStart"/>
      <w:r w:rsidRPr="002130A7">
        <w:rPr>
          <w:b w:val="0"/>
          <w:sz w:val="28"/>
          <w:szCs w:val="28"/>
        </w:rPr>
        <w:t xml:space="preserve">Утвердить </w:t>
      </w:r>
      <w:r w:rsidR="002130A7" w:rsidRPr="002130A7">
        <w:rPr>
          <w:b w:val="0"/>
          <w:sz w:val="28"/>
          <w:szCs w:val="28"/>
        </w:rPr>
        <w:t>По</w:t>
      </w:r>
      <w:r w:rsidR="00564D09">
        <w:rPr>
          <w:b w:val="0"/>
          <w:sz w:val="28"/>
          <w:szCs w:val="28"/>
        </w:rPr>
        <w:t>ложение о муниципальной комиссии</w:t>
      </w:r>
      <w:r w:rsidR="002130A7" w:rsidRPr="002130A7">
        <w:rPr>
          <w:b w:val="0"/>
          <w:sz w:val="28"/>
          <w:szCs w:val="28"/>
        </w:rPr>
        <w:t xml:space="preserve">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</w:t>
      </w:r>
      <w:r w:rsidR="002130A7">
        <w:rPr>
          <w:b w:val="0"/>
          <w:sz w:val="28"/>
          <w:szCs w:val="28"/>
        </w:rPr>
        <w:lastRenderedPageBreak/>
        <w:t xml:space="preserve">являющегося </w:t>
      </w:r>
      <w:r w:rsidR="002130A7" w:rsidRPr="002130A7">
        <w:rPr>
          <w:b w:val="0"/>
          <w:sz w:val="28"/>
          <w:szCs w:val="28"/>
        </w:rPr>
        <w:t>муниципальной собственностью муниципального образования Фировский район, а также о реорганизации или ликвидации образовательных организаций</w:t>
      </w:r>
      <w:r w:rsidR="00EA249C">
        <w:rPr>
          <w:b w:val="0"/>
          <w:sz w:val="28"/>
          <w:szCs w:val="28"/>
        </w:rPr>
        <w:t xml:space="preserve"> </w:t>
      </w:r>
      <w:r w:rsidR="00EA249C" w:rsidRPr="00EA249C">
        <w:rPr>
          <w:b w:val="0"/>
          <w:sz w:val="28"/>
          <w:szCs w:val="28"/>
        </w:rPr>
        <w:t xml:space="preserve">и организаций </w:t>
      </w:r>
      <w:r w:rsidR="00EA249C" w:rsidRPr="00EA249C">
        <w:rPr>
          <w:rFonts w:eastAsiaTheme="minorHAnsi"/>
          <w:b w:val="0"/>
          <w:sz w:val="28"/>
          <w:szCs w:val="28"/>
          <w:lang w:eastAsia="en-US"/>
        </w:rPr>
        <w:t>социальной инфраструктуры для детей</w:t>
      </w:r>
      <w:r w:rsidR="00EA249C" w:rsidRPr="00EA249C">
        <w:rPr>
          <w:b w:val="0"/>
          <w:sz w:val="28"/>
          <w:szCs w:val="28"/>
        </w:rPr>
        <w:t>,</w:t>
      </w:r>
      <w:r w:rsidR="002130A7" w:rsidRPr="002130A7">
        <w:rPr>
          <w:b w:val="0"/>
          <w:sz w:val="28"/>
          <w:szCs w:val="28"/>
        </w:rPr>
        <w:t>, находящихся в ведении  муниципального образования Фировский район</w:t>
      </w:r>
      <w:proofErr w:type="gramEnd"/>
    </w:p>
    <w:p w:rsidR="005D4899" w:rsidRPr="002130A7" w:rsidRDefault="005D4899" w:rsidP="002130A7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30A7"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Фировского района от 12.01.2015 № 01 «О создании муниципальной комиссии по оценке 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муниципальной собственностью Фировского района, а так же о реорганизации или ликвидации муниципальных организаций Фировского района, в том числе образовательных, находящихся в ведении Фировского района, образующих социальную</w:t>
      </w:r>
      <w:proofErr w:type="gramEnd"/>
      <w:r w:rsidRPr="002130A7">
        <w:rPr>
          <w:rFonts w:ascii="Times New Roman" w:hAnsi="Times New Roman"/>
          <w:sz w:val="28"/>
          <w:szCs w:val="28"/>
        </w:rPr>
        <w:t xml:space="preserve"> инфраструктуру для детей.</w:t>
      </w:r>
    </w:p>
    <w:p w:rsidR="00575E23" w:rsidRPr="002130A7" w:rsidRDefault="00575E23" w:rsidP="002130A7">
      <w:pPr>
        <w:pStyle w:val="ConsPlusNormal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0A7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proofErr w:type="gramStart"/>
      <w:r w:rsidRPr="002130A7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2130A7">
        <w:rPr>
          <w:rFonts w:ascii="Times New Roman" w:hAnsi="Times New Roman" w:cs="Times New Roman"/>
          <w:sz w:val="28"/>
          <w:szCs w:val="28"/>
        </w:rPr>
        <w:t xml:space="preserve"> его подписания и подлежит размещению на официальном сайте Фировского района.</w:t>
      </w:r>
    </w:p>
    <w:p w:rsidR="005D4899" w:rsidRDefault="005D4899" w:rsidP="002130A7">
      <w:pPr>
        <w:pStyle w:val="ConsPlusNormal"/>
        <w:spacing w:before="220"/>
        <w:ind w:left="13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D60F6" w:rsidRDefault="009D60F6" w:rsidP="002130A7">
      <w:pPr>
        <w:pStyle w:val="ConsPlusNormal"/>
        <w:spacing w:before="220"/>
        <w:ind w:left="138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75E23" w:rsidRPr="002130A7" w:rsidRDefault="00575E23" w:rsidP="002130A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130A7">
        <w:rPr>
          <w:rFonts w:ascii="Times New Roman" w:hAnsi="Times New Roman" w:cs="Times New Roman"/>
          <w:sz w:val="28"/>
          <w:szCs w:val="28"/>
        </w:rPr>
        <w:t>И.</w:t>
      </w:r>
      <w:r w:rsidR="005D4899" w:rsidRPr="002130A7">
        <w:rPr>
          <w:rFonts w:ascii="Times New Roman" w:hAnsi="Times New Roman" w:cs="Times New Roman"/>
          <w:sz w:val="28"/>
          <w:szCs w:val="28"/>
        </w:rPr>
        <w:t xml:space="preserve"> </w:t>
      </w:r>
      <w:r w:rsidRPr="002130A7">
        <w:rPr>
          <w:rFonts w:ascii="Times New Roman" w:hAnsi="Times New Roman" w:cs="Times New Roman"/>
          <w:sz w:val="28"/>
          <w:szCs w:val="28"/>
        </w:rPr>
        <w:t>о. Главы Фировского района</w:t>
      </w:r>
      <w:r w:rsidRPr="002130A7">
        <w:rPr>
          <w:rFonts w:ascii="Times New Roman" w:hAnsi="Times New Roman" w:cs="Times New Roman"/>
          <w:sz w:val="28"/>
          <w:szCs w:val="28"/>
        </w:rPr>
        <w:tab/>
      </w:r>
      <w:r w:rsidRPr="002130A7">
        <w:rPr>
          <w:rFonts w:ascii="Times New Roman" w:hAnsi="Times New Roman" w:cs="Times New Roman"/>
          <w:sz w:val="28"/>
          <w:szCs w:val="28"/>
        </w:rPr>
        <w:tab/>
      </w:r>
      <w:r w:rsidRPr="002130A7">
        <w:rPr>
          <w:rFonts w:ascii="Times New Roman" w:hAnsi="Times New Roman" w:cs="Times New Roman"/>
          <w:sz w:val="28"/>
          <w:szCs w:val="28"/>
        </w:rPr>
        <w:tab/>
      </w:r>
      <w:r w:rsidR="005D4899" w:rsidRPr="002130A7">
        <w:rPr>
          <w:rFonts w:ascii="Times New Roman" w:hAnsi="Times New Roman" w:cs="Times New Roman"/>
          <w:sz w:val="28"/>
          <w:szCs w:val="28"/>
        </w:rPr>
        <w:tab/>
      </w:r>
      <w:r w:rsidR="002130A7">
        <w:rPr>
          <w:rFonts w:ascii="Times New Roman" w:hAnsi="Times New Roman" w:cs="Times New Roman"/>
          <w:sz w:val="28"/>
          <w:szCs w:val="28"/>
        </w:rPr>
        <w:tab/>
      </w:r>
      <w:r w:rsidRPr="002130A7">
        <w:rPr>
          <w:rFonts w:ascii="Times New Roman" w:hAnsi="Times New Roman" w:cs="Times New Roman"/>
          <w:sz w:val="28"/>
          <w:szCs w:val="28"/>
        </w:rPr>
        <w:t xml:space="preserve">Е.В. Самодурова </w:t>
      </w:r>
    </w:p>
    <w:p w:rsidR="00575E23" w:rsidRPr="002130A7" w:rsidRDefault="00575E23" w:rsidP="00575E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4899" w:rsidRPr="002130A7" w:rsidRDefault="005D4899">
      <w:pPr>
        <w:spacing w:after="200" w:line="276" w:lineRule="auto"/>
        <w:rPr>
          <w:sz w:val="28"/>
          <w:szCs w:val="28"/>
        </w:rPr>
      </w:pPr>
      <w:r w:rsidRPr="002130A7">
        <w:rPr>
          <w:sz w:val="28"/>
          <w:szCs w:val="28"/>
        </w:rPr>
        <w:br w:type="page"/>
      </w:r>
    </w:p>
    <w:p w:rsidR="00575E23" w:rsidRPr="002130A7" w:rsidRDefault="00575E23" w:rsidP="009D60F6">
      <w:pPr>
        <w:pStyle w:val="ConsPlusNormal"/>
        <w:ind w:left="524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130A7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130A7" w:rsidRDefault="00575E23" w:rsidP="009D60F6">
      <w:pPr>
        <w:pStyle w:val="ConsPlusNormal"/>
        <w:ind w:left="5245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130A7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345C6F" w:rsidRPr="002130A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75E23" w:rsidRPr="002130A7" w:rsidRDefault="00345C6F" w:rsidP="009D60F6">
      <w:pPr>
        <w:pStyle w:val="ConsPlusNormal"/>
        <w:ind w:left="5245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130A7">
        <w:rPr>
          <w:rFonts w:ascii="Times New Roman" w:hAnsi="Times New Roman" w:cs="Times New Roman"/>
          <w:sz w:val="28"/>
          <w:szCs w:val="28"/>
        </w:rPr>
        <w:t>Фировского района</w:t>
      </w:r>
    </w:p>
    <w:p w:rsidR="00575E23" w:rsidRPr="002130A7" w:rsidRDefault="00575E23" w:rsidP="009D60F6">
      <w:pPr>
        <w:pStyle w:val="ConsPlusNormal"/>
        <w:ind w:left="5245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130A7">
        <w:rPr>
          <w:rFonts w:ascii="Times New Roman" w:hAnsi="Times New Roman" w:cs="Times New Roman"/>
          <w:sz w:val="28"/>
          <w:szCs w:val="28"/>
        </w:rPr>
        <w:t xml:space="preserve">от </w:t>
      </w:r>
      <w:r w:rsidR="001C1170">
        <w:rPr>
          <w:rFonts w:ascii="Times New Roman" w:hAnsi="Times New Roman" w:cs="Times New Roman"/>
          <w:sz w:val="28"/>
          <w:szCs w:val="28"/>
        </w:rPr>
        <w:t>17.02.2020</w:t>
      </w:r>
      <w:r w:rsidR="009D60F6">
        <w:rPr>
          <w:rFonts w:ascii="Times New Roman" w:hAnsi="Times New Roman" w:cs="Times New Roman"/>
          <w:sz w:val="28"/>
          <w:szCs w:val="28"/>
        </w:rPr>
        <w:t xml:space="preserve"> №</w:t>
      </w:r>
      <w:r w:rsidRPr="002130A7">
        <w:rPr>
          <w:rFonts w:ascii="Times New Roman" w:hAnsi="Times New Roman" w:cs="Times New Roman"/>
          <w:sz w:val="28"/>
          <w:szCs w:val="28"/>
        </w:rPr>
        <w:t xml:space="preserve"> </w:t>
      </w:r>
      <w:r w:rsidR="001C1170">
        <w:rPr>
          <w:rFonts w:ascii="Times New Roman" w:hAnsi="Times New Roman" w:cs="Times New Roman"/>
          <w:sz w:val="28"/>
          <w:szCs w:val="28"/>
        </w:rPr>
        <w:t>25</w:t>
      </w:r>
    </w:p>
    <w:p w:rsidR="00345C6F" w:rsidRPr="002130A7" w:rsidRDefault="00345C6F" w:rsidP="00345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45C6F" w:rsidRPr="002130A7" w:rsidRDefault="00345C6F" w:rsidP="00345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75E23" w:rsidRPr="002130A7" w:rsidRDefault="00575E23" w:rsidP="00575E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045A" w:rsidRPr="002130A7" w:rsidRDefault="005D4899" w:rsidP="009D60F6">
      <w:pPr>
        <w:pStyle w:val="ConsPlusTitle"/>
        <w:jc w:val="center"/>
        <w:rPr>
          <w:sz w:val="28"/>
          <w:szCs w:val="28"/>
        </w:rPr>
      </w:pPr>
      <w:bookmarkStart w:id="1" w:name="P149"/>
      <w:bookmarkEnd w:id="1"/>
      <w:proofErr w:type="gramStart"/>
      <w:r w:rsidRPr="002130A7">
        <w:rPr>
          <w:sz w:val="28"/>
          <w:szCs w:val="28"/>
        </w:rPr>
        <w:t>Положение о муниципальной</w:t>
      </w:r>
      <w:r w:rsidR="00564D09">
        <w:rPr>
          <w:sz w:val="28"/>
          <w:szCs w:val="28"/>
        </w:rPr>
        <w:t xml:space="preserve"> комиссии</w:t>
      </w:r>
      <w:r w:rsidR="00575E23" w:rsidRPr="002130A7">
        <w:rPr>
          <w:sz w:val="28"/>
          <w:szCs w:val="28"/>
        </w:rPr>
        <w:t xml:space="preserve"> по оценке последствий принятия решения</w:t>
      </w:r>
      <w:r w:rsidR="0029045A" w:rsidRPr="002130A7">
        <w:rPr>
          <w:sz w:val="28"/>
          <w:szCs w:val="28"/>
        </w:rPr>
        <w:t xml:space="preserve"> </w:t>
      </w:r>
      <w:r w:rsidR="00575E23" w:rsidRPr="002130A7">
        <w:rPr>
          <w:sz w:val="28"/>
          <w:szCs w:val="28"/>
        </w:rPr>
        <w:t>о реконструкции, модернизации, об изменении назначения</w:t>
      </w:r>
      <w:r w:rsidR="0029045A" w:rsidRPr="002130A7">
        <w:rPr>
          <w:sz w:val="28"/>
          <w:szCs w:val="28"/>
        </w:rPr>
        <w:t xml:space="preserve"> </w:t>
      </w:r>
      <w:r w:rsidR="00575E23" w:rsidRPr="002130A7">
        <w:rPr>
          <w:sz w:val="28"/>
          <w:szCs w:val="28"/>
        </w:rPr>
        <w:t>или о ликвидации объекта социальной инфраструктуры</w:t>
      </w:r>
      <w:r w:rsidR="0029045A" w:rsidRPr="002130A7">
        <w:rPr>
          <w:sz w:val="28"/>
          <w:szCs w:val="28"/>
        </w:rPr>
        <w:t xml:space="preserve"> </w:t>
      </w:r>
      <w:r w:rsidR="00575E23" w:rsidRPr="002130A7">
        <w:rPr>
          <w:sz w:val="28"/>
          <w:szCs w:val="28"/>
        </w:rPr>
        <w:t xml:space="preserve">для детей, </w:t>
      </w:r>
      <w:r w:rsidR="00EA249C">
        <w:rPr>
          <w:sz w:val="28"/>
          <w:szCs w:val="28"/>
        </w:rPr>
        <w:t>являющегося</w:t>
      </w:r>
      <w:r w:rsidR="002130A7">
        <w:rPr>
          <w:sz w:val="28"/>
          <w:szCs w:val="28"/>
        </w:rPr>
        <w:t xml:space="preserve"> </w:t>
      </w:r>
      <w:r w:rsidR="00575E23" w:rsidRPr="002130A7">
        <w:rPr>
          <w:sz w:val="28"/>
          <w:szCs w:val="28"/>
        </w:rPr>
        <w:t>муниципальной собственностью</w:t>
      </w:r>
      <w:r w:rsidR="0029045A" w:rsidRPr="002130A7">
        <w:rPr>
          <w:sz w:val="28"/>
          <w:szCs w:val="28"/>
        </w:rPr>
        <w:t xml:space="preserve"> </w:t>
      </w:r>
      <w:r w:rsidR="00575E23" w:rsidRPr="002130A7">
        <w:rPr>
          <w:sz w:val="28"/>
          <w:szCs w:val="28"/>
        </w:rPr>
        <w:t xml:space="preserve">муниципального образования </w:t>
      </w:r>
      <w:r w:rsidR="0029045A" w:rsidRPr="002130A7">
        <w:rPr>
          <w:sz w:val="28"/>
          <w:szCs w:val="28"/>
        </w:rPr>
        <w:t>Фировский район</w:t>
      </w:r>
      <w:r w:rsidR="00575E23" w:rsidRPr="002130A7">
        <w:rPr>
          <w:sz w:val="28"/>
          <w:szCs w:val="28"/>
        </w:rPr>
        <w:t>, а также</w:t>
      </w:r>
      <w:r w:rsidR="0029045A" w:rsidRPr="002130A7">
        <w:rPr>
          <w:sz w:val="28"/>
          <w:szCs w:val="28"/>
        </w:rPr>
        <w:t xml:space="preserve"> </w:t>
      </w:r>
      <w:r w:rsidR="00575E23" w:rsidRPr="002130A7">
        <w:rPr>
          <w:sz w:val="28"/>
          <w:szCs w:val="28"/>
        </w:rPr>
        <w:t xml:space="preserve">о реорганизации или ликвидации образовательных </w:t>
      </w:r>
      <w:r w:rsidR="00575E23" w:rsidRPr="00EA249C">
        <w:rPr>
          <w:sz w:val="28"/>
          <w:szCs w:val="28"/>
        </w:rPr>
        <w:t>организаций</w:t>
      </w:r>
      <w:r w:rsidR="00EA249C" w:rsidRPr="00EA249C">
        <w:rPr>
          <w:sz w:val="28"/>
          <w:szCs w:val="28"/>
        </w:rPr>
        <w:t xml:space="preserve"> и организаций </w:t>
      </w:r>
      <w:r w:rsidR="00EA249C" w:rsidRPr="00EA249C">
        <w:rPr>
          <w:rFonts w:eastAsiaTheme="minorHAnsi"/>
          <w:sz w:val="28"/>
          <w:szCs w:val="28"/>
          <w:lang w:eastAsia="en-US"/>
        </w:rPr>
        <w:t>социальной инфраструктуры для детей</w:t>
      </w:r>
      <w:r w:rsidR="00EA249C" w:rsidRPr="00EA249C">
        <w:rPr>
          <w:sz w:val="28"/>
          <w:szCs w:val="28"/>
        </w:rPr>
        <w:t>,</w:t>
      </w:r>
      <w:r w:rsidR="0029045A" w:rsidRPr="002130A7">
        <w:rPr>
          <w:sz w:val="28"/>
          <w:szCs w:val="28"/>
        </w:rPr>
        <w:t xml:space="preserve"> </w:t>
      </w:r>
      <w:r w:rsidR="00575E23" w:rsidRPr="002130A7">
        <w:rPr>
          <w:sz w:val="28"/>
          <w:szCs w:val="28"/>
        </w:rPr>
        <w:t xml:space="preserve">находящихся в ведении </w:t>
      </w:r>
      <w:r w:rsidR="0029045A" w:rsidRPr="002130A7">
        <w:rPr>
          <w:sz w:val="28"/>
          <w:szCs w:val="28"/>
        </w:rPr>
        <w:t xml:space="preserve"> </w:t>
      </w:r>
      <w:r w:rsidR="00575E23" w:rsidRPr="002130A7">
        <w:rPr>
          <w:sz w:val="28"/>
          <w:szCs w:val="28"/>
        </w:rPr>
        <w:t>муниципальн</w:t>
      </w:r>
      <w:r w:rsidR="0029045A" w:rsidRPr="002130A7">
        <w:rPr>
          <w:sz w:val="28"/>
          <w:szCs w:val="28"/>
        </w:rPr>
        <w:t xml:space="preserve">ого </w:t>
      </w:r>
      <w:r w:rsidR="00575E23" w:rsidRPr="002130A7">
        <w:rPr>
          <w:sz w:val="28"/>
          <w:szCs w:val="28"/>
        </w:rPr>
        <w:t>образовани</w:t>
      </w:r>
      <w:r w:rsidR="0029045A" w:rsidRPr="002130A7">
        <w:rPr>
          <w:sz w:val="28"/>
          <w:szCs w:val="28"/>
        </w:rPr>
        <w:t>я Фировский район</w:t>
      </w:r>
      <w:proofErr w:type="gramEnd"/>
    </w:p>
    <w:p w:rsidR="00575E23" w:rsidRPr="002130A7" w:rsidRDefault="00575E23" w:rsidP="009D60F6">
      <w:pPr>
        <w:spacing w:after="1"/>
        <w:jc w:val="center"/>
        <w:rPr>
          <w:sz w:val="28"/>
          <w:szCs w:val="28"/>
        </w:rPr>
      </w:pPr>
    </w:p>
    <w:p w:rsidR="00575E23" w:rsidRPr="002130A7" w:rsidRDefault="00575E23" w:rsidP="00575E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5E23" w:rsidRPr="009D60F6" w:rsidRDefault="00575E23" w:rsidP="009D6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30A7">
        <w:rPr>
          <w:sz w:val="28"/>
          <w:szCs w:val="28"/>
        </w:rPr>
        <w:t xml:space="preserve">1. </w:t>
      </w:r>
      <w:proofErr w:type="gramStart"/>
      <w:r w:rsidRPr="009D60F6">
        <w:rPr>
          <w:sz w:val="28"/>
          <w:szCs w:val="28"/>
        </w:rPr>
        <w:t>Настоящ</w:t>
      </w:r>
      <w:r w:rsidR="0029045A" w:rsidRPr="009D60F6">
        <w:rPr>
          <w:sz w:val="28"/>
          <w:szCs w:val="28"/>
        </w:rPr>
        <w:t>ее</w:t>
      </w:r>
      <w:r w:rsidRPr="009D60F6">
        <w:rPr>
          <w:sz w:val="28"/>
          <w:szCs w:val="28"/>
        </w:rPr>
        <w:t xml:space="preserve"> </w:t>
      </w:r>
      <w:r w:rsidR="0029045A" w:rsidRPr="009D60F6">
        <w:rPr>
          <w:sz w:val="28"/>
          <w:szCs w:val="28"/>
        </w:rPr>
        <w:t>Положение</w:t>
      </w:r>
      <w:r w:rsidRPr="009D60F6">
        <w:rPr>
          <w:sz w:val="28"/>
          <w:szCs w:val="28"/>
        </w:rPr>
        <w:t xml:space="preserve"> разработан</w:t>
      </w:r>
      <w:r w:rsidR="0029045A" w:rsidRPr="009D60F6">
        <w:rPr>
          <w:sz w:val="28"/>
          <w:szCs w:val="28"/>
        </w:rPr>
        <w:t>о</w:t>
      </w:r>
      <w:r w:rsidRPr="009D60F6">
        <w:rPr>
          <w:sz w:val="28"/>
          <w:szCs w:val="28"/>
        </w:rPr>
        <w:t xml:space="preserve"> в соответствии с Федеральным </w:t>
      </w:r>
      <w:hyperlink r:id="rId14" w:history="1">
        <w:r w:rsidRPr="009D60F6">
          <w:rPr>
            <w:color w:val="0000FF"/>
            <w:sz w:val="28"/>
            <w:szCs w:val="28"/>
          </w:rPr>
          <w:t>законом</w:t>
        </w:r>
      </w:hyperlink>
      <w:r w:rsidRPr="009D60F6">
        <w:rPr>
          <w:sz w:val="28"/>
          <w:szCs w:val="28"/>
        </w:rPr>
        <w:t xml:space="preserve"> от 24.07.1998 N 124-ФЗ "Об основных гарантиях прав ребенка в Российской Федерации", Федеральным </w:t>
      </w:r>
      <w:hyperlink r:id="rId15" w:history="1">
        <w:r w:rsidRPr="009D60F6">
          <w:rPr>
            <w:color w:val="0000FF"/>
            <w:sz w:val="28"/>
            <w:szCs w:val="28"/>
          </w:rPr>
          <w:t>законом</w:t>
        </w:r>
      </w:hyperlink>
      <w:r w:rsidRPr="009D60F6">
        <w:rPr>
          <w:sz w:val="28"/>
          <w:szCs w:val="28"/>
        </w:rPr>
        <w:t xml:space="preserve"> от 29.12.2012 N 273-ФЗ "Об образовании в Российской Федерации", </w:t>
      </w:r>
      <w:hyperlink r:id="rId16" w:history="1">
        <w:r w:rsidRPr="009D60F6">
          <w:rPr>
            <w:color w:val="0000FF"/>
            <w:sz w:val="28"/>
            <w:szCs w:val="28"/>
          </w:rPr>
          <w:t>Законом</w:t>
        </w:r>
      </w:hyperlink>
      <w:r w:rsidRPr="009D60F6">
        <w:rPr>
          <w:sz w:val="28"/>
          <w:szCs w:val="28"/>
        </w:rPr>
        <w:t xml:space="preserve"> Тверской области от 17.07.2013 N 60-ЗО "О регулировании отдельных вопросов в сфере образования в Тверской области"</w:t>
      </w:r>
      <w:r w:rsidR="00C76B28" w:rsidRPr="009D60F6">
        <w:rPr>
          <w:sz w:val="28"/>
          <w:szCs w:val="28"/>
        </w:rPr>
        <w:t xml:space="preserve">, </w:t>
      </w:r>
      <w:r w:rsidR="00C76B28" w:rsidRPr="009D60F6">
        <w:rPr>
          <w:rFonts w:eastAsiaTheme="minorHAnsi"/>
          <w:sz w:val="28"/>
          <w:szCs w:val="28"/>
          <w:lang w:eastAsia="en-US"/>
        </w:rPr>
        <w:t>Постановлением Правительства Тверской области от 01.07.2014 N 318-пп "О регулировании отдельных вопросов</w:t>
      </w:r>
      <w:proofErr w:type="gramEnd"/>
      <w:r w:rsidR="00C76B28" w:rsidRPr="009D60F6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C76B28" w:rsidRPr="009D60F6">
        <w:rPr>
          <w:rFonts w:eastAsiaTheme="minorHAnsi"/>
          <w:sz w:val="28"/>
          <w:szCs w:val="28"/>
          <w:lang w:eastAsia="en-US"/>
        </w:rPr>
        <w:t xml:space="preserve">в отношении образовательных организаций, а также объектов и организаций социальной инфраструктуры для детей и о внесении изменений в Постановление Администрации Тверской </w:t>
      </w:r>
      <w:r w:rsidR="00564D09">
        <w:rPr>
          <w:rFonts w:eastAsiaTheme="minorHAnsi"/>
          <w:sz w:val="28"/>
          <w:szCs w:val="28"/>
          <w:lang w:eastAsia="en-US"/>
        </w:rPr>
        <w:t>области от 01.11.2010 N 550-па"</w:t>
      </w:r>
      <w:r w:rsidR="00C76B28" w:rsidRPr="009D60F6">
        <w:rPr>
          <w:sz w:val="28"/>
          <w:szCs w:val="28"/>
        </w:rPr>
        <w:t xml:space="preserve"> </w:t>
      </w:r>
      <w:r w:rsidRPr="009D60F6">
        <w:rPr>
          <w:sz w:val="28"/>
          <w:szCs w:val="28"/>
        </w:rPr>
        <w:t xml:space="preserve">и устанавливает </w:t>
      </w:r>
      <w:r w:rsidR="00C76B28" w:rsidRPr="009D60F6">
        <w:rPr>
          <w:sz w:val="28"/>
          <w:szCs w:val="28"/>
        </w:rPr>
        <w:t>порядок создания и работы</w:t>
      </w:r>
      <w:r w:rsidRPr="009D60F6">
        <w:rPr>
          <w:sz w:val="28"/>
          <w:szCs w:val="28"/>
        </w:rPr>
        <w:t xml:space="preserve"> </w:t>
      </w:r>
      <w:r w:rsidR="00C76B28" w:rsidRPr="009D60F6">
        <w:rPr>
          <w:sz w:val="28"/>
          <w:szCs w:val="28"/>
        </w:rPr>
        <w:t xml:space="preserve">муниципальной </w:t>
      </w:r>
      <w:r w:rsidRPr="009D60F6">
        <w:rPr>
          <w:sz w:val="28"/>
          <w:szCs w:val="28"/>
        </w:rPr>
        <w:t>комисси</w:t>
      </w:r>
      <w:r w:rsidR="00C76B28" w:rsidRPr="009D60F6">
        <w:rPr>
          <w:sz w:val="28"/>
          <w:szCs w:val="28"/>
        </w:rPr>
        <w:t>и</w:t>
      </w:r>
      <w:r w:rsidRPr="009D60F6">
        <w:rPr>
          <w:sz w:val="28"/>
          <w:szCs w:val="28"/>
        </w:rPr>
        <w:t xml:space="preserve">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муниципальной собственностью муниципального образования </w:t>
      </w:r>
      <w:r w:rsidR="00C76B28" w:rsidRPr="009D60F6">
        <w:rPr>
          <w:sz w:val="28"/>
          <w:szCs w:val="28"/>
        </w:rPr>
        <w:t>Фировский район</w:t>
      </w:r>
      <w:proofErr w:type="gramEnd"/>
      <w:r w:rsidRPr="009D60F6">
        <w:rPr>
          <w:sz w:val="28"/>
          <w:szCs w:val="28"/>
        </w:rPr>
        <w:t>, а также о реорганизации или ликвидации образовательных организаций</w:t>
      </w:r>
      <w:r w:rsidR="00EA249C" w:rsidRPr="009D60F6">
        <w:rPr>
          <w:sz w:val="28"/>
          <w:szCs w:val="28"/>
        </w:rPr>
        <w:t xml:space="preserve"> и организаций </w:t>
      </w:r>
      <w:r w:rsidR="00EA249C" w:rsidRPr="009D60F6">
        <w:rPr>
          <w:rFonts w:eastAsiaTheme="minorHAnsi"/>
          <w:sz w:val="28"/>
          <w:szCs w:val="28"/>
          <w:lang w:eastAsia="en-US"/>
        </w:rPr>
        <w:t>социальной инфраструктуры для детей</w:t>
      </w:r>
      <w:r w:rsidRPr="009D60F6">
        <w:rPr>
          <w:sz w:val="28"/>
          <w:szCs w:val="28"/>
        </w:rPr>
        <w:t>, находящихся в ведении муниципальн</w:t>
      </w:r>
      <w:r w:rsidR="00C76B28" w:rsidRPr="009D60F6">
        <w:rPr>
          <w:sz w:val="28"/>
          <w:szCs w:val="28"/>
        </w:rPr>
        <w:t>ого</w:t>
      </w:r>
      <w:r w:rsidRPr="009D60F6">
        <w:rPr>
          <w:sz w:val="28"/>
          <w:szCs w:val="28"/>
        </w:rPr>
        <w:t xml:space="preserve"> образовани</w:t>
      </w:r>
      <w:r w:rsidR="00C76B28" w:rsidRPr="009D60F6">
        <w:rPr>
          <w:sz w:val="28"/>
          <w:szCs w:val="28"/>
        </w:rPr>
        <w:t>я</w:t>
      </w:r>
      <w:r w:rsidRPr="009D60F6">
        <w:rPr>
          <w:sz w:val="28"/>
          <w:szCs w:val="28"/>
        </w:rPr>
        <w:t xml:space="preserve"> </w:t>
      </w:r>
      <w:r w:rsidR="00C76B28" w:rsidRPr="009D60F6">
        <w:rPr>
          <w:sz w:val="28"/>
          <w:szCs w:val="28"/>
        </w:rPr>
        <w:t>Фировский район (далее - Комиссия).</w:t>
      </w:r>
    </w:p>
    <w:p w:rsidR="00575E23" w:rsidRPr="009D60F6" w:rsidRDefault="00575E23" w:rsidP="009D60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0F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D60F6">
        <w:rPr>
          <w:rFonts w:ascii="Times New Roman" w:hAnsi="Times New Roman" w:cs="Times New Roman"/>
          <w:sz w:val="28"/>
          <w:szCs w:val="28"/>
        </w:rPr>
        <w:t>Комисси</w:t>
      </w:r>
      <w:r w:rsidR="00C76B28" w:rsidRPr="009D60F6">
        <w:rPr>
          <w:rFonts w:ascii="Times New Roman" w:hAnsi="Times New Roman" w:cs="Times New Roman"/>
          <w:sz w:val="28"/>
          <w:szCs w:val="28"/>
        </w:rPr>
        <w:t>я</w:t>
      </w:r>
      <w:r w:rsidRPr="009D60F6">
        <w:rPr>
          <w:rFonts w:ascii="Times New Roman" w:hAnsi="Times New Roman" w:cs="Times New Roman"/>
          <w:sz w:val="28"/>
          <w:szCs w:val="28"/>
        </w:rPr>
        <w:t xml:space="preserve"> </w:t>
      </w:r>
      <w:r w:rsidR="002130A7" w:rsidRPr="009D60F6">
        <w:rPr>
          <w:rFonts w:ascii="Times New Roman" w:hAnsi="Times New Roman" w:cs="Times New Roman"/>
          <w:sz w:val="28"/>
          <w:szCs w:val="28"/>
        </w:rPr>
        <w:t>создаётся</w:t>
      </w:r>
      <w:r w:rsidRPr="009D60F6">
        <w:rPr>
          <w:rFonts w:ascii="Times New Roman" w:hAnsi="Times New Roman" w:cs="Times New Roman"/>
          <w:sz w:val="28"/>
          <w:szCs w:val="28"/>
        </w:rPr>
        <w:t xml:space="preserve"> для проведения оценки последствий принятия решения о реорганизации или ликвидации муниципальной образовательной организации</w:t>
      </w:r>
      <w:r w:rsidR="00EA249C" w:rsidRPr="009D60F6">
        <w:rPr>
          <w:rFonts w:ascii="Times New Roman" w:hAnsi="Times New Roman" w:cs="Times New Roman"/>
          <w:sz w:val="28"/>
          <w:szCs w:val="28"/>
        </w:rPr>
        <w:t xml:space="preserve"> и организации </w:t>
      </w:r>
      <w:r w:rsidR="00EA249C" w:rsidRPr="009D60F6">
        <w:rPr>
          <w:rFonts w:ascii="Times New Roman" w:eastAsiaTheme="minorHAnsi" w:hAnsi="Times New Roman" w:cs="Times New Roman"/>
          <w:sz w:val="28"/>
          <w:szCs w:val="28"/>
          <w:lang w:eastAsia="en-US"/>
        </w:rPr>
        <w:t>социальной инфраструктуры для детей</w:t>
      </w:r>
      <w:r w:rsidR="00564D09">
        <w:rPr>
          <w:rFonts w:ascii="Times New Roman" w:hAnsi="Times New Roman" w:cs="Times New Roman"/>
          <w:sz w:val="28"/>
          <w:szCs w:val="28"/>
        </w:rPr>
        <w:t>, находящих</w:t>
      </w:r>
      <w:r w:rsidRPr="009D60F6">
        <w:rPr>
          <w:rFonts w:ascii="Times New Roman" w:hAnsi="Times New Roman" w:cs="Times New Roman"/>
          <w:sz w:val="28"/>
          <w:szCs w:val="28"/>
        </w:rPr>
        <w:t>ся в ведении муниципального образования</w:t>
      </w:r>
      <w:r w:rsidR="00C76B28" w:rsidRPr="009D60F6">
        <w:rPr>
          <w:rFonts w:ascii="Times New Roman" w:hAnsi="Times New Roman" w:cs="Times New Roman"/>
          <w:sz w:val="28"/>
          <w:szCs w:val="28"/>
        </w:rPr>
        <w:t xml:space="preserve"> Фировский район</w:t>
      </w:r>
      <w:r w:rsidRPr="009D60F6">
        <w:rPr>
          <w:rFonts w:ascii="Times New Roman" w:hAnsi="Times New Roman" w:cs="Times New Roman"/>
          <w:sz w:val="28"/>
          <w:szCs w:val="28"/>
        </w:rPr>
        <w:t xml:space="preserve"> (по типам данных образовательных организаций) (далее - в настоящем </w:t>
      </w:r>
      <w:r w:rsidR="00C76B28" w:rsidRPr="009D60F6">
        <w:rPr>
          <w:rFonts w:ascii="Times New Roman" w:hAnsi="Times New Roman" w:cs="Times New Roman"/>
          <w:sz w:val="28"/>
          <w:szCs w:val="28"/>
        </w:rPr>
        <w:t>Положении</w:t>
      </w:r>
      <w:r w:rsidRPr="009D60F6">
        <w:rPr>
          <w:rFonts w:ascii="Times New Roman" w:hAnsi="Times New Roman" w:cs="Times New Roman"/>
          <w:sz w:val="28"/>
          <w:szCs w:val="28"/>
        </w:rPr>
        <w:t xml:space="preserve"> - Оценка в отношении Образовательных организаций),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</w:t>
      </w:r>
      <w:proofErr w:type="gramEnd"/>
      <w:r w:rsidRPr="009D60F6">
        <w:rPr>
          <w:rFonts w:ascii="Times New Roman" w:hAnsi="Times New Roman" w:cs="Times New Roman"/>
          <w:sz w:val="28"/>
          <w:szCs w:val="28"/>
        </w:rPr>
        <w:t xml:space="preserve">, </w:t>
      </w:r>
      <w:r w:rsidR="00564D09">
        <w:rPr>
          <w:rFonts w:ascii="Times New Roman" w:hAnsi="Times New Roman" w:cs="Times New Roman"/>
          <w:sz w:val="28"/>
          <w:szCs w:val="28"/>
        </w:rPr>
        <w:t xml:space="preserve">являющихся </w:t>
      </w:r>
      <w:r w:rsidRPr="009D60F6">
        <w:rPr>
          <w:rFonts w:ascii="Times New Roman" w:hAnsi="Times New Roman" w:cs="Times New Roman"/>
          <w:sz w:val="28"/>
          <w:szCs w:val="28"/>
        </w:rPr>
        <w:t xml:space="preserve">муниципальной собственностью муниципального образования </w:t>
      </w:r>
      <w:r w:rsidR="00C76B28" w:rsidRPr="009D60F6">
        <w:rPr>
          <w:rFonts w:ascii="Times New Roman" w:hAnsi="Times New Roman" w:cs="Times New Roman"/>
          <w:sz w:val="28"/>
          <w:szCs w:val="28"/>
        </w:rPr>
        <w:t xml:space="preserve">Фировский район, </w:t>
      </w:r>
      <w:r w:rsidRPr="009D60F6">
        <w:rPr>
          <w:rFonts w:ascii="Times New Roman" w:hAnsi="Times New Roman" w:cs="Times New Roman"/>
          <w:sz w:val="28"/>
          <w:szCs w:val="28"/>
        </w:rPr>
        <w:t xml:space="preserve">образующих социальную инфраструктуру для детей (далее в настоящем </w:t>
      </w:r>
      <w:r w:rsidR="00C76B28" w:rsidRPr="009D60F6">
        <w:rPr>
          <w:rFonts w:ascii="Times New Roman" w:hAnsi="Times New Roman" w:cs="Times New Roman"/>
          <w:sz w:val="28"/>
          <w:szCs w:val="28"/>
        </w:rPr>
        <w:t>Положении</w:t>
      </w:r>
      <w:r w:rsidRPr="009D60F6">
        <w:rPr>
          <w:rFonts w:ascii="Times New Roman" w:hAnsi="Times New Roman" w:cs="Times New Roman"/>
          <w:sz w:val="28"/>
          <w:szCs w:val="28"/>
        </w:rPr>
        <w:t xml:space="preserve"> - Оценка в отношении Объектов и Организаций).</w:t>
      </w:r>
    </w:p>
    <w:p w:rsidR="00575E23" w:rsidRPr="009D60F6" w:rsidRDefault="00575E23" w:rsidP="009D60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0F6">
        <w:rPr>
          <w:rFonts w:ascii="Times New Roman" w:hAnsi="Times New Roman" w:cs="Times New Roman"/>
          <w:sz w:val="28"/>
          <w:szCs w:val="28"/>
        </w:rPr>
        <w:t>3. Комисси</w:t>
      </w:r>
      <w:r w:rsidR="00C76B28" w:rsidRPr="009D60F6">
        <w:rPr>
          <w:rFonts w:ascii="Times New Roman" w:hAnsi="Times New Roman" w:cs="Times New Roman"/>
          <w:sz w:val="28"/>
          <w:szCs w:val="28"/>
        </w:rPr>
        <w:t>я</w:t>
      </w:r>
      <w:r w:rsidRPr="009D60F6">
        <w:rPr>
          <w:rFonts w:ascii="Times New Roman" w:hAnsi="Times New Roman" w:cs="Times New Roman"/>
          <w:sz w:val="28"/>
          <w:szCs w:val="28"/>
        </w:rPr>
        <w:t xml:space="preserve"> явля</w:t>
      </w:r>
      <w:r w:rsidR="002130A7" w:rsidRPr="009D60F6">
        <w:rPr>
          <w:rFonts w:ascii="Times New Roman" w:hAnsi="Times New Roman" w:cs="Times New Roman"/>
          <w:sz w:val="28"/>
          <w:szCs w:val="28"/>
        </w:rPr>
        <w:t>е</w:t>
      </w:r>
      <w:r w:rsidRPr="009D60F6">
        <w:rPr>
          <w:rFonts w:ascii="Times New Roman" w:hAnsi="Times New Roman" w:cs="Times New Roman"/>
          <w:sz w:val="28"/>
          <w:szCs w:val="28"/>
        </w:rPr>
        <w:t>тся постоянно действующим</w:t>
      </w:r>
      <w:r w:rsidR="00C76B28" w:rsidRPr="009D60F6">
        <w:rPr>
          <w:rFonts w:ascii="Times New Roman" w:hAnsi="Times New Roman" w:cs="Times New Roman"/>
          <w:sz w:val="28"/>
          <w:szCs w:val="28"/>
        </w:rPr>
        <w:t xml:space="preserve"> органом</w:t>
      </w:r>
      <w:r w:rsidRPr="009D60F6">
        <w:rPr>
          <w:rFonts w:ascii="Times New Roman" w:hAnsi="Times New Roman" w:cs="Times New Roman"/>
          <w:sz w:val="28"/>
          <w:szCs w:val="28"/>
        </w:rPr>
        <w:t xml:space="preserve"> и готов</w:t>
      </w:r>
      <w:r w:rsidR="00C76B28" w:rsidRPr="009D60F6">
        <w:rPr>
          <w:rFonts w:ascii="Times New Roman" w:hAnsi="Times New Roman" w:cs="Times New Roman"/>
          <w:sz w:val="28"/>
          <w:szCs w:val="28"/>
        </w:rPr>
        <w:t>и</w:t>
      </w:r>
      <w:r w:rsidRPr="009D60F6">
        <w:rPr>
          <w:rFonts w:ascii="Times New Roman" w:hAnsi="Times New Roman" w:cs="Times New Roman"/>
          <w:sz w:val="28"/>
          <w:szCs w:val="28"/>
        </w:rPr>
        <w:t xml:space="preserve">т </w:t>
      </w:r>
      <w:r w:rsidRPr="009D60F6">
        <w:rPr>
          <w:rFonts w:ascii="Times New Roman" w:hAnsi="Times New Roman" w:cs="Times New Roman"/>
          <w:sz w:val="28"/>
          <w:szCs w:val="28"/>
        </w:rPr>
        <w:lastRenderedPageBreak/>
        <w:t>заключения:</w:t>
      </w:r>
    </w:p>
    <w:p w:rsidR="00575E23" w:rsidRPr="009D60F6" w:rsidRDefault="00575E23" w:rsidP="009D60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0F6">
        <w:rPr>
          <w:rFonts w:ascii="Times New Roman" w:hAnsi="Times New Roman" w:cs="Times New Roman"/>
          <w:sz w:val="28"/>
          <w:szCs w:val="28"/>
        </w:rPr>
        <w:t>а) по Оценке в отношении Образовательных организаций;</w:t>
      </w:r>
    </w:p>
    <w:p w:rsidR="00575E23" w:rsidRPr="009D60F6" w:rsidRDefault="00575E23" w:rsidP="009D60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0F6">
        <w:rPr>
          <w:rFonts w:ascii="Times New Roman" w:hAnsi="Times New Roman" w:cs="Times New Roman"/>
          <w:sz w:val="28"/>
          <w:szCs w:val="28"/>
        </w:rPr>
        <w:t>б) по Оценке в отношении Объектов и Организаций.</w:t>
      </w:r>
    </w:p>
    <w:p w:rsidR="00C76B28" w:rsidRPr="009D60F6" w:rsidRDefault="00564D09" w:rsidP="00564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575E23" w:rsidRPr="009D60F6">
        <w:rPr>
          <w:rFonts w:ascii="Times New Roman" w:hAnsi="Times New Roman" w:cs="Times New Roman"/>
          <w:sz w:val="28"/>
          <w:szCs w:val="28"/>
        </w:rPr>
        <w:t>Муниципальн</w:t>
      </w:r>
      <w:r w:rsidR="00C76B28" w:rsidRPr="009D60F6">
        <w:rPr>
          <w:rFonts w:ascii="Times New Roman" w:hAnsi="Times New Roman" w:cs="Times New Roman"/>
          <w:sz w:val="28"/>
          <w:szCs w:val="28"/>
        </w:rPr>
        <w:t xml:space="preserve">ая </w:t>
      </w:r>
      <w:r w:rsidR="00575E23" w:rsidRPr="009D60F6">
        <w:rPr>
          <w:rFonts w:ascii="Times New Roman" w:hAnsi="Times New Roman" w:cs="Times New Roman"/>
          <w:sz w:val="28"/>
          <w:szCs w:val="28"/>
        </w:rPr>
        <w:t>комисси</w:t>
      </w:r>
      <w:r w:rsidR="00C76B28" w:rsidRPr="009D60F6">
        <w:rPr>
          <w:rFonts w:ascii="Times New Roman" w:hAnsi="Times New Roman" w:cs="Times New Roman"/>
          <w:sz w:val="28"/>
          <w:szCs w:val="28"/>
        </w:rPr>
        <w:t>я создаётся</w:t>
      </w:r>
      <w:r w:rsidR="00575E23" w:rsidRPr="009D60F6">
        <w:rPr>
          <w:rFonts w:ascii="Times New Roman" w:hAnsi="Times New Roman" w:cs="Times New Roman"/>
          <w:sz w:val="28"/>
          <w:szCs w:val="28"/>
        </w:rPr>
        <w:t xml:space="preserve"> для проведения оценки последствий принятия решения о реорганизации или ликвидации муниципальной образовательной организации</w:t>
      </w:r>
      <w:r w:rsidR="00EA249C" w:rsidRPr="009D60F6">
        <w:rPr>
          <w:rFonts w:ascii="Times New Roman" w:hAnsi="Times New Roman" w:cs="Times New Roman"/>
          <w:sz w:val="28"/>
          <w:szCs w:val="28"/>
        </w:rPr>
        <w:t xml:space="preserve"> и организации </w:t>
      </w:r>
      <w:r w:rsidR="00EA249C" w:rsidRPr="009D60F6">
        <w:rPr>
          <w:rFonts w:ascii="Times New Roman" w:eastAsiaTheme="minorHAnsi" w:hAnsi="Times New Roman" w:cs="Times New Roman"/>
          <w:sz w:val="28"/>
          <w:szCs w:val="28"/>
          <w:lang w:eastAsia="en-US"/>
        </w:rPr>
        <w:t>социальной инфраструктуры для детей</w:t>
      </w:r>
      <w:r>
        <w:rPr>
          <w:rFonts w:ascii="Times New Roman" w:hAnsi="Times New Roman" w:cs="Times New Roman"/>
          <w:sz w:val="28"/>
          <w:szCs w:val="28"/>
        </w:rPr>
        <w:t>, находящих</w:t>
      </w:r>
      <w:r w:rsidR="00575E23" w:rsidRPr="009D60F6">
        <w:rPr>
          <w:rFonts w:ascii="Times New Roman" w:hAnsi="Times New Roman" w:cs="Times New Roman"/>
          <w:sz w:val="28"/>
          <w:szCs w:val="28"/>
        </w:rPr>
        <w:t>ся в ведении муниципального образования</w:t>
      </w:r>
      <w:r w:rsidR="00C76B28" w:rsidRPr="009D60F6">
        <w:rPr>
          <w:rFonts w:ascii="Times New Roman" w:hAnsi="Times New Roman" w:cs="Times New Roman"/>
          <w:sz w:val="28"/>
          <w:szCs w:val="28"/>
        </w:rPr>
        <w:t xml:space="preserve"> Фировский район</w:t>
      </w:r>
      <w:r w:rsidR="00575E23" w:rsidRPr="009D60F6">
        <w:rPr>
          <w:rFonts w:ascii="Times New Roman" w:hAnsi="Times New Roman" w:cs="Times New Roman"/>
          <w:sz w:val="28"/>
          <w:szCs w:val="28"/>
        </w:rPr>
        <w:t xml:space="preserve"> (по типам данных образовательных организаций),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муниципальной собственностью муниципального образования </w:t>
      </w:r>
      <w:r w:rsidR="00C76B28" w:rsidRPr="009D60F6">
        <w:rPr>
          <w:rFonts w:ascii="Times New Roman" w:hAnsi="Times New Roman" w:cs="Times New Roman"/>
          <w:sz w:val="28"/>
          <w:szCs w:val="28"/>
        </w:rPr>
        <w:t>Фировский район.</w:t>
      </w:r>
      <w:proofErr w:type="gramEnd"/>
    </w:p>
    <w:p w:rsidR="00575E23" w:rsidRPr="009D60F6" w:rsidRDefault="00564D09" w:rsidP="00564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B0566" w:rsidRPr="009D60F6">
        <w:rPr>
          <w:rFonts w:ascii="Times New Roman" w:hAnsi="Times New Roman" w:cs="Times New Roman"/>
          <w:sz w:val="28"/>
          <w:szCs w:val="28"/>
        </w:rPr>
        <w:t>.</w:t>
      </w:r>
      <w:r w:rsidR="009D60F6" w:rsidRPr="009D60F6">
        <w:rPr>
          <w:rFonts w:ascii="Times New Roman" w:hAnsi="Times New Roman" w:cs="Times New Roman"/>
          <w:sz w:val="28"/>
          <w:szCs w:val="28"/>
        </w:rPr>
        <w:t xml:space="preserve"> </w:t>
      </w:r>
      <w:r w:rsidR="00575E23" w:rsidRPr="009D60F6">
        <w:rPr>
          <w:rFonts w:ascii="Times New Roman" w:hAnsi="Times New Roman" w:cs="Times New Roman"/>
          <w:sz w:val="28"/>
          <w:szCs w:val="28"/>
        </w:rPr>
        <w:t>В состав Комиссии входят председатель Комиссии, заместитель председателя Комиссии, ответственны</w:t>
      </w:r>
      <w:r w:rsidR="00C76B28" w:rsidRPr="009D60F6">
        <w:rPr>
          <w:rFonts w:ascii="Times New Roman" w:hAnsi="Times New Roman" w:cs="Times New Roman"/>
          <w:sz w:val="28"/>
          <w:szCs w:val="28"/>
        </w:rPr>
        <w:t>й</w:t>
      </w:r>
      <w:r w:rsidR="00575E23" w:rsidRPr="009D60F6">
        <w:rPr>
          <w:rFonts w:ascii="Times New Roman" w:hAnsi="Times New Roman" w:cs="Times New Roman"/>
          <w:sz w:val="28"/>
          <w:szCs w:val="28"/>
        </w:rPr>
        <w:t xml:space="preserve"> секретар</w:t>
      </w:r>
      <w:r w:rsidR="00C76B28" w:rsidRPr="009D60F6">
        <w:rPr>
          <w:rFonts w:ascii="Times New Roman" w:hAnsi="Times New Roman" w:cs="Times New Roman"/>
          <w:sz w:val="28"/>
          <w:szCs w:val="28"/>
        </w:rPr>
        <w:t>ь</w:t>
      </w:r>
      <w:r w:rsidR="00575E23" w:rsidRPr="009D60F6">
        <w:rPr>
          <w:rFonts w:ascii="Times New Roman" w:hAnsi="Times New Roman" w:cs="Times New Roman"/>
          <w:sz w:val="28"/>
          <w:szCs w:val="28"/>
        </w:rPr>
        <w:t xml:space="preserve"> и члены Комиссии.</w:t>
      </w:r>
    </w:p>
    <w:p w:rsidR="00D51C5A" w:rsidRPr="00564D09" w:rsidRDefault="00564D09" w:rsidP="00564D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6.</w:t>
      </w:r>
      <w:r w:rsidR="009D60F6" w:rsidRPr="00564D09">
        <w:rPr>
          <w:rFonts w:eastAsiaTheme="minorHAnsi"/>
          <w:sz w:val="28"/>
          <w:szCs w:val="28"/>
        </w:rPr>
        <w:t xml:space="preserve"> </w:t>
      </w:r>
      <w:r w:rsidR="00D51C5A" w:rsidRPr="00564D09">
        <w:rPr>
          <w:rFonts w:eastAsiaTheme="minorHAnsi"/>
          <w:sz w:val="28"/>
          <w:szCs w:val="28"/>
        </w:rPr>
        <w:t>Работой Комиссии руководит председатель. В случае отсутствия председателя Комиссии его функции исполняет заместитель председателя.</w:t>
      </w:r>
    </w:p>
    <w:p w:rsidR="00D51C5A" w:rsidRPr="009D60F6" w:rsidRDefault="00D51C5A" w:rsidP="00564D0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D60F6">
        <w:rPr>
          <w:rFonts w:ascii="Times New Roman" w:eastAsiaTheme="minorHAnsi" w:hAnsi="Times New Roman"/>
          <w:sz w:val="28"/>
          <w:szCs w:val="28"/>
        </w:rPr>
        <w:t>Председатель Комиссии назначает дату и время проведения заседаний и проводит заседания Комиссии; организует работу привлечённых специалистов.</w:t>
      </w:r>
    </w:p>
    <w:p w:rsidR="00D51C5A" w:rsidRPr="00564D09" w:rsidRDefault="00564D09" w:rsidP="00564D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7. </w:t>
      </w:r>
      <w:r w:rsidR="00D51C5A" w:rsidRPr="00564D09">
        <w:rPr>
          <w:rFonts w:eastAsiaTheme="minorHAnsi"/>
          <w:sz w:val="28"/>
          <w:szCs w:val="28"/>
        </w:rPr>
        <w:t xml:space="preserve"> Ответственный секретарь Комиссии оповещает членов Комиссии о дате заседания, ведёт и оформляет протокол заседания, организует сбор и подготовку материалов к заседаниям Комис</w:t>
      </w:r>
      <w:r w:rsidR="00D56B37" w:rsidRPr="00564D09">
        <w:rPr>
          <w:rFonts w:eastAsiaTheme="minorHAnsi"/>
          <w:sz w:val="28"/>
          <w:szCs w:val="28"/>
        </w:rPr>
        <w:t>сии, формирует в дело документы и обеспечивает их хранение в установленном порядке</w:t>
      </w:r>
      <w:r w:rsidR="00D51C5A" w:rsidRPr="00564D09">
        <w:rPr>
          <w:rFonts w:eastAsiaTheme="minorHAnsi"/>
          <w:sz w:val="28"/>
          <w:szCs w:val="28"/>
        </w:rPr>
        <w:t>.</w:t>
      </w:r>
    </w:p>
    <w:p w:rsidR="00575E23" w:rsidRPr="009D60F6" w:rsidRDefault="00564D09" w:rsidP="00564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75E23" w:rsidRPr="009D60F6">
        <w:rPr>
          <w:rFonts w:ascii="Times New Roman" w:hAnsi="Times New Roman" w:cs="Times New Roman"/>
          <w:sz w:val="28"/>
          <w:szCs w:val="28"/>
        </w:rPr>
        <w:t xml:space="preserve">. В состав </w:t>
      </w:r>
      <w:r w:rsidR="00C76B28" w:rsidRPr="009D60F6">
        <w:rPr>
          <w:rFonts w:ascii="Times New Roman" w:hAnsi="Times New Roman" w:cs="Times New Roman"/>
          <w:sz w:val="28"/>
          <w:szCs w:val="28"/>
        </w:rPr>
        <w:t>К</w:t>
      </w:r>
      <w:r w:rsidR="00575E23" w:rsidRPr="009D60F6">
        <w:rPr>
          <w:rFonts w:ascii="Times New Roman" w:hAnsi="Times New Roman" w:cs="Times New Roman"/>
          <w:sz w:val="28"/>
          <w:szCs w:val="28"/>
        </w:rPr>
        <w:t>омиссии входят представители:</w:t>
      </w:r>
    </w:p>
    <w:p w:rsidR="00575E23" w:rsidRPr="009D60F6" w:rsidRDefault="00575E23" w:rsidP="00564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0F6">
        <w:rPr>
          <w:rFonts w:ascii="Times New Roman" w:hAnsi="Times New Roman" w:cs="Times New Roman"/>
          <w:sz w:val="28"/>
          <w:szCs w:val="28"/>
        </w:rPr>
        <w:t xml:space="preserve">а) </w:t>
      </w:r>
      <w:r w:rsidR="00C76B28" w:rsidRPr="009D60F6">
        <w:rPr>
          <w:rFonts w:ascii="Times New Roman" w:hAnsi="Times New Roman" w:cs="Times New Roman"/>
          <w:sz w:val="28"/>
          <w:szCs w:val="28"/>
        </w:rPr>
        <w:t>Отдела образования Администрации Фировского рай</w:t>
      </w:r>
      <w:r w:rsidR="00D51C5A" w:rsidRPr="009D60F6">
        <w:rPr>
          <w:rFonts w:ascii="Times New Roman" w:hAnsi="Times New Roman" w:cs="Times New Roman"/>
          <w:sz w:val="28"/>
          <w:szCs w:val="28"/>
        </w:rPr>
        <w:t>о</w:t>
      </w:r>
      <w:r w:rsidR="00C76B28" w:rsidRPr="009D60F6">
        <w:rPr>
          <w:rFonts w:ascii="Times New Roman" w:hAnsi="Times New Roman" w:cs="Times New Roman"/>
          <w:sz w:val="28"/>
          <w:szCs w:val="28"/>
        </w:rPr>
        <w:t>на;</w:t>
      </w:r>
    </w:p>
    <w:p w:rsidR="00A33B6D" w:rsidRDefault="00575E23" w:rsidP="00564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0F6">
        <w:rPr>
          <w:rFonts w:ascii="Times New Roman" w:hAnsi="Times New Roman" w:cs="Times New Roman"/>
          <w:sz w:val="28"/>
          <w:szCs w:val="28"/>
        </w:rPr>
        <w:t>б)</w:t>
      </w:r>
      <w:r w:rsidR="00A33B6D">
        <w:rPr>
          <w:rFonts w:ascii="Times New Roman" w:hAnsi="Times New Roman" w:cs="Times New Roman"/>
          <w:sz w:val="28"/>
          <w:szCs w:val="28"/>
        </w:rPr>
        <w:t xml:space="preserve"> Финансового управления Администрации Фировского района;</w:t>
      </w:r>
    </w:p>
    <w:p w:rsidR="00575E23" w:rsidRPr="009D60F6" w:rsidRDefault="00A33B6D" w:rsidP="00564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C76B28" w:rsidRPr="009D60F6">
        <w:rPr>
          <w:rFonts w:ascii="Times New Roman" w:hAnsi="Times New Roman" w:cs="Times New Roman"/>
          <w:sz w:val="28"/>
          <w:szCs w:val="28"/>
        </w:rPr>
        <w:t>Комитета по управлению муниципальн</w:t>
      </w:r>
      <w:r w:rsidR="00D51C5A" w:rsidRPr="009D60F6">
        <w:rPr>
          <w:rFonts w:ascii="Times New Roman" w:hAnsi="Times New Roman" w:cs="Times New Roman"/>
          <w:sz w:val="28"/>
          <w:szCs w:val="28"/>
        </w:rPr>
        <w:t>о</w:t>
      </w:r>
      <w:r w:rsidR="00C76B28" w:rsidRPr="009D60F6">
        <w:rPr>
          <w:rFonts w:ascii="Times New Roman" w:hAnsi="Times New Roman" w:cs="Times New Roman"/>
          <w:sz w:val="28"/>
          <w:szCs w:val="28"/>
        </w:rPr>
        <w:t>й собственностью и земельным отношениям</w:t>
      </w:r>
      <w:r w:rsidR="00575E23" w:rsidRPr="009D60F6">
        <w:rPr>
          <w:rFonts w:ascii="Times New Roman" w:hAnsi="Times New Roman" w:cs="Times New Roman"/>
          <w:sz w:val="28"/>
          <w:szCs w:val="28"/>
        </w:rPr>
        <w:t>;</w:t>
      </w:r>
    </w:p>
    <w:p w:rsidR="00EA249C" w:rsidRPr="009D60F6" w:rsidRDefault="00A33B6D" w:rsidP="00564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75E23" w:rsidRPr="009D60F6">
        <w:rPr>
          <w:rFonts w:ascii="Times New Roman" w:hAnsi="Times New Roman" w:cs="Times New Roman"/>
          <w:sz w:val="28"/>
          <w:szCs w:val="28"/>
        </w:rPr>
        <w:t xml:space="preserve">) </w:t>
      </w:r>
      <w:r w:rsidR="00EA249C" w:rsidRPr="009D60F6">
        <w:rPr>
          <w:rFonts w:ascii="Times New Roman" w:hAnsi="Times New Roman" w:cs="Times New Roman"/>
          <w:sz w:val="28"/>
          <w:szCs w:val="28"/>
        </w:rPr>
        <w:t>Комитета по делам культуры, молодёжи и спорта Администрации Фировского район.</w:t>
      </w:r>
    </w:p>
    <w:p w:rsidR="00575E23" w:rsidRPr="009D60F6" w:rsidRDefault="00A33B6D" w:rsidP="00564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A249C" w:rsidRPr="009D60F6">
        <w:rPr>
          <w:rFonts w:ascii="Times New Roman" w:hAnsi="Times New Roman" w:cs="Times New Roman"/>
          <w:sz w:val="28"/>
          <w:szCs w:val="28"/>
        </w:rPr>
        <w:t xml:space="preserve">) </w:t>
      </w:r>
      <w:r w:rsidR="005C135B" w:rsidRPr="009D60F6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027CBB" w:rsidRPr="009D60F6">
        <w:rPr>
          <w:rFonts w:ascii="Times New Roman" w:hAnsi="Times New Roman" w:cs="Times New Roman"/>
          <w:sz w:val="28"/>
          <w:szCs w:val="28"/>
        </w:rPr>
        <w:t>казённого</w:t>
      </w:r>
      <w:r w:rsidR="005C135B" w:rsidRPr="009D60F6">
        <w:rPr>
          <w:rFonts w:ascii="Times New Roman" w:hAnsi="Times New Roman" w:cs="Times New Roman"/>
          <w:sz w:val="28"/>
          <w:szCs w:val="28"/>
        </w:rPr>
        <w:t xml:space="preserve"> учреждения Тверской области «Центр социальной поддержки населения» Фировского района Тверской области (по </w:t>
      </w:r>
      <w:r w:rsidR="00027CBB" w:rsidRPr="009D60F6">
        <w:rPr>
          <w:rFonts w:ascii="Times New Roman" w:hAnsi="Times New Roman" w:cs="Times New Roman"/>
          <w:sz w:val="28"/>
          <w:szCs w:val="28"/>
        </w:rPr>
        <w:t>согласованию</w:t>
      </w:r>
      <w:r w:rsidR="005C135B" w:rsidRPr="009D60F6">
        <w:rPr>
          <w:rFonts w:ascii="Times New Roman" w:hAnsi="Times New Roman" w:cs="Times New Roman"/>
          <w:sz w:val="28"/>
          <w:szCs w:val="28"/>
        </w:rPr>
        <w:t>)</w:t>
      </w:r>
      <w:r w:rsidR="00575E23" w:rsidRPr="009D60F6">
        <w:rPr>
          <w:rFonts w:ascii="Times New Roman" w:hAnsi="Times New Roman" w:cs="Times New Roman"/>
          <w:sz w:val="28"/>
          <w:szCs w:val="28"/>
        </w:rPr>
        <w:t>;</w:t>
      </w:r>
    </w:p>
    <w:p w:rsidR="005C135B" w:rsidRPr="009D60F6" w:rsidRDefault="00564D09" w:rsidP="009D60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C135B" w:rsidRPr="009D60F6">
        <w:rPr>
          <w:rFonts w:ascii="Times New Roman" w:hAnsi="Times New Roman" w:cs="Times New Roman"/>
          <w:sz w:val="28"/>
          <w:szCs w:val="28"/>
        </w:rPr>
        <w:t>. Состав Комиссии утверждается распоряжением Администрации Фировского района.</w:t>
      </w:r>
    </w:p>
    <w:p w:rsidR="005910D7" w:rsidRPr="002130A7" w:rsidRDefault="00564D09" w:rsidP="009D60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10</w:t>
      </w:r>
      <w:r w:rsidR="00575E23" w:rsidRPr="009D60F6">
        <w:rPr>
          <w:sz w:val="28"/>
          <w:szCs w:val="28"/>
        </w:rPr>
        <w:t xml:space="preserve">. </w:t>
      </w:r>
      <w:proofErr w:type="gramStart"/>
      <w:r w:rsidR="00575E23" w:rsidRPr="009D60F6">
        <w:rPr>
          <w:sz w:val="28"/>
          <w:szCs w:val="28"/>
        </w:rPr>
        <w:t xml:space="preserve">Комиссия проводит Оценку в отношении образовательных организаций, Оценку в отношении объектов и организаций, образующих социальную инфраструктуры для детей, на основании </w:t>
      </w:r>
      <w:r w:rsidR="00EA249C" w:rsidRPr="009D60F6">
        <w:rPr>
          <w:sz w:val="28"/>
          <w:szCs w:val="28"/>
        </w:rPr>
        <w:t xml:space="preserve">критериев и </w:t>
      </w:r>
      <w:r w:rsidR="00575E23" w:rsidRPr="009D60F6">
        <w:rPr>
          <w:sz w:val="28"/>
          <w:szCs w:val="28"/>
        </w:rPr>
        <w:t>документов</w:t>
      </w:r>
      <w:r w:rsidR="005910D7" w:rsidRPr="009D60F6">
        <w:rPr>
          <w:sz w:val="28"/>
          <w:szCs w:val="28"/>
        </w:rPr>
        <w:t xml:space="preserve">, </w:t>
      </w:r>
      <w:r w:rsidR="005910D7" w:rsidRPr="009D60F6">
        <w:rPr>
          <w:rFonts w:eastAsiaTheme="minorHAnsi"/>
          <w:sz w:val="28"/>
          <w:szCs w:val="28"/>
          <w:lang w:eastAsia="en-US"/>
        </w:rPr>
        <w:t xml:space="preserve">указанных в </w:t>
      </w:r>
      <w:hyperlink r:id="rId17" w:history="1">
        <w:r w:rsidR="005910D7" w:rsidRPr="009D60F6">
          <w:rPr>
            <w:rFonts w:eastAsiaTheme="minorHAnsi"/>
            <w:color w:val="0000FF"/>
            <w:sz w:val="28"/>
            <w:szCs w:val="28"/>
            <w:lang w:eastAsia="en-US"/>
          </w:rPr>
          <w:t>пункте 2 раздела II</w:t>
        </w:r>
      </w:hyperlink>
      <w:r w:rsidR="005910D7" w:rsidRPr="009D60F6">
        <w:rPr>
          <w:rFonts w:eastAsiaTheme="minorHAnsi"/>
          <w:sz w:val="28"/>
          <w:szCs w:val="28"/>
          <w:lang w:eastAsia="en-US"/>
        </w:rPr>
        <w:t xml:space="preserve"> Порядка проведения оценки последствий принятия решения о реорганизации или ликвидации образовательной организации, находящейся в ведении Тверской области, муниципальной образовательной организации, находящейся в ведении муниципального образования Тверской области, включая критерии этой оценки</w:t>
      </w:r>
      <w:proofErr w:type="gramEnd"/>
      <w:r w:rsidR="005910D7" w:rsidRPr="009D60F6">
        <w:rPr>
          <w:rFonts w:eastAsiaTheme="minorHAnsi"/>
          <w:sz w:val="28"/>
          <w:szCs w:val="28"/>
          <w:lang w:eastAsia="en-US"/>
        </w:rPr>
        <w:t xml:space="preserve"> (</w:t>
      </w:r>
      <w:proofErr w:type="gramStart"/>
      <w:r w:rsidR="005910D7" w:rsidRPr="009D60F6">
        <w:rPr>
          <w:rFonts w:eastAsiaTheme="minorHAnsi"/>
          <w:sz w:val="28"/>
          <w:szCs w:val="28"/>
          <w:lang w:eastAsia="en-US"/>
        </w:rPr>
        <w:t xml:space="preserve">по типам данных образовательных организаций) (далее - Порядок для образовательных организаций), </w:t>
      </w:r>
      <w:hyperlink r:id="rId18" w:history="1">
        <w:r w:rsidR="005910D7" w:rsidRPr="009D60F6">
          <w:rPr>
            <w:rFonts w:eastAsiaTheme="minorHAnsi"/>
            <w:color w:val="0000FF"/>
            <w:sz w:val="28"/>
            <w:szCs w:val="28"/>
            <w:lang w:eastAsia="en-US"/>
          </w:rPr>
          <w:t>пункте 3 раздела II</w:t>
        </w:r>
      </w:hyperlink>
      <w:r w:rsidR="005910D7" w:rsidRPr="009D60F6">
        <w:rPr>
          <w:rFonts w:eastAsiaTheme="minorHAnsi"/>
          <w:sz w:val="28"/>
          <w:szCs w:val="28"/>
          <w:lang w:eastAsia="en-US"/>
        </w:rPr>
        <w:t xml:space="preserve"> Порядка проведения оценки последствий принятия решения о реконструкции, модернизации, об изменении назначения </w:t>
      </w:r>
      <w:r w:rsidR="005910D7" w:rsidRPr="009D60F6">
        <w:rPr>
          <w:rFonts w:eastAsiaTheme="minorHAnsi"/>
          <w:sz w:val="28"/>
          <w:szCs w:val="28"/>
          <w:lang w:eastAsia="en-US"/>
        </w:rPr>
        <w:lastRenderedPageBreak/>
        <w:t>или о ликвидации объекта социальной инфраструктуры для детей, являющегося</w:t>
      </w:r>
      <w:r w:rsidR="005910D7" w:rsidRPr="002130A7">
        <w:rPr>
          <w:rFonts w:eastAsiaTheme="minorHAnsi"/>
          <w:sz w:val="28"/>
          <w:szCs w:val="28"/>
          <w:lang w:eastAsia="en-US"/>
        </w:rPr>
        <w:t xml:space="preserve"> государственной собственностью Тверской области или муниципальной собственностью муниципального образования Тверской области, а также о реорганизации или ликвидации государственных организаций Тверской области, муниципальных организаций, находящихся в</w:t>
      </w:r>
      <w:proofErr w:type="gramEnd"/>
      <w:r w:rsidR="005910D7" w:rsidRPr="002130A7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5910D7" w:rsidRPr="002130A7">
        <w:rPr>
          <w:rFonts w:eastAsiaTheme="minorHAnsi"/>
          <w:sz w:val="28"/>
          <w:szCs w:val="28"/>
          <w:lang w:eastAsia="en-US"/>
        </w:rPr>
        <w:t>ведении муниципальных образований Тверской области, образующих социальную инфраструктуру для детей, включая критерии этой оценки</w:t>
      </w:r>
      <w:r w:rsidR="002130A7" w:rsidRPr="002130A7">
        <w:rPr>
          <w:rFonts w:eastAsiaTheme="minorHAnsi"/>
          <w:sz w:val="28"/>
          <w:szCs w:val="28"/>
          <w:lang w:eastAsia="en-US"/>
        </w:rPr>
        <w:t xml:space="preserve"> (далее - Поря</w:t>
      </w:r>
      <w:r w:rsidR="009D60F6">
        <w:rPr>
          <w:rFonts w:eastAsiaTheme="minorHAnsi"/>
          <w:sz w:val="28"/>
          <w:szCs w:val="28"/>
          <w:lang w:eastAsia="en-US"/>
        </w:rPr>
        <w:t>док для Объектов и Организаций)</w:t>
      </w:r>
      <w:r w:rsidR="005910D7" w:rsidRPr="002130A7">
        <w:rPr>
          <w:rFonts w:eastAsiaTheme="minorHAnsi"/>
          <w:sz w:val="28"/>
          <w:szCs w:val="28"/>
          <w:lang w:eastAsia="en-US"/>
        </w:rPr>
        <w:t xml:space="preserve">, утверждённых Постановлением Правительства от 01.07.2014 N 318-пп "О регулировании отдельных вопросов в отношении образовательных организаций, а также объектов и организаций социальной инфраструктуры для детей и о внесении изменений в Постановление Администрации Тверской области от 01.11.2010 N 550-па" </w:t>
      </w:r>
      <w:proofErr w:type="gramEnd"/>
    </w:p>
    <w:p w:rsidR="00575E23" w:rsidRPr="002130A7" w:rsidRDefault="00564D09" w:rsidP="009D60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75E23" w:rsidRPr="002130A7">
        <w:rPr>
          <w:rFonts w:ascii="Times New Roman" w:hAnsi="Times New Roman" w:cs="Times New Roman"/>
          <w:sz w:val="28"/>
          <w:szCs w:val="28"/>
        </w:rPr>
        <w:t>. По итогам работы Комиссии оформляется заключение, которое подписывается всеми лицами, входящими в состав Комиссии и присутствующими на ее заседании.</w:t>
      </w:r>
    </w:p>
    <w:p w:rsidR="00575E23" w:rsidRPr="002130A7" w:rsidRDefault="00575E23" w:rsidP="009D60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0A7">
        <w:rPr>
          <w:rFonts w:ascii="Times New Roman" w:hAnsi="Times New Roman" w:cs="Times New Roman"/>
          <w:sz w:val="28"/>
          <w:szCs w:val="28"/>
        </w:rPr>
        <w:t xml:space="preserve">Лицо, входящее в состав Комиссии, не согласное с принятым решением, имеет право в письменном виде изложить </w:t>
      </w:r>
      <w:r w:rsidR="00EA249C" w:rsidRPr="002130A7">
        <w:rPr>
          <w:rFonts w:ascii="Times New Roman" w:hAnsi="Times New Roman" w:cs="Times New Roman"/>
          <w:sz w:val="28"/>
          <w:szCs w:val="28"/>
        </w:rPr>
        <w:t>своё</w:t>
      </w:r>
      <w:r w:rsidRPr="002130A7">
        <w:rPr>
          <w:rFonts w:ascii="Times New Roman" w:hAnsi="Times New Roman" w:cs="Times New Roman"/>
          <w:sz w:val="28"/>
          <w:szCs w:val="28"/>
        </w:rPr>
        <w:t xml:space="preserve"> особое мнение, которое прилагается к заключению.</w:t>
      </w:r>
    </w:p>
    <w:p w:rsidR="00575E23" w:rsidRPr="002130A7" w:rsidRDefault="00575E23" w:rsidP="009D60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0A7">
        <w:rPr>
          <w:rFonts w:ascii="Times New Roman" w:hAnsi="Times New Roman" w:cs="Times New Roman"/>
          <w:sz w:val="28"/>
          <w:szCs w:val="28"/>
        </w:rPr>
        <w:t xml:space="preserve">Заключение готовится и оформляется Комиссией в срок не более 20 рабочих дней </w:t>
      </w:r>
      <w:proofErr w:type="gramStart"/>
      <w:r w:rsidRPr="002130A7">
        <w:rPr>
          <w:rFonts w:ascii="Times New Roman" w:hAnsi="Times New Roman" w:cs="Times New Roman"/>
          <w:sz w:val="28"/>
          <w:szCs w:val="28"/>
        </w:rPr>
        <w:t>с даты проведения</w:t>
      </w:r>
      <w:proofErr w:type="gramEnd"/>
      <w:r w:rsidRPr="002130A7">
        <w:rPr>
          <w:rFonts w:ascii="Times New Roman" w:hAnsi="Times New Roman" w:cs="Times New Roman"/>
          <w:sz w:val="28"/>
          <w:szCs w:val="28"/>
        </w:rPr>
        <w:t xml:space="preserve"> заседания Комиссии.</w:t>
      </w:r>
    </w:p>
    <w:p w:rsidR="00575E23" w:rsidRPr="002130A7" w:rsidRDefault="00CB0566" w:rsidP="009D60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64D09">
        <w:rPr>
          <w:rFonts w:ascii="Times New Roman" w:hAnsi="Times New Roman" w:cs="Times New Roman"/>
          <w:sz w:val="28"/>
          <w:szCs w:val="28"/>
        </w:rPr>
        <w:t>2</w:t>
      </w:r>
      <w:r w:rsidR="009D60F6">
        <w:rPr>
          <w:rFonts w:ascii="Times New Roman" w:hAnsi="Times New Roman" w:cs="Times New Roman"/>
          <w:sz w:val="28"/>
          <w:szCs w:val="28"/>
        </w:rPr>
        <w:t>. В заключени</w:t>
      </w:r>
      <w:proofErr w:type="gramStart"/>
      <w:r w:rsidR="009D60F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575E23" w:rsidRPr="002130A7">
        <w:rPr>
          <w:rFonts w:ascii="Times New Roman" w:hAnsi="Times New Roman" w:cs="Times New Roman"/>
          <w:sz w:val="28"/>
          <w:szCs w:val="28"/>
        </w:rPr>
        <w:t xml:space="preserve"> Комиссии указываются:</w:t>
      </w:r>
    </w:p>
    <w:p w:rsidR="00575E23" w:rsidRPr="002130A7" w:rsidRDefault="00575E23" w:rsidP="009D60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0A7">
        <w:rPr>
          <w:rFonts w:ascii="Times New Roman" w:hAnsi="Times New Roman" w:cs="Times New Roman"/>
          <w:sz w:val="28"/>
          <w:szCs w:val="28"/>
        </w:rPr>
        <w:t>а) наименование Организации или Объекта;</w:t>
      </w:r>
    </w:p>
    <w:p w:rsidR="00575E23" w:rsidRPr="002130A7" w:rsidRDefault="00575E23" w:rsidP="009D60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0A7">
        <w:rPr>
          <w:rFonts w:ascii="Times New Roman" w:hAnsi="Times New Roman" w:cs="Times New Roman"/>
          <w:sz w:val="28"/>
          <w:szCs w:val="28"/>
        </w:rPr>
        <w:t xml:space="preserve">б) предложение </w:t>
      </w:r>
      <w:r w:rsidR="002130A7" w:rsidRPr="002130A7">
        <w:rPr>
          <w:rFonts w:ascii="Times New Roman" w:hAnsi="Times New Roman" w:cs="Times New Roman"/>
          <w:sz w:val="28"/>
          <w:szCs w:val="28"/>
        </w:rPr>
        <w:t xml:space="preserve">структурного подразделения Администрации Фировского района </w:t>
      </w:r>
      <w:r w:rsidRPr="002130A7">
        <w:rPr>
          <w:rFonts w:ascii="Times New Roman" w:hAnsi="Times New Roman" w:cs="Times New Roman"/>
          <w:sz w:val="28"/>
          <w:szCs w:val="28"/>
        </w:rPr>
        <w:t>осуществляющ</w:t>
      </w:r>
      <w:r w:rsidR="002130A7" w:rsidRPr="002130A7">
        <w:rPr>
          <w:rFonts w:ascii="Times New Roman" w:hAnsi="Times New Roman" w:cs="Times New Roman"/>
          <w:sz w:val="28"/>
          <w:szCs w:val="28"/>
        </w:rPr>
        <w:t>его</w:t>
      </w:r>
      <w:r w:rsidRPr="002130A7">
        <w:rPr>
          <w:rFonts w:ascii="Times New Roman" w:hAnsi="Times New Roman" w:cs="Times New Roman"/>
          <w:sz w:val="28"/>
          <w:szCs w:val="28"/>
        </w:rPr>
        <w:t xml:space="preserve"> </w:t>
      </w:r>
      <w:r w:rsidR="002130A7" w:rsidRPr="002130A7">
        <w:rPr>
          <w:rFonts w:ascii="Times New Roman" w:hAnsi="Times New Roman" w:cs="Times New Roman"/>
          <w:sz w:val="28"/>
          <w:szCs w:val="28"/>
        </w:rPr>
        <w:t>функции и полномочия учредителя</w:t>
      </w:r>
      <w:r w:rsidRPr="002130A7">
        <w:rPr>
          <w:rFonts w:ascii="Times New Roman" w:hAnsi="Times New Roman" w:cs="Times New Roman"/>
          <w:sz w:val="28"/>
          <w:szCs w:val="28"/>
        </w:rPr>
        <w:t xml:space="preserve"> в отношении муниципальной Организации;</w:t>
      </w:r>
    </w:p>
    <w:p w:rsidR="00575E23" w:rsidRPr="002130A7" w:rsidRDefault="00575E23" w:rsidP="009D60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0A7">
        <w:rPr>
          <w:rFonts w:ascii="Times New Roman" w:hAnsi="Times New Roman" w:cs="Times New Roman"/>
          <w:sz w:val="28"/>
          <w:szCs w:val="28"/>
        </w:rPr>
        <w:t>в) значения всех критериев, на основании которых была проведена Оценка в отношении объектов и организаций, образующих социальные инфраструктуры для детей, Оценку в отношении образовательных организаций;</w:t>
      </w:r>
    </w:p>
    <w:p w:rsidR="00575E23" w:rsidRPr="002130A7" w:rsidRDefault="00575E23" w:rsidP="009D60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0A7">
        <w:rPr>
          <w:rFonts w:ascii="Times New Roman" w:hAnsi="Times New Roman" w:cs="Times New Roman"/>
          <w:sz w:val="28"/>
          <w:szCs w:val="28"/>
        </w:rPr>
        <w:t>г) решение Комиссии.</w:t>
      </w:r>
    </w:p>
    <w:p w:rsidR="00575E23" w:rsidRPr="002130A7" w:rsidRDefault="00564D09" w:rsidP="009D60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75E23" w:rsidRPr="002130A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75E23" w:rsidRPr="002130A7">
        <w:rPr>
          <w:rFonts w:ascii="Times New Roman" w:hAnsi="Times New Roman" w:cs="Times New Roman"/>
          <w:sz w:val="28"/>
          <w:szCs w:val="28"/>
        </w:rPr>
        <w:t xml:space="preserve">Комиссия дает отрицательное заключение (о невозможности принятия решения о реорганизации или ликвидации Образовательной организации, находящейся в ведении Тверской области, образовательной организации, находящейся в ведении муниципального образования Тверской области) в случае, когда по итогам проведенного анализа не соблюден хотя бы один из критериев, указанных в </w:t>
      </w:r>
      <w:hyperlink w:anchor="P57" w:history="1">
        <w:r w:rsidR="00575E23" w:rsidRPr="002130A7">
          <w:rPr>
            <w:rFonts w:ascii="Times New Roman" w:hAnsi="Times New Roman" w:cs="Times New Roman"/>
            <w:color w:val="0000FF"/>
            <w:sz w:val="28"/>
            <w:szCs w:val="28"/>
          </w:rPr>
          <w:t>пункте 2 раздела II</w:t>
        </w:r>
      </w:hyperlink>
      <w:r w:rsidR="00575E23" w:rsidRPr="002130A7">
        <w:rPr>
          <w:rFonts w:ascii="Times New Roman" w:hAnsi="Times New Roman" w:cs="Times New Roman"/>
          <w:sz w:val="28"/>
          <w:szCs w:val="28"/>
        </w:rPr>
        <w:t xml:space="preserve"> Порядка для образовательных организаций.</w:t>
      </w:r>
      <w:proofErr w:type="gramEnd"/>
    </w:p>
    <w:p w:rsidR="00575E23" w:rsidRPr="002130A7" w:rsidRDefault="00575E23" w:rsidP="009D60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0A7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EA249C" w:rsidRPr="002130A7">
        <w:rPr>
          <w:rFonts w:ascii="Times New Roman" w:hAnsi="Times New Roman" w:cs="Times New Roman"/>
          <w:sz w:val="28"/>
          <w:szCs w:val="28"/>
        </w:rPr>
        <w:t>даёт</w:t>
      </w:r>
      <w:r w:rsidRPr="002130A7">
        <w:rPr>
          <w:rFonts w:ascii="Times New Roman" w:hAnsi="Times New Roman" w:cs="Times New Roman"/>
          <w:sz w:val="28"/>
          <w:szCs w:val="28"/>
        </w:rPr>
        <w:t xml:space="preserve"> отрицательное заключение (о невозможности принятия решения о реорганизации или ликвидации Организации) в случае, когда по итогам </w:t>
      </w:r>
      <w:r w:rsidR="00EA249C" w:rsidRPr="002130A7">
        <w:rPr>
          <w:rFonts w:ascii="Times New Roman" w:hAnsi="Times New Roman" w:cs="Times New Roman"/>
          <w:sz w:val="28"/>
          <w:szCs w:val="28"/>
        </w:rPr>
        <w:t>проведённого</w:t>
      </w:r>
      <w:r w:rsidRPr="002130A7">
        <w:rPr>
          <w:rFonts w:ascii="Times New Roman" w:hAnsi="Times New Roman" w:cs="Times New Roman"/>
          <w:sz w:val="28"/>
          <w:szCs w:val="28"/>
        </w:rPr>
        <w:t xml:space="preserve"> анализа не </w:t>
      </w:r>
      <w:r w:rsidR="00EA249C" w:rsidRPr="002130A7">
        <w:rPr>
          <w:rFonts w:ascii="Times New Roman" w:hAnsi="Times New Roman" w:cs="Times New Roman"/>
          <w:sz w:val="28"/>
          <w:szCs w:val="28"/>
        </w:rPr>
        <w:t>соблюдён</w:t>
      </w:r>
      <w:r w:rsidRPr="002130A7">
        <w:rPr>
          <w:rFonts w:ascii="Times New Roman" w:hAnsi="Times New Roman" w:cs="Times New Roman"/>
          <w:sz w:val="28"/>
          <w:szCs w:val="28"/>
        </w:rPr>
        <w:t xml:space="preserve"> хотя бы один из критериев, указанных в </w:t>
      </w:r>
      <w:hyperlink w:anchor="P119" w:history="1">
        <w:r w:rsidRPr="002130A7">
          <w:rPr>
            <w:rFonts w:ascii="Times New Roman" w:hAnsi="Times New Roman" w:cs="Times New Roman"/>
            <w:color w:val="0000FF"/>
            <w:sz w:val="28"/>
            <w:szCs w:val="28"/>
          </w:rPr>
          <w:t>подпунктах "а"</w:t>
        </w:r>
      </w:hyperlink>
      <w:r w:rsidRPr="002130A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20" w:history="1">
        <w:r w:rsidRPr="002130A7">
          <w:rPr>
            <w:rFonts w:ascii="Times New Roman" w:hAnsi="Times New Roman" w:cs="Times New Roman"/>
            <w:color w:val="0000FF"/>
            <w:sz w:val="28"/>
            <w:szCs w:val="28"/>
          </w:rPr>
          <w:t>"б" пункта 3 раздела II</w:t>
        </w:r>
      </w:hyperlink>
      <w:r w:rsidRPr="002130A7">
        <w:rPr>
          <w:rFonts w:ascii="Times New Roman" w:hAnsi="Times New Roman" w:cs="Times New Roman"/>
          <w:sz w:val="28"/>
          <w:szCs w:val="28"/>
        </w:rPr>
        <w:t xml:space="preserve"> Порядка для Объектов и Организаций.</w:t>
      </w:r>
    </w:p>
    <w:p w:rsidR="00575E23" w:rsidRPr="002130A7" w:rsidRDefault="00575E23" w:rsidP="009D60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0A7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EA249C" w:rsidRPr="002130A7">
        <w:rPr>
          <w:rFonts w:ascii="Times New Roman" w:hAnsi="Times New Roman" w:cs="Times New Roman"/>
          <w:sz w:val="28"/>
          <w:szCs w:val="28"/>
        </w:rPr>
        <w:t>даёт</w:t>
      </w:r>
      <w:r w:rsidRPr="002130A7">
        <w:rPr>
          <w:rFonts w:ascii="Times New Roman" w:hAnsi="Times New Roman" w:cs="Times New Roman"/>
          <w:sz w:val="28"/>
          <w:szCs w:val="28"/>
        </w:rPr>
        <w:t xml:space="preserve"> отрицательное заключение (о невозможности принятия решения о реконструкции, модернизации, об изменении назначения или о ликвидации Объекта) в случае, когда по итогам </w:t>
      </w:r>
      <w:r w:rsidR="00EA249C" w:rsidRPr="002130A7">
        <w:rPr>
          <w:rFonts w:ascii="Times New Roman" w:hAnsi="Times New Roman" w:cs="Times New Roman"/>
          <w:sz w:val="28"/>
          <w:szCs w:val="28"/>
        </w:rPr>
        <w:t>проведённого</w:t>
      </w:r>
      <w:r w:rsidRPr="002130A7">
        <w:rPr>
          <w:rFonts w:ascii="Times New Roman" w:hAnsi="Times New Roman" w:cs="Times New Roman"/>
          <w:sz w:val="28"/>
          <w:szCs w:val="28"/>
        </w:rPr>
        <w:t xml:space="preserve"> анализа не </w:t>
      </w:r>
      <w:r w:rsidR="00EA249C" w:rsidRPr="002130A7">
        <w:rPr>
          <w:rFonts w:ascii="Times New Roman" w:hAnsi="Times New Roman" w:cs="Times New Roman"/>
          <w:sz w:val="28"/>
          <w:szCs w:val="28"/>
        </w:rPr>
        <w:t>соблюдён</w:t>
      </w:r>
      <w:r w:rsidRPr="002130A7">
        <w:rPr>
          <w:rFonts w:ascii="Times New Roman" w:hAnsi="Times New Roman" w:cs="Times New Roman"/>
          <w:sz w:val="28"/>
          <w:szCs w:val="28"/>
        </w:rPr>
        <w:t xml:space="preserve"> хотя бы один из критериев, указанных в </w:t>
      </w:r>
      <w:hyperlink w:anchor="P121" w:history="1">
        <w:r w:rsidRPr="002130A7">
          <w:rPr>
            <w:rFonts w:ascii="Times New Roman" w:hAnsi="Times New Roman" w:cs="Times New Roman"/>
            <w:color w:val="0000FF"/>
            <w:sz w:val="28"/>
            <w:szCs w:val="28"/>
          </w:rPr>
          <w:t>подпунктах "в"</w:t>
        </w:r>
      </w:hyperlink>
      <w:r w:rsidRPr="002130A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22" w:history="1">
        <w:r w:rsidRPr="002130A7">
          <w:rPr>
            <w:rFonts w:ascii="Times New Roman" w:hAnsi="Times New Roman" w:cs="Times New Roman"/>
            <w:color w:val="0000FF"/>
            <w:sz w:val="28"/>
            <w:szCs w:val="28"/>
          </w:rPr>
          <w:t xml:space="preserve">"г" пункта </w:t>
        </w:r>
        <w:r w:rsidRPr="002130A7">
          <w:rPr>
            <w:rFonts w:ascii="Times New Roman" w:hAnsi="Times New Roman" w:cs="Times New Roman"/>
            <w:color w:val="0000FF"/>
            <w:sz w:val="28"/>
            <w:szCs w:val="28"/>
          </w:rPr>
          <w:lastRenderedPageBreak/>
          <w:t>3 раздела II</w:t>
        </w:r>
      </w:hyperlink>
      <w:r w:rsidRPr="002130A7">
        <w:rPr>
          <w:rFonts w:ascii="Times New Roman" w:hAnsi="Times New Roman" w:cs="Times New Roman"/>
          <w:sz w:val="28"/>
          <w:szCs w:val="28"/>
        </w:rPr>
        <w:t xml:space="preserve"> Порядка для Объектов и Организаций.</w:t>
      </w:r>
    </w:p>
    <w:p w:rsidR="00575E23" w:rsidRPr="002130A7" w:rsidRDefault="00575E23" w:rsidP="009D60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0A7">
        <w:rPr>
          <w:rFonts w:ascii="Times New Roman" w:hAnsi="Times New Roman" w:cs="Times New Roman"/>
          <w:sz w:val="28"/>
          <w:szCs w:val="28"/>
        </w:rPr>
        <w:t>1</w:t>
      </w:r>
      <w:r w:rsidR="00564D09">
        <w:rPr>
          <w:rFonts w:ascii="Times New Roman" w:hAnsi="Times New Roman" w:cs="Times New Roman"/>
          <w:sz w:val="28"/>
          <w:szCs w:val="28"/>
        </w:rPr>
        <w:t>4</w:t>
      </w:r>
      <w:r w:rsidRPr="002130A7">
        <w:rPr>
          <w:rFonts w:ascii="Times New Roman" w:hAnsi="Times New Roman" w:cs="Times New Roman"/>
          <w:sz w:val="28"/>
          <w:szCs w:val="28"/>
        </w:rPr>
        <w:t xml:space="preserve">. Комиссия </w:t>
      </w:r>
      <w:r w:rsidR="00EA249C" w:rsidRPr="002130A7">
        <w:rPr>
          <w:rFonts w:ascii="Times New Roman" w:hAnsi="Times New Roman" w:cs="Times New Roman"/>
          <w:sz w:val="28"/>
          <w:szCs w:val="28"/>
        </w:rPr>
        <w:t>даёт</w:t>
      </w:r>
      <w:r w:rsidRPr="002130A7">
        <w:rPr>
          <w:rFonts w:ascii="Times New Roman" w:hAnsi="Times New Roman" w:cs="Times New Roman"/>
          <w:sz w:val="28"/>
          <w:szCs w:val="28"/>
        </w:rPr>
        <w:t xml:space="preserve"> положительное заключение (о возможности принятия решения о реорганизации или ликвидации Образовательной организации, находящейся в ведении Тверской области, образовательной организации, находящейся в ведении муниципального образования Тверской области) в случае, когда по итогам </w:t>
      </w:r>
      <w:r w:rsidR="00EA249C" w:rsidRPr="002130A7">
        <w:rPr>
          <w:rFonts w:ascii="Times New Roman" w:hAnsi="Times New Roman" w:cs="Times New Roman"/>
          <w:sz w:val="28"/>
          <w:szCs w:val="28"/>
        </w:rPr>
        <w:t>проведённого</w:t>
      </w:r>
      <w:r w:rsidRPr="002130A7">
        <w:rPr>
          <w:rFonts w:ascii="Times New Roman" w:hAnsi="Times New Roman" w:cs="Times New Roman"/>
          <w:sz w:val="28"/>
          <w:szCs w:val="28"/>
        </w:rPr>
        <w:t xml:space="preserve"> анализа соблюдены все критерии, указанные в </w:t>
      </w:r>
      <w:hyperlink w:anchor="P57" w:history="1">
        <w:r w:rsidRPr="002130A7">
          <w:rPr>
            <w:rFonts w:ascii="Times New Roman" w:hAnsi="Times New Roman" w:cs="Times New Roman"/>
            <w:color w:val="0000FF"/>
            <w:sz w:val="28"/>
            <w:szCs w:val="28"/>
          </w:rPr>
          <w:t>пункте 2 раздела II</w:t>
        </w:r>
      </w:hyperlink>
      <w:r w:rsidRPr="002130A7">
        <w:rPr>
          <w:rFonts w:ascii="Times New Roman" w:hAnsi="Times New Roman" w:cs="Times New Roman"/>
          <w:sz w:val="28"/>
          <w:szCs w:val="28"/>
        </w:rPr>
        <w:t xml:space="preserve"> Порядка для образовательных организаций.</w:t>
      </w:r>
    </w:p>
    <w:p w:rsidR="00575E23" w:rsidRPr="002130A7" w:rsidRDefault="00575E23" w:rsidP="009D60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0A7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EA249C" w:rsidRPr="002130A7">
        <w:rPr>
          <w:rFonts w:ascii="Times New Roman" w:hAnsi="Times New Roman" w:cs="Times New Roman"/>
          <w:sz w:val="28"/>
          <w:szCs w:val="28"/>
        </w:rPr>
        <w:t>даёт</w:t>
      </w:r>
      <w:r w:rsidRPr="002130A7">
        <w:rPr>
          <w:rFonts w:ascii="Times New Roman" w:hAnsi="Times New Roman" w:cs="Times New Roman"/>
          <w:sz w:val="28"/>
          <w:szCs w:val="28"/>
        </w:rPr>
        <w:t xml:space="preserve"> положительное заключение (о возможности принятия решения о реорганизации или ликвидации Организации) в случае, когда по итогам </w:t>
      </w:r>
      <w:r w:rsidR="002130A7" w:rsidRPr="002130A7">
        <w:rPr>
          <w:rFonts w:ascii="Times New Roman" w:hAnsi="Times New Roman" w:cs="Times New Roman"/>
          <w:sz w:val="28"/>
          <w:szCs w:val="28"/>
        </w:rPr>
        <w:t>проведённого</w:t>
      </w:r>
      <w:r w:rsidRPr="002130A7">
        <w:rPr>
          <w:rFonts w:ascii="Times New Roman" w:hAnsi="Times New Roman" w:cs="Times New Roman"/>
          <w:sz w:val="28"/>
          <w:szCs w:val="28"/>
        </w:rPr>
        <w:t xml:space="preserve"> анализа соблюдены все критерии, указанные в </w:t>
      </w:r>
      <w:hyperlink w:anchor="P119" w:history="1">
        <w:r w:rsidRPr="002130A7">
          <w:rPr>
            <w:rFonts w:ascii="Times New Roman" w:hAnsi="Times New Roman" w:cs="Times New Roman"/>
            <w:color w:val="0000FF"/>
            <w:sz w:val="28"/>
            <w:szCs w:val="28"/>
          </w:rPr>
          <w:t>подпунктах "а"</w:t>
        </w:r>
      </w:hyperlink>
      <w:r w:rsidRPr="002130A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20" w:history="1">
        <w:r w:rsidRPr="002130A7">
          <w:rPr>
            <w:rFonts w:ascii="Times New Roman" w:hAnsi="Times New Roman" w:cs="Times New Roman"/>
            <w:color w:val="0000FF"/>
            <w:sz w:val="28"/>
            <w:szCs w:val="28"/>
          </w:rPr>
          <w:t>"б" пункта 3 раздела II</w:t>
        </w:r>
      </w:hyperlink>
      <w:r w:rsidRPr="002130A7">
        <w:rPr>
          <w:rFonts w:ascii="Times New Roman" w:hAnsi="Times New Roman" w:cs="Times New Roman"/>
          <w:sz w:val="28"/>
          <w:szCs w:val="28"/>
        </w:rPr>
        <w:t xml:space="preserve"> Порядка для Объектов и Организаций.</w:t>
      </w:r>
    </w:p>
    <w:p w:rsidR="00575E23" w:rsidRPr="002130A7" w:rsidRDefault="00575E23" w:rsidP="009D60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0A7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EA249C" w:rsidRPr="002130A7">
        <w:rPr>
          <w:rFonts w:ascii="Times New Roman" w:hAnsi="Times New Roman" w:cs="Times New Roman"/>
          <w:sz w:val="28"/>
          <w:szCs w:val="28"/>
        </w:rPr>
        <w:t>даёт</w:t>
      </w:r>
      <w:r w:rsidRPr="002130A7">
        <w:rPr>
          <w:rFonts w:ascii="Times New Roman" w:hAnsi="Times New Roman" w:cs="Times New Roman"/>
          <w:sz w:val="28"/>
          <w:szCs w:val="28"/>
        </w:rPr>
        <w:t xml:space="preserve"> положительное заключение (о возможности принятия решения о реконструкции, модернизации, об изменении назначения или о ликвидации Объекта) в случае, когда по итогам </w:t>
      </w:r>
      <w:r w:rsidR="00EA249C" w:rsidRPr="002130A7">
        <w:rPr>
          <w:rFonts w:ascii="Times New Roman" w:hAnsi="Times New Roman" w:cs="Times New Roman"/>
          <w:sz w:val="28"/>
          <w:szCs w:val="28"/>
        </w:rPr>
        <w:t>проведённого</w:t>
      </w:r>
      <w:r w:rsidRPr="002130A7">
        <w:rPr>
          <w:rFonts w:ascii="Times New Roman" w:hAnsi="Times New Roman" w:cs="Times New Roman"/>
          <w:sz w:val="28"/>
          <w:szCs w:val="28"/>
        </w:rPr>
        <w:t xml:space="preserve"> анализа соблюдены все критерии, указанные в </w:t>
      </w:r>
      <w:hyperlink w:anchor="P121" w:history="1">
        <w:r w:rsidRPr="002130A7">
          <w:rPr>
            <w:rFonts w:ascii="Times New Roman" w:hAnsi="Times New Roman" w:cs="Times New Roman"/>
            <w:color w:val="0000FF"/>
            <w:sz w:val="28"/>
            <w:szCs w:val="28"/>
          </w:rPr>
          <w:t>подпунктах "в"</w:t>
        </w:r>
      </w:hyperlink>
      <w:r w:rsidRPr="002130A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22" w:history="1">
        <w:r w:rsidRPr="002130A7">
          <w:rPr>
            <w:rFonts w:ascii="Times New Roman" w:hAnsi="Times New Roman" w:cs="Times New Roman"/>
            <w:color w:val="0000FF"/>
            <w:sz w:val="28"/>
            <w:szCs w:val="28"/>
          </w:rPr>
          <w:t>"г" пункта 3 раздела II</w:t>
        </w:r>
      </w:hyperlink>
      <w:r w:rsidRPr="002130A7">
        <w:rPr>
          <w:rFonts w:ascii="Times New Roman" w:hAnsi="Times New Roman" w:cs="Times New Roman"/>
          <w:sz w:val="28"/>
          <w:szCs w:val="28"/>
        </w:rPr>
        <w:t xml:space="preserve"> Порядка для Объектов и Организаций.</w:t>
      </w:r>
    </w:p>
    <w:p w:rsidR="00575E23" w:rsidRDefault="00575E23" w:rsidP="00575E23">
      <w:pPr>
        <w:pStyle w:val="ConsPlusNormal"/>
        <w:jc w:val="both"/>
      </w:pPr>
    </w:p>
    <w:p w:rsidR="00575E23" w:rsidRDefault="00575E23" w:rsidP="00575E23">
      <w:pPr>
        <w:pStyle w:val="ConsPlusNormal"/>
        <w:jc w:val="both"/>
      </w:pPr>
    </w:p>
    <w:p w:rsidR="00575E23" w:rsidRDefault="00575E23" w:rsidP="00575E23">
      <w:pPr>
        <w:pStyle w:val="ConsPlusNormal"/>
        <w:jc w:val="both"/>
      </w:pPr>
    </w:p>
    <w:p w:rsidR="00FD1343" w:rsidRDefault="00FD1343" w:rsidP="00575E23">
      <w:pPr>
        <w:pStyle w:val="ConsPlusNormal"/>
        <w:jc w:val="both"/>
      </w:pPr>
      <w:r>
        <w:br w:type="page"/>
      </w:r>
    </w:p>
    <w:p w:rsidR="00FD1343" w:rsidRDefault="00FD1343" w:rsidP="00FD1343">
      <w:pPr>
        <w:pStyle w:val="a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Постановление  подготовлено заместителем руководителя отдела организационно – правового и кадрового обеспечения </w:t>
      </w:r>
      <w:proofErr w:type="spellStart"/>
      <w:r>
        <w:rPr>
          <w:color w:val="000000"/>
          <w:sz w:val="27"/>
          <w:szCs w:val="27"/>
        </w:rPr>
        <w:t>Кепиной</w:t>
      </w:r>
      <w:proofErr w:type="spellEnd"/>
      <w:r>
        <w:rPr>
          <w:color w:val="000000"/>
          <w:sz w:val="27"/>
          <w:szCs w:val="27"/>
        </w:rPr>
        <w:t xml:space="preserve"> А.В. ____________</w:t>
      </w:r>
    </w:p>
    <w:p w:rsidR="00FD1343" w:rsidRDefault="00FD1343" w:rsidP="00FD1343">
      <w:pPr>
        <w:pStyle w:val="a7"/>
        <w:rPr>
          <w:color w:val="000000"/>
          <w:sz w:val="27"/>
          <w:szCs w:val="27"/>
        </w:rPr>
      </w:pPr>
    </w:p>
    <w:p w:rsidR="00FD1343" w:rsidRDefault="00FD1343" w:rsidP="00FD1343">
      <w:pPr>
        <w:pStyle w:val="a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Текст </w:t>
      </w:r>
      <w:r w:rsidR="003757BB">
        <w:rPr>
          <w:color w:val="000000"/>
          <w:sz w:val="27"/>
          <w:szCs w:val="27"/>
        </w:rPr>
        <w:t>постановления</w:t>
      </w:r>
      <w:r>
        <w:rPr>
          <w:color w:val="000000"/>
          <w:sz w:val="27"/>
          <w:szCs w:val="27"/>
        </w:rPr>
        <w:t xml:space="preserve"> прочитан, согласован, замечаний нет.</w:t>
      </w:r>
    </w:p>
    <w:p w:rsidR="00FD1343" w:rsidRDefault="00FD1343" w:rsidP="00FD1343">
      <w:pPr>
        <w:pStyle w:val="a7"/>
        <w:spacing w:before="0" w:beforeAutospacing="0" w:after="0" w:afterAutospacing="0"/>
        <w:rPr>
          <w:color w:val="000000"/>
          <w:sz w:val="27"/>
          <w:szCs w:val="27"/>
        </w:rPr>
      </w:pPr>
    </w:p>
    <w:p w:rsidR="00FD1343" w:rsidRDefault="00F92C07" w:rsidP="00FD1343">
      <w:pPr>
        <w:pStyle w:val="a7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 w:rsidR="00FD1343">
        <w:rPr>
          <w:color w:val="000000"/>
          <w:sz w:val="27"/>
          <w:szCs w:val="27"/>
        </w:rPr>
        <w:t>Заместитель Главы Администрации Фировского района,</w:t>
      </w:r>
    </w:p>
    <w:p w:rsidR="00FD1343" w:rsidRDefault="00FD1343" w:rsidP="00FD1343">
      <w:pPr>
        <w:pStyle w:val="a7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руководитель отдела образования Н.В. </w:t>
      </w:r>
      <w:proofErr w:type="spellStart"/>
      <w:r>
        <w:rPr>
          <w:color w:val="000000"/>
          <w:sz w:val="27"/>
          <w:szCs w:val="27"/>
        </w:rPr>
        <w:t>Градова</w:t>
      </w:r>
      <w:proofErr w:type="spellEnd"/>
      <w:r>
        <w:rPr>
          <w:color w:val="000000"/>
          <w:sz w:val="27"/>
          <w:szCs w:val="27"/>
        </w:rPr>
        <w:t xml:space="preserve"> ______________</w:t>
      </w:r>
    </w:p>
    <w:p w:rsidR="00575E23" w:rsidRDefault="00575E23" w:rsidP="00575E23">
      <w:pPr>
        <w:pStyle w:val="ConsPlusNormal"/>
        <w:jc w:val="both"/>
      </w:pPr>
    </w:p>
    <w:sectPr w:rsidR="00575E23" w:rsidSect="00FF08B0">
      <w:headerReference w:type="default" r:id="rId19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38F" w:rsidRDefault="008D138F" w:rsidP="00FF08B0">
      <w:r>
        <w:separator/>
      </w:r>
    </w:p>
  </w:endnote>
  <w:endnote w:type="continuationSeparator" w:id="0">
    <w:p w:rsidR="008D138F" w:rsidRDefault="008D138F" w:rsidP="00FF0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38F" w:rsidRDefault="008D138F" w:rsidP="00FF08B0">
      <w:r>
        <w:separator/>
      </w:r>
    </w:p>
  </w:footnote>
  <w:footnote w:type="continuationSeparator" w:id="0">
    <w:p w:rsidR="008D138F" w:rsidRDefault="008D138F" w:rsidP="00FF08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4268599"/>
      <w:docPartObj>
        <w:docPartGallery w:val="Page Numbers (Top of Page)"/>
        <w:docPartUnique/>
      </w:docPartObj>
    </w:sdtPr>
    <w:sdtEndPr/>
    <w:sdtContent>
      <w:p w:rsidR="00FF08B0" w:rsidRDefault="00FF08B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0A8">
          <w:rPr>
            <w:noProof/>
          </w:rPr>
          <w:t>3</w:t>
        </w:r>
        <w:r>
          <w:fldChar w:fldCharType="end"/>
        </w:r>
      </w:p>
    </w:sdtContent>
  </w:sdt>
  <w:p w:rsidR="00FF08B0" w:rsidRDefault="00FF08B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2C2"/>
    <w:multiLevelType w:val="multilevel"/>
    <w:tmpl w:val="60A2A83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BCE5668"/>
    <w:multiLevelType w:val="multilevel"/>
    <w:tmpl w:val="9A6A82E8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" w:firstLine="709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424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6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8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84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36" w:hanging="363"/>
      </w:pPr>
      <w:rPr>
        <w:rFonts w:hint="default"/>
      </w:rPr>
    </w:lvl>
  </w:abstractNum>
  <w:abstractNum w:abstractNumId="2">
    <w:nsid w:val="2C267027"/>
    <w:multiLevelType w:val="multilevel"/>
    <w:tmpl w:val="DCCACB9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suff w:val="space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>
    <w:nsid w:val="35425C75"/>
    <w:multiLevelType w:val="multilevel"/>
    <w:tmpl w:val="025CE7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709" w:hanging="34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78818DE"/>
    <w:multiLevelType w:val="multilevel"/>
    <w:tmpl w:val="9A6A82E8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" w:firstLine="709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424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6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8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84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36" w:hanging="363"/>
      </w:pPr>
      <w:rPr>
        <w:rFonts w:hint="default"/>
      </w:rPr>
    </w:lvl>
  </w:abstractNum>
  <w:abstractNum w:abstractNumId="5">
    <w:nsid w:val="3B821D66"/>
    <w:multiLevelType w:val="hybridMultilevel"/>
    <w:tmpl w:val="B40A61FA"/>
    <w:lvl w:ilvl="0" w:tplc="DCB6AE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880A4F"/>
    <w:multiLevelType w:val="hybridMultilevel"/>
    <w:tmpl w:val="71B0F90E"/>
    <w:lvl w:ilvl="0" w:tplc="41106694">
      <w:start w:val="1"/>
      <w:numFmt w:val="decimal"/>
      <w:suff w:val="space"/>
      <w:lvlText w:val="%1."/>
      <w:lvlJc w:val="left"/>
      <w:pPr>
        <w:ind w:left="1380" w:hanging="84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8691DEA"/>
    <w:multiLevelType w:val="multilevel"/>
    <w:tmpl w:val="9A6A82E8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" w:firstLine="709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424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6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8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84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36" w:hanging="363"/>
      </w:pPr>
      <w:rPr>
        <w:rFonts w:hint="default"/>
      </w:rPr>
    </w:lvl>
  </w:abstractNum>
  <w:abstractNum w:abstractNumId="8">
    <w:nsid w:val="4BB92B38"/>
    <w:multiLevelType w:val="multilevel"/>
    <w:tmpl w:val="9A6A82E8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-141" w:firstLine="709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424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6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8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84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36" w:hanging="363"/>
      </w:pPr>
      <w:rPr>
        <w:rFonts w:hint="default"/>
      </w:rPr>
    </w:lvl>
  </w:abstractNum>
  <w:abstractNum w:abstractNumId="9">
    <w:nsid w:val="658D115D"/>
    <w:multiLevelType w:val="multilevel"/>
    <w:tmpl w:val="8956134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0">
    <w:nsid w:val="682D4533"/>
    <w:multiLevelType w:val="multilevel"/>
    <w:tmpl w:val="9A6A82E8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" w:firstLine="709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424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6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8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84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36" w:hanging="363"/>
      </w:pPr>
      <w:rPr>
        <w:rFonts w:hint="default"/>
      </w:rPr>
    </w:lvl>
  </w:abstractNum>
  <w:abstractNum w:abstractNumId="11">
    <w:nsid w:val="69FA7699"/>
    <w:multiLevelType w:val="multilevel"/>
    <w:tmpl w:val="20DC037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48" w:hanging="2160"/>
      </w:pPr>
      <w:rPr>
        <w:rFonts w:hint="default"/>
      </w:rPr>
    </w:lvl>
  </w:abstractNum>
  <w:abstractNum w:abstractNumId="12">
    <w:nsid w:val="6CC4652F"/>
    <w:multiLevelType w:val="multilevel"/>
    <w:tmpl w:val="9A6A82E8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" w:firstLine="709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424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6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8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0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84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36" w:hanging="363"/>
      </w:pPr>
      <w:rPr>
        <w:rFonts w:hint="default"/>
      </w:rPr>
    </w:lvl>
  </w:abstractNum>
  <w:abstractNum w:abstractNumId="13">
    <w:nsid w:val="768A5939"/>
    <w:multiLevelType w:val="multilevel"/>
    <w:tmpl w:val="66F41AB6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>
      <w:start w:val="7"/>
      <w:numFmt w:val="decimal"/>
      <w:isLgl/>
      <w:suff w:val="space"/>
      <w:lvlText w:val="%1.%2"/>
      <w:lvlJc w:val="left"/>
      <w:pPr>
        <w:ind w:left="143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81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672" w:hanging="2160"/>
      </w:pPr>
      <w:rPr>
        <w:rFonts w:hint="default"/>
      </w:rPr>
    </w:lvl>
  </w:abstractNum>
  <w:abstractNum w:abstractNumId="14">
    <w:nsid w:val="78E257DA"/>
    <w:multiLevelType w:val="multilevel"/>
    <w:tmpl w:val="23D642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48" w:hanging="216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12"/>
  </w:num>
  <w:num w:numId="8">
    <w:abstractNumId w:val="7"/>
  </w:num>
  <w:num w:numId="9">
    <w:abstractNumId w:val="10"/>
  </w:num>
  <w:num w:numId="10">
    <w:abstractNumId w:val="5"/>
  </w:num>
  <w:num w:numId="11">
    <w:abstractNumId w:val="11"/>
  </w:num>
  <w:num w:numId="12">
    <w:abstractNumId w:val="14"/>
  </w:num>
  <w:num w:numId="13">
    <w:abstractNumId w:val="2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DAA"/>
    <w:rsid w:val="00014F1B"/>
    <w:rsid w:val="00024883"/>
    <w:rsid w:val="00027CBB"/>
    <w:rsid w:val="000D0787"/>
    <w:rsid w:val="0017282E"/>
    <w:rsid w:val="00175EB7"/>
    <w:rsid w:val="0018612B"/>
    <w:rsid w:val="001C1170"/>
    <w:rsid w:val="001E6927"/>
    <w:rsid w:val="001F6661"/>
    <w:rsid w:val="002130A7"/>
    <w:rsid w:val="00216B5A"/>
    <w:rsid w:val="002220C7"/>
    <w:rsid w:val="00222B04"/>
    <w:rsid w:val="00230B99"/>
    <w:rsid w:val="00243160"/>
    <w:rsid w:val="0024573E"/>
    <w:rsid w:val="00264CB5"/>
    <w:rsid w:val="0028431B"/>
    <w:rsid w:val="0029045A"/>
    <w:rsid w:val="0029425D"/>
    <w:rsid w:val="002A2286"/>
    <w:rsid w:val="002D44E4"/>
    <w:rsid w:val="002E7307"/>
    <w:rsid w:val="002F7BC0"/>
    <w:rsid w:val="00307ABA"/>
    <w:rsid w:val="00345C6F"/>
    <w:rsid w:val="003549E8"/>
    <w:rsid w:val="003757BB"/>
    <w:rsid w:val="00390E56"/>
    <w:rsid w:val="00394ADC"/>
    <w:rsid w:val="003C18C0"/>
    <w:rsid w:val="003D1465"/>
    <w:rsid w:val="003F5B80"/>
    <w:rsid w:val="004132BB"/>
    <w:rsid w:val="00423BBB"/>
    <w:rsid w:val="00443BEE"/>
    <w:rsid w:val="00456879"/>
    <w:rsid w:val="00482587"/>
    <w:rsid w:val="004A4C6D"/>
    <w:rsid w:val="00504BF1"/>
    <w:rsid w:val="00532A5C"/>
    <w:rsid w:val="00564D09"/>
    <w:rsid w:val="00565E96"/>
    <w:rsid w:val="00575E23"/>
    <w:rsid w:val="005910D7"/>
    <w:rsid w:val="005A7AB6"/>
    <w:rsid w:val="005C135B"/>
    <w:rsid w:val="005D4899"/>
    <w:rsid w:val="005F30A8"/>
    <w:rsid w:val="00624CFC"/>
    <w:rsid w:val="006375F0"/>
    <w:rsid w:val="00640D59"/>
    <w:rsid w:val="00662350"/>
    <w:rsid w:val="006A7C92"/>
    <w:rsid w:val="006F3055"/>
    <w:rsid w:val="0071787B"/>
    <w:rsid w:val="007763AF"/>
    <w:rsid w:val="007851EE"/>
    <w:rsid w:val="007A6931"/>
    <w:rsid w:val="007C1DAA"/>
    <w:rsid w:val="0085078B"/>
    <w:rsid w:val="00861B9E"/>
    <w:rsid w:val="00867DD3"/>
    <w:rsid w:val="008830CD"/>
    <w:rsid w:val="008D138F"/>
    <w:rsid w:val="009276D3"/>
    <w:rsid w:val="009A356D"/>
    <w:rsid w:val="009D60F6"/>
    <w:rsid w:val="009E7A9D"/>
    <w:rsid w:val="009F1D2D"/>
    <w:rsid w:val="00A055B8"/>
    <w:rsid w:val="00A06486"/>
    <w:rsid w:val="00A33B6D"/>
    <w:rsid w:val="00A67D23"/>
    <w:rsid w:val="00B146A3"/>
    <w:rsid w:val="00B24BDD"/>
    <w:rsid w:val="00C3747C"/>
    <w:rsid w:val="00C76B28"/>
    <w:rsid w:val="00CB0566"/>
    <w:rsid w:val="00CC1FB0"/>
    <w:rsid w:val="00CC6A7C"/>
    <w:rsid w:val="00D0752C"/>
    <w:rsid w:val="00D23CF5"/>
    <w:rsid w:val="00D3080D"/>
    <w:rsid w:val="00D46129"/>
    <w:rsid w:val="00D51C5A"/>
    <w:rsid w:val="00D56B37"/>
    <w:rsid w:val="00D9172C"/>
    <w:rsid w:val="00DB1858"/>
    <w:rsid w:val="00E07CC8"/>
    <w:rsid w:val="00E30F5C"/>
    <w:rsid w:val="00E70F90"/>
    <w:rsid w:val="00E97BF7"/>
    <w:rsid w:val="00EA249C"/>
    <w:rsid w:val="00EF5107"/>
    <w:rsid w:val="00F263AC"/>
    <w:rsid w:val="00F92C07"/>
    <w:rsid w:val="00FB465F"/>
    <w:rsid w:val="00FC1FBF"/>
    <w:rsid w:val="00FD1343"/>
    <w:rsid w:val="00FF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D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32A5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65E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4A4C6D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4A4C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4A4C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basedOn w:val="a0"/>
    <w:rsid w:val="004A4C6D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FD1343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FF08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F08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FF08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F08B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D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D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32A5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65E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4A4C6D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4A4C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4A4C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basedOn w:val="a0"/>
    <w:rsid w:val="004A4C6D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FD1343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FF08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F08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FF08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F08B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2F6F48F2C2CD4B86C81F624EAE334994E6612D2E9EF446B5C1C68CFDFD731372941D9EFC587775DE87C110C56A3C716285C54B687D44E88B84B8A2Dg6H" TargetMode="External"/><Relationship Id="rId18" Type="http://schemas.openxmlformats.org/officeDocument/2006/relationships/hyperlink" Target="consultantplus://offline/ref=AE1E17983F1319882E8995EA6DD6FC97A154A79533BC64D90B66970D215B653A8EC9457C86F69C67A0CB5E292B40F0A1FC0BDD9E5993D1AFDB9250fEk0J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2F6F48F2C2CD4B86C81F624EAE334994E6612D2E9EF416B5B1C68CFDFD731372941D9EFC587775DE878100F56A3C716285C54B687D44E88B84B8A2Dg6H" TargetMode="External"/><Relationship Id="rId17" Type="http://schemas.openxmlformats.org/officeDocument/2006/relationships/hyperlink" Target="consultantplus://offline/ref=AE1E17983F1319882E8995EA6DD6FC97A154A79533BC64D90B66970D215B653A8EC9457C86F69C67A0CB592B2B40F0A1FC0BDD9E5993D1AFDB9250fEk0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2F6F48F2C2CD4B86C81F624EAE334994E6612D2E9EF446B5C1C68CFDFD731372941D9EFC587775DE87C110C56A3C716285C54B687D44E88B84B8A2Dg6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2F6F48F2C2CD4B86C81E829FC8F6E974B6E4CDEE7EA4C380043339288DE3B606E0E80AD818A7759ED77405F19A29B537E4F55B787D64C942BgA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2F6F48F2C2CD4B86C81E829FC8F6E974B6E4CDEE7EA4C380043339288DE3B606E0E80AD818A7759ED77405F19A29B537E4F55B787D64C942BgAH" TargetMode="External"/><Relationship Id="rId10" Type="http://schemas.openxmlformats.org/officeDocument/2006/relationships/hyperlink" Target="consultantplus://offline/ref=D2F6F48F2C2CD4B86C81E829FC8F6E974B6E49D9E7E94C380043339288DE3B606E0E80AD818A775FEC77405F19A29B537E4F55B787D64C942BgAH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D2F6F48F2C2CD4B86C81E829FC8F6E974B6E49D9E7E94C380043339288DE3B606E0E80AD818A775FEC77405F19A29B537E4F55B787D64C942Bg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E12CC-F863-4304-AD66-C027DDB0A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2099</Words>
  <Characters>11969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GLAV_BUCH</dc:creator>
  <cp:lastModifiedBy>СИВ</cp:lastModifiedBy>
  <cp:revision>11</cp:revision>
  <cp:lastPrinted>2020-02-17T11:49:00Z</cp:lastPrinted>
  <dcterms:created xsi:type="dcterms:W3CDTF">2020-02-13T11:57:00Z</dcterms:created>
  <dcterms:modified xsi:type="dcterms:W3CDTF">2020-02-19T12:28:00Z</dcterms:modified>
</cp:coreProperties>
</file>