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1C" w:rsidRPr="00CF292B" w:rsidRDefault="00F7101C" w:rsidP="00F7101C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F292B">
        <w:rPr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720EE43" wp14:editId="456170BB">
            <wp:simplePos x="0" y="0"/>
            <wp:positionH relativeFrom="column">
              <wp:posOffset>2594610</wp:posOffset>
            </wp:positionH>
            <wp:positionV relativeFrom="paragraph">
              <wp:posOffset>-332019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АДМИНИСТРАЦИЯ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ФИРОВСКОГО РАЙОНА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ТВЕРСКОЙ ОБЛАСТИ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proofErr w:type="gramStart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П</w:t>
      </w:r>
      <w:proofErr w:type="gramEnd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О С Т А Н О В Л Е Н И Е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093"/>
        <w:gridCol w:w="3116"/>
        <w:gridCol w:w="2968"/>
      </w:tblGrid>
      <w:tr w:rsidR="00F7101C" w:rsidRPr="000E0669" w:rsidTr="0084341B">
        <w:trPr>
          <w:jc w:val="center"/>
        </w:trPr>
        <w:tc>
          <w:tcPr>
            <w:tcW w:w="3230" w:type="dxa"/>
            <w:shd w:val="clear" w:color="auto" w:fill="auto"/>
          </w:tcPr>
          <w:p w:rsidR="00F7101C" w:rsidRPr="000E0669" w:rsidRDefault="00F17D5E" w:rsidP="0084341B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28.01.</w:t>
            </w:r>
            <w:r w:rsidR="00F7101C"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202</w:t>
            </w:r>
            <w:r w:rsidR="00F7101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F7101C" w:rsidRPr="000E0669" w:rsidRDefault="00F7101C" w:rsidP="0084341B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F7101C" w:rsidRPr="000E0669" w:rsidRDefault="00F7101C" w:rsidP="00F17D5E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 xml:space="preserve">№ </w:t>
            </w:r>
            <w:r w:rsidR="00F17D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17</w:t>
            </w:r>
          </w:p>
        </w:tc>
      </w:tr>
    </w:tbl>
    <w:p w:rsidR="00F7101C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3342ED" w:rsidRPr="003342ED" w:rsidRDefault="003342ED" w:rsidP="003342ED">
      <w:pPr>
        <w:widowControl/>
        <w:overflowPunct w:val="0"/>
        <w:autoSpaceDE w:val="0"/>
        <w:autoSpaceDN w:val="0"/>
        <w:adjustRightInd w:val="0"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342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 утверждении Положения о муниципальном звене территориальной подсистемы единой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3342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государственной системы предупреждения и ликвидации чрезвычайных ситуаций </w:t>
      </w:r>
      <w:proofErr w:type="gramStart"/>
      <w:r w:rsidRPr="003342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</w:t>
      </w:r>
      <w:proofErr w:type="gramEnd"/>
    </w:p>
    <w:p w:rsidR="00F7101C" w:rsidRPr="00E10C10" w:rsidRDefault="003342ED" w:rsidP="003342ED">
      <w:pPr>
        <w:widowControl/>
        <w:overflowPunct w:val="0"/>
        <w:autoSpaceDE w:val="0"/>
        <w:autoSpaceDN w:val="0"/>
        <w:adjustRightInd w:val="0"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342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территории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  <w:r w:rsidRPr="003342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Тверской области</w:t>
      </w:r>
    </w:p>
    <w:p w:rsidR="00F7101C" w:rsidRPr="00485B5A" w:rsidRDefault="00F7101C" w:rsidP="00F7101C">
      <w:pPr>
        <w:pStyle w:val="11"/>
        <w:shd w:val="clear" w:color="auto" w:fill="auto"/>
        <w:spacing w:before="0" w:after="0" w:line="300" w:lineRule="exact"/>
        <w:ind w:left="20" w:right="20" w:firstLine="700"/>
      </w:pPr>
    </w:p>
    <w:p w:rsidR="00CA6F88" w:rsidRDefault="00654424" w:rsidP="00CA6F88">
      <w:pPr>
        <w:pStyle w:val="11"/>
        <w:spacing w:before="0" w:after="0" w:line="240" w:lineRule="auto"/>
        <w:ind w:left="23" w:right="23" w:firstLine="697"/>
      </w:pPr>
      <w:proofErr w:type="gramStart"/>
      <w:r w:rsidRPr="00654424">
        <w:t>В соответствии с Федеральным законом от 21</w:t>
      </w:r>
      <w:r>
        <w:t>.12.</w:t>
      </w:r>
      <w:r w:rsidRPr="00654424">
        <w:t xml:space="preserve">1994 </w:t>
      </w:r>
      <w:r>
        <w:t>№</w:t>
      </w:r>
      <w:r w:rsidRPr="00654424">
        <w:t xml:space="preserve"> 68-ФЗ "О защите населения и территорий от чрезвычайных ситуаций природного и техногенного характера", Постановлением Правительства Российской Федерации от 30</w:t>
      </w:r>
      <w:r>
        <w:t>.12.</w:t>
      </w:r>
      <w:r w:rsidRPr="00654424">
        <w:t xml:space="preserve">2003 </w:t>
      </w:r>
      <w:r>
        <w:t>№</w:t>
      </w:r>
      <w:r w:rsidRPr="00654424">
        <w:t xml:space="preserve"> 794 "О единой государственной системе предупреждения и ликвидации чрезвычайных ситуаций", Постановлением Администрации Тверской области 22</w:t>
      </w:r>
      <w:r>
        <w:t>.12.</w:t>
      </w:r>
      <w:r w:rsidRPr="00654424">
        <w:t xml:space="preserve">2005 </w:t>
      </w:r>
      <w:r>
        <w:t>№</w:t>
      </w:r>
      <w:r w:rsidRPr="00654424">
        <w:t xml:space="preserve"> 333-пп "О территориальной подсистеме Тверской области единой государственной системы предупреждения и ликвидации чрезвычайных ситуаций", законом Тверской области от 30.07.1998</w:t>
      </w:r>
      <w:proofErr w:type="gramEnd"/>
      <w:r w:rsidRPr="00654424">
        <w:t xml:space="preserve"> </w:t>
      </w:r>
      <w:r>
        <w:t xml:space="preserve">№ </w:t>
      </w:r>
      <w:r w:rsidRPr="00654424">
        <w:t>26-ОЗ-2 "О защите населения и территории области от чрезвычайных ситуаций природного и техногенного характера"</w:t>
      </w:r>
      <w:r w:rsidR="00CA6F88">
        <w:t>,</w:t>
      </w: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</w:p>
    <w:p w:rsidR="00F7101C" w:rsidRPr="00485B5A" w:rsidRDefault="00F7101C" w:rsidP="00CA6F88">
      <w:pPr>
        <w:pStyle w:val="11"/>
        <w:spacing w:before="0" w:after="0" w:line="240" w:lineRule="auto"/>
        <w:ind w:left="23" w:right="23" w:firstLine="697"/>
        <w:rPr>
          <w:rFonts w:cs="Courier New"/>
        </w:rPr>
      </w:pPr>
      <w:r>
        <w:t xml:space="preserve">Администрация Фировского района </w:t>
      </w:r>
      <w:r w:rsidRPr="00485B5A">
        <w:t>ПОСТАНОВЛЯЕТ:</w:t>
      </w:r>
    </w:p>
    <w:p w:rsidR="00F7101C" w:rsidRDefault="00F7101C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4B4293">
        <w:t xml:space="preserve">Утвердить </w:t>
      </w:r>
      <w:r w:rsidR="00654424" w:rsidRPr="00654424">
        <w:t xml:space="preserve">Положение о муниципальном звене территориальной подсистемы единой государственной системы предупреждения и ликвидации чрезвычайных ситуаций на территории </w:t>
      </w:r>
      <w:r w:rsidR="00654424">
        <w:t>Фировского района</w:t>
      </w:r>
      <w:r w:rsidR="00654424" w:rsidRPr="00654424">
        <w:t xml:space="preserve"> </w:t>
      </w:r>
      <w:r w:rsidRPr="00485B5A">
        <w:t>(прил</w:t>
      </w:r>
      <w:r w:rsidR="00CA6F88">
        <w:t>ожение 1</w:t>
      </w:r>
      <w:r w:rsidRPr="00485B5A">
        <w:t>).</w:t>
      </w:r>
    </w:p>
    <w:p w:rsidR="00F7101C" w:rsidRDefault="00654424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>
        <w:t xml:space="preserve">Утвердить </w:t>
      </w:r>
      <w:r w:rsidRPr="00654424">
        <w:t xml:space="preserve">Структуру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>
        <w:t>Фировского района</w:t>
      </w:r>
      <w:r w:rsidRPr="00654424">
        <w:t xml:space="preserve"> (</w:t>
      </w:r>
      <w:r>
        <w:t>п</w:t>
      </w:r>
      <w:r w:rsidRPr="00654424">
        <w:t>риложение 2)</w:t>
      </w:r>
      <w:r w:rsidR="00F7101C" w:rsidRPr="00893314">
        <w:t>.</w:t>
      </w:r>
    </w:p>
    <w:p w:rsidR="00CA6F88" w:rsidRDefault="00654424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proofErr w:type="gramStart"/>
      <w:r w:rsidRPr="00654424">
        <w:t>Рекомендовать руководителям предприятий, организаций, объектов жизнеобеспечения, производственного и социального назначения независимо от их организационно-правовых форм, по согласованию с отделом гражданской обороны</w:t>
      </w:r>
      <w:r>
        <w:t>,</w:t>
      </w:r>
      <w:r w:rsidRPr="00654424">
        <w:t xml:space="preserve"> чрезвычайных ситуаций </w:t>
      </w:r>
      <w:r>
        <w:t xml:space="preserve">и </w:t>
      </w:r>
      <w:r>
        <w:lastRenderedPageBreak/>
        <w:t>мобилизационной подготовки А</w:t>
      </w:r>
      <w:r w:rsidRPr="00654424">
        <w:t xml:space="preserve">дминистрации </w:t>
      </w:r>
      <w:r>
        <w:t>Фировского района</w:t>
      </w:r>
      <w:r w:rsidRPr="00654424">
        <w:t xml:space="preserve">, разработать и утвердить положения, структуру, состав сил и средств объектовых звеньев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>
        <w:t>Фировского района</w:t>
      </w:r>
      <w:r w:rsidR="00CA6F88" w:rsidRPr="00CA6F88">
        <w:t>.</w:t>
      </w:r>
      <w:proofErr w:type="gramEnd"/>
    </w:p>
    <w:p w:rsidR="00F7101C" w:rsidRDefault="00F7101C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893314">
        <w:t xml:space="preserve">Постановление Администрации Фировского района от </w:t>
      </w:r>
      <w:r w:rsidR="00654424">
        <w:t>16.12</w:t>
      </w:r>
      <w:r w:rsidRPr="00893314">
        <w:t>.20</w:t>
      </w:r>
      <w:r w:rsidR="00CA6F88">
        <w:t>15</w:t>
      </w:r>
      <w:r w:rsidRPr="00893314">
        <w:t xml:space="preserve"> № </w:t>
      </w:r>
      <w:r w:rsidR="00654424">
        <w:t>11</w:t>
      </w:r>
      <w:r w:rsidR="00CA6F88">
        <w:t>3</w:t>
      </w:r>
      <w:r w:rsidRPr="00893314">
        <w:t xml:space="preserve"> «</w:t>
      </w:r>
      <w:r w:rsidR="00654424" w:rsidRPr="00654424">
        <w:t>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Фировского района Тверской области</w:t>
      </w:r>
      <w:r w:rsidRPr="00893314">
        <w:t>» считать утратившим силу.</w:t>
      </w:r>
    </w:p>
    <w:p w:rsidR="00F7101C" w:rsidRDefault="00F7101C" w:rsidP="00F7101C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r w:rsidRPr="00485B5A">
        <w:t>Настоящее постановление вступает в силу со дня его подписания.</w:t>
      </w:r>
    </w:p>
    <w:p w:rsidR="00654424" w:rsidRDefault="00654424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r w:rsidRPr="00654424">
        <w:t xml:space="preserve">Настоящее постановление подлежит размещению на официальном сайте </w:t>
      </w:r>
      <w:r>
        <w:t>А</w:t>
      </w:r>
      <w:r w:rsidRPr="00654424">
        <w:t xml:space="preserve">дминистрации </w:t>
      </w:r>
      <w:r>
        <w:t>Фировского района.</w:t>
      </w:r>
    </w:p>
    <w:p w:rsidR="00654424" w:rsidRDefault="00654424" w:rsidP="00654424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proofErr w:type="gramStart"/>
      <w:r w:rsidRPr="00654424">
        <w:t>Контроль за</w:t>
      </w:r>
      <w:proofErr w:type="gramEnd"/>
      <w:r w:rsidRPr="00654424">
        <w:t xml:space="preserve"> выполнением постановления оставляю за собой.</w:t>
      </w: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573EF4" w:rsidRDefault="00573EF4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F7101C" w:rsidTr="0084341B">
        <w:tc>
          <w:tcPr>
            <w:tcW w:w="4615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F7101C" w:rsidRDefault="00F7101C" w:rsidP="00F7101C">
      <w:pPr>
        <w:widowControl/>
        <w:tabs>
          <w:tab w:val="left" w:pos="6300"/>
        </w:tabs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F7101C" w:rsidSect="002439FD">
          <w:headerReference w:type="default" r:id="rId10"/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Приложение</w:t>
      </w:r>
      <w:r w:rsidR="008F76AA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</w:t>
      </w:r>
    </w:p>
    <w:p w:rsidR="00EB72B3" w:rsidRPr="0003029B" w:rsidRDefault="00EB72B3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</w:t>
      </w:r>
      <w:r w:rsidR="00EB72B3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ем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Фировского района</w:t>
      </w:r>
    </w:p>
    <w:p w:rsidR="0003029B" w:rsidRDefault="003E46EF" w:rsidP="00F17D5E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F17D5E">
        <w:rPr>
          <w:rFonts w:ascii="Times New Roman" w:eastAsia="Times New Roman" w:hAnsi="Times New Roman" w:cs="Times New Roman"/>
          <w:color w:val="auto"/>
          <w:sz w:val="28"/>
          <w:szCs w:val="28"/>
        </w:rPr>
        <w:t>28.01.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3676F7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7F2EA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</w:t>
      </w:r>
      <w:r w:rsidR="00F17D5E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Положение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муниципальном звене территориальной подсистемы единой государственной системы предупреждения и ликвидации чрезвычайных ситуаций на территории Фировского района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Тверской области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Настоящее Положение определяет порядок организации и функционирования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Тверской области (далее - Муниципальное звено ТП РСЧС).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Муниципальное звено ТП РСЧС объединяет органы управления, силы и средства отраслевых (функциональных) и территориальных структурных подразделений администрации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организаций, предприятий и учреждений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(далее - организации),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от 21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.12</w:t>
      </w:r>
      <w:r w:rsidR="00573EF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1994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68-ФЗ "О защите населения и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территорий от чрезвычайных ситуаций природного и техногенного характера", Законом Тверской области от 30.07.1998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26-ОЗ-2 "О защите населения и территорий Тверской области от чрезвычайных ситуаций природного и техногенного характера".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Муниципальное звено ТП РСЧС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создаётся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предупреждения и ликвидации чрезвычайных ситуаций в пределах границ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 его состав входят объектовые звенья, находящиеся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Организация, состав органов управления, сил и средств объектовых звеньев, а также порядок их деятельности определяются соответствующими положениями, решениями о них, которые утверждаются руководителями организаций (объектов).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4. Муниципальное звено ТП РСЧС включает два уровня: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муниципальный уровень - в пределах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объектовый уровень - в пределах площади земельного участка (застройки) организации (объекта) и прилегающей к ней территории.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предупреждения и ликвидации чрезвычайных ситуаций и включают в себя координационные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государственной системы предупреждения и ликвидации чрезвычайных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ситуаций.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6. Координационными органами единой государственной системы предупреждения и ликвидации чрезвычайных ситуаций являются комиссии, образованные для обеспечения согласованности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защиты населения и территорий от чрезвычайных ситуаций и обеспечения пожарной безопасности.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6.1 Координационными органами муниципального звена ТП РСЧС являются: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муниципальном уровне - комиссия по предупреждению и ликвидации чрезвычайных ситуаций и обеспечению пожарной безопасности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территориальных структурных подразделений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на объектовом уровне - комиссия по предупреждению и ликвидации чрезвычайных ситуаций и обеспечению пожарной безопасности организации.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6.2 Образование, реорганизация и упразднение комиссий по предупреждению и ликвидации чрезвычайных ситуаций и обеспечению пожарной безопасности, определение их компетенции, утверждение руководителей и персонального состава осуществляются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руководителями организаций.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6.3 Компетенция и полномочия комиссий по предупреждению и ликвидации чрезвычайных ситуаций и обеспечению пожарной безопасности определяются в соответствующих положениях о них или в решении об их создании.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7.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соответствующем уровне единой государственной системы предупреждения и ликвидации чрезвычайных ситуаций.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7.1 Постоянно действующими органами управления муниципального звена ТП РСЧС являются: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на муниципальном уровне - уполномоченные на решение задач в области защиты населения и территорий от чрезвычайных ситуаций и гражданской обороны (отдел по гражданской обороны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чрезвычайных ситуаций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мобилизационной подготовк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Фировского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на объектовом уровне - структурные подразделения организаций, уполномоченные на решение задач в области защиты населения и территорий от чрезвычайных ситуаций и гражданской обороны.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7.2 Постоянно действующие органы управления муниципального звена ТП РСЧС создаются и осуществляют свою деятельность в порядке, установленном действующим законодательством Российской Федерации, законодательством Тверской области и правовыми актами администрации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7.3 Компетенция и полномочия постоянно действующих органов управления муниципального звена ТП РСЧС определяются в соответствующих положениях о них или в уставах указанных органов.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8.  Органами повседневного управления муниципального звена ТП РСЧС (далее - органы) являются: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муниципальное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казённое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учреждение единая дежурно-диспетчерская служба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(далее - МКУ "ЕДДС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");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дежурно-диспетчерские службы организаций (объектов);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дежурная часть МО МВД России "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Вышневолоцкий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";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станция скорой медицинской помощи ГБУЗ "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Фировская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дежурная часть ПСЧ-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56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дежурная диспетчерская служба газового участка;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дежурная диспетчерская служба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участка Вышневолоцкого РЭС П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АО "МРСК Центра" - "Тверьэнерго"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8.1 Органы создаются и осуществляют свою деятельность в соответствии с действующим законодательством Российской Федерации, законодательством Тверской области, правовыми актами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решениями руководителей организаций (объектов).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8.2 Размещение постоянно действующих органов управления районного звена ТП РСЧС в зависимости от обстановки осуществляется на стационарных или подвижных пунктах управления,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оснащённых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организации информационного взаимодействия федеральных органов исполнительной власти, организаций при решении задач в области защиты населения и территорий от чрезвычайных ситуаций и гражданской обороны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также при осуществлении мер информационной поддержки принятия решений в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области защиты населения и территорий от чрезвычайных ситуаций и гражданской обороны осуществляет на межрегиональном и региональном уровнях - орган повседневного управления (центр управления в кризисных ситуациях), находящийся в ведении федерального органа исполнительной власти, уполномоченного на решение задач в области защиты населения и территорий от чрезвычайных ситуаций, в порядке, установленном федеральным органом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исполнительной власти, уполномоченным на решение задач в области защиты населения и территорий от чрезвычайных ситуаций.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10. К силам и средствам муниципального звена ТП РСЧС относятся специально подготовленные силы и средства  организаций,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предприятий, расположенных в границах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предназначенные и выделяемые (привлекаемые) для предупреждения и ликвидации чрезвычайных ситуаций.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10.1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состав сил и средств муниципального звена ТП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10.2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Основу сил и средств постоянной готовности составляют аварийно- спасательные службы, аварийно-спасательные формирования, нештатные аварийно-спасательные формирования гражданской обороны организаций,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оснащённые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специальной техникой, оборудованием, снаряжением, инструментом, материалами (с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учётом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обеспечения проведения аварийно-спасательных и других неотложных работ в зоне чрезвычайной ситуации в течение не менее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трёх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суток).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10.3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Координацию деятельности аварийно-спасательных служб и аварийно-спасательных формирований, организационно-методическое руководство планированием действий в рамках муниципального звена ТП РСЧС, организацию проведения аварийно-спасательных и других неотложных работ при чрезвычайных ситуациях муниципального характера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осуществляет в установленном порядке отдел ГО и ЧС администрации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10.4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решению органов исполнительной власти Тверской области,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руководителей организаций, осуществляющих руководство деятельностью указанных служб и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формирований.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 Для ликвидации чрезвычайных ситуаций создаются и используются резервы финансовых и материальных ресурсов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11.1 Порядок создания, хранения, использования и восполнения резервов, финансовых и материальных ресурсов муниципального звена ТП РСЧС определяется правовыми актами </w:t>
      </w:r>
      <w:r w:rsidR="003D53AA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на объектовом уровне - решением руководителей организаций.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11.2 Номенклатура и объем резервов материальных ресурсов для ликвидации чрезвычайных ситуаций муниципального звена ТП РСЧС, а также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их созданием, хранением, использованием и восполнением устанавливаются создающим их органом.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12. 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а) повседневной деятельности - при отсутствии угрозы возникновения чрезвычайной ситуации;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б) повышенной готовности - при угрозе возникновения чрезвычайной ситуации;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в) чрезвычайной ситуации - при возникновении и ликвидации чрезвычайной ситуации.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13.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  <w:proofErr w:type="gramEnd"/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14.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При введении режима чрезвычайной ситуации в зависимости от последствий чрезвычайной ситуации, привлекаемых для предупреждения и ликвидации чрезвычайной ситуации сил и средств единой государственной системы предупреждения и ликвидации чрезвычайных ситуаций, классификации чрезвычайных ситуаций и характера развития чрезвычайной ситуации,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устанавливается один из следующих уровней реагирования: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а) объектовый уровень реагирования - решением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б) местный уровень реагирования - решением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лавы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 ликвидации чрезвычайной ситуации силами и средствами,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оказавшихся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зоне чрезвычайной ситуации, которая затрагивает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территорию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одного 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 региональный (межмуниципальный) уровень реагирования -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ликвидации чрезвычайной ситуации силами и средствами организаций,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муниципального </w:t>
      </w:r>
      <w:r w:rsidR="003D53AA">
        <w:rPr>
          <w:rFonts w:ascii="Times New Roman" w:eastAsia="Times New Roman" w:hAnsi="Times New Roman" w:cs="Times New Roman"/>
          <w:color w:val="auto"/>
          <w:sz w:val="28"/>
          <w:szCs w:val="28"/>
        </w:rPr>
        <w:t>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органов исполнительной власти субъекта Российской Федерации, оказавшихся в зоне чрезвычайной ситуации, которая затрагивает территории двух и более муниципальных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районов,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либо территории муниципального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если зона чрезвычайной ситуации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находится в пределах территории одного субъекта Российской Федерации;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г) федеральный уровень реагирования - решением Правительства Российской Федерации при ликвидации чрезвычайной ситуации силами и средствами органов исполнительной власти субъектов Российской Федерации, оказавшихся в зоне чрезвычайной ситуации, которая затрагивает территории двух и более субъектов Российской Федерации.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15.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сил и средств федеральных органов исполнительной власти, в том числе специально подготовленных сил и средств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Вооружённых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Сил Российской Федерации, других войск и воинских формирований, устанавливается особый уровень реагирования.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16.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орган государственной власти или должностное лицо, установленные пунктом 14 настоящего положения, может определять руководителя ликвидации чрезвычайной ситуации, который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несёт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ответственность за проведение этих работ в соответствии с законодательством Российской Федерации и законодательством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б) определять порядок </w:t>
      </w:r>
      <w:proofErr w:type="spell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разбронирования</w:t>
      </w:r>
      <w:proofErr w:type="spell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в) определять порядок использования транспортных средств, сре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дств св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язи и оповещения, а также иного имущества органов государственной власти, администрации муниципального образования и организаций;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г) приостанавливать деятельность организации, оказавшейся в зоне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чрезвычайной ситуации, если существует угроза безопасности жизнедеятельности работников данной организации и иных граждан, находящихся на е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ё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территории;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ё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негативного воздействия.</w:t>
      </w:r>
      <w:proofErr w:type="gramEnd"/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17. Информационное обеспечение муниципального звена ТП РСЧС осуществляется с использованием технических систем, сре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дств св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язи и оповещения, автоматизации и информационных ресурсов, обеспечивающих обмен данными, подготовку, сбор, хранение, обработку, анализ и передачу информации.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17.1 Сбор и обмен информацией в области защиты населения и территорий от чрезвычайных ситуаций и обеспечения пожарной безопасности осуществляется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организациями в порядке, установленном Правительством Российской Федерации, нормативными правовыми актами Губернатора Тверской области и администрацией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17.2 Сроки и формы представления указанной информации устанавливаются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территориальными органами федеральных органов исполнительной власти и органами исполнительной власти Тверской области.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18. Проведение мероприятий по предупреждению и ликвидации чрезвычайных ситуаций в рамках муниципального звена ТП РСЧС осуществляется на основе плана действий по предупреждению и ликвидации чрезвычайных ситуаций природного и техногенного характера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разрабатываемого отделом гражданской обороны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чрезвычайных ситуаций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мобилизационного подготовке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Организационно-методическое руководство планированием действий в рамках муниципального звена ТП РСЧС осуществляет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Тверской области.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19. Основными мероприятиями, проводимыми органами управления и силами муниципального звена ТП РСЧС являются: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19.1. В режиме повседневной деятельности: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изучение состояния окружающей среды и прогнозирование чрезвычайных ситуаций;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сбор, обработка и обмен в установленном порядке информацией в 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области защиты населения и территорий от чрезвычайных ситуаций и обеспечения пожарной безопасности;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планирование действий органов управления и сил муниципального звена ТП РСЧС, организация подготовки и обеспечения их деятельности;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подготовка населения к действиям в чрезвычайных ситуациях;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пропаганда знаний в области защиты населения и территорий от чрезвычайных ситуаций и обеспечения пожарной безопасности;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проведение в пределах своих полномочий контроля по решению вопросов в области защиты населения и территорий от чрезвычайных ситуаций и обеспечения пожарной безопасности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осуществление в пределах своих полномочий необходимых видов страхования;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подготовка к эвакуации населения, материальных и культурных ценностей в безопасные районы, их размещение и возвращение соответственно в места постоянного проживания либо хранения, организация первоочередного жизнеобеспечения населения в чрезвычайных ситуациях;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ведение статистической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отчётности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чрезвычайных ситуациях, участие в расследовании причин аварий и катастроф, а также выработка мер по устранению причин их возникновения.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19.2. В режиме повышенной готовности: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усиление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оповещение руководящего состава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руководителей организаций, населения о возможности возникновения чрезвычайной ситуации;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непрерывный сбор, обработка и передача органам управления и силам районного звена ТП РСЧС данных о прогнозируемых чрезвычайных ситуациях, информирование населения о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приёмах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способах защиты от них;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 уточнение планов действий по предупреждению и ликвидации чрезвычайных ситуаций и иных документов;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приведение при необходимости сил и средств муниципального звена ТП РСЧС в готовность к реагированию на чрезвычайную ситуацию, формирование оперативных групп и организация выдвижения их в предполагаемые районы действий;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восполнение при необходимости резервов материальных ресурсов, создаваемых для ликвидации чрезвычайных ситуаций;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проведение при необходимости эвакуационных мероприятий.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19.3. В режиме чрезвычайной ситуации: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непрерывный 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оповещение руководящего состава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председателя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органов управления и сил муниципального звена ТП РСЧС, руководителей организаций, а также населения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возникающих чрезвычайных ситуациях;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проведение мероприятий по защите населения и территорий от чрезвычайных ситуаций;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организация работ по ликвидации чрезвычайных ситуаций и всестороннему обеспечению действий сил и средств районного звена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непрерывный сбор, анализ и обмен информацией об обстановке в зоне чрезвычайной ситуации и в ходе проведения работ по е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ё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ликвидации;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организация и поддержание непрерывного взаимодействия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организаций. Поддержание непрерывного взаимодействия с органами исполнительной власти Тверской области и территориальными органами управления федеральных органов исполнительной власти;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- проведение мероприятий по жизнеобеспечению населения в чрезвычайных ситуациях.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20. Ликвидация чрезвычайных ситуаций осуществляется: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локальной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органами управления, силами и средствами организаций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муниципальной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органами управления, силами и средствами муниципального звена ТП РСЧС;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межмуниципальной - органами управления, силами и средствами муниципального звена ТП РСЧС, органов исполнительной власти Тверской области, оказавшихся в зоне чрезвычайной ситуации.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 недостаточности указанных сил и сре</w:t>
      </w:r>
      <w:proofErr w:type="gramStart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дств пр</w:t>
      </w:r>
      <w:proofErr w:type="gramEnd"/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ивлекаются в установленном порядке силы и средства федеральных органов исполнительной власти.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21. Финансовое обеспечение функционирования муниципального звена ТП РСЧС осуществляется за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счёт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средств бюджета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, собственников (пользователей) имущества, страховых фондов и других источников в соответствии с действующим законодательством Российской Федерации.</w:t>
      </w:r>
    </w:p>
    <w:p w:rsidR="00654424" w:rsidRPr="0065442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Организации всех форм собственности участвуют в ликвидации чрезвычайных ситуаций за </w:t>
      </w:r>
      <w:r w:rsidR="00843F8B"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счёт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собственных средств.</w:t>
      </w:r>
    </w:p>
    <w:p w:rsidR="00893314" w:rsidRPr="00893314" w:rsidRDefault="00654424" w:rsidP="00654424">
      <w:pPr>
        <w:tabs>
          <w:tab w:val="left" w:pos="0"/>
          <w:tab w:val="left" w:pos="567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действующим законодательством Российской Федерации, законодательством Тверской области и правовыми актами </w:t>
      </w:r>
      <w:r w:rsidR="00843F8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65442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893314" w:rsidRDefault="00893314" w:rsidP="00893314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893314" w:rsidSect="002439FD"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CA6F88" w:rsidRPr="0003029B" w:rsidRDefault="00CA6F88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</w:p>
    <w:p w:rsidR="00CA6F88" w:rsidRPr="0003029B" w:rsidRDefault="00CA6F88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CA6F88" w:rsidRPr="0003029B" w:rsidRDefault="00CA6F88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постановлением Администрации Фировского района</w:t>
      </w:r>
    </w:p>
    <w:p w:rsidR="00CA6F88" w:rsidRPr="0003029B" w:rsidRDefault="00CA6F88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F17D5E">
        <w:rPr>
          <w:rFonts w:ascii="Times New Roman" w:eastAsia="Times New Roman" w:hAnsi="Times New Roman" w:cs="Times New Roman"/>
          <w:color w:val="auto"/>
          <w:sz w:val="28"/>
          <w:szCs w:val="28"/>
        </w:rPr>
        <w:t>28.01.</w:t>
      </w:r>
      <w:bookmarkStart w:id="0" w:name="_GoBack"/>
      <w:bookmarkEnd w:id="0"/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</w:t>
      </w:r>
      <w:r w:rsidR="00F17D5E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</w:p>
    <w:p w:rsidR="00CA6F88" w:rsidRPr="0003029B" w:rsidRDefault="00CA6F88" w:rsidP="00CA6F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493E" w:rsidRDefault="001C493E" w:rsidP="00843F8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</w:p>
    <w:p w:rsidR="00843F8B" w:rsidRDefault="00654424" w:rsidP="00843F8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Структура</w:t>
      </w:r>
    </w:p>
    <w:p w:rsidR="00654424" w:rsidRPr="00654424" w:rsidRDefault="00654424" w:rsidP="00843F8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65442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Фировского района</w:t>
      </w:r>
    </w:p>
    <w:p w:rsidR="00654424" w:rsidRPr="00654424" w:rsidRDefault="00654424" w:rsidP="00654424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9995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20"/>
        <w:gridCol w:w="4324"/>
      </w:tblGrid>
      <w:tr w:rsidR="00654424" w:rsidRPr="00654424" w:rsidTr="001C493E">
        <w:trPr>
          <w:trHeight w:val="811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1C493E" w:rsidP="00573E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Наименование структурных звеньев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Ведомственная принадлежность</w:t>
            </w:r>
          </w:p>
        </w:tc>
      </w:tr>
      <w:tr w:rsidR="00654424" w:rsidRPr="00654424" w:rsidTr="001C493E">
        <w:trPr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1. Муниципальное звено территориальной подсистемы единой государственной системы предупреждения и ликвидации чрезвычайных ситуаций на территории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</w:p>
        </w:tc>
      </w:tr>
      <w:tr w:rsidR="00654424" w:rsidRPr="00654424" w:rsidTr="001C493E">
        <w:trPr>
          <w:trHeight w:val="479"/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 Координационные органы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Комиссия по чрезвычайным ситуациям и обеспечению пожарной безопасности.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  <w:tr w:rsidR="00654424" w:rsidRPr="00654424" w:rsidTr="001C493E">
        <w:trPr>
          <w:trHeight w:val="441"/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 Постоянно действующие органы управления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Отдел ГО ЧС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и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мобилизационной подготовки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Функциональное структурное подразделение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Структурные подразделения или работники организаций, специально уполномоченные решать задачи в области защиты населения и территорий от чрезвычайных ситуаций.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форм.</w:t>
            </w:r>
          </w:p>
        </w:tc>
      </w:tr>
      <w:tr w:rsidR="00654424" w:rsidRPr="00654424" w:rsidTr="001C493E">
        <w:trPr>
          <w:trHeight w:val="587"/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 Органы повседневного управления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МКУ «Единая дежурно-диспетчерская служба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Фировского района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Дежурная часть МО МВД России "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Вышневолоцкий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Главное Управление Министерства внутренних дел по Тверской области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Дежурная часть ПСЧ-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ГКУ «Управление ПС, ЗН и</w:t>
            </w:r>
            <w:proofErr w:type="gram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</w:t>
            </w:r>
            <w:proofErr w:type="gramEnd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Тверской области»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Станция скорой медицинской помощи ГБУЗ "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Фировская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ЦРБ»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Министерство здравоохранения Тверской области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1.3.5.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Дежурная диспетчерская служба газового участка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573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АО "</w:t>
            </w:r>
            <w:r w:rsidR="00573EF4"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Газпром газораспределение Тверь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1.3.6.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Дежурная диспетчерская служба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ого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участ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Вышневолоцкого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РЭС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АО "МРСК Центра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-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Тверьэнерго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843F8B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АО "МРСК Це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нтра" - "Тверьэнерго"</w:t>
            </w:r>
          </w:p>
        </w:tc>
      </w:tr>
      <w:tr w:rsidR="00654424" w:rsidRPr="00654424" w:rsidTr="001C493E">
        <w:trPr>
          <w:trHeight w:val="547"/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 Силы и средства ликвидации последствий чрезвычайных ситуаций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ПСЧ-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56</w:t>
            </w:r>
          </w:p>
          <w:p w:rsidR="00654424" w:rsidRPr="00654424" w:rsidRDefault="00654424" w:rsidP="001C49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8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чел.,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ГКУ «Управление ПС, ЗН и</w:t>
            </w:r>
            <w:proofErr w:type="gram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</w:t>
            </w:r>
            <w:proofErr w:type="gramEnd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Тверской области»</w:t>
            </w:r>
          </w:p>
        </w:tc>
      </w:tr>
      <w:tr w:rsidR="00843F8B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8B" w:rsidRPr="00654424" w:rsidRDefault="00843F8B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8B" w:rsidRPr="00654424" w:rsidRDefault="00843F8B" w:rsidP="00A701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ПСЧ-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74</w:t>
            </w:r>
          </w:p>
          <w:p w:rsidR="00843F8B" w:rsidRPr="00654424" w:rsidRDefault="00843F8B" w:rsidP="001C49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3F8B" w:rsidRPr="00654424" w:rsidRDefault="00843F8B" w:rsidP="00A701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ГКУ «Управление ПС, ЗН и</w:t>
            </w:r>
            <w:proofErr w:type="gram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</w:t>
            </w:r>
            <w:proofErr w:type="gramEnd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Тверской области»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Группа охраны общественного порядка 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843F8B" w:rsidP="00843F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Фировский пункт полиции 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МО МВД России "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Вышневолоцкий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Бригада скорой мед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ицинской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помощи</w:t>
            </w:r>
          </w:p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1C493E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танция скорой медицинской помощи 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ГБУЗ "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Фировская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ЦРБ"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Газотехническая</w:t>
            </w:r>
            <w:proofErr w:type="spellEnd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бригада</w:t>
            </w:r>
          </w:p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1C493E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ий</w:t>
            </w: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газов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ый</w:t>
            </w: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ок</w:t>
            </w: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филиала АО «Газпром газораспределение Тверь» в г. Вышнем Волочке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Аварийно</w:t>
            </w:r>
            <w:proofErr w:type="spellEnd"/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восстановительная бригада(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2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1C493E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АО «МРСК Центра» Тверьэнерго</w:t>
            </w:r>
          </w:p>
        </w:tc>
      </w:tr>
      <w:tr w:rsidR="001C493E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3E" w:rsidRPr="00654424" w:rsidRDefault="00573EF4" w:rsidP="00843F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1.4.7.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3E" w:rsidRPr="00654424" w:rsidRDefault="001C493E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Аварийно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восстановительная бригада(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493E" w:rsidRPr="00654424" w:rsidRDefault="001C493E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отделени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МУП «</w:t>
            </w:r>
            <w:proofErr w:type="spellStart"/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Тверьгорэлектро</w:t>
            </w:r>
            <w:proofErr w:type="spellEnd"/>
            <w:r w:rsidRP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573E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="00573EF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Дорожно-восстановительная бригада (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 3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843F8B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ООО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кое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ДРСУ"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573E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="00573EF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Аварийно</w:t>
            </w:r>
            <w:proofErr w:type="spellEnd"/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восстановительная бригада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(4 чел., </w:t>
            </w:r>
            <w:r w:rsidR="001C49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843F8B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КУ»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573EF4">
            <w:pPr>
              <w:autoSpaceDE w:val="0"/>
              <w:autoSpaceDN w:val="0"/>
              <w:adjustRightInd w:val="0"/>
              <w:ind w:right="-14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="00573EF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1C493E" w:rsidP="001C49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Аварийно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 восстановительная бригада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чел.,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ед. тех.)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843F8B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Великооктябрьские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КУ»</w:t>
            </w:r>
          </w:p>
        </w:tc>
      </w:tr>
      <w:tr w:rsidR="00654424" w:rsidRPr="00654424" w:rsidTr="001C493E">
        <w:trPr>
          <w:trHeight w:val="541"/>
          <w:jc w:val="center"/>
        </w:trPr>
        <w:tc>
          <w:tcPr>
            <w:tcW w:w="99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1C49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 Система связи, оповещения, информационного обеспечения населения</w:t>
            </w:r>
          </w:p>
        </w:tc>
      </w:tr>
      <w:tr w:rsidR="00654424" w:rsidRPr="00654424" w:rsidTr="00573EF4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573E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843F8B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Фировский</w:t>
            </w:r>
            <w:r w:rsidR="00654424"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цех связи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Тверской филиал ПАО "Ростелеком"</w:t>
            </w:r>
          </w:p>
        </w:tc>
      </w:tr>
      <w:tr w:rsidR="00654424" w:rsidRPr="00654424" w:rsidTr="001C493E">
        <w:trPr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654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24" w:rsidRPr="00654424" w:rsidRDefault="00654424" w:rsidP="00843F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Система оповещения Тверской РСЦО (автоматизированная система оповещения АСО-4, для оповещения должностных лиц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дминистрации </w:t>
            </w:r>
            <w:r w:rsidR="00843F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района</w:t>
            </w:r>
            <w:r w:rsidRPr="0065442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руководителей организаций и предприятий)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424" w:rsidRPr="00654424" w:rsidRDefault="00573EF4" w:rsidP="006544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МКУ "ЕДДС Фировского района"</w:t>
            </w:r>
          </w:p>
        </w:tc>
      </w:tr>
    </w:tbl>
    <w:p w:rsidR="00485B5A" w:rsidRPr="003E46EF" w:rsidRDefault="00485B5A" w:rsidP="001C493E">
      <w:pPr>
        <w:keepNext/>
        <w:widowControl/>
        <w:outlineLvl w:val="0"/>
        <w:rPr>
          <w:rFonts w:ascii="Times New Roman" w:hAnsi="Times New Roman"/>
          <w:bCs/>
          <w:sz w:val="28"/>
          <w:szCs w:val="28"/>
        </w:rPr>
      </w:pPr>
    </w:p>
    <w:sectPr w:rsidR="00485B5A" w:rsidRPr="003E46EF" w:rsidSect="00692A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4A" w:rsidRDefault="00D56C4A" w:rsidP="00190F9D">
      <w:r>
        <w:separator/>
      </w:r>
    </w:p>
  </w:endnote>
  <w:endnote w:type="continuationSeparator" w:id="0">
    <w:p w:rsidR="00D56C4A" w:rsidRDefault="00D56C4A" w:rsidP="001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4A" w:rsidRDefault="00D56C4A"/>
  </w:footnote>
  <w:footnote w:type="continuationSeparator" w:id="0">
    <w:p w:rsidR="00D56C4A" w:rsidRDefault="00D56C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1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101C" w:rsidRPr="00F7101C" w:rsidRDefault="00F7101C">
        <w:pPr>
          <w:pStyle w:val="a9"/>
          <w:jc w:val="center"/>
          <w:rPr>
            <w:rFonts w:ascii="Times New Roman" w:hAnsi="Times New Roman" w:cs="Times New Roman"/>
          </w:rPr>
        </w:pPr>
        <w:r w:rsidRPr="00F7101C">
          <w:rPr>
            <w:rFonts w:ascii="Times New Roman" w:hAnsi="Times New Roman" w:cs="Times New Roman"/>
          </w:rPr>
          <w:fldChar w:fldCharType="begin"/>
        </w:r>
        <w:r w:rsidRPr="00F7101C">
          <w:rPr>
            <w:rFonts w:ascii="Times New Roman" w:hAnsi="Times New Roman" w:cs="Times New Roman"/>
          </w:rPr>
          <w:instrText>PAGE   \* MERGEFORMAT</w:instrText>
        </w:r>
        <w:r w:rsidRPr="00F7101C">
          <w:rPr>
            <w:rFonts w:ascii="Times New Roman" w:hAnsi="Times New Roman" w:cs="Times New Roman"/>
          </w:rPr>
          <w:fldChar w:fldCharType="separate"/>
        </w:r>
        <w:r w:rsidR="00F17D5E">
          <w:rPr>
            <w:rFonts w:ascii="Times New Roman" w:hAnsi="Times New Roman" w:cs="Times New Roman"/>
            <w:noProof/>
          </w:rPr>
          <w:t>13</w:t>
        </w:r>
        <w:r w:rsidRPr="00F7101C">
          <w:rPr>
            <w:rFonts w:ascii="Times New Roman" w:hAnsi="Times New Roman" w:cs="Times New Roman"/>
          </w:rPr>
          <w:fldChar w:fldCharType="end"/>
        </w:r>
      </w:p>
    </w:sdtContent>
  </w:sdt>
  <w:p w:rsidR="00485B5A" w:rsidRPr="002439FD" w:rsidRDefault="00485B5A" w:rsidP="003676F7">
    <w:pPr>
      <w:pStyle w:val="a9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38F75E"/>
    <w:lvl w:ilvl="0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45C6502"/>
    <w:multiLevelType w:val="multilevel"/>
    <w:tmpl w:val="9F48336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07403"/>
    <w:multiLevelType w:val="hybridMultilevel"/>
    <w:tmpl w:val="D3141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779A7"/>
    <w:multiLevelType w:val="hybridMultilevel"/>
    <w:tmpl w:val="EDF2F4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3555E"/>
    <w:multiLevelType w:val="multilevel"/>
    <w:tmpl w:val="F684D08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910DC"/>
    <w:multiLevelType w:val="hybridMultilevel"/>
    <w:tmpl w:val="8B9A0AD6"/>
    <w:lvl w:ilvl="0" w:tplc="0419000F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32BF9"/>
    <w:multiLevelType w:val="hybridMultilevel"/>
    <w:tmpl w:val="B37A0766"/>
    <w:lvl w:ilvl="0" w:tplc="FFAAC122">
      <w:start w:val="34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839D6"/>
    <w:multiLevelType w:val="multilevel"/>
    <w:tmpl w:val="3118BA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8767EE"/>
    <w:multiLevelType w:val="multilevel"/>
    <w:tmpl w:val="6E0C2F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9D"/>
    <w:rsid w:val="00021F50"/>
    <w:rsid w:val="00026478"/>
    <w:rsid w:val="0003029B"/>
    <w:rsid w:val="00050A90"/>
    <w:rsid w:val="00055A11"/>
    <w:rsid w:val="00066DA0"/>
    <w:rsid w:val="00094FE6"/>
    <w:rsid w:val="000A3B45"/>
    <w:rsid w:val="000E0669"/>
    <w:rsid w:val="00131E97"/>
    <w:rsid w:val="00152140"/>
    <w:rsid w:val="00154BE7"/>
    <w:rsid w:val="00156470"/>
    <w:rsid w:val="001854C1"/>
    <w:rsid w:val="001878C2"/>
    <w:rsid w:val="00190F9D"/>
    <w:rsid w:val="001A6B49"/>
    <w:rsid w:val="001C493E"/>
    <w:rsid w:val="001F2F47"/>
    <w:rsid w:val="001F5351"/>
    <w:rsid w:val="002175BE"/>
    <w:rsid w:val="002439FD"/>
    <w:rsid w:val="00252439"/>
    <w:rsid w:val="0026025F"/>
    <w:rsid w:val="00292C32"/>
    <w:rsid w:val="002E423B"/>
    <w:rsid w:val="003342ED"/>
    <w:rsid w:val="00335BB6"/>
    <w:rsid w:val="00364733"/>
    <w:rsid w:val="00365118"/>
    <w:rsid w:val="003676F7"/>
    <w:rsid w:val="003A269D"/>
    <w:rsid w:val="003D53AA"/>
    <w:rsid w:val="003E46EF"/>
    <w:rsid w:val="003E62BF"/>
    <w:rsid w:val="003E65EC"/>
    <w:rsid w:val="004021FF"/>
    <w:rsid w:val="004036E4"/>
    <w:rsid w:val="00403A67"/>
    <w:rsid w:val="00483686"/>
    <w:rsid w:val="00485B5A"/>
    <w:rsid w:val="0049104C"/>
    <w:rsid w:val="004A3252"/>
    <w:rsid w:val="004B4293"/>
    <w:rsid w:val="004D12F5"/>
    <w:rsid w:val="004E1708"/>
    <w:rsid w:val="00511B12"/>
    <w:rsid w:val="00544816"/>
    <w:rsid w:val="00573EF4"/>
    <w:rsid w:val="00580413"/>
    <w:rsid w:val="0058423B"/>
    <w:rsid w:val="00597392"/>
    <w:rsid w:val="005C24C5"/>
    <w:rsid w:val="005E1BB8"/>
    <w:rsid w:val="006011A9"/>
    <w:rsid w:val="00632103"/>
    <w:rsid w:val="00647460"/>
    <w:rsid w:val="00654424"/>
    <w:rsid w:val="006547D9"/>
    <w:rsid w:val="006A09EB"/>
    <w:rsid w:val="006A0A98"/>
    <w:rsid w:val="006C0A7C"/>
    <w:rsid w:val="006F5FD1"/>
    <w:rsid w:val="0075407A"/>
    <w:rsid w:val="0078096A"/>
    <w:rsid w:val="00782B88"/>
    <w:rsid w:val="007955A3"/>
    <w:rsid w:val="007A707E"/>
    <w:rsid w:val="007A74DF"/>
    <w:rsid w:val="007C6FA1"/>
    <w:rsid w:val="007F2EAA"/>
    <w:rsid w:val="0084071F"/>
    <w:rsid w:val="00843F8B"/>
    <w:rsid w:val="00862CF6"/>
    <w:rsid w:val="00872B88"/>
    <w:rsid w:val="00893314"/>
    <w:rsid w:val="008C2AFC"/>
    <w:rsid w:val="008C3DE5"/>
    <w:rsid w:val="008E0E68"/>
    <w:rsid w:val="008E43D9"/>
    <w:rsid w:val="008F76AA"/>
    <w:rsid w:val="009064B2"/>
    <w:rsid w:val="009221E9"/>
    <w:rsid w:val="00922E82"/>
    <w:rsid w:val="00951107"/>
    <w:rsid w:val="00951423"/>
    <w:rsid w:val="009849F2"/>
    <w:rsid w:val="009B00A4"/>
    <w:rsid w:val="009D3433"/>
    <w:rsid w:val="00A356D7"/>
    <w:rsid w:val="00A35AA5"/>
    <w:rsid w:val="00A66EBE"/>
    <w:rsid w:val="00A778F6"/>
    <w:rsid w:val="00A91CA4"/>
    <w:rsid w:val="00AD5F43"/>
    <w:rsid w:val="00B41161"/>
    <w:rsid w:val="00B60CA0"/>
    <w:rsid w:val="00BA64FA"/>
    <w:rsid w:val="00BD0826"/>
    <w:rsid w:val="00BF762C"/>
    <w:rsid w:val="00C1246C"/>
    <w:rsid w:val="00C440AA"/>
    <w:rsid w:val="00C7745F"/>
    <w:rsid w:val="00C86C28"/>
    <w:rsid w:val="00C94E05"/>
    <w:rsid w:val="00CA6F88"/>
    <w:rsid w:val="00CF292B"/>
    <w:rsid w:val="00D27572"/>
    <w:rsid w:val="00D303E2"/>
    <w:rsid w:val="00D56C4A"/>
    <w:rsid w:val="00D80721"/>
    <w:rsid w:val="00DB49F4"/>
    <w:rsid w:val="00E2010C"/>
    <w:rsid w:val="00E74236"/>
    <w:rsid w:val="00E85F78"/>
    <w:rsid w:val="00EB72B3"/>
    <w:rsid w:val="00EB72C6"/>
    <w:rsid w:val="00F130C7"/>
    <w:rsid w:val="00F17D5E"/>
    <w:rsid w:val="00F50A7F"/>
    <w:rsid w:val="00F7101C"/>
    <w:rsid w:val="00FA467C"/>
    <w:rsid w:val="00FB5645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A365-D116-4F6C-A005-10180F14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4223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Начальник ЕДДС</dc:creator>
  <cp:lastModifiedBy>ГО ЧС МП</cp:lastModifiedBy>
  <cp:revision>6</cp:revision>
  <cp:lastPrinted>2021-11-29T08:57:00Z</cp:lastPrinted>
  <dcterms:created xsi:type="dcterms:W3CDTF">2022-01-27T10:07:00Z</dcterms:created>
  <dcterms:modified xsi:type="dcterms:W3CDTF">2022-01-31T05:56:00Z</dcterms:modified>
</cp:coreProperties>
</file>