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4A" w:rsidRDefault="00763AC4" w:rsidP="00763AC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4.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3"/>
        <w:gridCol w:w="129"/>
        <w:gridCol w:w="129"/>
        <w:gridCol w:w="1023"/>
        <w:gridCol w:w="30"/>
        <w:gridCol w:w="1408"/>
        <w:gridCol w:w="365"/>
        <w:gridCol w:w="365"/>
        <w:gridCol w:w="150"/>
        <w:gridCol w:w="2272"/>
        <w:gridCol w:w="763"/>
        <w:gridCol w:w="778"/>
      </w:tblGrid>
      <w:tr w:rsidR="00763AC4" w:rsidRPr="00C5092B" w:rsidTr="009667CC">
        <w:trPr>
          <w:tblCellSpacing w:w="15" w:type="dxa"/>
        </w:trPr>
        <w:tc>
          <w:tcPr>
            <w:tcW w:w="0" w:type="auto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  <w:r w:rsidRPr="00C5092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 результатах внутреннего финансового контроля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по состоянию на "___"__________ 20 года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Коды </w:t>
            </w: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главного администратора бюджетных средств </w:t>
            </w:r>
          </w:p>
        </w:tc>
        <w:tc>
          <w:tcPr>
            <w:tcW w:w="0" w:type="auto"/>
            <w:gridSpan w:val="6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Глава по БК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бюджета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по ОКТМО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Периодичность: квартальная, годовая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Методы контроля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контрольных действий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>Количество выявленных недостатков (нарушений)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предложенных мер по устранению недостатков (нарушений), причин их возникновения, заключений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принятых мер, исполненных заключений </w:t>
            </w: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1. Самоконтроль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2. Смежный контроль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3. Контроль по подчиненности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4. Контроль по подведомственности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Итого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gridAfter w:val="1"/>
          <w:tblCellSpacing w:w="15" w:type="dxa"/>
        </w:trPr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>Руководитель структурного</w:t>
            </w:r>
            <w:r w:rsidRPr="00C5092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подразделения 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gridAfter w:val="1"/>
          <w:tblCellSpacing w:w="15" w:type="dxa"/>
        </w:trPr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763AC4" w:rsidRPr="00C5092B" w:rsidTr="009667CC">
        <w:trPr>
          <w:gridAfter w:val="1"/>
          <w:tblCellSpacing w:w="15" w:type="dxa"/>
        </w:trPr>
        <w:tc>
          <w:tcPr>
            <w:tcW w:w="0" w:type="auto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>"___"______________ 20___ г.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B42A1" w:rsidRDefault="009B42A1" w:rsidP="009B42A1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63AC4" w:rsidRPr="00763AC4" w:rsidRDefault="00763AC4" w:rsidP="009B42A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63AC4">
        <w:rPr>
          <w:rFonts w:ascii="Times New Roman" w:hAnsi="Times New Roman" w:cs="Times New Roman"/>
          <w:b/>
          <w:bCs/>
          <w:sz w:val="20"/>
          <w:szCs w:val="20"/>
        </w:rPr>
        <w:t xml:space="preserve">Рекомендации по заполнению Отчета о результатах внутреннего финансового контроля </w:t>
      </w:r>
    </w:p>
    <w:p w:rsidR="00763AC4" w:rsidRPr="00763AC4" w:rsidRDefault="00763AC4" w:rsidP="009B42A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63AC4">
        <w:rPr>
          <w:rFonts w:ascii="Times New Roman" w:hAnsi="Times New Roman" w:cs="Times New Roman"/>
          <w:sz w:val="20"/>
          <w:szCs w:val="20"/>
        </w:rPr>
        <w:t>1. В графе 2 Отчета о результатах внутреннего финансового контроля (далее - Отчет) указывается количество выполненных контрольных действий.</w:t>
      </w:r>
    </w:p>
    <w:p w:rsidR="00763AC4" w:rsidRPr="00763AC4" w:rsidRDefault="00763AC4" w:rsidP="009B42A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63AC4">
        <w:rPr>
          <w:rFonts w:ascii="Times New Roman" w:hAnsi="Times New Roman" w:cs="Times New Roman"/>
          <w:sz w:val="20"/>
          <w:szCs w:val="20"/>
        </w:rPr>
        <w:t>2. В графе 3 Отчета указывается количество выявленных недостатков (нарушений).</w:t>
      </w:r>
    </w:p>
    <w:p w:rsidR="00763AC4" w:rsidRPr="00763AC4" w:rsidRDefault="00763AC4" w:rsidP="009B42A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63AC4">
        <w:rPr>
          <w:rFonts w:ascii="Times New Roman" w:hAnsi="Times New Roman" w:cs="Times New Roman"/>
          <w:sz w:val="20"/>
          <w:szCs w:val="20"/>
        </w:rPr>
        <w:t>3. В графе 4 Отчета указывается количество предложенных мер по устранению недостатков (нарушений), причин их возникновения, заключений.</w:t>
      </w:r>
    </w:p>
    <w:p w:rsidR="009B42A1" w:rsidRDefault="00763AC4" w:rsidP="00C5092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63AC4">
        <w:rPr>
          <w:rFonts w:ascii="Times New Roman" w:hAnsi="Times New Roman" w:cs="Times New Roman"/>
          <w:sz w:val="20"/>
          <w:szCs w:val="20"/>
        </w:rPr>
        <w:t>4. В графе 5 Отчета указывается количество принятых мер и исполненных заключений.</w:t>
      </w:r>
    </w:p>
    <w:p w:rsidR="00C5092B" w:rsidRPr="00C5092B" w:rsidRDefault="00C5092B" w:rsidP="00C509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63AC4" w:rsidRDefault="00763AC4" w:rsidP="00763AC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5.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50"/>
        <w:gridCol w:w="523"/>
        <w:gridCol w:w="70"/>
        <w:gridCol w:w="512"/>
        <w:gridCol w:w="512"/>
        <w:gridCol w:w="512"/>
        <w:gridCol w:w="330"/>
        <w:gridCol w:w="330"/>
        <w:gridCol w:w="330"/>
        <w:gridCol w:w="576"/>
      </w:tblGrid>
      <w:tr w:rsidR="00763AC4" w:rsidRPr="00C5092B" w:rsidTr="009667CC">
        <w:trPr>
          <w:tblCellSpacing w:w="15" w:type="dxa"/>
        </w:trPr>
        <w:tc>
          <w:tcPr>
            <w:tcW w:w="0" w:type="auto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ПОЯСНИТЕЛЬНАЯ ЗАПИСКА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на _________ </w:t>
            </w:r>
            <w:proofErr w:type="gramStart"/>
            <w:r w:rsidRPr="00C5092B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C5092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КОДЫ </w:t>
            </w:r>
          </w:p>
        </w:tc>
      </w:tr>
      <w:tr w:rsidR="00763AC4" w:rsidRPr="00C5092B" w:rsidTr="00C5092B">
        <w:trPr>
          <w:tblCellSpacing w:w="15" w:type="dxa"/>
        </w:trPr>
        <w:tc>
          <w:tcPr>
            <w:tcW w:w="6237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6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C5092B">
        <w:trPr>
          <w:tblCellSpacing w:w="15" w:type="dxa"/>
        </w:trPr>
        <w:tc>
          <w:tcPr>
            <w:tcW w:w="6237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>Главный распорядитель, распорядитель,</w:t>
            </w:r>
          </w:p>
        </w:tc>
        <w:tc>
          <w:tcPr>
            <w:tcW w:w="1576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по ОКПО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C5092B">
        <w:trPr>
          <w:tblCellSpacing w:w="15" w:type="dxa"/>
        </w:trPr>
        <w:tc>
          <w:tcPr>
            <w:tcW w:w="6237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 </w:t>
            </w:r>
          </w:p>
        </w:tc>
        <w:tc>
          <w:tcPr>
            <w:tcW w:w="1576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Глава по БК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C5092B">
        <w:trPr>
          <w:tblCellSpacing w:w="15" w:type="dxa"/>
        </w:trPr>
        <w:tc>
          <w:tcPr>
            <w:tcW w:w="6237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>Наименование бюджета (публично-правового образования)</w:t>
            </w:r>
          </w:p>
        </w:tc>
        <w:tc>
          <w:tcPr>
            <w:tcW w:w="1576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по ОКТМО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C5092B">
        <w:trPr>
          <w:tblCellSpacing w:w="15" w:type="dxa"/>
        </w:trPr>
        <w:tc>
          <w:tcPr>
            <w:tcW w:w="6237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>Периодичность:</w:t>
            </w:r>
          </w:p>
        </w:tc>
        <w:tc>
          <w:tcPr>
            <w:tcW w:w="1576" w:type="dxa"/>
            <w:gridSpan w:val="4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C5092B">
        <w:trPr>
          <w:tblCellSpacing w:w="15" w:type="dxa"/>
        </w:trPr>
        <w:tc>
          <w:tcPr>
            <w:tcW w:w="6237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>Единица измерения:</w:t>
            </w:r>
          </w:p>
        </w:tc>
        <w:tc>
          <w:tcPr>
            <w:tcW w:w="1576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по ОКЕИ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C4" w:rsidRPr="00C5092B" w:rsidRDefault="00763AC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092B">
              <w:rPr>
                <w:rFonts w:ascii="Times New Roman" w:hAnsi="Times New Roman" w:cs="Times New Roman"/>
                <w:sz w:val="16"/>
                <w:szCs w:val="16"/>
              </w:rPr>
              <w:t xml:space="preserve">383 </w:t>
            </w: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AC4" w:rsidRPr="00C5092B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C5092B" w:rsidRDefault="00763AC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63AC4" w:rsidRDefault="00763AC4" w:rsidP="00763AC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4"/>
        <w:gridCol w:w="1108"/>
        <w:gridCol w:w="66"/>
        <w:gridCol w:w="897"/>
        <w:gridCol w:w="66"/>
        <w:gridCol w:w="2126"/>
      </w:tblGrid>
      <w:tr w:rsidR="00763AC4" w:rsidRPr="00763AC4" w:rsidTr="009667CC">
        <w:trPr>
          <w:tblCellSpacing w:w="15" w:type="dxa"/>
        </w:trPr>
        <w:tc>
          <w:tcPr>
            <w:tcW w:w="0" w:type="auto"/>
            <w:vAlign w:val="center"/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3AC4" w:rsidRPr="00763AC4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AC4">
              <w:rPr>
                <w:rFonts w:ascii="Times New Roman" w:hAnsi="Times New Roman" w:cs="Times New Roman"/>
                <w:sz w:val="20"/>
                <w:szCs w:val="20"/>
              </w:rPr>
              <w:t>Руководитель структурного</w:t>
            </w:r>
            <w:r w:rsidRPr="00763AC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подразделения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3AC4" w:rsidRPr="00763AC4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763AC4" w:rsidRDefault="00763AC4" w:rsidP="00966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AC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763AC4" w:rsidRDefault="00763AC4" w:rsidP="00966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AC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763AC4" w:rsidRDefault="00763AC4" w:rsidP="00966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AC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63AC4" w:rsidRPr="00763AC4" w:rsidTr="009667CC">
        <w:trPr>
          <w:tblCellSpacing w:w="15" w:type="dxa"/>
        </w:trPr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AC4">
              <w:rPr>
                <w:rFonts w:ascii="Times New Roman" w:hAnsi="Times New Roman" w:cs="Times New Roman"/>
                <w:sz w:val="20"/>
                <w:szCs w:val="20"/>
              </w:rPr>
              <w:t>"___"______________ 20___ г.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63AC4" w:rsidRPr="00763AC4" w:rsidRDefault="00763AC4" w:rsidP="00966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3AC4" w:rsidRPr="00763AC4" w:rsidRDefault="00763AC4" w:rsidP="00763AC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63AC4" w:rsidRPr="00763AC4" w:rsidSect="00F03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3AC4"/>
    <w:rsid w:val="00434E26"/>
    <w:rsid w:val="00763AC4"/>
    <w:rsid w:val="009B42A1"/>
    <w:rsid w:val="00C5092B"/>
    <w:rsid w:val="00F03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fo3</dc:creator>
  <cp:keywords/>
  <dc:description/>
  <cp:lastModifiedBy>fo3</cp:lastModifiedBy>
  <cp:revision>6</cp:revision>
  <cp:lastPrinted>2017-05-22T14:52:00Z</cp:lastPrinted>
  <dcterms:created xsi:type="dcterms:W3CDTF">2017-05-16T07:17:00Z</dcterms:created>
  <dcterms:modified xsi:type="dcterms:W3CDTF">2017-05-22T14:52:00Z</dcterms:modified>
</cp:coreProperties>
</file>