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32" w:rsidRDefault="00D55F32" w:rsidP="00D55F32">
      <w:pPr>
        <w:pStyle w:val="a4"/>
        <w:ind w:left="6372" w:firstLine="708"/>
        <w:jc w:val="left"/>
        <w:rPr>
          <w:sz w:val="28"/>
          <w:szCs w:val="28"/>
        </w:rPr>
      </w:pPr>
    </w:p>
    <w:p w:rsidR="00981295" w:rsidRPr="00740608" w:rsidRDefault="00981295" w:rsidP="00981295">
      <w:pPr>
        <w:pStyle w:val="a4"/>
        <w:rPr>
          <w:sz w:val="28"/>
          <w:szCs w:val="28"/>
        </w:rPr>
      </w:pPr>
      <w:r w:rsidRPr="00740608">
        <w:rPr>
          <w:sz w:val="28"/>
          <w:szCs w:val="28"/>
        </w:rPr>
        <w:t>Извещение о проведении аукциона</w:t>
      </w:r>
    </w:p>
    <w:p w:rsidR="003D0C68" w:rsidRPr="00740608" w:rsidRDefault="00981295" w:rsidP="00981295">
      <w:pPr>
        <w:pStyle w:val="a4"/>
        <w:rPr>
          <w:sz w:val="28"/>
          <w:szCs w:val="28"/>
        </w:rPr>
      </w:pPr>
      <w:r w:rsidRPr="00740608">
        <w:rPr>
          <w:sz w:val="28"/>
          <w:szCs w:val="28"/>
        </w:rPr>
        <w:t>Администрация Фировского района сообщает о</w:t>
      </w:r>
      <w:r w:rsidRPr="00740608">
        <w:rPr>
          <w:b w:val="0"/>
          <w:sz w:val="28"/>
          <w:szCs w:val="28"/>
        </w:rPr>
        <w:t xml:space="preserve"> </w:t>
      </w:r>
      <w:r w:rsidRPr="00740608">
        <w:rPr>
          <w:sz w:val="28"/>
          <w:szCs w:val="28"/>
        </w:rPr>
        <w:t xml:space="preserve">проведении аукциона на право заключения договора аренды земельного участка, открытого по составу участников и по форме подачи предложений о цене </w:t>
      </w:r>
      <w:r w:rsidR="003D0C68" w:rsidRPr="00740608">
        <w:rPr>
          <w:sz w:val="28"/>
          <w:szCs w:val="28"/>
        </w:rPr>
        <w:t>«</w:t>
      </w:r>
      <w:r w:rsidR="00E131BB">
        <w:rPr>
          <w:sz w:val="28"/>
          <w:szCs w:val="28"/>
        </w:rPr>
        <w:t>19</w:t>
      </w:r>
      <w:r w:rsidR="003D0C68" w:rsidRPr="00740608">
        <w:rPr>
          <w:sz w:val="28"/>
          <w:szCs w:val="28"/>
        </w:rPr>
        <w:t>»</w:t>
      </w:r>
      <w:r w:rsidR="009343A5" w:rsidRPr="00740608">
        <w:rPr>
          <w:sz w:val="28"/>
          <w:szCs w:val="28"/>
        </w:rPr>
        <w:t xml:space="preserve"> </w:t>
      </w:r>
      <w:r w:rsidR="00DE7800">
        <w:rPr>
          <w:sz w:val="28"/>
          <w:szCs w:val="28"/>
        </w:rPr>
        <w:t>дека</w:t>
      </w:r>
      <w:r w:rsidR="00E131BB">
        <w:rPr>
          <w:sz w:val="28"/>
          <w:szCs w:val="28"/>
        </w:rPr>
        <w:t>бря</w:t>
      </w:r>
      <w:r w:rsidR="009343A5" w:rsidRPr="00740608">
        <w:rPr>
          <w:sz w:val="28"/>
          <w:szCs w:val="28"/>
        </w:rPr>
        <w:t xml:space="preserve"> 202</w:t>
      </w:r>
      <w:r w:rsidR="006F4D4D" w:rsidRPr="00740608">
        <w:rPr>
          <w:sz w:val="28"/>
          <w:szCs w:val="28"/>
        </w:rPr>
        <w:t>3</w:t>
      </w:r>
      <w:r w:rsidR="003D0C68" w:rsidRPr="00740608">
        <w:rPr>
          <w:sz w:val="28"/>
          <w:szCs w:val="28"/>
        </w:rPr>
        <w:t xml:space="preserve"> года</w:t>
      </w:r>
    </w:p>
    <w:p w:rsidR="009526BF" w:rsidRPr="00FA166C" w:rsidRDefault="009526BF" w:rsidP="003D0C68">
      <w:pPr>
        <w:pStyle w:val="a4"/>
        <w:rPr>
          <w:sz w:val="28"/>
          <w:szCs w:val="28"/>
        </w:rPr>
      </w:pPr>
    </w:p>
    <w:p w:rsidR="00A657EA" w:rsidRPr="00E131BB" w:rsidRDefault="003D0C68" w:rsidP="00A657EA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E131BB">
        <w:rPr>
          <w:b w:val="0"/>
          <w:sz w:val="28"/>
          <w:szCs w:val="28"/>
        </w:rPr>
        <w:t>(распоряжение Администрации Фировского района</w:t>
      </w:r>
    </w:p>
    <w:p w:rsidR="003D0C68" w:rsidRPr="00E131BB" w:rsidRDefault="003D0C68" w:rsidP="00A657EA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E131BB">
        <w:rPr>
          <w:b w:val="0"/>
          <w:sz w:val="28"/>
          <w:szCs w:val="28"/>
        </w:rPr>
        <w:t>от</w:t>
      </w:r>
      <w:r w:rsidR="00391A1C" w:rsidRPr="00E131BB">
        <w:rPr>
          <w:b w:val="0"/>
          <w:sz w:val="28"/>
          <w:szCs w:val="28"/>
        </w:rPr>
        <w:t xml:space="preserve"> </w:t>
      </w:r>
      <w:r w:rsidR="007F4D9C">
        <w:rPr>
          <w:b w:val="0"/>
          <w:sz w:val="28"/>
          <w:szCs w:val="28"/>
        </w:rPr>
        <w:t>16.11.</w:t>
      </w:r>
      <w:r w:rsidR="00943340" w:rsidRPr="00E131BB">
        <w:rPr>
          <w:b w:val="0"/>
          <w:sz w:val="28"/>
          <w:szCs w:val="28"/>
        </w:rPr>
        <w:t>202</w:t>
      </w:r>
      <w:r w:rsidR="006F4D4D" w:rsidRPr="00E131BB">
        <w:rPr>
          <w:b w:val="0"/>
          <w:sz w:val="28"/>
          <w:szCs w:val="28"/>
        </w:rPr>
        <w:t>3</w:t>
      </w:r>
      <w:r w:rsidR="006E12A2" w:rsidRPr="00E131BB">
        <w:rPr>
          <w:b w:val="0"/>
          <w:sz w:val="28"/>
          <w:szCs w:val="28"/>
        </w:rPr>
        <w:t xml:space="preserve"> </w:t>
      </w:r>
      <w:r w:rsidR="00D276A1" w:rsidRPr="00E131BB">
        <w:rPr>
          <w:b w:val="0"/>
          <w:sz w:val="28"/>
          <w:szCs w:val="28"/>
        </w:rPr>
        <w:t>№</w:t>
      </w:r>
      <w:r w:rsidR="00391A1C" w:rsidRPr="00E131BB">
        <w:rPr>
          <w:b w:val="0"/>
          <w:sz w:val="28"/>
          <w:szCs w:val="28"/>
        </w:rPr>
        <w:t xml:space="preserve"> </w:t>
      </w:r>
      <w:r w:rsidR="007F4D9C">
        <w:rPr>
          <w:b w:val="0"/>
          <w:sz w:val="28"/>
          <w:szCs w:val="28"/>
        </w:rPr>
        <w:t>281</w:t>
      </w:r>
      <w:bookmarkStart w:id="0" w:name="_GoBack"/>
      <w:bookmarkEnd w:id="0"/>
      <w:r w:rsidRPr="00E131BB">
        <w:rPr>
          <w:b w:val="0"/>
          <w:sz w:val="28"/>
          <w:szCs w:val="28"/>
        </w:rPr>
        <w:t>)</w:t>
      </w:r>
    </w:p>
    <w:p w:rsidR="003D0C68" w:rsidRPr="00FA166C" w:rsidRDefault="003D0C68" w:rsidP="003D0C68">
      <w:pPr>
        <w:pStyle w:val="a4"/>
        <w:rPr>
          <w:sz w:val="28"/>
          <w:szCs w:val="28"/>
        </w:rPr>
      </w:pPr>
    </w:p>
    <w:p w:rsidR="003D0C68" w:rsidRPr="00FA166C" w:rsidRDefault="003D0C68" w:rsidP="00FA166C">
      <w:pPr>
        <w:pStyle w:val="a4"/>
        <w:ind w:firstLine="708"/>
        <w:jc w:val="both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Организатор аукциона (уполномоченный орган)</w:t>
      </w:r>
      <w:r w:rsidR="00A86A03" w:rsidRPr="00FA166C">
        <w:rPr>
          <w:b w:val="0"/>
          <w:sz w:val="28"/>
          <w:szCs w:val="28"/>
        </w:rPr>
        <w:t xml:space="preserve"> </w:t>
      </w:r>
      <w:r w:rsidRPr="00FA166C">
        <w:rPr>
          <w:b w:val="0"/>
          <w:sz w:val="28"/>
          <w:szCs w:val="28"/>
        </w:rPr>
        <w:t>– Администрация Фировского района.</w:t>
      </w:r>
    </w:p>
    <w:p w:rsidR="003D0C68" w:rsidRPr="00FA166C" w:rsidRDefault="003D0C68" w:rsidP="003D0C68">
      <w:pPr>
        <w:widowControl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FA166C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нахождения и почтовый адрес Организатора аукциона:</w:t>
      </w:r>
      <w:r w:rsidR="005152B2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1727</w:t>
      </w:r>
      <w:r w:rsidR="00D276A1" w:rsidRPr="00FA166C">
        <w:rPr>
          <w:sz w:val="28"/>
          <w:szCs w:val="28"/>
        </w:rPr>
        <w:t>21</w:t>
      </w:r>
      <w:r w:rsidRPr="00FA166C">
        <w:rPr>
          <w:sz w:val="28"/>
          <w:szCs w:val="28"/>
        </w:rPr>
        <w:t xml:space="preserve">, Тверская область, Фировский район, </w:t>
      </w:r>
      <w:r w:rsidR="00FA0508" w:rsidRPr="00FA166C">
        <w:rPr>
          <w:sz w:val="28"/>
          <w:szCs w:val="28"/>
        </w:rPr>
        <w:t xml:space="preserve">п. </w:t>
      </w:r>
      <w:r w:rsidR="00D276A1" w:rsidRPr="00FA166C">
        <w:rPr>
          <w:sz w:val="28"/>
          <w:szCs w:val="28"/>
        </w:rPr>
        <w:t>Фирово</w:t>
      </w:r>
      <w:r w:rsidR="00FA0508" w:rsidRPr="00FA166C">
        <w:rPr>
          <w:sz w:val="28"/>
          <w:szCs w:val="28"/>
        </w:rPr>
        <w:t xml:space="preserve">, ул. </w:t>
      </w:r>
      <w:r w:rsidR="00D276A1" w:rsidRPr="00FA166C">
        <w:rPr>
          <w:sz w:val="28"/>
          <w:szCs w:val="28"/>
        </w:rPr>
        <w:t>Советская</w:t>
      </w:r>
      <w:r w:rsidR="00FA0508" w:rsidRPr="00FA166C">
        <w:rPr>
          <w:sz w:val="28"/>
          <w:szCs w:val="28"/>
        </w:rPr>
        <w:t xml:space="preserve">, д. </w:t>
      </w:r>
      <w:r w:rsidR="00D276A1" w:rsidRPr="00FA166C">
        <w:rPr>
          <w:sz w:val="28"/>
          <w:szCs w:val="28"/>
        </w:rPr>
        <w:t>21</w:t>
      </w:r>
      <w:r w:rsidR="00BF5EF5" w:rsidRPr="00FA166C">
        <w:rPr>
          <w:sz w:val="28"/>
          <w:szCs w:val="28"/>
        </w:rPr>
        <w:t>.</w:t>
      </w:r>
    </w:p>
    <w:p w:rsidR="003D0C68" w:rsidRPr="00FA166C" w:rsidRDefault="003D0C68" w:rsidP="00F43B23">
      <w:pPr>
        <w:widowControl w:val="0"/>
        <w:tabs>
          <w:tab w:val="left" w:pos="6300"/>
        </w:tabs>
        <w:autoSpaceDE w:val="0"/>
        <w:autoSpaceDN w:val="0"/>
        <w:adjustRightInd w:val="0"/>
        <w:ind w:right="179" w:firstLine="720"/>
        <w:jc w:val="both"/>
        <w:rPr>
          <w:kern w:val="2"/>
          <w:sz w:val="28"/>
          <w:szCs w:val="28"/>
        </w:rPr>
      </w:pPr>
      <w:r w:rsidRPr="00FA166C">
        <w:rPr>
          <w:sz w:val="28"/>
          <w:szCs w:val="28"/>
        </w:rPr>
        <w:t xml:space="preserve">Адрес электронной почты организатора аукциона: </w:t>
      </w:r>
      <w:r w:rsidRPr="00FA166C">
        <w:rPr>
          <w:kern w:val="2"/>
          <w:sz w:val="28"/>
          <w:szCs w:val="28"/>
          <w:lang w:val="en-US"/>
        </w:rPr>
        <w:t>e</w:t>
      </w:r>
      <w:r w:rsidRPr="00FA166C">
        <w:rPr>
          <w:kern w:val="2"/>
          <w:sz w:val="28"/>
          <w:szCs w:val="28"/>
        </w:rPr>
        <w:t>-</w:t>
      </w:r>
      <w:r w:rsidRPr="00FA166C">
        <w:rPr>
          <w:kern w:val="2"/>
          <w:sz w:val="28"/>
          <w:szCs w:val="28"/>
          <w:lang w:val="en-US"/>
        </w:rPr>
        <w:t>mail</w:t>
      </w:r>
      <w:r w:rsidRPr="00FA166C">
        <w:rPr>
          <w:kern w:val="2"/>
          <w:sz w:val="28"/>
          <w:szCs w:val="28"/>
        </w:rPr>
        <w:t xml:space="preserve">: </w:t>
      </w:r>
      <w:r w:rsidR="00D276A1" w:rsidRPr="00FA166C">
        <w:rPr>
          <w:kern w:val="2"/>
          <w:sz w:val="28"/>
          <w:szCs w:val="28"/>
          <w:lang w:val="en-US"/>
        </w:rPr>
        <w:t>glavafirovo</w:t>
      </w:r>
      <w:r w:rsidR="00D276A1" w:rsidRPr="00FA166C">
        <w:rPr>
          <w:kern w:val="2"/>
          <w:sz w:val="28"/>
          <w:szCs w:val="28"/>
        </w:rPr>
        <w:t>@</w:t>
      </w:r>
      <w:r w:rsidR="00D276A1" w:rsidRPr="00FA166C">
        <w:rPr>
          <w:kern w:val="2"/>
          <w:sz w:val="28"/>
          <w:szCs w:val="28"/>
          <w:lang w:val="en-US"/>
        </w:rPr>
        <w:t>mail</w:t>
      </w:r>
      <w:r w:rsidR="00D276A1" w:rsidRPr="00FA166C">
        <w:rPr>
          <w:kern w:val="2"/>
          <w:sz w:val="28"/>
          <w:szCs w:val="28"/>
        </w:rPr>
        <w:t>.</w:t>
      </w:r>
      <w:r w:rsidR="00D276A1" w:rsidRPr="00FA166C">
        <w:rPr>
          <w:kern w:val="2"/>
          <w:sz w:val="28"/>
          <w:szCs w:val="28"/>
          <w:lang w:val="en-US"/>
        </w:rPr>
        <w:t>ru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8"/>
          <w:szCs w:val="28"/>
        </w:rPr>
      </w:pPr>
      <w:r w:rsidRPr="00FA166C">
        <w:rPr>
          <w:kern w:val="2"/>
          <w:sz w:val="28"/>
          <w:szCs w:val="28"/>
        </w:rPr>
        <w:t>Контактные телефоны: 8 (48239</w:t>
      </w:r>
      <w:r w:rsidR="00033A11" w:rsidRPr="00FA166C">
        <w:rPr>
          <w:kern w:val="2"/>
          <w:sz w:val="28"/>
          <w:szCs w:val="28"/>
        </w:rPr>
        <w:t xml:space="preserve">) </w:t>
      </w:r>
      <w:r w:rsidR="00D276A1" w:rsidRPr="00FA166C">
        <w:rPr>
          <w:kern w:val="2"/>
          <w:sz w:val="28"/>
          <w:szCs w:val="28"/>
        </w:rPr>
        <w:t>3-14-6</w:t>
      </w:r>
      <w:r w:rsidR="00FA0508" w:rsidRPr="00FA166C">
        <w:rPr>
          <w:kern w:val="2"/>
          <w:sz w:val="28"/>
          <w:szCs w:val="28"/>
        </w:rPr>
        <w:t>5</w:t>
      </w:r>
      <w:r w:rsidRPr="00FA166C">
        <w:rPr>
          <w:kern w:val="2"/>
          <w:sz w:val="28"/>
          <w:szCs w:val="28"/>
        </w:rPr>
        <w:t xml:space="preserve">, (факс) </w:t>
      </w:r>
      <w:r w:rsidR="00D276A1" w:rsidRPr="00FA166C">
        <w:rPr>
          <w:kern w:val="2"/>
          <w:sz w:val="28"/>
          <w:szCs w:val="28"/>
        </w:rPr>
        <w:t>3-19-80</w:t>
      </w:r>
      <w:r w:rsidR="00FA0508" w:rsidRPr="00FA166C">
        <w:rPr>
          <w:kern w:val="2"/>
          <w:sz w:val="28"/>
          <w:szCs w:val="28"/>
        </w:rPr>
        <w:t>.</w:t>
      </w:r>
    </w:p>
    <w:p w:rsidR="003D0C68" w:rsidRPr="00FA166C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 xml:space="preserve">   </w:t>
      </w:r>
      <w:r w:rsidR="003D0C68" w:rsidRPr="00FA166C">
        <w:rPr>
          <w:b/>
          <w:sz w:val="28"/>
          <w:szCs w:val="28"/>
        </w:rPr>
        <w:t>Место, дата и время проведения аукциона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ab/>
        <w:t xml:space="preserve">Аукцион </w:t>
      </w:r>
      <w:r w:rsidR="00981295" w:rsidRPr="006F4D4D">
        <w:rPr>
          <w:sz w:val="28"/>
          <w:szCs w:val="28"/>
        </w:rPr>
        <w:t>на</w:t>
      </w:r>
      <w:r w:rsidRPr="006F4D4D">
        <w:rPr>
          <w:sz w:val="28"/>
          <w:szCs w:val="28"/>
        </w:rPr>
        <w:t xml:space="preserve"> </w:t>
      </w:r>
      <w:r w:rsidR="002A37C5" w:rsidRPr="006F4D4D">
        <w:rPr>
          <w:sz w:val="28"/>
          <w:szCs w:val="28"/>
        </w:rPr>
        <w:t>прав</w:t>
      </w:r>
      <w:r w:rsidR="00981295" w:rsidRPr="006F4D4D">
        <w:rPr>
          <w:sz w:val="28"/>
          <w:szCs w:val="28"/>
        </w:rPr>
        <w:t>о</w:t>
      </w:r>
      <w:r w:rsidR="002A37C5" w:rsidRPr="006F4D4D">
        <w:rPr>
          <w:sz w:val="28"/>
          <w:szCs w:val="28"/>
        </w:rPr>
        <w:t xml:space="preserve"> заключения договора аренды </w:t>
      </w:r>
      <w:r w:rsidRPr="006F4D4D">
        <w:rPr>
          <w:sz w:val="28"/>
          <w:szCs w:val="28"/>
        </w:rPr>
        <w:t>земельного участка</w:t>
      </w:r>
      <w:r w:rsidRPr="00FA166C">
        <w:rPr>
          <w:sz w:val="28"/>
          <w:szCs w:val="28"/>
        </w:rPr>
        <w:t xml:space="preserve"> состоится </w:t>
      </w:r>
      <w:r w:rsidR="00E131BB">
        <w:rPr>
          <w:sz w:val="28"/>
          <w:szCs w:val="28"/>
        </w:rPr>
        <w:t>19</w:t>
      </w:r>
      <w:r w:rsidR="006E12A2">
        <w:rPr>
          <w:sz w:val="28"/>
          <w:szCs w:val="28"/>
        </w:rPr>
        <w:t>.</w:t>
      </w:r>
      <w:r w:rsidR="00DE7800">
        <w:rPr>
          <w:sz w:val="28"/>
          <w:szCs w:val="28"/>
        </w:rPr>
        <w:t>12</w:t>
      </w:r>
      <w:r w:rsidR="00B05EF7">
        <w:rPr>
          <w:sz w:val="28"/>
          <w:szCs w:val="28"/>
        </w:rPr>
        <w:t>.</w:t>
      </w:r>
      <w:r w:rsidR="009343A5" w:rsidRPr="00FA166C">
        <w:rPr>
          <w:sz w:val="28"/>
          <w:szCs w:val="28"/>
        </w:rPr>
        <w:t>202</w:t>
      </w:r>
      <w:r w:rsidR="006F4D4D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 в 1</w:t>
      </w:r>
      <w:r w:rsidR="00E131BB">
        <w:rPr>
          <w:sz w:val="28"/>
          <w:szCs w:val="28"/>
        </w:rPr>
        <w:t>1</w:t>
      </w:r>
      <w:r w:rsidRPr="00FA166C">
        <w:rPr>
          <w:sz w:val="28"/>
          <w:szCs w:val="28"/>
        </w:rPr>
        <w:t>.</w:t>
      </w:r>
      <w:r w:rsidR="00E131BB">
        <w:rPr>
          <w:sz w:val="28"/>
          <w:szCs w:val="28"/>
        </w:rPr>
        <w:t>0</w:t>
      </w:r>
      <w:r w:rsidRPr="00FA166C">
        <w:rPr>
          <w:sz w:val="28"/>
          <w:szCs w:val="28"/>
        </w:rPr>
        <w:t>0</w:t>
      </w:r>
      <w:r w:rsidRPr="00FA166C">
        <w:rPr>
          <w:b/>
          <w:sz w:val="28"/>
          <w:szCs w:val="28"/>
        </w:rPr>
        <w:t xml:space="preserve"> </w:t>
      </w:r>
      <w:r w:rsidR="00D15892" w:rsidRPr="00FA166C">
        <w:rPr>
          <w:sz w:val="28"/>
          <w:szCs w:val="28"/>
        </w:rPr>
        <w:t>ч</w:t>
      </w:r>
      <w:r w:rsidR="006E12A2">
        <w:rPr>
          <w:sz w:val="28"/>
          <w:szCs w:val="28"/>
        </w:rPr>
        <w:t xml:space="preserve">. </w:t>
      </w:r>
      <w:r w:rsidR="00D15892" w:rsidRPr="00FA166C">
        <w:rPr>
          <w:sz w:val="28"/>
          <w:szCs w:val="28"/>
        </w:rPr>
        <w:t xml:space="preserve">в </w:t>
      </w:r>
      <w:r w:rsidRPr="00FA166C">
        <w:rPr>
          <w:sz w:val="28"/>
          <w:szCs w:val="28"/>
        </w:rPr>
        <w:t>по адресу: п. Фирово, ул. Советская, д. 21, 3 этаж, актовый зал.</w:t>
      </w:r>
    </w:p>
    <w:p w:rsidR="003D0C68" w:rsidRPr="00FA166C" w:rsidRDefault="003D0C68" w:rsidP="003D0C68">
      <w:pPr>
        <w:ind w:firstLine="708"/>
        <w:rPr>
          <w:sz w:val="28"/>
          <w:szCs w:val="28"/>
        </w:rPr>
      </w:pPr>
      <w:r w:rsidRPr="00FA166C">
        <w:rPr>
          <w:sz w:val="28"/>
          <w:szCs w:val="28"/>
        </w:rPr>
        <w:t xml:space="preserve">Электронная форма участия в аукционе не предусмотрена. </w:t>
      </w:r>
    </w:p>
    <w:p w:rsidR="003D0C68" w:rsidRPr="00FA166C" w:rsidRDefault="003D0C68" w:rsidP="00DF3100">
      <w:pPr>
        <w:ind w:firstLine="708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A166C" w:rsidRDefault="003D0C68" w:rsidP="003D0C68">
      <w:pPr>
        <w:rPr>
          <w:sz w:val="28"/>
          <w:szCs w:val="28"/>
        </w:rPr>
      </w:pPr>
      <w:r w:rsidRPr="00FA166C">
        <w:rPr>
          <w:sz w:val="28"/>
          <w:szCs w:val="28"/>
        </w:rPr>
        <w:t xml:space="preserve">На аукцион выносится </w:t>
      </w:r>
      <w:r w:rsidR="00F77056" w:rsidRPr="00FA166C">
        <w:rPr>
          <w:sz w:val="28"/>
          <w:szCs w:val="28"/>
        </w:rPr>
        <w:t xml:space="preserve">право заключения договора аренды земельного участка сроком на </w:t>
      </w:r>
      <w:r w:rsidR="006E12A2">
        <w:rPr>
          <w:sz w:val="28"/>
          <w:szCs w:val="28"/>
        </w:rPr>
        <w:t>2</w:t>
      </w:r>
      <w:r w:rsidR="00B05EF7">
        <w:rPr>
          <w:sz w:val="28"/>
          <w:szCs w:val="28"/>
        </w:rPr>
        <w:t>0</w:t>
      </w:r>
      <w:r w:rsidR="00FD5F48" w:rsidRPr="00FA166C">
        <w:rPr>
          <w:sz w:val="28"/>
          <w:szCs w:val="28"/>
        </w:rPr>
        <w:t xml:space="preserve"> </w:t>
      </w:r>
      <w:r w:rsidR="00B05EF7">
        <w:rPr>
          <w:sz w:val="28"/>
          <w:szCs w:val="28"/>
        </w:rPr>
        <w:t>лет</w:t>
      </w:r>
      <w:r w:rsidR="00FD5F48" w:rsidRPr="00FA166C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Pr="00A70E23" w:rsidRDefault="00C06A24" w:rsidP="00BF5B75">
            <w:pPr>
              <w:ind w:right="693"/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Земельный участок</w:t>
            </w:r>
            <w:r w:rsidR="002359BC" w:rsidRPr="00A70E23">
              <w:rPr>
                <w:b/>
                <w:sz w:val="27"/>
                <w:szCs w:val="27"/>
              </w:rPr>
              <w:t>.</w:t>
            </w:r>
          </w:p>
          <w:p w:rsidR="002359BC" w:rsidRPr="00A70E23" w:rsidRDefault="00867A5D" w:rsidP="00DE7800">
            <w:pPr>
              <w:ind w:right="693"/>
              <w:jc w:val="both"/>
              <w:rPr>
                <w:sz w:val="27"/>
                <w:szCs w:val="27"/>
              </w:rPr>
            </w:pPr>
            <w:r w:rsidRPr="00867A5D">
              <w:rPr>
                <w:sz w:val="27"/>
                <w:szCs w:val="27"/>
              </w:rPr>
              <w:t xml:space="preserve">Местоположение: Тверская область, Фировский </w:t>
            </w:r>
            <w:r w:rsidR="006E12A2">
              <w:rPr>
                <w:sz w:val="27"/>
                <w:szCs w:val="27"/>
              </w:rPr>
              <w:t xml:space="preserve">муниципальный </w:t>
            </w:r>
            <w:r w:rsidRPr="00867A5D">
              <w:rPr>
                <w:sz w:val="27"/>
                <w:szCs w:val="27"/>
              </w:rPr>
              <w:t xml:space="preserve">район, </w:t>
            </w:r>
            <w:r w:rsidR="006E12A2">
              <w:rPr>
                <w:sz w:val="27"/>
                <w:szCs w:val="27"/>
              </w:rPr>
              <w:t>Фировское</w:t>
            </w:r>
            <w:r w:rsidRPr="00867A5D">
              <w:rPr>
                <w:sz w:val="27"/>
                <w:szCs w:val="27"/>
              </w:rPr>
              <w:t xml:space="preserve"> с/п, </w:t>
            </w:r>
            <w:r w:rsidR="006F4D4D">
              <w:rPr>
                <w:sz w:val="27"/>
                <w:szCs w:val="27"/>
              </w:rPr>
              <w:t xml:space="preserve">д. </w:t>
            </w:r>
            <w:r w:rsidR="006E12A2">
              <w:rPr>
                <w:sz w:val="27"/>
                <w:szCs w:val="27"/>
              </w:rPr>
              <w:t>Озерево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Категория земель</w:t>
            </w:r>
          </w:p>
          <w:p w:rsidR="000C178F" w:rsidRPr="00A70E23" w:rsidRDefault="000C178F" w:rsidP="002359BC">
            <w:pPr>
              <w:rPr>
                <w:b/>
                <w:sz w:val="27"/>
                <w:szCs w:val="27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B824F9" w:rsidRDefault="00867A5D" w:rsidP="006E12A2">
            <w:pPr>
              <w:ind w:right="693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2359BC" w:rsidRPr="00B824F9">
              <w:rPr>
                <w:sz w:val="27"/>
                <w:szCs w:val="27"/>
              </w:rPr>
              <w:t xml:space="preserve">емли </w:t>
            </w:r>
            <w:r w:rsidR="006E12A2">
              <w:rPr>
                <w:sz w:val="27"/>
                <w:szCs w:val="27"/>
              </w:rPr>
              <w:t>населенных пунктов</w:t>
            </w:r>
          </w:p>
        </w:tc>
      </w:tr>
      <w:tr w:rsidR="002359BC" w:rsidRPr="004D299D" w:rsidTr="004D299D">
        <w:trPr>
          <w:trHeight w:val="553"/>
        </w:trPr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7C31A6" w:rsidP="007C31A6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2359BC" w:rsidRPr="00A70E23">
              <w:rPr>
                <w:sz w:val="27"/>
                <w:szCs w:val="27"/>
              </w:rPr>
              <w:t xml:space="preserve">обственность </w:t>
            </w:r>
            <w:r>
              <w:rPr>
                <w:sz w:val="27"/>
                <w:szCs w:val="27"/>
              </w:rPr>
              <w:t>муниципального образования Фировский район Тверской области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A70E23" w:rsidP="00DE7800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69:36:000001</w:t>
            </w:r>
            <w:r w:rsidR="006E12A2">
              <w:rPr>
                <w:sz w:val="27"/>
                <w:szCs w:val="27"/>
              </w:rPr>
              <w:t>3</w:t>
            </w:r>
            <w:r w:rsidRPr="00A70E23">
              <w:rPr>
                <w:sz w:val="27"/>
                <w:szCs w:val="27"/>
              </w:rPr>
              <w:t>:</w:t>
            </w:r>
            <w:r w:rsidR="00E131BB">
              <w:rPr>
                <w:sz w:val="27"/>
                <w:szCs w:val="27"/>
              </w:rPr>
              <w:t>234</w:t>
            </w:r>
            <w:r w:rsidR="00DE7800">
              <w:rPr>
                <w:sz w:val="27"/>
                <w:szCs w:val="27"/>
              </w:rPr>
              <w:t>3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7A1D8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Площадь</w:t>
            </w:r>
            <w:r w:rsidR="002359BC" w:rsidRPr="00A70E23">
              <w:rPr>
                <w:b/>
                <w:sz w:val="27"/>
                <w:szCs w:val="27"/>
              </w:rPr>
              <w:t xml:space="preserve"> м</w:t>
            </w:r>
            <w:r w:rsidR="002359BC" w:rsidRPr="00A70E23">
              <w:rPr>
                <w:b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DE7800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945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40EE6" w:rsidP="006E12A2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</w:t>
            </w:r>
            <w:r w:rsidR="00B824F9">
              <w:rPr>
                <w:sz w:val="27"/>
                <w:szCs w:val="27"/>
              </w:rPr>
              <w:t xml:space="preserve">ля </w:t>
            </w:r>
            <w:r>
              <w:rPr>
                <w:sz w:val="27"/>
                <w:szCs w:val="27"/>
              </w:rPr>
              <w:t xml:space="preserve">ведения </w:t>
            </w:r>
            <w:r w:rsidR="006E12A2">
              <w:rPr>
                <w:sz w:val="27"/>
                <w:szCs w:val="27"/>
              </w:rPr>
              <w:t>личного подсобного хозяйства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DE7800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13994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lastRenderedPageBreak/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DE7800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419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DE7800" w:rsidP="00B40EE6">
            <w:pPr>
              <w:ind w:right="5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2798</w:t>
            </w:r>
          </w:p>
        </w:tc>
      </w:tr>
      <w:tr w:rsidR="005560B6" w:rsidRPr="004D299D" w:rsidTr="009526BF">
        <w:tc>
          <w:tcPr>
            <w:tcW w:w="2880" w:type="dxa"/>
            <w:shd w:val="clear" w:color="auto" w:fill="auto"/>
          </w:tcPr>
          <w:p w:rsidR="005560B6" w:rsidRPr="00A70E23" w:rsidRDefault="00A24A1D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556372" w:rsidRDefault="00201FE8" w:rsidP="009343A5">
            <w:pPr>
              <w:ind w:right="693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E67FCE" w:rsidRDefault="00E67FCE" w:rsidP="0023386F">
            <w:pPr>
              <w:ind w:right="693"/>
              <w:jc w:val="both"/>
              <w:rPr>
                <w:sz w:val="27"/>
                <w:szCs w:val="27"/>
              </w:rPr>
            </w:pPr>
            <w:r w:rsidRPr="00E67FCE">
              <w:rPr>
                <w:sz w:val="27"/>
                <w:szCs w:val="27"/>
              </w:rPr>
              <w:t>Нет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Р</w:t>
            </w:r>
            <w:r w:rsidR="002359BC" w:rsidRPr="00A70E23">
              <w:rPr>
                <w:sz w:val="27"/>
                <w:szCs w:val="27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www.glava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  <w:lang w:val="en-US"/>
                </w:rPr>
                <w:t>f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irovo.ru</w:t>
              </w:r>
            </w:hyperlink>
            <w:r w:rsidR="00C06A24" w:rsidRPr="00A70E23">
              <w:rPr>
                <w:sz w:val="27"/>
                <w:szCs w:val="27"/>
              </w:rPr>
              <w:t xml:space="preserve"> </w:t>
            </w:r>
            <w:r w:rsidR="002359BC" w:rsidRPr="00A70E23">
              <w:rPr>
                <w:sz w:val="27"/>
                <w:szCs w:val="27"/>
              </w:rPr>
              <w:t xml:space="preserve"> и на официальном </w:t>
            </w:r>
            <w:hyperlink r:id="rId10" w:history="1">
              <w:r w:rsidR="002359BC" w:rsidRPr="00A70E23">
                <w:rPr>
                  <w:rStyle w:val="a3"/>
                  <w:color w:val="auto"/>
                  <w:sz w:val="27"/>
                  <w:szCs w:val="27"/>
                  <w:u w:val="none"/>
                </w:rPr>
                <w:t>сайте</w:t>
              </w:r>
            </w:hyperlink>
            <w:r w:rsidR="002359BC" w:rsidRPr="00A70E23">
              <w:rPr>
                <w:sz w:val="27"/>
                <w:szCs w:val="27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 w:rsidRPr="00A70E23">
              <w:rPr>
                <w:sz w:val="27"/>
                <w:szCs w:val="27"/>
              </w:rPr>
              <w:t xml:space="preserve"> (</w:t>
            </w:r>
            <w:hyperlink r:id="rId11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www.torgi.gov.ru</w:t>
              </w:r>
            </w:hyperlink>
            <w:r w:rsidR="00C06A24" w:rsidRPr="00A70E23">
              <w:rPr>
                <w:sz w:val="27"/>
                <w:szCs w:val="27"/>
              </w:rPr>
              <w:t>).</w:t>
            </w:r>
          </w:p>
        </w:tc>
      </w:tr>
    </w:tbl>
    <w:p w:rsidR="00AB364F" w:rsidRPr="004D299D" w:rsidRDefault="00AB364F" w:rsidP="003D0C68">
      <w:pPr>
        <w:rPr>
          <w:sz w:val="28"/>
          <w:szCs w:val="28"/>
        </w:rPr>
      </w:pP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Осмотр земельного участка на местности производится самостоятельно. Контактный телефон</w:t>
      </w:r>
      <w:r w:rsidR="00D15892" w:rsidRPr="00FA166C">
        <w:rPr>
          <w:sz w:val="28"/>
          <w:szCs w:val="28"/>
        </w:rPr>
        <w:t xml:space="preserve"> 8</w:t>
      </w:r>
      <w:r w:rsidRPr="00FA166C">
        <w:rPr>
          <w:sz w:val="28"/>
          <w:szCs w:val="28"/>
        </w:rPr>
        <w:t xml:space="preserve"> (48239) </w:t>
      </w:r>
      <w:r w:rsidR="00C06A24" w:rsidRPr="00FA166C">
        <w:rPr>
          <w:sz w:val="28"/>
          <w:szCs w:val="28"/>
        </w:rPr>
        <w:t>3-14-6</w:t>
      </w:r>
      <w:r w:rsidR="006C39C4" w:rsidRPr="00FA166C">
        <w:rPr>
          <w:sz w:val="28"/>
          <w:szCs w:val="28"/>
        </w:rPr>
        <w:t>5</w:t>
      </w:r>
      <w:r w:rsidRPr="00FA166C">
        <w:rPr>
          <w:sz w:val="28"/>
          <w:szCs w:val="28"/>
        </w:rPr>
        <w:t>.</w:t>
      </w:r>
    </w:p>
    <w:p w:rsidR="003D0C68" w:rsidRPr="00FA166C" w:rsidRDefault="003D0C68" w:rsidP="004B14B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b/>
          <w:spacing w:val="-8"/>
          <w:sz w:val="28"/>
          <w:szCs w:val="28"/>
        </w:rPr>
      </w:pPr>
      <w:r w:rsidRPr="00FA166C">
        <w:rPr>
          <w:b/>
          <w:spacing w:val="-8"/>
          <w:sz w:val="28"/>
          <w:szCs w:val="28"/>
        </w:rPr>
        <w:t>Срок, место и порядок подачи заявок на участие в аукционе и определения участников торгов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Прием заявок на участие в аукционе осуществляется КУМС и ЗО с </w:t>
      </w:r>
      <w:r w:rsidR="00E131BB">
        <w:rPr>
          <w:sz w:val="28"/>
          <w:szCs w:val="28"/>
        </w:rPr>
        <w:t>2</w:t>
      </w:r>
      <w:r w:rsidR="00DE7800">
        <w:rPr>
          <w:sz w:val="28"/>
          <w:szCs w:val="28"/>
        </w:rPr>
        <w:t>0.11</w:t>
      </w:r>
      <w:r w:rsidR="006E12A2">
        <w:rPr>
          <w:sz w:val="28"/>
          <w:szCs w:val="28"/>
        </w:rPr>
        <w:t>.</w:t>
      </w:r>
      <w:r w:rsidR="009343A5" w:rsidRPr="00FA166C">
        <w:rPr>
          <w:sz w:val="28"/>
          <w:szCs w:val="28"/>
        </w:rPr>
        <w:t>202</w:t>
      </w:r>
      <w:r w:rsidR="00E67FCE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 по</w:t>
      </w:r>
      <w:r w:rsidR="00E61B43" w:rsidRPr="00FA166C">
        <w:rPr>
          <w:sz w:val="28"/>
          <w:szCs w:val="28"/>
        </w:rPr>
        <w:t xml:space="preserve"> </w:t>
      </w:r>
      <w:r w:rsidR="00E131BB">
        <w:rPr>
          <w:sz w:val="28"/>
          <w:szCs w:val="28"/>
        </w:rPr>
        <w:t>14</w:t>
      </w:r>
      <w:r w:rsidR="00E67FCE">
        <w:rPr>
          <w:sz w:val="28"/>
          <w:szCs w:val="28"/>
        </w:rPr>
        <w:t>.</w:t>
      </w:r>
      <w:r w:rsidR="00DE7800">
        <w:rPr>
          <w:sz w:val="28"/>
          <w:szCs w:val="28"/>
        </w:rPr>
        <w:t>12</w:t>
      </w:r>
      <w:r w:rsidR="009343A5" w:rsidRPr="00FA166C">
        <w:rPr>
          <w:sz w:val="28"/>
          <w:szCs w:val="28"/>
        </w:rPr>
        <w:t>.202</w:t>
      </w:r>
      <w:r w:rsidR="00E67FCE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 с 9.00 до 1</w:t>
      </w:r>
      <w:r w:rsidR="009343A5" w:rsidRPr="00FA166C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.00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каб</w:t>
      </w:r>
      <w:r w:rsidR="00BF5B75" w:rsidRPr="00FA166C">
        <w:rPr>
          <w:sz w:val="28"/>
          <w:szCs w:val="28"/>
        </w:rPr>
        <w:t xml:space="preserve">. № 7, тел. </w:t>
      </w:r>
      <w:r w:rsidR="006B5557" w:rsidRPr="00FA166C">
        <w:rPr>
          <w:sz w:val="28"/>
          <w:szCs w:val="28"/>
        </w:rPr>
        <w:t>8</w:t>
      </w:r>
      <w:r w:rsidR="00BF5B75" w:rsidRPr="00FA166C">
        <w:rPr>
          <w:sz w:val="28"/>
          <w:szCs w:val="28"/>
        </w:rPr>
        <w:t>(48239)</w:t>
      </w:r>
      <w:r w:rsidRPr="00FA166C">
        <w:rPr>
          <w:sz w:val="28"/>
          <w:szCs w:val="28"/>
        </w:rPr>
        <w:t>3-14-65.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От претендента для участия в аукционе принимается только одна заявка.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2) не</w:t>
      </w:r>
      <w:r w:rsidR="006B5557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поступление задатка на дату рассмотрения заявок на участие в аукционе;</w:t>
      </w:r>
    </w:p>
    <w:p w:rsidR="00A70E23" w:rsidRPr="00FA166C" w:rsidRDefault="00A70E23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</w:t>
      </w:r>
    </w:p>
    <w:p w:rsidR="003D0C68" w:rsidRPr="00FA166C" w:rsidRDefault="003D0C68" w:rsidP="00A70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участником данного аукциона;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4</w:t>
      </w:r>
      <w:r w:rsidR="00BD4663" w:rsidRPr="00FA166C">
        <w:rPr>
          <w:sz w:val="28"/>
          <w:szCs w:val="28"/>
        </w:rPr>
        <w:t xml:space="preserve">) наличие сведений о заявителе </w:t>
      </w:r>
      <w:r w:rsidRPr="00FA166C">
        <w:rPr>
          <w:sz w:val="28"/>
          <w:szCs w:val="28"/>
        </w:rPr>
        <w:t>в реестре недобросовестных участников аукциона.</w:t>
      </w:r>
    </w:p>
    <w:p w:rsidR="00E22970" w:rsidRPr="00FA166C" w:rsidRDefault="00E22970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В целях определения участников аукциона, рассмотрение заявок и документов прет</w:t>
      </w:r>
      <w:r w:rsidR="00E67FCE">
        <w:rPr>
          <w:rFonts w:ascii="Times New Roman" w:hAnsi="Times New Roman" w:cs="Times New Roman"/>
          <w:sz w:val="28"/>
          <w:szCs w:val="28"/>
        </w:rPr>
        <w:t>ендентов на участие в аукционе на</w:t>
      </w:r>
      <w:r w:rsidRPr="00FA166C">
        <w:rPr>
          <w:rFonts w:ascii="Times New Roman" w:hAnsi="Times New Roman" w:cs="Times New Roman"/>
          <w:sz w:val="28"/>
          <w:szCs w:val="28"/>
        </w:rPr>
        <w:t xml:space="preserve"> пр</w:t>
      </w:r>
      <w:r w:rsidR="00E67FCE">
        <w:rPr>
          <w:rFonts w:ascii="Times New Roman" w:hAnsi="Times New Roman" w:cs="Times New Roman"/>
          <w:sz w:val="28"/>
          <w:szCs w:val="28"/>
        </w:rPr>
        <w:t>аво</w:t>
      </w:r>
      <w:r w:rsidRPr="00FA166C">
        <w:rPr>
          <w:rFonts w:ascii="Times New Roman" w:hAnsi="Times New Roman" w:cs="Times New Roman"/>
          <w:sz w:val="28"/>
          <w:szCs w:val="28"/>
        </w:rPr>
        <w:t xml:space="preserve"> заключения договора </w:t>
      </w:r>
      <w:r w:rsidRPr="00FA166C">
        <w:rPr>
          <w:rFonts w:ascii="Times New Roman" w:hAnsi="Times New Roman" w:cs="Times New Roman"/>
          <w:sz w:val="28"/>
          <w:szCs w:val="28"/>
        </w:rPr>
        <w:lastRenderedPageBreak/>
        <w:t>аренды земельного участка состоится</w:t>
      </w:r>
      <w:r w:rsidR="00E131BB">
        <w:rPr>
          <w:rFonts w:ascii="Times New Roman" w:hAnsi="Times New Roman" w:cs="Times New Roman"/>
          <w:sz w:val="28"/>
          <w:szCs w:val="28"/>
        </w:rPr>
        <w:t xml:space="preserve"> 15</w:t>
      </w:r>
      <w:r w:rsidR="00E67FCE">
        <w:rPr>
          <w:rFonts w:ascii="Times New Roman" w:hAnsi="Times New Roman" w:cs="Times New Roman"/>
          <w:sz w:val="28"/>
          <w:szCs w:val="28"/>
        </w:rPr>
        <w:t>.0</w:t>
      </w:r>
      <w:r w:rsidR="00E131BB">
        <w:rPr>
          <w:rFonts w:ascii="Times New Roman" w:hAnsi="Times New Roman" w:cs="Times New Roman"/>
          <w:sz w:val="28"/>
          <w:szCs w:val="28"/>
        </w:rPr>
        <w:t>9</w:t>
      </w:r>
      <w:r w:rsidR="005152B2" w:rsidRPr="00FA166C">
        <w:rPr>
          <w:rFonts w:ascii="Times New Roman" w:hAnsi="Times New Roman" w:cs="Times New Roman"/>
          <w:sz w:val="28"/>
          <w:szCs w:val="28"/>
        </w:rPr>
        <w:t>.202</w:t>
      </w:r>
      <w:r w:rsidR="00E67FCE">
        <w:rPr>
          <w:rFonts w:ascii="Times New Roman" w:hAnsi="Times New Roman" w:cs="Times New Roman"/>
          <w:sz w:val="28"/>
          <w:szCs w:val="28"/>
        </w:rPr>
        <w:t>3</w:t>
      </w:r>
      <w:r w:rsidRPr="00FA166C">
        <w:rPr>
          <w:rFonts w:ascii="Times New Roman" w:hAnsi="Times New Roman" w:cs="Times New Roman"/>
          <w:sz w:val="28"/>
          <w:szCs w:val="28"/>
        </w:rPr>
        <w:t xml:space="preserve"> в 1</w:t>
      </w:r>
      <w:r w:rsidR="00F514DD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:</w:t>
      </w:r>
      <w:r w:rsidR="00E131BB">
        <w:rPr>
          <w:rFonts w:ascii="Times New Roman" w:hAnsi="Times New Roman" w:cs="Times New Roman"/>
          <w:sz w:val="28"/>
          <w:szCs w:val="28"/>
        </w:rPr>
        <w:t>30</w:t>
      </w:r>
      <w:r w:rsidRPr="00FA166C">
        <w:rPr>
          <w:rFonts w:ascii="Times New Roman" w:hAnsi="Times New Roman" w:cs="Times New Roman"/>
          <w:sz w:val="28"/>
          <w:szCs w:val="28"/>
        </w:rPr>
        <w:t xml:space="preserve"> часов по адре</w:t>
      </w:r>
      <w:r w:rsidR="00FE481E">
        <w:rPr>
          <w:rFonts w:ascii="Times New Roman" w:hAnsi="Times New Roman" w:cs="Times New Roman"/>
          <w:sz w:val="28"/>
          <w:szCs w:val="28"/>
        </w:rPr>
        <w:t>су: п. Фирово, ул. Советская, д.</w:t>
      </w:r>
      <w:r w:rsidRPr="00FA166C">
        <w:rPr>
          <w:rFonts w:ascii="Times New Roman" w:hAnsi="Times New Roman" w:cs="Times New Roman"/>
          <w:sz w:val="28"/>
          <w:szCs w:val="28"/>
        </w:rPr>
        <w:t>21 в кабинете № 25. Претендент приобретает статус участника торгов с даты подписания протокола рассмотрения заявок.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FA166C">
        <w:rPr>
          <w:rFonts w:ascii="Times New Roman" w:hAnsi="Times New Roman" w:cs="Times New Roman"/>
          <w:sz w:val="28"/>
          <w:szCs w:val="28"/>
        </w:rPr>
        <w:t>претендента;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2.Копии документов, удостоверяющих личность (для физических лиц);</w:t>
      </w:r>
    </w:p>
    <w:p w:rsidR="003D0C68" w:rsidRPr="00FA166C" w:rsidRDefault="003D0C68" w:rsidP="004B14BD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3.В случае подачи заявки представителем претендента предъявляется доверенность.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4.Документы, подтверждающие внесение задатка с отметкой банка плательщика.</w:t>
      </w:r>
    </w:p>
    <w:p w:rsidR="003D0C68" w:rsidRPr="00FA166C" w:rsidRDefault="003D0C68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Форма заявки размещена </w:t>
      </w:r>
      <w:r w:rsidR="00BD4663" w:rsidRPr="00FA166C">
        <w:rPr>
          <w:sz w:val="28"/>
          <w:szCs w:val="28"/>
        </w:rPr>
        <w:t>на официальном сайте Фировского района:</w:t>
      </w:r>
      <w:r w:rsidR="006C39C4" w:rsidRPr="00FA166C">
        <w:rPr>
          <w:sz w:val="28"/>
          <w:szCs w:val="28"/>
        </w:rPr>
        <w:t xml:space="preserve"> </w:t>
      </w:r>
      <w:hyperlink r:id="rId12" w:history="1">
        <w:r w:rsidR="008723F0" w:rsidRPr="00FA166C">
          <w:rPr>
            <w:color w:val="0000FF"/>
            <w:sz w:val="28"/>
            <w:szCs w:val="28"/>
            <w:u w:val="single"/>
          </w:rPr>
          <w:t>www.glava</w:t>
        </w:r>
        <w:r w:rsidR="008723F0" w:rsidRPr="00FA166C">
          <w:rPr>
            <w:color w:val="0000FF"/>
            <w:sz w:val="28"/>
            <w:szCs w:val="28"/>
            <w:u w:val="single"/>
            <w:lang w:val="en-US"/>
          </w:rPr>
          <w:t>f</w:t>
        </w:r>
        <w:r w:rsidR="008723F0" w:rsidRPr="00FA166C">
          <w:rPr>
            <w:color w:val="0000FF"/>
            <w:sz w:val="28"/>
            <w:szCs w:val="28"/>
            <w:u w:val="single"/>
          </w:rPr>
          <w:t>irovo.ru</w:t>
        </w:r>
      </w:hyperlink>
      <w:r w:rsidR="006C39C4" w:rsidRPr="00FA166C">
        <w:rPr>
          <w:sz w:val="28"/>
          <w:szCs w:val="28"/>
        </w:rPr>
        <w:t xml:space="preserve"> </w:t>
      </w:r>
      <w:r w:rsidR="00BD4663" w:rsidRPr="00FA166C">
        <w:rPr>
          <w:sz w:val="28"/>
          <w:szCs w:val="28"/>
        </w:rPr>
        <w:t xml:space="preserve">на официальном </w:t>
      </w:r>
      <w:hyperlink r:id="rId13" w:history="1">
        <w:r w:rsidR="00BD4663" w:rsidRPr="00FA166C">
          <w:rPr>
            <w:rStyle w:val="a3"/>
            <w:sz w:val="28"/>
            <w:szCs w:val="28"/>
            <w:u w:val="none"/>
          </w:rPr>
          <w:t>сайте</w:t>
        </w:r>
      </w:hyperlink>
      <w:r w:rsidR="00BD4663" w:rsidRPr="00FA166C">
        <w:rPr>
          <w:sz w:val="28"/>
          <w:szCs w:val="28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FA166C">
        <w:rPr>
          <w:sz w:val="28"/>
          <w:szCs w:val="28"/>
        </w:rPr>
        <w:t>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C68" w:rsidRPr="00FA166C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Требование о внесении задатка, размер задатка</w:t>
      </w:r>
      <w:r w:rsidR="00A05CE5" w:rsidRPr="00FA166C">
        <w:rPr>
          <w:b/>
          <w:sz w:val="28"/>
          <w:szCs w:val="28"/>
        </w:rPr>
        <w:t>:</w:t>
      </w:r>
    </w:p>
    <w:p w:rsidR="003D0C68" w:rsidRPr="00FA166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A166C">
        <w:rPr>
          <w:rFonts w:ascii="Times New Roman" w:hAnsi="Times New Roman"/>
          <w:color w:val="000000"/>
          <w:sz w:val="28"/>
          <w:szCs w:val="28"/>
        </w:rPr>
        <w:t>Сумма задатка перечисляется по следующим реквизитам: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Казн.счет 03232643286570003600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ИНН 6945001520/ КПП 694501001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УФК по Тверской области (Администрация Фировского района л/с 05363026070)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 xml:space="preserve">ОТДЕЛЕНИЕ ТВЕРЬ БАНКА РОССИИ//УФК по Тверской области г. Тверь 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БИК 012809106/ ОКТМО 28657</w:t>
      </w:r>
      <w:r w:rsidR="002C29C5" w:rsidRPr="00740608">
        <w:rPr>
          <w:b/>
          <w:sz w:val="26"/>
          <w:szCs w:val="26"/>
        </w:rPr>
        <w:t>4</w:t>
      </w:r>
      <w:r w:rsidR="00AD3840">
        <w:rPr>
          <w:b/>
          <w:sz w:val="26"/>
          <w:szCs w:val="26"/>
        </w:rPr>
        <w:t>18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Ед. казн.счет 40102810545370000029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В платежном поручении в поле «Назначение платежа» указать: «Задаток на аукцион».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Задаток должен поступить на расчетный счет не позднее</w:t>
      </w:r>
      <w:r w:rsidR="00E61B43" w:rsidRPr="00FA166C">
        <w:rPr>
          <w:rFonts w:ascii="Times New Roman" w:hAnsi="Times New Roman"/>
          <w:sz w:val="28"/>
          <w:szCs w:val="28"/>
        </w:rPr>
        <w:t xml:space="preserve"> </w:t>
      </w:r>
      <w:r w:rsidR="00E131BB">
        <w:rPr>
          <w:rFonts w:ascii="Times New Roman" w:hAnsi="Times New Roman"/>
          <w:sz w:val="28"/>
          <w:szCs w:val="28"/>
        </w:rPr>
        <w:t>14</w:t>
      </w:r>
      <w:r w:rsidR="00E67FCE">
        <w:rPr>
          <w:rFonts w:ascii="Times New Roman" w:hAnsi="Times New Roman"/>
          <w:sz w:val="28"/>
          <w:szCs w:val="28"/>
        </w:rPr>
        <w:t>.</w:t>
      </w:r>
      <w:r w:rsidR="00DE7800">
        <w:rPr>
          <w:rFonts w:ascii="Times New Roman" w:hAnsi="Times New Roman"/>
          <w:sz w:val="28"/>
          <w:szCs w:val="28"/>
        </w:rPr>
        <w:t>12</w:t>
      </w:r>
      <w:r w:rsidR="005152B2" w:rsidRPr="00FA166C">
        <w:rPr>
          <w:rFonts w:ascii="Times New Roman" w:hAnsi="Times New Roman"/>
          <w:sz w:val="28"/>
          <w:szCs w:val="28"/>
        </w:rPr>
        <w:t>.202</w:t>
      </w:r>
      <w:r w:rsidR="00E67FCE">
        <w:rPr>
          <w:rFonts w:ascii="Times New Roman" w:hAnsi="Times New Roman"/>
          <w:sz w:val="28"/>
          <w:szCs w:val="28"/>
        </w:rPr>
        <w:t>3</w:t>
      </w:r>
      <w:r w:rsidRPr="00FA166C">
        <w:rPr>
          <w:rFonts w:ascii="Times New Roman" w:hAnsi="Times New Roman"/>
          <w:sz w:val="28"/>
          <w:szCs w:val="28"/>
        </w:rPr>
        <w:t>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Лицам, участвовавшим в аукционе, но не победившим в нем задатки возвращаются в течение трех рабочих дней со дня подписания протокола о результатах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 w:rsidRPr="00FA166C">
        <w:rPr>
          <w:sz w:val="28"/>
          <w:szCs w:val="28"/>
        </w:rPr>
        <w:t xml:space="preserve">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заключается в соответствии с </w:t>
      </w:r>
      <w:hyperlink r:id="rId14" w:history="1">
        <w:r w:rsidRPr="00FA166C">
          <w:rPr>
            <w:color w:val="0000FF"/>
            <w:sz w:val="28"/>
            <w:szCs w:val="28"/>
          </w:rPr>
          <w:t>пунктом 13</w:t>
        </w:r>
      </w:hyperlink>
      <w:r w:rsidRPr="00FA166C">
        <w:rPr>
          <w:sz w:val="28"/>
          <w:szCs w:val="28"/>
        </w:rPr>
        <w:t xml:space="preserve">, </w:t>
      </w:r>
      <w:hyperlink r:id="rId15" w:history="1">
        <w:r w:rsidRPr="00FA166C">
          <w:rPr>
            <w:color w:val="0000FF"/>
            <w:sz w:val="28"/>
            <w:szCs w:val="28"/>
          </w:rPr>
          <w:t>14</w:t>
        </w:r>
      </w:hyperlink>
      <w:r w:rsidRPr="00FA166C">
        <w:rPr>
          <w:sz w:val="28"/>
          <w:szCs w:val="28"/>
        </w:rPr>
        <w:t xml:space="preserve"> или </w:t>
      </w:r>
      <w:hyperlink r:id="rId16" w:history="1">
        <w:r w:rsidRPr="00FA166C">
          <w:rPr>
            <w:color w:val="0000FF"/>
            <w:sz w:val="28"/>
            <w:szCs w:val="28"/>
          </w:rPr>
          <w:t>20</w:t>
        </w:r>
      </w:hyperlink>
      <w:r w:rsidRPr="00FA166C">
        <w:rPr>
          <w:sz w:val="28"/>
          <w:szCs w:val="28"/>
        </w:rPr>
        <w:t xml:space="preserve"> статьи 39.12 Земельного </w:t>
      </w:r>
      <w:r w:rsidRPr="00FA166C">
        <w:rPr>
          <w:sz w:val="28"/>
          <w:szCs w:val="28"/>
        </w:rPr>
        <w:lastRenderedPageBreak/>
        <w:t xml:space="preserve">кодекса, засчитываются в </w:t>
      </w:r>
      <w:r w:rsidR="00A05B04" w:rsidRPr="00FA166C">
        <w:rPr>
          <w:sz w:val="28"/>
          <w:szCs w:val="28"/>
        </w:rPr>
        <w:t>оплату приобретаемого земельного участка</w:t>
      </w:r>
      <w:r w:rsidRPr="00FA166C">
        <w:rPr>
          <w:sz w:val="28"/>
          <w:szCs w:val="28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b/>
          <w:sz w:val="28"/>
          <w:szCs w:val="28"/>
        </w:rPr>
        <w:t>Порядок проведения аукциона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Аукцион, открытый по форме подачи предложений о цене проводится в следующем порядке: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аукцион ведет аукционист;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</w:t>
      </w:r>
      <w:r w:rsidR="005843F3" w:rsidRPr="00FA166C">
        <w:rPr>
          <w:sz w:val="28"/>
          <w:szCs w:val="28"/>
        </w:rPr>
        <w:t> </w:t>
      </w:r>
      <w:r w:rsidRPr="00FA166C">
        <w:rPr>
          <w:sz w:val="28"/>
          <w:szCs w:val="28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B87C09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участникам аукциона выдаются пронумерованные билеты</w:t>
      </w:r>
    </w:p>
    <w:p w:rsidR="00B87C09" w:rsidRDefault="00B87C09" w:rsidP="00B87C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B87C09" w:rsidRDefault="00B87C09" w:rsidP="00B87C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B87C09" w:rsidRDefault="00B87C09" w:rsidP="00B87C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Признание аукциона несостоявшимся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 признается несостоявшимся в случае, если:</w:t>
      </w:r>
    </w:p>
    <w:p w:rsidR="004B14BD" w:rsidRDefault="00E472C5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Pr="00FA166C" w:rsidRDefault="004B14BD" w:rsidP="00AD38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 по окончании срока подачи заявок на участие в аукционе подана</w:t>
      </w:r>
      <w:r w:rsidR="00AD3840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только одна заявка на участие в аукционе или не подано ни</w:t>
      </w:r>
      <w:r w:rsidRPr="004B14BD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одной заявки</w:t>
      </w:r>
      <w:r w:rsidR="00AD3840">
        <w:rPr>
          <w:sz w:val="28"/>
          <w:szCs w:val="28"/>
        </w:rPr>
        <w:t xml:space="preserve"> </w:t>
      </w:r>
      <w:r w:rsidR="00E472C5" w:rsidRPr="00FA166C">
        <w:rPr>
          <w:sz w:val="28"/>
          <w:szCs w:val="28"/>
        </w:rPr>
        <w:t>участие в аукционе;</w:t>
      </w:r>
    </w:p>
    <w:p w:rsidR="00E472C5" w:rsidRDefault="00E472C5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AD3840" w:rsidRPr="00FA166C" w:rsidRDefault="00AD3840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Заключение договора аренды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</w:t>
      </w:r>
      <w:r w:rsidRPr="00FA166C">
        <w:rPr>
          <w:sz w:val="28"/>
          <w:szCs w:val="28"/>
        </w:rPr>
        <w:lastRenderedPageBreak/>
        <w:t xml:space="preserve">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5155EE" w:rsidRPr="002A37C5" w:rsidRDefault="00E472C5" w:rsidP="002A37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 w:rsidRPr="00FA166C">
        <w:rPr>
          <w:rFonts w:ascii="Times New Roman" w:hAnsi="Times New Roman" w:cs="Times New Roman"/>
          <w:sz w:val="28"/>
          <w:szCs w:val="28"/>
        </w:rPr>
        <w:t xml:space="preserve">каб. 7 или по телефону </w:t>
      </w:r>
      <w:r w:rsidR="00D15892" w:rsidRPr="00FA166C">
        <w:rPr>
          <w:rFonts w:ascii="Times New Roman" w:hAnsi="Times New Roman" w:cs="Times New Roman"/>
          <w:sz w:val="28"/>
          <w:szCs w:val="28"/>
        </w:rPr>
        <w:t xml:space="preserve">8 </w:t>
      </w:r>
      <w:r w:rsidR="007A1D8C" w:rsidRPr="00FA166C">
        <w:rPr>
          <w:rFonts w:ascii="Times New Roman" w:hAnsi="Times New Roman" w:cs="Times New Roman"/>
          <w:sz w:val="28"/>
          <w:szCs w:val="28"/>
        </w:rPr>
        <w:t>(48239)</w:t>
      </w:r>
      <w:r w:rsidRPr="00FA166C">
        <w:rPr>
          <w:rFonts w:ascii="Times New Roman" w:hAnsi="Times New Roman" w:cs="Times New Roman"/>
          <w:sz w:val="28"/>
          <w:szCs w:val="28"/>
        </w:rPr>
        <w:t xml:space="preserve"> 3-14-65</w:t>
      </w:r>
      <w:r w:rsidR="00DE1E34">
        <w:rPr>
          <w:rFonts w:ascii="Times New Roman" w:hAnsi="Times New Roman" w:cs="Times New Roman"/>
          <w:sz w:val="28"/>
          <w:szCs w:val="28"/>
        </w:rPr>
        <w:t>.</w:t>
      </w:r>
      <w:r w:rsidRPr="00FA1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55EE" w:rsidRPr="002A37C5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AA4" w:rsidRDefault="00410AA4" w:rsidP="008C13DC">
      <w:r>
        <w:separator/>
      </w:r>
    </w:p>
  </w:endnote>
  <w:endnote w:type="continuationSeparator" w:id="0">
    <w:p w:rsidR="00410AA4" w:rsidRDefault="00410AA4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AA4" w:rsidRDefault="00410AA4" w:rsidP="008C13DC">
      <w:r>
        <w:separator/>
      </w:r>
    </w:p>
  </w:footnote>
  <w:footnote w:type="continuationSeparator" w:id="0">
    <w:p w:rsidR="00410AA4" w:rsidRDefault="00410AA4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F4D9C">
      <w:rPr>
        <w:noProof/>
      </w:rPr>
      <w:t>2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17BA4"/>
    <w:rsid w:val="00027228"/>
    <w:rsid w:val="00030AC4"/>
    <w:rsid w:val="00032DB2"/>
    <w:rsid w:val="0003389C"/>
    <w:rsid w:val="00033A11"/>
    <w:rsid w:val="00036B6C"/>
    <w:rsid w:val="00037EB2"/>
    <w:rsid w:val="0004652C"/>
    <w:rsid w:val="00047C2A"/>
    <w:rsid w:val="0005695B"/>
    <w:rsid w:val="00057D51"/>
    <w:rsid w:val="00072392"/>
    <w:rsid w:val="000B733B"/>
    <w:rsid w:val="000C178F"/>
    <w:rsid w:val="000D72D0"/>
    <w:rsid w:val="000E7476"/>
    <w:rsid w:val="000F33A6"/>
    <w:rsid w:val="000F4AA5"/>
    <w:rsid w:val="00102982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772A2"/>
    <w:rsid w:val="00180132"/>
    <w:rsid w:val="00194D2F"/>
    <w:rsid w:val="001A2A90"/>
    <w:rsid w:val="001B1587"/>
    <w:rsid w:val="001C4EF4"/>
    <w:rsid w:val="001C5C13"/>
    <w:rsid w:val="001D2206"/>
    <w:rsid w:val="001D7FE2"/>
    <w:rsid w:val="001E6FD6"/>
    <w:rsid w:val="001F3740"/>
    <w:rsid w:val="001F4393"/>
    <w:rsid w:val="00200F95"/>
    <w:rsid w:val="00201FE8"/>
    <w:rsid w:val="00205618"/>
    <w:rsid w:val="00206919"/>
    <w:rsid w:val="00214B9D"/>
    <w:rsid w:val="0022169C"/>
    <w:rsid w:val="00227ED7"/>
    <w:rsid w:val="0023386F"/>
    <w:rsid w:val="002359BC"/>
    <w:rsid w:val="00246218"/>
    <w:rsid w:val="00247458"/>
    <w:rsid w:val="002511B7"/>
    <w:rsid w:val="00254FAB"/>
    <w:rsid w:val="002A37C5"/>
    <w:rsid w:val="002C29C5"/>
    <w:rsid w:val="002C46A6"/>
    <w:rsid w:val="002D47C2"/>
    <w:rsid w:val="002D7FFB"/>
    <w:rsid w:val="002E23C9"/>
    <w:rsid w:val="002E6E45"/>
    <w:rsid w:val="002F02C4"/>
    <w:rsid w:val="002F425E"/>
    <w:rsid w:val="002F6EFC"/>
    <w:rsid w:val="003117CE"/>
    <w:rsid w:val="00317454"/>
    <w:rsid w:val="003176B0"/>
    <w:rsid w:val="00322F07"/>
    <w:rsid w:val="003268CD"/>
    <w:rsid w:val="003314B4"/>
    <w:rsid w:val="00332899"/>
    <w:rsid w:val="00345B3C"/>
    <w:rsid w:val="0035247F"/>
    <w:rsid w:val="0035361B"/>
    <w:rsid w:val="00354141"/>
    <w:rsid w:val="00366692"/>
    <w:rsid w:val="00382430"/>
    <w:rsid w:val="00382A40"/>
    <w:rsid w:val="0038750B"/>
    <w:rsid w:val="00391A1C"/>
    <w:rsid w:val="00393193"/>
    <w:rsid w:val="003A164D"/>
    <w:rsid w:val="003A3C22"/>
    <w:rsid w:val="003A6DF5"/>
    <w:rsid w:val="003C3FAF"/>
    <w:rsid w:val="003C76E1"/>
    <w:rsid w:val="003D0C68"/>
    <w:rsid w:val="003E2A39"/>
    <w:rsid w:val="003E5018"/>
    <w:rsid w:val="003F75AF"/>
    <w:rsid w:val="0040355C"/>
    <w:rsid w:val="00410AA4"/>
    <w:rsid w:val="00416E6E"/>
    <w:rsid w:val="00422FCE"/>
    <w:rsid w:val="0043090A"/>
    <w:rsid w:val="00430963"/>
    <w:rsid w:val="004443C8"/>
    <w:rsid w:val="00444B0C"/>
    <w:rsid w:val="00451048"/>
    <w:rsid w:val="004820DE"/>
    <w:rsid w:val="00493A51"/>
    <w:rsid w:val="00493A6D"/>
    <w:rsid w:val="00495FDC"/>
    <w:rsid w:val="00497412"/>
    <w:rsid w:val="004A2737"/>
    <w:rsid w:val="004B14BD"/>
    <w:rsid w:val="004B24FB"/>
    <w:rsid w:val="004C68F7"/>
    <w:rsid w:val="004D0725"/>
    <w:rsid w:val="004D1525"/>
    <w:rsid w:val="004D299D"/>
    <w:rsid w:val="004D529B"/>
    <w:rsid w:val="004E1236"/>
    <w:rsid w:val="004F2252"/>
    <w:rsid w:val="005152B2"/>
    <w:rsid w:val="005155EE"/>
    <w:rsid w:val="0051657C"/>
    <w:rsid w:val="00542156"/>
    <w:rsid w:val="005432F9"/>
    <w:rsid w:val="0054348C"/>
    <w:rsid w:val="00550BD9"/>
    <w:rsid w:val="005560B6"/>
    <w:rsid w:val="00556372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233E"/>
    <w:rsid w:val="005E36E7"/>
    <w:rsid w:val="005E4D0A"/>
    <w:rsid w:val="00607A08"/>
    <w:rsid w:val="006134E1"/>
    <w:rsid w:val="006161E1"/>
    <w:rsid w:val="0064460C"/>
    <w:rsid w:val="006453DD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E12A2"/>
    <w:rsid w:val="006F4D4D"/>
    <w:rsid w:val="006F7589"/>
    <w:rsid w:val="006F7A05"/>
    <w:rsid w:val="0070421F"/>
    <w:rsid w:val="00713CEA"/>
    <w:rsid w:val="007172B9"/>
    <w:rsid w:val="00724764"/>
    <w:rsid w:val="00731F80"/>
    <w:rsid w:val="00733531"/>
    <w:rsid w:val="00734B18"/>
    <w:rsid w:val="00740608"/>
    <w:rsid w:val="0074335B"/>
    <w:rsid w:val="00751022"/>
    <w:rsid w:val="007519B6"/>
    <w:rsid w:val="00754780"/>
    <w:rsid w:val="00756357"/>
    <w:rsid w:val="007606CC"/>
    <w:rsid w:val="007655C3"/>
    <w:rsid w:val="007703B2"/>
    <w:rsid w:val="007834E9"/>
    <w:rsid w:val="00784107"/>
    <w:rsid w:val="007855C6"/>
    <w:rsid w:val="007874A3"/>
    <w:rsid w:val="00790019"/>
    <w:rsid w:val="007971ED"/>
    <w:rsid w:val="007A103B"/>
    <w:rsid w:val="007A1D8C"/>
    <w:rsid w:val="007B1E77"/>
    <w:rsid w:val="007C31A6"/>
    <w:rsid w:val="007C48C0"/>
    <w:rsid w:val="007C52F7"/>
    <w:rsid w:val="007C61EB"/>
    <w:rsid w:val="007C7A5E"/>
    <w:rsid w:val="007D151B"/>
    <w:rsid w:val="007E4AA5"/>
    <w:rsid w:val="007F4D9C"/>
    <w:rsid w:val="00800D03"/>
    <w:rsid w:val="00805657"/>
    <w:rsid w:val="00807212"/>
    <w:rsid w:val="00813961"/>
    <w:rsid w:val="00822674"/>
    <w:rsid w:val="00823294"/>
    <w:rsid w:val="00825A7C"/>
    <w:rsid w:val="0082661F"/>
    <w:rsid w:val="008316EE"/>
    <w:rsid w:val="008351F3"/>
    <w:rsid w:val="008548DD"/>
    <w:rsid w:val="00867A5D"/>
    <w:rsid w:val="008706D8"/>
    <w:rsid w:val="008723F0"/>
    <w:rsid w:val="0087734C"/>
    <w:rsid w:val="00891828"/>
    <w:rsid w:val="00891E84"/>
    <w:rsid w:val="008921EA"/>
    <w:rsid w:val="0089667C"/>
    <w:rsid w:val="00897F35"/>
    <w:rsid w:val="008A3808"/>
    <w:rsid w:val="008A426F"/>
    <w:rsid w:val="008C13DC"/>
    <w:rsid w:val="008D2E09"/>
    <w:rsid w:val="008E5187"/>
    <w:rsid w:val="008E5A44"/>
    <w:rsid w:val="008F0E1A"/>
    <w:rsid w:val="008F5C5E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1295"/>
    <w:rsid w:val="00987BAD"/>
    <w:rsid w:val="00993B03"/>
    <w:rsid w:val="0099606A"/>
    <w:rsid w:val="009A1CEC"/>
    <w:rsid w:val="009C0F75"/>
    <w:rsid w:val="009E48A4"/>
    <w:rsid w:val="009F4706"/>
    <w:rsid w:val="00A05B04"/>
    <w:rsid w:val="00A05CE5"/>
    <w:rsid w:val="00A05FB1"/>
    <w:rsid w:val="00A1023B"/>
    <w:rsid w:val="00A128CD"/>
    <w:rsid w:val="00A24A1D"/>
    <w:rsid w:val="00A26A6F"/>
    <w:rsid w:val="00A32360"/>
    <w:rsid w:val="00A552D6"/>
    <w:rsid w:val="00A657EA"/>
    <w:rsid w:val="00A70E23"/>
    <w:rsid w:val="00A7796C"/>
    <w:rsid w:val="00A81761"/>
    <w:rsid w:val="00A8250E"/>
    <w:rsid w:val="00A86A03"/>
    <w:rsid w:val="00AA0BCE"/>
    <w:rsid w:val="00AA1F80"/>
    <w:rsid w:val="00AA2458"/>
    <w:rsid w:val="00AB364F"/>
    <w:rsid w:val="00AC0454"/>
    <w:rsid w:val="00AD01C0"/>
    <w:rsid w:val="00AD1FA4"/>
    <w:rsid w:val="00AD2F1C"/>
    <w:rsid w:val="00AD3840"/>
    <w:rsid w:val="00AD5616"/>
    <w:rsid w:val="00AD6E36"/>
    <w:rsid w:val="00AE2C98"/>
    <w:rsid w:val="00AF310F"/>
    <w:rsid w:val="00AF4E36"/>
    <w:rsid w:val="00AF7413"/>
    <w:rsid w:val="00B00D3F"/>
    <w:rsid w:val="00B04CC1"/>
    <w:rsid w:val="00B05EF7"/>
    <w:rsid w:val="00B217E7"/>
    <w:rsid w:val="00B25F37"/>
    <w:rsid w:val="00B3157E"/>
    <w:rsid w:val="00B402BE"/>
    <w:rsid w:val="00B40EE6"/>
    <w:rsid w:val="00B4742C"/>
    <w:rsid w:val="00B60659"/>
    <w:rsid w:val="00B609E8"/>
    <w:rsid w:val="00B64848"/>
    <w:rsid w:val="00B75929"/>
    <w:rsid w:val="00B80672"/>
    <w:rsid w:val="00B80A44"/>
    <w:rsid w:val="00B824F9"/>
    <w:rsid w:val="00B85E45"/>
    <w:rsid w:val="00B87C09"/>
    <w:rsid w:val="00BA3C19"/>
    <w:rsid w:val="00BA7E12"/>
    <w:rsid w:val="00BB434C"/>
    <w:rsid w:val="00BB67AA"/>
    <w:rsid w:val="00BC7B7C"/>
    <w:rsid w:val="00BD4663"/>
    <w:rsid w:val="00BD47C3"/>
    <w:rsid w:val="00BD554B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372C6"/>
    <w:rsid w:val="00C73102"/>
    <w:rsid w:val="00C74B8B"/>
    <w:rsid w:val="00C75035"/>
    <w:rsid w:val="00C76D82"/>
    <w:rsid w:val="00C80C41"/>
    <w:rsid w:val="00C82AC6"/>
    <w:rsid w:val="00C854B3"/>
    <w:rsid w:val="00C85CDC"/>
    <w:rsid w:val="00C9331D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55F32"/>
    <w:rsid w:val="00D87A81"/>
    <w:rsid w:val="00D91431"/>
    <w:rsid w:val="00D92DA6"/>
    <w:rsid w:val="00D964DF"/>
    <w:rsid w:val="00DA3F20"/>
    <w:rsid w:val="00DA4734"/>
    <w:rsid w:val="00DB393A"/>
    <w:rsid w:val="00DC07A9"/>
    <w:rsid w:val="00DC0A4E"/>
    <w:rsid w:val="00DC4D2F"/>
    <w:rsid w:val="00DC763D"/>
    <w:rsid w:val="00DD14E1"/>
    <w:rsid w:val="00DD507F"/>
    <w:rsid w:val="00DD5F0E"/>
    <w:rsid w:val="00DE1E34"/>
    <w:rsid w:val="00DE2D90"/>
    <w:rsid w:val="00DE7800"/>
    <w:rsid w:val="00DF3100"/>
    <w:rsid w:val="00DF43AE"/>
    <w:rsid w:val="00DF46AC"/>
    <w:rsid w:val="00DF54AD"/>
    <w:rsid w:val="00DF5632"/>
    <w:rsid w:val="00DF673D"/>
    <w:rsid w:val="00DF77B9"/>
    <w:rsid w:val="00E10692"/>
    <w:rsid w:val="00E131BB"/>
    <w:rsid w:val="00E15F6B"/>
    <w:rsid w:val="00E178D1"/>
    <w:rsid w:val="00E22970"/>
    <w:rsid w:val="00E36269"/>
    <w:rsid w:val="00E37601"/>
    <w:rsid w:val="00E472C5"/>
    <w:rsid w:val="00E50CF9"/>
    <w:rsid w:val="00E51C41"/>
    <w:rsid w:val="00E61B43"/>
    <w:rsid w:val="00E67FCE"/>
    <w:rsid w:val="00E8423D"/>
    <w:rsid w:val="00E8536D"/>
    <w:rsid w:val="00E87DBE"/>
    <w:rsid w:val="00E927AB"/>
    <w:rsid w:val="00E96808"/>
    <w:rsid w:val="00EA0AF2"/>
    <w:rsid w:val="00EA4899"/>
    <w:rsid w:val="00EA76E9"/>
    <w:rsid w:val="00EB267C"/>
    <w:rsid w:val="00EB6F8A"/>
    <w:rsid w:val="00ED3FA4"/>
    <w:rsid w:val="00EF10CA"/>
    <w:rsid w:val="00EF24AD"/>
    <w:rsid w:val="00EF2BF8"/>
    <w:rsid w:val="00F165AF"/>
    <w:rsid w:val="00F21B76"/>
    <w:rsid w:val="00F33672"/>
    <w:rsid w:val="00F436FA"/>
    <w:rsid w:val="00F43B23"/>
    <w:rsid w:val="00F4562B"/>
    <w:rsid w:val="00F50B99"/>
    <w:rsid w:val="00F514DD"/>
    <w:rsid w:val="00F5434D"/>
    <w:rsid w:val="00F643EC"/>
    <w:rsid w:val="00F71E8B"/>
    <w:rsid w:val="00F76F5B"/>
    <w:rsid w:val="00F77056"/>
    <w:rsid w:val="00F97D0A"/>
    <w:rsid w:val="00FA0508"/>
    <w:rsid w:val="00FA166C"/>
    <w:rsid w:val="00FA33D6"/>
    <w:rsid w:val="00FA7393"/>
    <w:rsid w:val="00FA7DAD"/>
    <w:rsid w:val="00FB02B3"/>
    <w:rsid w:val="00FB306A"/>
    <w:rsid w:val="00FB4474"/>
    <w:rsid w:val="00FB49BD"/>
    <w:rsid w:val="00FB5BF4"/>
    <w:rsid w:val="00FC0524"/>
    <w:rsid w:val="00FC28F4"/>
    <w:rsid w:val="00FD5F48"/>
    <w:rsid w:val="00FE481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57BA-F8D8-4277-84D8-B344BA6C3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11433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Анна</cp:lastModifiedBy>
  <cp:revision>4</cp:revision>
  <cp:lastPrinted>2023-11-17T06:44:00Z</cp:lastPrinted>
  <dcterms:created xsi:type="dcterms:W3CDTF">2023-11-16T14:48:00Z</dcterms:created>
  <dcterms:modified xsi:type="dcterms:W3CDTF">2023-11-17T06:45:00Z</dcterms:modified>
</cp:coreProperties>
</file>