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809"/>
        <w:gridCol w:w="4762"/>
      </w:tblGrid>
      <w:tr w:rsidR="00051055" w:rsidRPr="00051055" w:rsidTr="00584184">
        <w:tc>
          <w:tcPr>
            <w:tcW w:w="4927" w:type="dxa"/>
            <w:shd w:val="clear" w:color="auto" w:fill="auto"/>
          </w:tcPr>
          <w:p w:rsidR="00051055" w:rsidRPr="00051055" w:rsidRDefault="00051055" w:rsidP="0005105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b/>
                <w:lang w:eastAsia="ru-RU"/>
              </w:rPr>
              <w:t>ЗАРЕГИСТРИРОВАНО:</w:t>
            </w:r>
            <w:r w:rsidRPr="00051055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 w:rsidRPr="00051055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 w:rsidRPr="00051055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</w:p>
          <w:p w:rsidR="00051055" w:rsidRPr="00051055" w:rsidRDefault="00051055" w:rsidP="0005105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управлению </w:t>
            </w:r>
            <w:proofErr w:type="gramStart"/>
            <w:r w:rsidRPr="00051055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proofErr w:type="gramEnd"/>
            <w:r w:rsidRPr="000510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51055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051055" w:rsidRPr="00051055" w:rsidRDefault="00051055" w:rsidP="000510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lang w:eastAsia="ru-RU"/>
              </w:rPr>
              <w:t xml:space="preserve">собственностью и земельным отношениям                                    </w:t>
            </w:r>
          </w:p>
          <w:p w:rsidR="00051055" w:rsidRPr="00051055" w:rsidRDefault="00051055" w:rsidP="000510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lang w:eastAsia="ru-RU"/>
              </w:rPr>
              <w:t>Администрации Фировского района</w:t>
            </w:r>
            <w:r w:rsidRPr="00051055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051055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</w:t>
            </w:r>
          </w:p>
          <w:p w:rsidR="00051055" w:rsidRPr="00051055" w:rsidRDefault="00051055" w:rsidP="000510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номер:_</w:t>
            </w:r>
            <w:r w:rsidRPr="000510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_</w:t>
            </w:r>
            <w:r w:rsidRPr="00051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от___</w:t>
            </w:r>
            <w:r w:rsidRPr="000510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_____</w:t>
            </w:r>
            <w:r w:rsidRPr="00051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г.        </w:t>
            </w:r>
          </w:p>
          <w:p w:rsidR="00051055" w:rsidRPr="00051055" w:rsidRDefault="00051055" w:rsidP="0005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1055" w:rsidRPr="00051055" w:rsidRDefault="00051055" w:rsidP="0005105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051055" w:rsidRPr="00051055" w:rsidRDefault="00051055" w:rsidP="0005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Приложение 3</w:t>
            </w:r>
          </w:p>
          <w:p w:rsidR="00051055" w:rsidRPr="00051055" w:rsidRDefault="00051055" w:rsidP="0005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proofErr w:type="gramStart"/>
            <w:r w:rsidRPr="00051055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Утвержден</w:t>
            </w:r>
            <w:proofErr w:type="gramEnd"/>
            <w:r w:rsidRPr="00051055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 xml:space="preserve"> распоряжением</w:t>
            </w:r>
          </w:p>
          <w:p w:rsidR="00051055" w:rsidRPr="00051055" w:rsidRDefault="00051055" w:rsidP="0005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eastAsia="ru-RU"/>
              </w:rPr>
              <w:t>Администрации Фировского района</w:t>
            </w:r>
          </w:p>
          <w:p w:rsidR="00051055" w:rsidRPr="00051055" w:rsidRDefault="00051055" w:rsidP="0005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u w:val="single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u w:val="single"/>
                <w:lang w:eastAsia="ru-RU"/>
              </w:rPr>
              <w:t>от 29.10.2018 № 291.</w:t>
            </w:r>
          </w:p>
          <w:p w:rsidR="00051055" w:rsidRPr="00051055" w:rsidRDefault="00051055" w:rsidP="0005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</w:pPr>
          </w:p>
          <w:p w:rsidR="00051055" w:rsidRPr="00051055" w:rsidRDefault="00051055" w:rsidP="0005105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051055" w:rsidRPr="00051055" w:rsidRDefault="00051055" w:rsidP="00051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055" w:rsidRPr="00051055" w:rsidRDefault="00051055" w:rsidP="00051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055" w:rsidRPr="00051055" w:rsidRDefault="00051055" w:rsidP="00051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051055" w:rsidRPr="00051055" w:rsidRDefault="00051055" w:rsidP="00051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051055" w:rsidRPr="00051055" w:rsidRDefault="00051055" w:rsidP="00051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КУПЛИ-ПРОДАЖИ МУНИЦИПАЛЬНОГО ИМУЩЕСТВА  </w:t>
      </w:r>
    </w:p>
    <w:p w:rsidR="00051055" w:rsidRPr="00051055" w:rsidRDefault="00051055" w:rsidP="00051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1055" w:rsidRPr="00051055" w:rsidRDefault="00051055" w:rsidP="0005105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Поселок Фирово Тверской области                                                                </w:t>
      </w:r>
      <w:r w:rsidRPr="0005105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</w:t>
      </w: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2018 </w:t>
      </w:r>
    </w:p>
    <w:p w:rsidR="00051055" w:rsidRPr="00051055" w:rsidRDefault="00051055" w:rsidP="00051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1055" w:rsidRPr="00051055" w:rsidRDefault="00051055" w:rsidP="00051055">
      <w:pPr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Фировского района Тверской области</w:t>
      </w: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именуемая в дальнейшем «ПРОДАВЕЦ»,  в лице Главы Администрации Фировского района Воробьева Юрия Валентиновича, действующего на основании Устава, с одной стороны, и</w:t>
      </w:r>
      <w:proofErr w:type="gramStart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,</w:t>
      </w:r>
      <w:proofErr w:type="gramEnd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года рождения, паспорт      №            , выдан              , код подразделения           , зарегистрированного по адресу:                               , именуемый в дальнейшем </w:t>
      </w: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Courier New" w:char="0022"/>
      </w: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ПОКУПАТЕЛЬ», с другой стороны, заключили  настоящий договор о нижеследующем:</w:t>
      </w:r>
    </w:p>
    <w:p w:rsidR="00051055" w:rsidRPr="00051055" w:rsidRDefault="00051055" w:rsidP="00051055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055" w:rsidRPr="00051055" w:rsidRDefault="00051055" w:rsidP="00051055">
      <w:pPr>
        <w:keepNext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051055" w:rsidRPr="00051055" w:rsidRDefault="00051055" w:rsidP="00051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055" w:rsidRPr="00051055" w:rsidRDefault="00051055" w:rsidP="00051055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Настоящий договор заключен по результатам аукциона по продаже муниципального имущества, состоявшегося  _________ года. </w:t>
      </w:r>
    </w:p>
    <w:p w:rsidR="00051055" w:rsidRPr="00051055" w:rsidRDefault="00051055" w:rsidP="00051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1.2.  «Продавец» передает в собственность, а «Покупатель» обязуется принять и оплатить в соответствии с настоящим договором муниципальное имущество (далее – имущество):</w:t>
      </w:r>
    </w:p>
    <w:p w:rsidR="00051055" w:rsidRPr="00051055" w:rsidRDefault="00051055" w:rsidP="0005105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1055">
        <w:rPr>
          <w:rFonts w:ascii="Times New Roman" w:eastAsia="Times New Roman" w:hAnsi="Times New Roman" w:cs="Times New Roman"/>
          <w:b/>
          <w:lang w:eastAsia="ru-RU"/>
        </w:rPr>
        <w:t xml:space="preserve">-    </w:t>
      </w: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 ГАЗ 2705, тип ТС – фургон цельнометаллический, идентификационный номер (</w:t>
      </w:r>
      <w:r w:rsidRPr="000510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VIN</w:t>
      </w: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ХТН270500</w:t>
      </w:r>
      <w:r w:rsidRPr="000510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0050801; категория ТС  «В»; год изготовления 1997; модель, № двигателя 40260-0074196; шасси (рама) - 0050801; кузов (прицеп) № - отсутствует; цвет кузова (кабины) – темно-красная охра; мощность двигателя, </w:t>
      </w:r>
      <w:proofErr w:type="spellStart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. (кВт) – 100 73, изготовитель:</w:t>
      </w:r>
      <w:proofErr w:type="gramEnd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 – ЗИМ/Горьковский </w:t>
      </w:r>
      <w:proofErr w:type="spellStart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</w:t>
      </w:r>
      <w:proofErr w:type="gramStart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авод</w:t>
      </w:r>
      <w:proofErr w:type="spellEnd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; наименование организации, выдавшей паспорт: РЭП ГИБДД пос. Фирово, дата выдачи 14.04.2006; ПТС 69 ЕМ 847702; свидетельство о регистрации 69 РМ 855663, государственный регистрационный знак______.</w:t>
      </w:r>
    </w:p>
    <w:p w:rsidR="00051055" w:rsidRPr="00051055" w:rsidRDefault="00051055" w:rsidP="0005105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10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Отчуждаемое имущество  принадлежит «Продавцу» на праве собственности </w:t>
      </w:r>
    </w:p>
    <w:p w:rsidR="00051055" w:rsidRPr="00051055" w:rsidRDefault="00051055" w:rsidP="00051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1.4. «Покупатель» приобретает указанное в п.1.2 настоящего Договора имущество в том состоянии, в котором оно находится на дату заключения настоящего Договора. Претензий к качеству передаваемого имущества на момент заключения настоящего Договора у «Покупателя» нет.</w:t>
      </w:r>
    </w:p>
    <w:p w:rsidR="00051055" w:rsidRPr="00051055" w:rsidRDefault="00051055" w:rsidP="00051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1.5. «Продавец» гарантирует, а «Покупатель» принимает к сведению, что отчуждаемое имущество на момент заключения настоящего Договора не продано, не подарено, не обещано в дарение, не заложено, в споре и под запрещением (арестом) не состоит.</w:t>
      </w:r>
    </w:p>
    <w:p w:rsidR="00051055" w:rsidRPr="00051055" w:rsidRDefault="00051055" w:rsidP="0005105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1055" w:rsidRPr="00051055" w:rsidRDefault="00051055" w:rsidP="0005105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ЦЕНА ДОГОВОРА</w:t>
      </w:r>
    </w:p>
    <w:p w:rsidR="00051055" w:rsidRPr="00051055" w:rsidRDefault="00051055" w:rsidP="0005105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051055" w:rsidRPr="00051055" w:rsidRDefault="00051055" w:rsidP="0005105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2.1. </w:t>
      </w:r>
      <w:proofErr w:type="gramStart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имущества, сложившаяся на аукционе _________, составляет                      (                          ) рублей (с учетом НДС), из них стоимость здания –                (                             ) рублей (с учетом НДС), стоимость земельного участка –    (                                         ) рублей.</w:t>
      </w:r>
      <w:proofErr w:type="gramEnd"/>
    </w:p>
    <w:p w:rsidR="00051055" w:rsidRPr="00051055" w:rsidRDefault="00051055" w:rsidP="00051055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51055" w:rsidRPr="00051055" w:rsidRDefault="00051055" w:rsidP="00051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2.2. «Покупатель» производит оплату следующим образом: </w:t>
      </w:r>
    </w:p>
    <w:p w:rsidR="00051055" w:rsidRPr="00051055" w:rsidRDefault="00051055" w:rsidP="00051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Оплата здания. </w:t>
      </w:r>
    </w:p>
    <w:p w:rsidR="00051055" w:rsidRPr="00051055" w:rsidRDefault="00051055" w:rsidP="00051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в размере</w:t>
      </w:r>
      <w:proofErr w:type="gramStart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(                       ) </w:t>
      </w:r>
      <w:proofErr w:type="gramEnd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перечисляется одним платежным документом единовременно не позднее 10 рабочих дней после заключения договора купли-продажи на счет:</w:t>
      </w:r>
      <w:r w:rsidRPr="00051055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</w:p>
    <w:p w:rsidR="00051055" w:rsidRPr="00051055" w:rsidRDefault="00051055" w:rsidP="0005105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40101810600000010005</w:t>
      </w:r>
    </w:p>
    <w:p w:rsidR="00051055" w:rsidRPr="00051055" w:rsidRDefault="00051055" w:rsidP="00051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Получатель: </w:t>
      </w:r>
      <w:r w:rsidRPr="0005105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Управление Федерального казначейства по Тверской области  (КУМС и ЗО)</w:t>
      </w:r>
    </w:p>
    <w:p w:rsidR="00051055" w:rsidRPr="00051055" w:rsidRDefault="00051055" w:rsidP="00051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– </w:t>
      </w:r>
      <w:r w:rsidRPr="0005105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6945002273</w:t>
      </w:r>
    </w:p>
    <w:p w:rsidR="00051055" w:rsidRPr="00051055" w:rsidRDefault="00051055" w:rsidP="00051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КПП – </w:t>
      </w:r>
      <w:r w:rsidRPr="0005105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694501001</w:t>
      </w:r>
    </w:p>
    <w:p w:rsidR="00051055" w:rsidRPr="00051055" w:rsidRDefault="00051055" w:rsidP="0005105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 получателя: </w:t>
      </w:r>
      <w:r w:rsidRPr="00051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ОТДЕЛЕНИЕ ТВЕРЬ, г. Тверь</w:t>
      </w:r>
    </w:p>
    <w:p w:rsidR="00051055" w:rsidRPr="00051055" w:rsidRDefault="00051055" w:rsidP="00051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БИК – </w:t>
      </w:r>
      <w:r w:rsidRPr="0005105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042809001</w:t>
      </w:r>
    </w:p>
    <w:p w:rsidR="00051055" w:rsidRPr="00051055" w:rsidRDefault="00051055" w:rsidP="0005105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ОКТМО – </w:t>
      </w:r>
      <w:r w:rsidRPr="0005105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28 657 157</w:t>
      </w:r>
    </w:p>
    <w:p w:rsidR="00051055" w:rsidRPr="00051055" w:rsidRDefault="00051055" w:rsidP="00051055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КБК – </w:t>
      </w:r>
      <w:r w:rsidRPr="0005105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002 1 14 02053 05 0000 410</w:t>
      </w:r>
    </w:p>
    <w:p w:rsidR="00051055" w:rsidRPr="00051055" w:rsidRDefault="00051055" w:rsidP="0005105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в сумме</w:t>
      </w:r>
      <w:proofErr w:type="gramStart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(                            ) </w:t>
      </w:r>
      <w:proofErr w:type="gramEnd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перечисляется в порядке и на счет, установленный действующим законодательством на день платежа.</w:t>
      </w:r>
    </w:p>
    <w:p w:rsidR="00051055" w:rsidRPr="00051055" w:rsidRDefault="00051055" w:rsidP="0005105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51055" w:rsidRPr="00051055" w:rsidRDefault="00051055" w:rsidP="0005105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51055">
        <w:rPr>
          <w:rFonts w:ascii="Times New Roman" w:eastAsia="Times New Roman" w:hAnsi="Times New Roman" w:cs="Times New Roman"/>
          <w:lang w:eastAsia="ru-RU"/>
        </w:rPr>
        <w:tab/>
      </w:r>
    </w:p>
    <w:p w:rsidR="00051055" w:rsidRPr="00051055" w:rsidRDefault="00051055" w:rsidP="00051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ОБЯЗАТЕЛЬСТВА СТОРОН</w:t>
      </w:r>
    </w:p>
    <w:p w:rsidR="00051055" w:rsidRPr="00051055" w:rsidRDefault="00051055" w:rsidP="00051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055" w:rsidRPr="00051055" w:rsidRDefault="00051055" w:rsidP="00051055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Обязанности «Продавца»:</w:t>
      </w:r>
    </w:p>
    <w:p w:rsidR="00051055" w:rsidRPr="00051055" w:rsidRDefault="00051055" w:rsidP="00051055">
      <w:pPr>
        <w:tabs>
          <w:tab w:val="left" w:pos="33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1055" w:rsidRPr="00051055" w:rsidRDefault="00051055" w:rsidP="0005105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3.1.1. «Продавец» обязуется передать «Покупателю» имущество, указанное в п. 1.2 настоящего договора, на основании передаточного акта. Передача «Покупателю» имущества  должна быть произведена «Продавцом» в течение 30 дней после дня полной оплаты имущества. Составление и представление на подписание передаточного акта является обязанностью «Продавца».</w:t>
      </w:r>
    </w:p>
    <w:p w:rsidR="00051055" w:rsidRPr="00051055" w:rsidRDefault="00051055" w:rsidP="00051055">
      <w:pPr>
        <w:tabs>
          <w:tab w:val="left" w:pos="33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1055" w:rsidRPr="00051055" w:rsidRDefault="00051055" w:rsidP="00051055">
      <w:pPr>
        <w:tabs>
          <w:tab w:val="left" w:pos="33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Обязанности «Покупателя»</w:t>
      </w: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51055" w:rsidRPr="00051055" w:rsidRDefault="00051055" w:rsidP="00051055">
      <w:pPr>
        <w:tabs>
          <w:tab w:val="left" w:pos="33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055" w:rsidRPr="00051055" w:rsidRDefault="00051055" w:rsidP="0005105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3.2.1. «Покупатель» обязуется принять имущество, указанное в п. 1.2. настоящего Договора, на основании передаточного акта.</w:t>
      </w:r>
    </w:p>
    <w:p w:rsidR="00051055" w:rsidRPr="00051055" w:rsidRDefault="00051055" w:rsidP="000510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«Покупатель» обязуется выплатить стоимость имущества, указанную в   п. 2.1. настоящего Договора, в порядке и в срок, предусмотренный настоящим Договором.</w:t>
      </w:r>
    </w:p>
    <w:p w:rsidR="00051055" w:rsidRPr="00051055" w:rsidRDefault="00051055" w:rsidP="00051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3.2.3. «Покупатель» обязуется в течение 40 дней </w:t>
      </w:r>
      <w:proofErr w:type="gramStart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зарегистрировать переход права собственности на имущество.  </w:t>
      </w:r>
    </w:p>
    <w:p w:rsidR="00051055" w:rsidRPr="00051055" w:rsidRDefault="00051055" w:rsidP="0005105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1055" w:rsidRPr="00051055" w:rsidRDefault="00051055" w:rsidP="00051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ОТВЕТСТВЕННОСТЬ СТОРОН</w:t>
      </w:r>
    </w:p>
    <w:p w:rsidR="00051055" w:rsidRPr="00051055" w:rsidRDefault="00051055" w:rsidP="000510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1055" w:rsidRPr="00051055" w:rsidRDefault="00051055" w:rsidP="0005105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4.1.  При задержке «Покупателем» суммы, указанной в п. 2.1. настоящего Договора, на срок более 10 (десяти) дней после срока, указанного в п.2.2 настоящего Договора, «Покупатель» несет ответственность в виде уплаты штрафа в размере 10% (десять процентов) от цены имущества, указанной в п. 2.1. настоящего Договора.</w:t>
      </w:r>
    </w:p>
    <w:p w:rsidR="00051055" w:rsidRPr="00051055" w:rsidRDefault="00051055" w:rsidP="0005105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055" w:rsidRPr="00051055" w:rsidRDefault="00051055" w:rsidP="00051055">
      <w:pPr>
        <w:tabs>
          <w:tab w:val="left" w:pos="3375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1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051055" w:rsidRPr="00051055" w:rsidRDefault="00051055" w:rsidP="00051055">
      <w:pPr>
        <w:tabs>
          <w:tab w:val="left" w:pos="3375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1055" w:rsidRPr="00051055" w:rsidRDefault="00051055" w:rsidP="00051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Настоящий Договор вступает в силу с момента его подписания обеими сторонами.</w:t>
      </w:r>
    </w:p>
    <w:p w:rsidR="00051055" w:rsidRPr="00051055" w:rsidRDefault="00051055" w:rsidP="00051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5.2. Право собственности на передаваемое по настоящему договору имущество возникает у «Покупателя» с момента регистрации перехода права собственности в Управлении Федеральной службы государственной регистрации, кадастра и картографии по Тверской области.</w:t>
      </w:r>
    </w:p>
    <w:p w:rsidR="00051055" w:rsidRPr="00051055" w:rsidRDefault="00051055" w:rsidP="00051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Настоящий Договор содержит весь объем соглашений между сторонами в отношении предмета настоящего Договора, отменяет и делает недействительными все другие обязательства, которые могли быть приняты и сделаны сторонами, будь то в устной или письменной форме, до заключения настоящего Договора.</w:t>
      </w:r>
    </w:p>
    <w:p w:rsidR="00051055" w:rsidRPr="00051055" w:rsidRDefault="00051055" w:rsidP="00051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и подписан в трех экземплярах, из которых один хранится у «Продавца», один - у «Покупателя», а один экземпляр передается в Управление Федеральной службы государственной регистрации, кадастра и картографии по Тверской области.</w:t>
      </w:r>
    </w:p>
    <w:p w:rsidR="00051055" w:rsidRPr="00051055" w:rsidRDefault="00051055" w:rsidP="00051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Все споры и разногласия, возникшие (могущие возникнуть) из настоящего Договора   или в связи с ним, стороны будут решать посредством проведения переговоров, в случае </w:t>
      </w:r>
      <w:proofErr w:type="gramStart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достижения</w:t>
      </w:r>
      <w:proofErr w:type="gramEnd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согласия стороны передают спор на разрешение в судебном порядке. </w:t>
      </w:r>
    </w:p>
    <w:p w:rsidR="00051055" w:rsidRPr="00051055" w:rsidRDefault="00051055" w:rsidP="00051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p w:rsidR="00051055" w:rsidRPr="00051055" w:rsidRDefault="00051055" w:rsidP="00051055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ЮРИДИЧЕСКИЕ АДРЕСА И РЕКВИЗИТЫ СТОРОН    </w:t>
      </w:r>
    </w:p>
    <w:p w:rsidR="00051055" w:rsidRPr="00051055" w:rsidRDefault="00051055" w:rsidP="000510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51055" w:rsidRPr="00051055" w:rsidRDefault="00051055" w:rsidP="00051055">
      <w:pPr>
        <w:tabs>
          <w:tab w:val="left" w:pos="1620"/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«Продавец»:      </w:t>
      </w: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Фировского района</w:t>
      </w:r>
    </w:p>
    <w:p w:rsidR="00051055" w:rsidRPr="00051055" w:rsidRDefault="00051055" w:rsidP="00051055">
      <w:pPr>
        <w:tabs>
          <w:tab w:val="left" w:pos="18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172721, Тверская область, пос. Фирово, ул. Советская, д. 21, тел. 3-19-80</w:t>
      </w:r>
      <w:proofErr w:type="gramEnd"/>
    </w:p>
    <w:p w:rsidR="00051055" w:rsidRPr="00051055" w:rsidRDefault="00051055" w:rsidP="00051055">
      <w:pPr>
        <w:tabs>
          <w:tab w:val="left" w:pos="18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055" w:rsidRPr="00051055" w:rsidRDefault="00051055" w:rsidP="0005105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«Покупатель»:</w:t>
      </w: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51055" w:rsidRPr="00051055" w:rsidRDefault="00051055" w:rsidP="0005105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1055" w:rsidRPr="00051055" w:rsidRDefault="00051055" w:rsidP="0005105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  ПОДПИСИ СТОРОН</w:t>
      </w:r>
    </w:p>
    <w:p w:rsidR="00051055" w:rsidRPr="00051055" w:rsidRDefault="00051055" w:rsidP="00051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6"/>
        <w:gridCol w:w="4835"/>
      </w:tblGrid>
      <w:tr w:rsidR="00051055" w:rsidRPr="00051055" w:rsidTr="00584184">
        <w:trPr>
          <w:trHeight w:val="182"/>
        </w:trPr>
        <w:tc>
          <w:tcPr>
            <w:tcW w:w="5238" w:type="dxa"/>
            <w:shd w:val="clear" w:color="auto" w:fill="auto"/>
          </w:tcPr>
          <w:p w:rsidR="00051055" w:rsidRPr="00051055" w:rsidRDefault="00051055" w:rsidP="00051055">
            <w:pPr>
              <w:spacing w:after="120" w:line="240" w:lineRule="auto"/>
              <w:ind w:left="420" w:right="-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«Продавец»                                                                   </w:t>
            </w:r>
          </w:p>
          <w:p w:rsidR="00051055" w:rsidRPr="00051055" w:rsidRDefault="00051055" w:rsidP="00051055">
            <w:p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Администрация Фировского района                                                                   </w:t>
            </w:r>
          </w:p>
          <w:p w:rsidR="00051055" w:rsidRPr="00051055" w:rsidRDefault="00051055" w:rsidP="0005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172721 Тверская область, п. Фирово,                                            </w:t>
            </w:r>
          </w:p>
          <w:p w:rsidR="00051055" w:rsidRPr="00051055" w:rsidRDefault="00051055" w:rsidP="0005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21. Тел. (239) 3-19-80                                          </w:t>
            </w:r>
          </w:p>
          <w:p w:rsidR="00051055" w:rsidRPr="00051055" w:rsidRDefault="00051055" w:rsidP="00051055">
            <w:pPr>
              <w:keepNext/>
              <w:spacing w:after="0" w:line="240" w:lineRule="auto"/>
              <w:ind w:firstLine="72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                                                             </w:t>
            </w:r>
            <w:r w:rsidRPr="0005105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                                                                                  </w:t>
            </w:r>
          </w:p>
          <w:p w:rsidR="00051055" w:rsidRPr="00051055" w:rsidRDefault="00051055" w:rsidP="0005105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Глава Фировского района                                                                                                                       ___________________    Ю.В. Воробьев                </w:t>
            </w:r>
            <w:r w:rsidRPr="0005105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</w:t>
            </w:r>
            <w:r w:rsidRPr="0005105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                                </w:t>
            </w:r>
          </w:p>
          <w:p w:rsidR="00051055" w:rsidRPr="00051055" w:rsidRDefault="00051055" w:rsidP="000510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«______»___</w:t>
            </w:r>
            <w:r w:rsidRPr="000510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_</w:t>
            </w:r>
            <w:r w:rsidRPr="00051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 2018 г                                     </w:t>
            </w:r>
          </w:p>
        </w:tc>
        <w:tc>
          <w:tcPr>
            <w:tcW w:w="5238" w:type="dxa"/>
            <w:shd w:val="clear" w:color="auto" w:fill="auto"/>
          </w:tcPr>
          <w:p w:rsidR="00051055" w:rsidRPr="00051055" w:rsidRDefault="00051055" w:rsidP="00051055">
            <w:pPr>
              <w:spacing w:after="120" w:line="240" w:lineRule="auto"/>
              <w:ind w:left="283" w:right="-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«Покупатель»</w:t>
            </w:r>
          </w:p>
          <w:p w:rsidR="00051055" w:rsidRPr="00051055" w:rsidRDefault="00051055" w:rsidP="00051055">
            <w:pPr>
              <w:spacing w:after="120" w:line="240" w:lineRule="auto"/>
              <w:ind w:left="283" w:right="-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051055" w:rsidRPr="00051055" w:rsidRDefault="00051055" w:rsidP="00051055">
            <w:pPr>
              <w:spacing w:after="120" w:line="240" w:lineRule="auto"/>
              <w:ind w:left="283" w:right="-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1055" w:rsidRPr="00051055" w:rsidRDefault="00051055" w:rsidP="00051055">
            <w:pPr>
              <w:spacing w:after="120" w:line="240" w:lineRule="auto"/>
              <w:ind w:right="-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1055" w:rsidRPr="00051055" w:rsidRDefault="00051055" w:rsidP="00051055">
            <w:pPr>
              <w:spacing w:after="120" w:line="240" w:lineRule="auto"/>
              <w:ind w:left="283" w:right="-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 </w:t>
            </w:r>
          </w:p>
          <w:p w:rsidR="00051055" w:rsidRPr="00051055" w:rsidRDefault="00051055" w:rsidP="00051055">
            <w:pPr>
              <w:spacing w:after="120" w:line="240" w:lineRule="auto"/>
              <w:ind w:left="283" w:right="-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«______» ____________ 2018 г.</w:t>
            </w:r>
          </w:p>
        </w:tc>
      </w:tr>
    </w:tbl>
    <w:p w:rsidR="00051055" w:rsidRPr="00051055" w:rsidRDefault="00051055" w:rsidP="000510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055" w:rsidRPr="00051055" w:rsidRDefault="00051055" w:rsidP="00051055">
      <w:pPr>
        <w:spacing w:after="12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055" w:rsidRPr="00051055" w:rsidRDefault="00051055" w:rsidP="00051055">
      <w:pPr>
        <w:spacing w:after="12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055" w:rsidRPr="00051055" w:rsidRDefault="00051055" w:rsidP="00051055">
      <w:pPr>
        <w:spacing w:after="12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055" w:rsidRPr="00051055" w:rsidRDefault="00051055" w:rsidP="00051055">
      <w:pPr>
        <w:spacing w:after="12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055" w:rsidRPr="00051055" w:rsidRDefault="00051055" w:rsidP="00051055">
      <w:pPr>
        <w:spacing w:after="12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055" w:rsidRPr="00051055" w:rsidRDefault="00051055" w:rsidP="00051055">
      <w:pPr>
        <w:spacing w:after="12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055" w:rsidRPr="00051055" w:rsidRDefault="00051055" w:rsidP="00051055">
      <w:pPr>
        <w:spacing w:after="12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055" w:rsidRPr="00051055" w:rsidRDefault="00051055" w:rsidP="00051055">
      <w:pPr>
        <w:spacing w:after="12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055" w:rsidRPr="00051055" w:rsidRDefault="00051055" w:rsidP="00051055">
      <w:pPr>
        <w:spacing w:after="12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055" w:rsidRPr="00051055" w:rsidRDefault="00051055" w:rsidP="00051055">
      <w:pPr>
        <w:spacing w:after="12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1055" w:rsidRPr="00051055" w:rsidRDefault="00051055" w:rsidP="00051055">
      <w:pPr>
        <w:spacing w:after="12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51055">
        <w:rPr>
          <w:rFonts w:ascii="Times New Roman" w:eastAsia="Times New Roman" w:hAnsi="Times New Roman" w:cs="Times New Roman"/>
          <w:sz w:val="32"/>
          <w:szCs w:val="32"/>
          <w:lang w:eastAsia="ru-RU"/>
        </w:rPr>
        <w:t>Передаточный акт к договору купли – продажи муниципального имущества</w:t>
      </w:r>
    </w:p>
    <w:p w:rsidR="00051055" w:rsidRPr="00051055" w:rsidRDefault="00051055" w:rsidP="00051055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055" w:rsidRPr="00051055" w:rsidRDefault="00051055" w:rsidP="00051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Поселок Фирово Тверской области                                                               </w:t>
      </w:r>
      <w:r w:rsidRPr="0005105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      »                2018 г</w:t>
      </w:r>
    </w:p>
    <w:p w:rsidR="00051055" w:rsidRPr="00051055" w:rsidRDefault="00051055" w:rsidP="00051055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055" w:rsidRPr="00051055" w:rsidRDefault="00051055" w:rsidP="0005105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нижеподписавшиеся, Администрация Фировского района Тверской области, именуемая в дальнейшем «ПРОДАВЕЦ», в лице Главы Администрации Воробьева Юрия Валентиновича, действующего на основании Устава, с одной стороны, и                          именуемый в дальнейшем «ПОКУПАТЕЛЬ», с другой стороны, заключили настоящий акт  о нижеследующем:</w:t>
      </w:r>
    </w:p>
    <w:p w:rsidR="00051055" w:rsidRPr="00051055" w:rsidRDefault="00051055" w:rsidP="000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«Продавец» в соответствии с договором купли-продажи муниципального имущества от «   »                  2018 года передает «Покупателю» муниципальное имущество: </w:t>
      </w:r>
    </w:p>
    <w:p w:rsidR="00051055" w:rsidRPr="00051055" w:rsidRDefault="00051055" w:rsidP="0005105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51055">
        <w:rPr>
          <w:rFonts w:ascii="Times New Roman" w:eastAsia="Times New Roman" w:hAnsi="Times New Roman" w:cs="Times New Roman"/>
          <w:b/>
          <w:lang w:eastAsia="ru-RU"/>
        </w:rPr>
        <w:t xml:space="preserve">-     </w:t>
      </w: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 ГАЗ 2705, тип ТС – фургон цельнометаллический, идентификационный номер (</w:t>
      </w:r>
      <w:r w:rsidRPr="000510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VIN</w:t>
      </w: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ХТН270500</w:t>
      </w:r>
      <w:r w:rsidRPr="000510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0050801; категория ТС  «В»; год изготовления 1997; модель, № двигателя 40260-0074196; шасси (рама) - 0050801; кузов (прицеп) № - отсутствует; цвет кузова (кабины) – темно-красная охра; мощность двигателя, </w:t>
      </w:r>
      <w:proofErr w:type="spellStart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. (кВт) – 100 73, изготовитель:</w:t>
      </w:r>
      <w:proofErr w:type="gramEnd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 – ЗИМ/Горьковский </w:t>
      </w:r>
      <w:proofErr w:type="spellStart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</w:t>
      </w:r>
      <w:proofErr w:type="gramStart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авод</w:t>
      </w:r>
      <w:proofErr w:type="spellEnd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; наименование организации, выдавшей паспорт: РЭП ГИБДД пос. Фирово, дата выдачи 14.04.2006; ПТС 69 ЕМ 847702; свидетельство о регистрации 69 РМ 855663, государственный регистрационный знак_________.</w:t>
      </w:r>
    </w:p>
    <w:p w:rsidR="00051055" w:rsidRPr="00051055" w:rsidRDefault="00051055" w:rsidP="00051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2.  Покупатель принимает вышеназванное имущество свободное от прав третьих лиц в собственность и распоряжается им в дальнейшем в соответствии с настоящим договором купли-продажи.</w:t>
      </w:r>
    </w:p>
    <w:p w:rsidR="00051055" w:rsidRPr="00051055" w:rsidRDefault="00051055" w:rsidP="00051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3.   Покупатель приобретает указанное имущество в том состоянии, в котором оно находится на дату заключения договора купли – продажи. Претензий к качеству передаваемого имущества у Покупателя не имеется.</w:t>
      </w:r>
    </w:p>
    <w:p w:rsidR="00051055" w:rsidRPr="00051055" w:rsidRDefault="00051055" w:rsidP="0005105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4.   Расчеты между сторонами договора произведены полностью.</w:t>
      </w:r>
    </w:p>
    <w:p w:rsidR="00051055" w:rsidRPr="00051055" w:rsidRDefault="00051055" w:rsidP="00051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5.   Настоящий передаточный а</w:t>
      </w:r>
      <w:proofErr w:type="gramStart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вст</w:t>
      </w:r>
      <w:proofErr w:type="gramEnd"/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упает в силу с момента его подписания. </w:t>
      </w:r>
    </w:p>
    <w:p w:rsidR="00051055" w:rsidRPr="00051055" w:rsidRDefault="00051055" w:rsidP="00051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  Настоящий передаточный акт составлен в трех экземплярах, из которых один находится у Продавца, второй – у Покупателя, третий в Управлении Федеральной службы государственной регистрации, кадастра и картографии по Тверской области. </w:t>
      </w:r>
      <w:r w:rsidRPr="00051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051055" w:rsidRPr="00051055" w:rsidRDefault="00051055" w:rsidP="00051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1055" w:rsidRPr="00051055" w:rsidRDefault="00051055" w:rsidP="00051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1055" w:rsidRPr="00051055" w:rsidRDefault="00051055" w:rsidP="00051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0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23"/>
        <w:gridCol w:w="4848"/>
      </w:tblGrid>
      <w:tr w:rsidR="00051055" w:rsidRPr="00051055" w:rsidTr="00584184">
        <w:trPr>
          <w:trHeight w:val="182"/>
        </w:trPr>
        <w:tc>
          <w:tcPr>
            <w:tcW w:w="4884" w:type="dxa"/>
            <w:shd w:val="clear" w:color="auto" w:fill="auto"/>
          </w:tcPr>
          <w:p w:rsidR="00051055" w:rsidRPr="00051055" w:rsidRDefault="00051055" w:rsidP="00051055">
            <w:pPr>
              <w:spacing w:after="120" w:line="240" w:lineRule="auto"/>
              <w:ind w:left="283" w:right="-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1055" w:rsidRPr="00051055" w:rsidRDefault="00051055" w:rsidP="00051055">
            <w:pPr>
              <w:spacing w:after="120" w:line="240" w:lineRule="auto"/>
              <w:ind w:left="420" w:right="-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«Продавец»                                                                   </w:t>
            </w:r>
          </w:p>
          <w:p w:rsidR="00051055" w:rsidRPr="00051055" w:rsidRDefault="00051055" w:rsidP="00051055">
            <w:p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Администрация Фировского района                                                                   </w:t>
            </w:r>
          </w:p>
          <w:p w:rsidR="00051055" w:rsidRPr="00051055" w:rsidRDefault="00051055" w:rsidP="0005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172721 Тверская область, п. Фирово,                                            </w:t>
            </w:r>
          </w:p>
          <w:p w:rsidR="00051055" w:rsidRPr="00051055" w:rsidRDefault="00051055" w:rsidP="0005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Советская, 21. Тел. (239) 3-19-80                                          </w:t>
            </w:r>
          </w:p>
          <w:p w:rsidR="00051055" w:rsidRPr="00051055" w:rsidRDefault="00051055" w:rsidP="00051055">
            <w:pPr>
              <w:keepNext/>
              <w:spacing w:after="0" w:line="240" w:lineRule="auto"/>
              <w:ind w:firstLine="72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                                                             </w:t>
            </w:r>
            <w:r w:rsidRPr="0005105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                                                                                  </w:t>
            </w:r>
          </w:p>
          <w:p w:rsidR="00051055" w:rsidRPr="00051055" w:rsidRDefault="00051055" w:rsidP="0005105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Глава Фировского района </w:t>
            </w:r>
          </w:p>
          <w:p w:rsidR="00051055" w:rsidRPr="00051055" w:rsidRDefault="00051055" w:rsidP="0005105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                                                                          ___________________    Ю.В. Воробьев                </w:t>
            </w:r>
            <w:r w:rsidRPr="0005105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</w:t>
            </w:r>
            <w:r w:rsidRPr="0005105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                                </w:t>
            </w:r>
          </w:p>
          <w:p w:rsidR="00051055" w:rsidRPr="00051055" w:rsidRDefault="00051055" w:rsidP="000510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«______»___</w:t>
            </w:r>
            <w:r w:rsidRPr="000510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_</w:t>
            </w:r>
            <w:r w:rsidRPr="00051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 2018 г                                     </w:t>
            </w:r>
          </w:p>
        </w:tc>
        <w:tc>
          <w:tcPr>
            <w:tcW w:w="4970" w:type="dxa"/>
            <w:shd w:val="clear" w:color="auto" w:fill="auto"/>
          </w:tcPr>
          <w:p w:rsidR="00051055" w:rsidRPr="00051055" w:rsidRDefault="00051055" w:rsidP="00051055">
            <w:pPr>
              <w:spacing w:after="120" w:line="240" w:lineRule="auto"/>
              <w:ind w:left="283" w:right="-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1055" w:rsidRPr="00051055" w:rsidRDefault="00051055" w:rsidP="00051055">
            <w:pPr>
              <w:spacing w:after="120" w:line="240" w:lineRule="auto"/>
              <w:ind w:left="283" w:right="-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«Покупатель»</w:t>
            </w:r>
          </w:p>
          <w:p w:rsidR="00051055" w:rsidRPr="00051055" w:rsidRDefault="00051055" w:rsidP="00051055">
            <w:pPr>
              <w:spacing w:after="120" w:line="240" w:lineRule="auto"/>
              <w:ind w:left="283" w:right="-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1055" w:rsidRPr="00051055" w:rsidRDefault="00051055" w:rsidP="00051055">
            <w:pPr>
              <w:spacing w:after="120" w:line="240" w:lineRule="auto"/>
              <w:ind w:left="283" w:right="-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1055" w:rsidRPr="00051055" w:rsidRDefault="00051055" w:rsidP="00051055">
            <w:pPr>
              <w:spacing w:after="120" w:line="240" w:lineRule="auto"/>
              <w:ind w:left="283" w:right="-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1055" w:rsidRPr="00051055" w:rsidRDefault="00051055" w:rsidP="00051055">
            <w:pPr>
              <w:spacing w:after="120" w:line="240" w:lineRule="auto"/>
              <w:ind w:left="283" w:right="-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1055" w:rsidRPr="00051055" w:rsidRDefault="00051055" w:rsidP="00051055">
            <w:pPr>
              <w:spacing w:after="120" w:line="240" w:lineRule="auto"/>
              <w:ind w:left="283" w:right="-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 </w:t>
            </w:r>
          </w:p>
          <w:p w:rsidR="00051055" w:rsidRPr="00051055" w:rsidRDefault="00051055" w:rsidP="00051055">
            <w:pPr>
              <w:spacing w:after="120" w:line="240" w:lineRule="auto"/>
              <w:ind w:left="283" w:right="-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«______» ____________ 2018 г.</w:t>
            </w:r>
          </w:p>
        </w:tc>
      </w:tr>
    </w:tbl>
    <w:p w:rsidR="00E52AAC" w:rsidRDefault="00E52AAC">
      <w:bookmarkStart w:id="0" w:name="_GoBack"/>
      <w:bookmarkEnd w:id="0"/>
    </w:p>
    <w:sectPr w:rsidR="00E52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653AE"/>
    <w:multiLevelType w:val="multilevel"/>
    <w:tmpl w:val="1EE6CF1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E525F32"/>
    <w:multiLevelType w:val="hybridMultilevel"/>
    <w:tmpl w:val="1BBC6210"/>
    <w:lvl w:ilvl="0" w:tplc="078AB56A">
      <w:start w:val="1"/>
      <w:numFmt w:val="decimal"/>
      <w:lvlText w:val="%1."/>
      <w:lvlJc w:val="left"/>
      <w:pPr>
        <w:tabs>
          <w:tab w:val="num" w:pos="626"/>
        </w:tabs>
        <w:ind w:left="6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055"/>
    <w:rsid w:val="00051055"/>
    <w:rsid w:val="00E5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1635</Words>
  <Characters>9321</Characters>
  <Application>Microsoft Office Word</Application>
  <DocSecurity>0</DocSecurity>
  <Lines>77</Lines>
  <Paragraphs>21</Paragraphs>
  <ScaleCrop>false</ScaleCrop>
  <Company/>
  <LinksUpToDate>false</LinksUpToDate>
  <CharactersWithSpaces>10935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2018-10-31T09:34:00Z</dcterms:created>
  <dcterms:modified xsi:type="dcterms:W3CDTF">2018-10-31T09:34:00Z</dcterms:modified>
</cp:coreProperties>
</file>