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306" w:rsidRPr="00FC7471" w:rsidRDefault="00BA1306" w:rsidP="00BA1306">
      <w:pPr>
        <w:spacing w:after="0" w:line="240" w:lineRule="auto"/>
        <w:rPr>
          <w:rFonts w:ascii="Times New Roman" w:eastAsia="Times New Roman" w:hAnsi="Times New Roman" w:cs="Times New Roman"/>
          <w:sz w:val="24"/>
          <w:szCs w:val="24"/>
          <w:lang w:eastAsia="ru-RU"/>
        </w:rPr>
      </w:pPr>
      <w:r w:rsidRPr="00FC7471">
        <w:rPr>
          <w:rFonts w:ascii="Times New Roman" w:eastAsia="Times New Roman" w:hAnsi="Times New Roman" w:cs="Times New Roman"/>
          <w:sz w:val="24"/>
          <w:szCs w:val="24"/>
          <w:lang w:eastAsia="ru-RU"/>
        </w:rPr>
        <w:t xml:space="preserve">Исх. № </w:t>
      </w:r>
      <w:r w:rsidR="0059500F" w:rsidRPr="00FC7471">
        <w:rPr>
          <w:rFonts w:ascii="Times New Roman" w:eastAsia="Times New Roman" w:hAnsi="Times New Roman" w:cs="Times New Roman"/>
          <w:sz w:val="24"/>
          <w:szCs w:val="24"/>
          <w:lang w:eastAsia="ru-RU"/>
        </w:rPr>
        <w:t>10</w:t>
      </w:r>
      <w:r w:rsidR="00456948" w:rsidRPr="00FC7471">
        <w:rPr>
          <w:rFonts w:ascii="Times New Roman" w:eastAsia="Times New Roman" w:hAnsi="Times New Roman" w:cs="Times New Roman"/>
          <w:sz w:val="24"/>
          <w:szCs w:val="24"/>
          <w:lang w:eastAsia="ru-RU"/>
        </w:rPr>
        <w:t xml:space="preserve"> </w:t>
      </w:r>
      <w:r w:rsidRPr="00FC7471">
        <w:rPr>
          <w:rFonts w:ascii="Times New Roman" w:eastAsia="Times New Roman" w:hAnsi="Times New Roman" w:cs="Times New Roman"/>
          <w:sz w:val="24"/>
          <w:szCs w:val="24"/>
          <w:lang w:eastAsia="ru-RU"/>
        </w:rPr>
        <w:t xml:space="preserve">от </w:t>
      </w:r>
      <w:r w:rsidR="0059500F" w:rsidRPr="00FC7471">
        <w:rPr>
          <w:rFonts w:ascii="Times New Roman" w:eastAsia="Times New Roman" w:hAnsi="Times New Roman" w:cs="Times New Roman"/>
          <w:sz w:val="24"/>
          <w:szCs w:val="24"/>
          <w:lang w:eastAsia="ru-RU"/>
        </w:rPr>
        <w:t>27</w:t>
      </w:r>
      <w:r w:rsidR="00456948" w:rsidRPr="00FC7471">
        <w:rPr>
          <w:rFonts w:ascii="Times New Roman" w:eastAsia="Times New Roman" w:hAnsi="Times New Roman" w:cs="Times New Roman"/>
          <w:sz w:val="24"/>
          <w:szCs w:val="24"/>
          <w:lang w:eastAsia="ru-RU"/>
        </w:rPr>
        <w:t>.</w:t>
      </w:r>
      <w:r w:rsidR="0059500F" w:rsidRPr="00FC7471">
        <w:rPr>
          <w:rFonts w:ascii="Times New Roman" w:eastAsia="Times New Roman" w:hAnsi="Times New Roman" w:cs="Times New Roman"/>
          <w:sz w:val="24"/>
          <w:szCs w:val="24"/>
          <w:lang w:eastAsia="ru-RU"/>
        </w:rPr>
        <w:t>01</w:t>
      </w:r>
      <w:r w:rsidR="00456948" w:rsidRPr="00FC7471">
        <w:rPr>
          <w:rFonts w:ascii="Times New Roman" w:eastAsia="Times New Roman" w:hAnsi="Times New Roman" w:cs="Times New Roman"/>
          <w:sz w:val="24"/>
          <w:szCs w:val="24"/>
          <w:lang w:eastAsia="ru-RU"/>
        </w:rPr>
        <w:t>.20</w:t>
      </w:r>
      <w:r w:rsidR="0059500F" w:rsidRPr="00FC7471">
        <w:rPr>
          <w:rFonts w:ascii="Times New Roman" w:eastAsia="Times New Roman" w:hAnsi="Times New Roman" w:cs="Times New Roman"/>
          <w:sz w:val="24"/>
          <w:szCs w:val="24"/>
          <w:lang w:eastAsia="ru-RU"/>
        </w:rPr>
        <w:t>20</w:t>
      </w:r>
    </w:p>
    <w:p w:rsidR="005D717B" w:rsidRPr="00FC7471" w:rsidRDefault="005D717B" w:rsidP="00BA1306">
      <w:pPr>
        <w:spacing w:after="0" w:line="240" w:lineRule="auto"/>
        <w:rPr>
          <w:rFonts w:ascii="Times New Roman" w:eastAsia="Times New Roman" w:hAnsi="Times New Roman" w:cs="Times New Roman"/>
          <w:sz w:val="24"/>
          <w:szCs w:val="24"/>
          <w:lang w:eastAsia="ru-RU"/>
        </w:rPr>
      </w:pPr>
    </w:p>
    <w:p w:rsidR="00BA1306" w:rsidRPr="00FC7471" w:rsidRDefault="005D717B" w:rsidP="005D717B">
      <w:pPr>
        <w:widowControl w:val="0"/>
        <w:spacing w:after="0"/>
        <w:jc w:val="center"/>
        <w:rPr>
          <w:rFonts w:ascii="Times New Roman" w:eastAsia="Times New Roman" w:hAnsi="Times New Roman" w:cs="Times New Roman"/>
          <w:sz w:val="26"/>
          <w:szCs w:val="26"/>
          <w:highlight w:val="yellow"/>
          <w:lang w:eastAsia="ru-RU"/>
        </w:rPr>
      </w:pPr>
      <w:r w:rsidRPr="00FC7471">
        <w:rPr>
          <w:rFonts w:ascii="Times New Roman" w:eastAsia="Times New Roman" w:hAnsi="Times New Roman" w:cs="Times New Roman"/>
          <w:noProof/>
          <w:sz w:val="26"/>
          <w:szCs w:val="26"/>
          <w:lang w:eastAsia="ru-RU"/>
        </w:rPr>
        <w:drawing>
          <wp:inline distT="0" distB="0" distL="0" distR="0" wp14:anchorId="00D527E6" wp14:editId="0C68525D">
            <wp:extent cx="603849" cy="736391"/>
            <wp:effectExtent l="0" t="0" r="6350" b="6985"/>
            <wp:docPr id="2" name="Рисунок 2" descr="C:\Users\Никифорова\Downloads\gerb1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Никифорова\Downloads\gerb1 (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3895" cy="736447"/>
                    </a:xfrm>
                    <a:prstGeom prst="rect">
                      <a:avLst/>
                    </a:prstGeom>
                    <a:noFill/>
                    <a:ln>
                      <a:noFill/>
                    </a:ln>
                  </pic:spPr>
                </pic:pic>
              </a:graphicData>
            </a:graphic>
          </wp:inline>
        </w:drawing>
      </w:r>
    </w:p>
    <w:p w:rsidR="00BA1306" w:rsidRPr="00FC7471" w:rsidRDefault="00BA1306" w:rsidP="00BA1306">
      <w:pPr>
        <w:widowControl w:val="0"/>
        <w:spacing w:after="0"/>
        <w:rPr>
          <w:rFonts w:ascii="Courier New" w:eastAsia="Times New Roman" w:hAnsi="Courier New" w:cs="Times New Roman"/>
          <w:sz w:val="2"/>
          <w:szCs w:val="2"/>
          <w:lang w:eastAsia="ru-RU"/>
        </w:rPr>
      </w:pPr>
    </w:p>
    <w:p w:rsidR="00BA1306" w:rsidRPr="00FC7471" w:rsidRDefault="00BA1306" w:rsidP="00BA1306">
      <w:pPr>
        <w:keepNext/>
        <w:tabs>
          <w:tab w:val="num" w:pos="0"/>
        </w:tabs>
        <w:suppressAutoHyphens/>
        <w:spacing w:after="0" w:line="240" w:lineRule="auto"/>
        <w:jc w:val="center"/>
        <w:outlineLvl w:val="0"/>
        <w:rPr>
          <w:rFonts w:ascii="Times New Roman" w:eastAsia="Times New Roman" w:hAnsi="Times New Roman" w:cs="Times New Roman"/>
          <w:b/>
          <w:bCs/>
          <w:sz w:val="28"/>
          <w:szCs w:val="28"/>
          <w:lang w:eastAsia="ru-RU"/>
        </w:rPr>
      </w:pPr>
    </w:p>
    <w:p w:rsidR="00BA1306" w:rsidRPr="00FC7471" w:rsidRDefault="00BA1306" w:rsidP="00BA1306">
      <w:pPr>
        <w:keepNext/>
        <w:tabs>
          <w:tab w:val="num" w:pos="0"/>
        </w:tabs>
        <w:suppressAutoHyphens/>
        <w:spacing w:after="0" w:line="240" w:lineRule="auto"/>
        <w:jc w:val="center"/>
        <w:outlineLvl w:val="0"/>
        <w:rPr>
          <w:rFonts w:ascii="Times New Roman" w:eastAsia="Times New Roman" w:hAnsi="Times New Roman" w:cs="Times New Roman"/>
          <w:b/>
          <w:bCs/>
          <w:sz w:val="28"/>
          <w:szCs w:val="28"/>
          <w:lang w:eastAsia="ru-RU"/>
        </w:rPr>
      </w:pPr>
      <w:r w:rsidRPr="00FC7471">
        <w:rPr>
          <w:rFonts w:ascii="Times New Roman" w:eastAsia="Times New Roman" w:hAnsi="Times New Roman" w:cs="Times New Roman"/>
          <w:b/>
          <w:bCs/>
          <w:sz w:val="28"/>
          <w:szCs w:val="28"/>
          <w:lang w:eastAsia="ru-RU"/>
        </w:rPr>
        <w:t>КОНТРОЛЬНО-РЕВИЗИОННОЕ УПРАВЛЕНИЕ</w:t>
      </w:r>
    </w:p>
    <w:p w:rsidR="00BA1306" w:rsidRPr="00FC7471" w:rsidRDefault="00BA1306" w:rsidP="00BA1306">
      <w:pPr>
        <w:spacing w:after="0" w:line="240" w:lineRule="auto"/>
        <w:jc w:val="center"/>
        <w:rPr>
          <w:rFonts w:ascii="Times New Roman" w:eastAsia="Times New Roman" w:hAnsi="Times New Roman" w:cs="Times New Roman"/>
          <w:b/>
          <w:bCs/>
          <w:sz w:val="28"/>
          <w:szCs w:val="28"/>
          <w:lang w:eastAsia="ru-RU"/>
        </w:rPr>
      </w:pPr>
      <w:r w:rsidRPr="00FC7471">
        <w:rPr>
          <w:rFonts w:ascii="Times New Roman" w:eastAsia="Times New Roman" w:hAnsi="Times New Roman" w:cs="Times New Roman"/>
          <w:b/>
          <w:bCs/>
          <w:sz w:val="28"/>
          <w:szCs w:val="28"/>
          <w:lang w:eastAsia="ru-RU"/>
        </w:rPr>
        <w:t xml:space="preserve">ФИРОВСКОГО РАЙОНА </w:t>
      </w:r>
    </w:p>
    <w:p w:rsidR="00BA1306" w:rsidRPr="00FC7471" w:rsidRDefault="00BA1306" w:rsidP="00BA1306">
      <w:pPr>
        <w:spacing w:after="0" w:line="240" w:lineRule="auto"/>
        <w:jc w:val="center"/>
        <w:rPr>
          <w:rFonts w:ascii="Times New Roman" w:eastAsia="Times New Roman" w:hAnsi="Times New Roman" w:cs="Times New Roman"/>
          <w:sz w:val="28"/>
          <w:szCs w:val="28"/>
          <w:lang w:eastAsia="ru-RU"/>
        </w:rPr>
      </w:pPr>
      <w:r w:rsidRPr="00FC7471">
        <w:rPr>
          <w:rFonts w:ascii="Times New Roman" w:eastAsia="Times New Roman" w:hAnsi="Times New Roman" w:cs="Times New Roman"/>
          <w:sz w:val="28"/>
          <w:szCs w:val="28"/>
          <w:lang w:eastAsia="ru-RU"/>
        </w:rPr>
        <w:t xml:space="preserve">172721 п. Фирово, ул. </w:t>
      </w:r>
      <w:proofErr w:type="gramStart"/>
      <w:r w:rsidRPr="00FC7471">
        <w:rPr>
          <w:rFonts w:ascii="Times New Roman" w:eastAsia="Times New Roman" w:hAnsi="Times New Roman" w:cs="Times New Roman"/>
          <w:sz w:val="28"/>
          <w:szCs w:val="28"/>
          <w:lang w:eastAsia="ru-RU"/>
        </w:rPr>
        <w:t>Советская</w:t>
      </w:r>
      <w:proofErr w:type="gramEnd"/>
      <w:r w:rsidRPr="00FC7471">
        <w:rPr>
          <w:rFonts w:ascii="Times New Roman" w:eastAsia="Times New Roman" w:hAnsi="Times New Roman" w:cs="Times New Roman"/>
          <w:sz w:val="28"/>
          <w:szCs w:val="28"/>
          <w:lang w:eastAsia="ru-RU"/>
        </w:rPr>
        <w:t>, д.21, тел. 3-17-30, факс 3-17-30</w:t>
      </w:r>
    </w:p>
    <w:p w:rsidR="00BA1306" w:rsidRPr="00FC7471" w:rsidRDefault="00BA1306" w:rsidP="00BA1306">
      <w:pPr>
        <w:spacing w:after="0" w:line="240" w:lineRule="auto"/>
        <w:jc w:val="center"/>
        <w:rPr>
          <w:rFonts w:ascii="Times New Roman" w:eastAsia="Times New Roman" w:hAnsi="Times New Roman" w:cs="Times New Roman"/>
          <w:sz w:val="28"/>
          <w:szCs w:val="28"/>
          <w:lang w:eastAsia="ru-RU"/>
        </w:rPr>
      </w:pPr>
    </w:p>
    <w:p w:rsidR="00BA1306" w:rsidRPr="00FC7471" w:rsidRDefault="00BA1306" w:rsidP="00BA1306">
      <w:pPr>
        <w:keepNext/>
        <w:spacing w:after="0" w:line="240" w:lineRule="auto"/>
        <w:jc w:val="center"/>
        <w:outlineLvl w:val="0"/>
        <w:rPr>
          <w:rFonts w:ascii="Times New Roman" w:eastAsia="Times New Roman" w:hAnsi="Times New Roman" w:cs="Times New Roman"/>
          <w:b/>
          <w:sz w:val="24"/>
          <w:szCs w:val="24"/>
          <w:lang w:eastAsia="ru-RU"/>
        </w:rPr>
      </w:pPr>
    </w:p>
    <w:p w:rsidR="00BA1306" w:rsidRPr="00FC7471" w:rsidRDefault="00BA1306" w:rsidP="00BA1306">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FC7471">
        <w:rPr>
          <w:rFonts w:ascii="Times New Roman" w:eastAsia="Times New Roman" w:hAnsi="Times New Roman" w:cs="Times New Roman"/>
          <w:b/>
          <w:sz w:val="28"/>
          <w:szCs w:val="28"/>
          <w:lang w:eastAsia="ru-RU"/>
        </w:rPr>
        <w:t>ЗАКЛЮЧЕНИЕ</w:t>
      </w:r>
    </w:p>
    <w:p w:rsidR="00DE11E4" w:rsidRPr="00FC7471" w:rsidRDefault="00BA1306" w:rsidP="00797350">
      <w:pPr>
        <w:spacing w:after="0" w:line="240" w:lineRule="auto"/>
        <w:ind w:firstLine="709"/>
        <w:jc w:val="center"/>
        <w:rPr>
          <w:rFonts w:ascii="Times New Roman" w:eastAsia="Times New Roman" w:hAnsi="Times New Roman" w:cs="Times New Roman"/>
          <w:b/>
          <w:sz w:val="24"/>
          <w:szCs w:val="24"/>
          <w:lang w:eastAsia="ru-RU"/>
        </w:rPr>
      </w:pPr>
      <w:r w:rsidRPr="00FC7471">
        <w:rPr>
          <w:rFonts w:ascii="Times New Roman" w:eastAsia="Times New Roman" w:hAnsi="Times New Roman" w:cs="Times New Roman"/>
          <w:b/>
          <w:sz w:val="28"/>
          <w:szCs w:val="28"/>
          <w:lang w:eastAsia="ru-RU"/>
        </w:rPr>
        <w:t xml:space="preserve">по результатам экспертизы </w:t>
      </w:r>
      <w:r w:rsidR="00911030" w:rsidRPr="00FC7471">
        <w:rPr>
          <w:rFonts w:ascii="Times New Roman" w:eastAsia="Times New Roman" w:hAnsi="Times New Roman" w:cs="Times New Roman"/>
          <w:b/>
          <w:sz w:val="28"/>
          <w:szCs w:val="28"/>
          <w:lang w:eastAsia="ru-RU"/>
        </w:rPr>
        <w:t xml:space="preserve">проекта </w:t>
      </w:r>
      <w:r w:rsidRPr="00FC7471">
        <w:rPr>
          <w:rFonts w:ascii="Times New Roman" w:eastAsia="Times New Roman" w:hAnsi="Times New Roman" w:cs="Times New Roman"/>
          <w:b/>
          <w:sz w:val="28"/>
          <w:szCs w:val="28"/>
          <w:lang w:eastAsia="ru-RU"/>
        </w:rPr>
        <w:t>постановления</w:t>
      </w:r>
      <w:r w:rsidR="005B4623" w:rsidRPr="00FC7471">
        <w:rPr>
          <w:rFonts w:ascii="Times New Roman" w:eastAsia="Times New Roman" w:hAnsi="Times New Roman" w:cs="Times New Roman"/>
          <w:b/>
          <w:sz w:val="28"/>
          <w:szCs w:val="28"/>
          <w:lang w:eastAsia="ru-RU"/>
        </w:rPr>
        <w:t xml:space="preserve"> </w:t>
      </w:r>
      <w:r w:rsidRPr="00FC7471">
        <w:rPr>
          <w:rFonts w:ascii="Times New Roman" w:eastAsia="Times New Roman" w:hAnsi="Times New Roman" w:cs="Times New Roman"/>
          <w:b/>
          <w:sz w:val="28"/>
          <w:szCs w:val="28"/>
          <w:lang w:eastAsia="ru-RU"/>
        </w:rPr>
        <w:t xml:space="preserve">«О внесении изменений </w:t>
      </w:r>
      <w:r w:rsidR="005B4623" w:rsidRPr="00FC7471">
        <w:rPr>
          <w:rFonts w:ascii="Times New Roman" w:eastAsia="Times New Roman" w:hAnsi="Times New Roman" w:cs="Times New Roman"/>
          <w:b/>
          <w:sz w:val="28"/>
          <w:szCs w:val="28"/>
          <w:lang w:eastAsia="ru-RU"/>
        </w:rPr>
        <w:t>в п</w:t>
      </w:r>
      <w:r w:rsidRPr="00FC7471">
        <w:rPr>
          <w:rFonts w:ascii="Times New Roman" w:eastAsia="Times New Roman" w:hAnsi="Times New Roman" w:cs="Times New Roman"/>
          <w:b/>
          <w:sz w:val="28"/>
          <w:szCs w:val="28"/>
          <w:lang w:eastAsia="ru-RU"/>
        </w:rPr>
        <w:t xml:space="preserve">остановление Администрации </w:t>
      </w:r>
      <w:proofErr w:type="spellStart"/>
      <w:r w:rsidRPr="00FC7471">
        <w:rPr>
          <w:rFonts w:ascii="Times New Roman" w:eastAsia="Times New Roman" w:hAnsi="Times New Roman" w:cs="Times New Roman"/>
          <w:b/>
          <w:sz w:val="28"/>
          <w:szCs w:val="28"/>
          <w:lang w:eastAsia="ru-RU"/>
        </w:rPr>
        <w:t>Фировского</w:t>
      </w:r>
      <w:proofErr w:type="spellEnd"/>
      <w:r w:rsidRPr="00FC7471">
        <w:rPr>
          <w:rFonts w:ascii="Times New Roman" w:eastAsia="Times New Roman" w:hAnsi="Times New Roman" w:cs="Times New Roman"/>
          <w:b/>
          <w:sz w:val="28"/>
          <w:szCs w:val="28"/>
          <w:lang w:eastAsia="ru-RU"/>
        </w:rPr>
        <w:t xml:space="preserve"> района от </w:t>
      </w:r>
      <w:r w:rsidR="005B4623" w:rsidRPr="00FC7471">
        <w:rPr>
          <w:rFonts w:ascii="Times New Roman" w:eastAsia="Times New Roman" w:hAnsi="Times New Roman" w:cs="Times New Roman"/>
          <w:b/>
          <w:sz w:val="28"/>
          <w:szCs w:val="28"/>
          <w:lang w:eastAsia="ru-RU"/>
        </w:rPr>
        <w:t>01</w:t>
      </w:r>
      <w:r w:rsidRPr="00FC7471">
        <w:rPr>
          <w:rFonts w:ascii="Times New Roman" w:eastAsia="Times New Roman" w:hAnsi="Times New Roman" w:cs="Times New Roman"/>
          <w:b/>
          <w:sz w:val="28"/>
          <w:szCs w:val="28"/>
          <w:lang w:eastAsia="ru-RU"/>
        </w:rPr>
        <w:t xml:space="preserve"> </w:t>
      </w:r>
      <w:r w:rsidR="005B4623" w:rsidRPr="00FC7471">
        <w:rPr>
          <w:rFonts w:ascii="Times New Roman" w:eastAsia="Times New Roman" w:hAnsi="Times New Roman" w:cs="Times New Roman"/>
          <w:b/>
          <w:sz w:val="28"/>
          <w:szCs w:val="28"/>
          <w:lang w:eastAsia="ru-RU"/>
        </w:rPr>
        <w:t>февраля</w:t>
      </w:r>
      <w:r w:rsidRPr="00FC7471">
        <w:rPr>
          <w:rFonts w:ascii="Times New Roman" w:eastAsia="Times New Roman" w:hAnsi="Times New Roman" w:cs="Times New Roman"/>
          <w:b/>
          <w:sz w:val="28"/>
          <w:szCs w:val="28"/>
          <w:lang w:eastAsia="ru-RU"/>
        </w:rPr>
        <w:t xml:space="preserve"> 201</w:t>
      </w:r>
      <w:r w:rsidR="005B4623" w:rsidRPr="00FC7471">
        <w:rPr>
          <w:rFonts w:ascii="Times New Roman" w:eastAsia="Times New Roman" w:hAnsi="Times New Roman" w:cs="Times New Roman"/>
          <w:b/>
          <w:sz w:val="28"/>
          <w:szCs w:val="28"/>
          <w:lang w:eastAsia="ru-RU"/>
        </w:rPr>
        <w:t>9</w:t>
      </w:r>
      <w:r w:rsidRPr="00FC7471">
        <w:rPr>
          <w:rFonts w:ascii="Times New Roman" w:eastAsia="Times New Roman" w:hAnsi="Times New Roman" w:cs="Times New Roman"/>
          <w:b/>
          <w:sz w:val="28"/>
          <w:szCs w:val="28"/>
          <w:lang w:eastAsia="ru-RU"/>
        </w:rPr>
        <w:t xml:space="preserve"> года №</w:t>
      </w:r>
      <w:r w:rsidR="005B4623" w:rsidRPr="00FC7471">
        <w:rPr>
          <w:rFonts w:ascii="Times New Roman" w:eastAsia="Times New Roman" w:hAnsi="Times New Roman" w:cs="Times New Roman"/>
          <w:b/>
          <w:sz w:val="28"/>
          <w:szCs w:val="28"/>
          <w:lang w:eastAsia="ru-RU"/>
        </w:rPr>
        <w:t>20</w:t>
      </w:r>
      <w:r w:rsidRPr="00FC7471">
        <w:rPr>
          <w:rFonts w:ascii="Times New Roman" w:eastAsia="Times New Roman" w:hAnsi="Times New Roman" w:cs="Times New Roman"/>
          <w:b/>
          <w:sz w:val="28"/>
          <w:szCs w:val="28"/>
          <w:lang w:eastAsia="ru-RU"/>
        </w:rPr>
        <w:t xml:space="preserve"> «Об утверждении муниципальной программы муниципального образования </w:t>
      </w:r>
      <w:proofErr w:type="spellStart"/>
      <w:r w:rsidRPr="00FC7471">
        <w:rPr>
          <w:rFonts w:ascii="Times New Roman" w:eastAsia="Times New Roman" w:hAnsi="Times New Roman" w:cs="Times New Roman"/>
          <w:b/>
          <w:sz w:val="28"/>
          <w:szCs w:val="28"/>
          <w:lang w:eastAsia="ru-RU"/>
        </w:rPr>
        <w:t>Фировский</w:t>
      </w:r>
      <w:proofErr w:type="spellEnd"/>
      <w:r w:rsidRPr="00FC7471">
        <w:rPr>
          <w:rFonts w:ascii="Times New Roman" w:eastAsia="Times New Roman" w:hAnsi="Times New Roman" w:cs="Times New Roman"/>
          <w:b/>
          <w:sz w:val="28"/>
          <w:szCs w:val="28"/>
          <w:lang w:eastAsia="ru-RU"/>
        </w:rPr>
        <w:t xml:space="preserve"> район Тверской области «</w:t>
      </w:r>
      <w:r w:rsidR="005B4623" w:rsidRPr="00FC7471">
        <w:rPr>
          <w:rFonts w:ascii="Times New Roman" w:eastAsia="Times New Roman" w:hAnsi="Times New Roman" w:cs="Times New Roman"/>
          <w:b/>
          <w:sz w:val="28"/>
          <w:szCs w:val="28"/>
          <w:lang w:eastAsia="ru-RU"/>
        </w:rPr>
        <w:t>Управление муниципальным имуществом и регулирование земельных отношений</w:t>
      </w:r>
      <w:r w:rsidRPr="00FC7471">
        <w:rPr>
          <w:rFonts w:ascii="Times New Roman" w:eastAsia="Times New Roman" w:hAnsi="Times New Roman" w:cs="Times New Roman"/>
          <w:b/>
          <w:sz w:val="28"/>
          <w:szCs w:val="28"/>
          <w:lang w:eastAsia="ru-RU"/>
        </w:rPr>
        <w:t>» на 201</w:t>
      </w:r>
      <w:r w:rsidR="00675FE7" w:rsidRPr="00FC7471">
        <w:rPr>
          <w:rFonts w:ascii="Times New Roman" w:eastAsia="Times New Roman" w:hAnsi="Times New Roman" w:cs="Times New Roman"/>
          <w:b/>
          <w:sz w:val="28"/>
          <w:szCs w:val="28"/>
          <w:lang w:eastAsia="ru-RU"/>
        </w:rPr>
        <w:t>9</w:t>
      </w:r>
      <w:r w:rsidRPr="00FC7471">
        <w:rPr>
          <w:rFonts w:ascii="Times New Roman" w:eastAsia="Times New Roman" w:hAnsi="Times New Roman" w:cs="Times New Roman"/>
          <w:b/>
          <w:sz w:val="28"/>
          <w:szCs w:val="28"/>
          <w:lang w:eastAsia="ru-RU"/>
        </w:rPr>
        <w:t>-202</w:t>
      </w:r>
      <w:r w:rsidR="00675FE7" w:rsidRPr="00FC7471">
        <w:rPr>
          <w:rFonts w:ascii="Times New Roman" w:eastAsia="Times New Roman" w:hAnsi="Times New Roman" w:cs="Times New Roman"/>
          <w:b/>
          <w:sz w:val="28"/>
          <w:szCs w:val="28"/>
          <w:lang w:eastAsia="ru-RU"/>
        </w:rPr>
        <w:t>1</w:t>
      </w:r>
      <w:r w:rsidRPr="00FC7471">
        <w:rPr>
          <w:rFonts w:ascii="Times New Roman" w:eastAsia="Times New Roman" w:hAnsi="Times New Roman" w:cs="Times New Roman"/>
          <w:b/>
          <w:sz w:val="28"/>
          <w:szCs w:val="28"/>
          <w:lang w:eastAsia="ru-RU"/>
        </w:rPr>
        <w:t xml:space="preserve"> год</w:t>
      </w:r>
      <w:r w:rsidR="00797350" w:rsidRPr="00FC7471">
        <w:rPr>
          <w:rFonts w:ascii="Times New Roman" w:eastAsia="Times New Roman" w:hAnsi="Times New Roman" w:cs="Times New Roman"/>
          <w:b/>
          <w:sz w:val="28"/>
          <w:szCs w:val="28"/>
          <w:lang w:eastAsia="ru-RU"/>
        </w:rPr>
        <w:t>ы</w:t>
      </w:r>
    </w:p>
    <w:p w:rsidR="00DE11E4" w:rsidRPr="00FC7471" w:rsidRDefault="00DE11E4" w:rsidP="00DE11E4">
      <w:pPr>
        <w:spacing w:after="0" w:line="240" w:lineRule="auto"/>
        <w:ind w:firstLine="709"/>
        <w:jc w:val="both"/>
        <w:rPr>
          <w:rFonts w:ascii="Times New Roman" w:eastAsia="Times New Roman" w:hAnsi="Times New Roman" w:cs="Times New Roman"/>
          <w:b/>
          <w:sz w:val="24"/>
          <w:szCs w:val="24"/>
          <w:lang w:eastAsia="ru-RU"/>
        </w:rPr>
      </w:pPr>
    </w:p>
    <w:p w:rsidR="00DE11E4" w:rsidRPr="00FC7471" w:rsidRDefault="00DE11E4" w:rsidP="00DE11E4">
      <w:pPr>
        <w:spacing w:after="0" w:line="240" w:lineRule="auto"/>
        <w:ind w:firstLine="709"/>
        <w:jc w:val="both"/>
        <w:rPr>
          <w:rFonts w:ascii="Times New Roman" w:eastAsia="Times New Roman" w:hAnsi="Times New Roman" w:cs="Times New Roman"/>
          <w:b/>
          <w:sz w:val="24"/>
          <w:szCs w:val="24"/>
          <w:lang w:eastAsia="ru-RU"/>
        </w:rPr>
      </w:pPr>
    </w:p>
    <w:p w:rsidR="00AF3451" w:rsidRPr="00FC7471" w:rsidRDefault="00AF3451" w:rsidP="0071645C">
      <w:pPr>
        <w:widowControl w:val="0"/>
        <w:spacing w:after="0"/>
        <w:ind w:firstLine="567"/>
        <w:jc w:val="both"/>
        <w:rPr>
          <w:rFonts w:ascii="Times New Roman" w:eastAsia="Times New Roman" w:hAnsi="Times New Roman" w:cs="Times New Roman"/>
          <w:sz w:val="26"/>
          <w:szCs w:val="26"/>
          <w:lang w:eastAsia="ru-RU"/>
        </w:rPr>
      </w:pPr>
      <w:r w:rsidRPr="00FC7471">
        <w:rPr>
          <w:rFonts w:ascii="Times New Roman" w:eastAsia="Times New Roman" w:hAnsi="Times New Roman" w:cs="Times New Roman"/>
          <w:sz w:val="26"/>
          <w:szCs w:val="26"/>
          <w:lang w:eastAsia="ru-RU"/>
        </w:rPr>
        <w:t xml:space="preserve">Заключение подготовлено в соответствии со статьей 6 Положения о Контрольно-ревизионном управлении </w:t>
      </w:r>
      <w:proofErr w:type="spellStart"/>
      <w:r w:rsidRPr="00FC7471">
        <w:rPr>
          <w:rFonts w:ascii="Times New Roman" w:eastAsia="Times New Roman" w:hAnsi="Times New Roman" w:cs="Times New Roman"/>
          <w:sz w:val="26"/>
          <w:szCs w:val="26"/>
          <w:lang w:eastAsia="ru-RU"/>
        </w:rPr>
        <w:t>Фировского</w:t>
      </w:r>
      <w:proofErr w:type="spellEnd"/>
      <w:r w:rsidRPr="00FC7471">
        <w:rPr>
          <w:rFonts w:ascii="Times New Roman" w:eastAsia="Times New Roman" w:hAnsi="Times New Roman" w:cs="Times New Roman"/>
          <w:sz w:val="26"/>
          <w:szCs w:val="26"/>
          <w:lang w:eastAsia="ru-RU"/>
        </w:rPr>
        <w:t xml:space="preserve"> района, утвержденного решением Собрания депутатов </w:t>
      </w:r>
      <w:proofErr w:type="spellStart"/>
      <w:r w:rsidRPr="00FC7471">
        <w:rPr>
          <w:rFonts w:ascii="Times New Roman" w:eastAsia="Times New Roman" w:hAnsi="Times New Roman" w:cs="Times New Roman"/>
          <w:sz w:val="26"/>
          <w:szCs w:val="26"/>
          <w:lang w:eastAsia="ru-RU"/>
        </w:rPr>
        <w:t>Фировского</w:t>
      </w:r>
      <w:proofErr w:type="spellEnd"/>
      <w:r w:rsidRPr="00FC7471">
        <w:rPr>
          <w:rFonts w:ascii="Times New Roman" w:eastAsia="Times New Roman" w:hAnsi="Times New Roman" w:cs="Times New Roman"/>
          <w:sz w:val="26"/>
          <w:szCs w:val="26"/>
          <w:lang w:eastAsia="ru-RU"/>
        </w:rPr>
        <w:t xml:space="preserve"> района от 25.09.2012 №188 «О создании Контрольно-ревизионного управления </w:t>
      </w:r>
      <w:proofErr w:type="spellStart"/>
      <w:r w:rsidRPr="00FC7471">
        <w:rPr>
          <w:rFonts w:ascii="Times New Roman" w:eastAsia="Times New Roman" w:hAnsi="Times New Roman" w:cs="Times New Roman"/>
          <w:sz w:val="26"/>
          <w:szCs w:val="26"/>
          <w:lang w:eastAsia="ru-RU"/>
        </w:rPr>
        <w:t>Фировского</w:t>
      </w:r>
      <w:proofErr w:type="spellEnd"/>
      <w:r w:rsidRPr="00FC7471">
        <w:rPr>
          <w:rFonts w:ascii="Times New Roman" w:eastAsia="Times New Roman" w:hAnsi="Times New Roman" w:cs="Times New Roman"/>
          <w:sz w:val="26"/>
          <w:szCs w:val="26"/>
          <w:lang w:eastAsia="ru-RU"/>
        </w:rPr>
        <w:t xml:space="preserve"> района» и стандартом финансового контроля </w:t>
      </w:r>
      <w:r w:rsidRPr="00FC7471">
        <w:rPr>
          <w:rFonts w:ascii="Times New Roman" w:eastAsia="Calibri" w:hAnsi="Times New Roman" w:cs="Times New Roman"/>
          <w:sz w:val="26"/>
          <w:szCs w:val="26"/>
        </w:rPr>
        <w:t>СФК-07 «</w:t>
      </w:r>
      <w:r w:rsidRPr="00FC7471">
        <w:rPr>
          <w:rFonts w:ascii="Times New Roman" w:eastAsia="Times New Roman" w:hAnsi="Times New Roman" w:cs="Times New Roman"/>
          <w:sz w:val="26"/>
          <w:szCs w:val="26"/>
          <w:lang w:eastAsia="ru-RU"/>
        </w:rPr>
        <w:t xml:space="preserve">Требования к проведению экспертизы муниципальных программ муниципального образования </w:t>
      </w:r>
      <w:proofErr w:type="spellStart"/>
      <w:r w:rsidRPr="00FC7471">
        <w:rPr>
          <w:rFonts w:ascii="Times New Roman" w:eastAsia="Times New Roman" w:hAnsi="Times New Roman" w:cs="Times New Roman"/>
          <w:sz w:val="26"/>
          <w:szCs w:val="26"/>
          <w:lang w:eastAsia="ru-RU"/>
        </w:rPr>
        <w:t>Фировский</w:t>
      </w:r>
      <w:proofErr w:type="spellEnd"/>
      <w:r w:rsidRPr="00FC7471">
        <w:rPr>
          <w:rFonts w:ascii="Times New Roman" w:eastAsia="Times New Roman" w:hAnsi="Times New Roman" w:cs="Times New Roman"/>
          <w:sz w:val="26"/>
          <w:szCs w:val="26"/>
          <w:lang w:eastAsia="ru-RU"/>
        </w:rPr>
        <w:t xml:space="preserve"> район</w:t>
      </w:r>
      <w:r w:rsidRPr="00FC7471">
        <w:rPr>
          <w:rFonts w:ascii="Times New Roman" w:eastAsia="Calibri" w:hAnsi="Times New Roman" w:cs="Times New Roman"/>
          <w:sz w:val="26"/>
          <w:szCs w:val="26"/>
        </w:rPr>
        <w:t xml:space="preserve">», утвержденным приказом </w:t>
      </w:r>
      <w:r w:rsidRPr="00FC7471">
        <w:rPr>
          <w:rFonts w:ascii="Times New Roman" w:eastAsia="Times New Roman" w:hAnsi="Times New Roman" w:cs="Times New Roman"/>
          <w:sz w:val="26"/>
          <w:szCs w:val="26"/>
          <w:lang w:eastAsia="ru-RU"/>
        </w:rPr>
        <w:t xml:space="preserve">Контрольно-ревизионного управления </w:t>
      </w:r>
      <w:proofErr w:type="spellStart"/>
      <w:r w:rsidRPr="00FC7471">
        <w:rPr>
          <w:rFonts w:ascii="Times New Roman" w:eastAsia="Times New Roman" w:hAnsi="Times New Roman" w:cs="Times New Roman"/>
          <w:sz w:val="26"/>
          <w:szCs w:val="26"/>
          <w:lang w:eastAsia="ru-RU"/>
        </w:rPr>
        <w:t>Фировского</w:t>
      </w:r>
      <w:proofErr w:type="spellEnd"/>
      <w:r w:rsidRPr="00FC7471">
        <w:rPr>
          <w:rFonts w:ascii="Times New Roman" w:eastAsia="Times New Roman" w:hAnsi="Times New Roman" w:cs="Times New Roman"/>
          <w:sz w:val="26"/>
          <w:szCs w:val="26"/>
          <w:lang w:eastAsia="ru-RU"/>
        </w:rPr>
        <w:t xml:space="preserve"> района от 04.09.2018 №</w:t>
      </w:r>
      <w:r w:rsidR="00797350" w:rsidRPr="00FC7471">
        <w:rPr>
          <w:rFonts w:ascii="Times New Roman" w:eastAsia="Times New Roman" w:hAnsi="Times New Roman" w:cs="Times New Roman"/>
          <w:sz w:val="26"/>
          <w:szCs w:val="26"/>
          <w:lang w:eastAsia="ru-RU"/>
        </w:rPr>
        <w:t xml:space="preserve"> </w:t>
      </w:r>
      <w:r w:rsidRPr="00FC7471">
        <w:rPr>
          <w:rFonts w:ascii="Times New Roman" w:eastAsia="Times New Roman" w:hAnsi="Times New Roman" w:cs="Times New Roman"/>
          <w:sz w:val="26"/>
          <w:szCs w:val="26"/>
          <w:lang w:eastAsia="ru-RU"/>
        </w:rPr>
        <w:t>29.</w:t>
      </w:r>
    </w:p>
    <w:p w:rsidR="00304875" w:rsidRPr="00FC7471" w:rsidRDefault="00AF3451" w:rsidP="0071645C">
      <w:pPr>
        <w:widowControl w:val="0"/>
        <w:spacing w:after="0"/>
        <w:ind w:firstLine="567"/>
        <w:jc w:val="both"/>
        <w:rPr>
          <w:rFonts w:ascii="Times New Roman" w:eastAsia="Times New Roman" w:hAnsi="Times New Roman" w:cs="Times New Roman"/>
          <w:sz w:val="26"/>
          <w:szCs w:val="26"/>
          <w:lang w:eastAsia="ru-RU"/>
        </w:rPr>
      </w:pPr>
      <w:r w:rsidRPr="00FC7471">
        <w:rPr>
          <w:rFonts w:ascii="Times New Roman" w:eastAsia="Times New Roman" w:hAnsi="Times New Roman" w:cs="Times New Roman"/>
          <w:b/>
          <w:bCs/>
          <w:sz w:val="26"/>
          <w:szCs w:val="26"/>
          <w:lang w:eastAsia="ru-RU"/>
        </w:rPr>
        <w:t xml:space="preserve">Основание для проведения мероприятия: </w:t>
      </w:r>
      <w:r w:rsidRPr="00FC7471">
        <w:rPr>
          <w:rFonts w:ascii="Times New Roman" w:eastAsia="Times New Roman" w:hAnsi="Times New Roman" w:cs="Times New Roman"/>
          <w:sz w:val="26"/>
          <w:szCs w:val="26"/>
          <w:lang w:eastAsia="ru-RU"/>
        </w:rPr>
        <w:t>статья 157 Бюджетного кодекса Российской Федерации, пункт 2.3</w:t>
      </w:r>
      <w:r w:rsidR="000935FF" w:rsidRPr="00FC7471">
        <w:rPr>
          <w:rFonts w:ascii="Times New Roman" w:eastAsia="Times New Roman" w:hAnsi="Times New Roman" w:cs="Times New Roman"/>
          <w:sz w:val="26"/>
          <w:szCs w:val="26"/>
          <w:lang w:eastAsia="ru-RU"/>
        </w:rPr>
        <w:t>.</w:t>
      </w:r>
      <w:r w:rsidRPr="00FC7471">
        <w:rPr>
          <w:rFonts w:ascii="Times New Roman" w:eastAsia="Times New Roman" w:hAnsi="Times New Roman" w:cs="Times New Roman"/>
          <w:sz w:val="26"/>
          <w:szCs w:val="26"/>
          <w:lang w:eastAsia="ru-RU"/>
        </w:rPr>
        <w:t xml:space="preserve"> </w:t>
      </w:r>
      <w:r w:rsidR="000935FF" w:rsidRPr="00FC7471">
        <w:rPr>
          <w:rFonts w:ascii="Times New Roman" w:eastAsia="Times New Roman" w:hAnsi="Times New Roman" w:cs="Times New Roman"/>
          <w:sz w:val="26"/>
          <w:szCs w:val="26"/>
          <w:lang w:eastAsia="ru-RU"/>
        </w:rPr>
        <w:t>раздела 2 «Экспертно-аналитические мероприятия» П</w:t>
      </w:r>
      <w:r w:rsidRPr="00FC7471">
        <w:rPr>
          <w:rFonts w:ascii="Times New Roman" w:eastAsia="Times New Roman" w:hAnsi="Times New Roman" w:cs="Times New Roman"/>
          <w:sz w:val="26"/>
          <w:szCs w:val="26"/>
          <w:lang w:eastAsia="ru-RU"/>
        </w:rPr>
        <w:t xml:space="preserve">лана работы Контрольно-ревизионного управления </w:t>
      </w:r>
      <w:proofErr w:type="spellStart"/>
      <w:r w:rsidRPr="00FC7471">
        <w:rPr>
          <w:rFonts w:ascii="Times New Roman" w:eastAsia="Times New Roman" w:hAnsi="Times New Roman" w:cs="Times New Roman"/>
          <w:sz w:val="26"/>
          <w:szCs w:val="26"/>
          <w:lang w:eastAsia="ru-RU"/>
        </w:rPr>
        <w:t>Фировского</w:t>
      </w:r>
      <w:proofErr w:type="spellEnd"/>
      <w:r w:rsidRPr="00FC7471">
        <w:rPr>
          <w:rFonts w:ascii="Times New Roman" w:eastAsia="Times New Roman" w:hAnsi="Times New Roman" w:cs="Times New Roman"/>
          <w:sz w:val="26"/>
          <w:szCs w:val="26"/>
          <w:lang w:eastAsia="ru-RU"/>
        </w:rPr>
        <w:t xml:space="preserve"> района на 20</w:t>
      </w:r>
      <w:r w:rsidR="00D3655F" w:rsidRPr="00FC7471">
        <w:rPr>
          <w:rFonts w:ascii="Times New Roman" w:eastAsia="Times New Roman" w:hAnsi="Times New Roman" w:cs="Times New Roman"/>
          <w:sz w:val="26"/>
          <w:szCs w:val="26"/>
          <w:lang w:eastAsia="ru-RU"/>
        </w:rPr>
        <w:t>20</w:t>
      </w:r>
      <w:r w:rsidRPr="00FC7471">
        <w:rPr>
          <w:rFonts w:ascii="Times New Roman" w:eastAsia="Times New Roman" w:hAnsi="Times New Roman" w:cs="Times New Roman"/>
          <w:sz w:val="26"/>
          <w:szCs w:val="26"/>
          <w:lang w:eastAsia="ru-RU"/>
        </w:rPr>
        <w:t xml:space="preserve"> год, утвержденного приказом Контрольно-ревизионного управления </w:t>
      </w:r>
      <w:proofErr w:type="spellStart"/>
      <w:r w:rsidRPr="00FC7471">
        <w:rPr>
          <w:rFonts w:ascii="Times New Roman" w:eastAsia="Times New Roman" w:hAnsi="Times New Roman" w:cs="Times New Roman"/>
          <w:sz w:val="26"/>
          <w:szCs w:val="26"/>
          <w:lang w:eastAsia="ru-RU"/>
        </w:rPr>
        <w:t>Фировского</w:t>
      </w:r>
      <w:proofErr w:type="spellEnd"/>
      <w:r w:rsidRPr="00FC7471">
        <w:rPr>
          <w:rFonts w:ascii="Times New Roman" w:eastAsia="Times New Roman" w:hAnsi="Times New Roman" w:cs="Times New Roman"/>
          <w:sz w:val="26"/>
          <w:szCs w:val="26"/>
          <w:lang w:eastAsia="ru-RU"/>
        </w:rPr>
        <w:t xml:space="preserve"> района от 2</w:t>
      </w:r>
      <w:r w:rsidR="00D3655F" w:rsidRPr="00FC7471">
        <w:rPr>
          <w:rFonts w:ascii="Times New Roman" w:eastAsia="Times New Roman" w:hAnsi="Times New Roman" w:cs="Times New Roman"/>
          <w:sz w:val="26"/>
          <w:szCs w:val="26"/>
          <w:lang w:eastAsia="ru-RU"/>
        </w:rPr>
        <w:t>5</w:t>
      </w:r>
      <w:r w:rsidRPr="00FC7471">
        <w:rPr>
          <w:rFonts w:ascii="Times New Roman" w:eastAsia="Times New Roman" w:hAnsi="Times New Roman" w:cs="Times New Roman"/>
          <w:sz w:val="26"/>
          <w:szCs w:val="26"/>
          <w:lang w:eastAsia="ru-RU"/>
        </w:rPr>
        <w:t>.12.201</w:t>
      </w:r>
      <w:r w:rsidR="00D3655F" w:rsidRPr="00FC7471">
        <w:rPr>
          <w:rFonts w:ascii="Times New Roman" w:eastAsia="Times New Roman" w:hAnsi="Times New Roman" w:cs="Times New Roman"/>
          <w:sz w:val="26"/>
          <w:szCs w:val="26"/>
          <w:lang w:eastAsia="ru-RU"/>
        </w:rPr>
        <w:t>9</w:t>
      </w:r>
      <w:r w:rsidRPr="00FC7471">
        <w:rPr>
          <w:rFonts w:ascii="Times New Roman" w:eastAsia="Times New Roman" w:hAnsi="Times New Roman" w:cs="Times New Roman"/>
          <w:sz w:val="26"/>
          <w:szCs w:val="26"/>
          <w:lang w:eastAsia="ru-RU"/>
        </w:rPr>
        <w:t xml:space="preserve"> №</w:t>
      </w:r>
      <w:r w:rsidR="00797350" w:rsidRPr="00FC7471">
        <w:rPr>
          <w:rFonts w:ascii="Times New Roman" w:eastAsia="Times New Roman" w:hAnsi="Times New Roman" w:cs="Times New Roman"/>
          <w:sz w:val="26"/>
          <w:szCs w:val="26"/>
          <w:lang w:eastAsia="ru-RU"/>
        </w:rPr>
        <w:t xml:space="preserve"> </w:t>
      </w:r>
      <w:r w:rsidR="00D3655F" w:rsidRPr="00FC7471">
        <w:rPr>
          <w:rFonts w:ascii="Times New Roman" w:eastAsia="Times New Roman" w:hAnsi="Times New Roman" w:cs="Times New Roman"/>
          <w:sz w:val="26"/>
          <w:szCs w:val="26"/>
          <w:lang w:eastAsia="ru-RU"/>
        </w:rPr>
        <w:t>10</w:t>
      </w:r>
      <w:r w:rsidRPr="00FC7471">
        <w:rPr>
          <w:rFonts w:ascii="Times New Roman" w:eastAsia="Times New Roman" w:hAnsi="Times New Roman" w:cs="Times New Roman"/>
          <w:sz w:val="26"/>
          <w:szCs w:val="26"/>
          <w:lang w:eastAsia="ru-RU"/>
        </w:rPr>
        <w:t>.</w:t>
      </w:r>
    </w:p>
    <w:p w:rsidR="00911030" w:rsidRPr="00FC7471" w:rsidRDefault="00304875" w:rsidP="0071645C">
      <w:pPr>
        <w:widowControl w:val="0"/>
        <w:spacing w:after="0"/>
        <w:ind w:firstLine="567"/>
        <w:jc w:val="both"/>
        <w:rPr>
          <w:rFonts w:ascii="Times New Roman" w:eastAsia="Times New Roman" w:hAnsi="Times New Roman" w:cs="Times New Roman"/>
          <w:sz w:val="26"/>
          <w:szCs w:val="26"/>
          <w:lang w:eastAsia="ru-RU"/>
        </w:rPr>
      </w:pPr>
      <w:r w:rsidRPr="00FC7471">
        <w:rPr>
          <w:rFonts w:ascii="Times New Roman" w:eastAsia="Times New Roman" w:hAnsi="Times New Roman" w:cs="Times New Roman"/>
          <w:b/>
          <w:sz w:val="26"/>
          <w:szCs w:val="26"/>
          <w:lang w:eastAsia="ru-RU"/>
        </w:rPr>
        <w:t>Цель экспертизы:</w:t>
      </w:r>
      <w:r w:rsidR="008802EB" w:rsidRPr="00FC7471">
        <w:rPr>
          <w:rFonts w:ascii="Times New Roman" w:eastAsia="Times New Roman" w:hAnsi="Times New Roman" w:cs="Times New Roman"/>
          <w:sz w:val="26"/>
          <w:szCs w:val="26"/>
          <w:lang w:eastAsia="ru-RU"/>
        </w:rPr>
        <w:t xml:space="preserve"> выявление или подтверждение отсутствия нарушений и недостатков</w:t>
      </w:r>
      <w:r w:rsidR="008802EB" w:rsidRPr="00FC7471">
        <w:rPr>
          <w:rFonts w:ascii="Times New Roman" w:hAnsi="Times New Roman" w:cs="Times New Roman"/>
          <w:bCs/>
          <w:sz w:val="26"/>
          <w:szCs w:val="26"/>
        </w:rPr>
        <w:t xml:space="preserve"> муниципальной программы</w:t>
      </w:r>
      <w:r w:rsidR="008802EB" w:rsidRPr="00FC7471">
        <w:rPr>
          <w:rFonts w:ascii="Times New Roman" w:hAnsi="Times New Roman" w:cs="Times New Roman"/>
          <w:sz w:val="26"/>
          <w:szCs w:val="26"/>
        </w:rPr>
        <w:t xml:space="preserve"> </w:t>
      </w:r>
      <w:r w:rsidR="008802EB" w:rsidRPr="00FC7471">
        <w:rPr>
          <w:rFonts w:ascii="Times New Roman" w:eastAsia="Times New Roman" w:hAnsi="Times New Roman" w:cs="Times New Roman"/>
          <w:sz w:val="26"/>
          <w:szCs w:val="26"/>
          <w:lang w:eastAsia="ru-RU"/>
        </w:rPr>
        <w:t xml:space="preserve">муниципального образования </w:t>
      </w:r>
      <w:proofErr w:type="spellStart"/>
      <w:r w:rsidR="008802EB" w:rsidRPr="00FC7471">
        <w:rPr>
          <w:rFonts w:ascii="Times New Roman" w:eastAsia="Times New Roman" w:hAnsi="Times New Roman" w:cs="Times New Roman"/>
          <w:sz w:val="26"/>
          <w:szCs w:val="26"/>
          <w:lang w:eastAsia="ru-RU"/>
        </w:rPr>
        <w:t>Фировский</w:t>
      </w:r>
      <w:proofErr w:type="spellEnd"/>
      <w:r w:rsidR="008802EB" w:rsidRPr="00FC7471">
        <w:rPr>
          <w:rFonts w:ascii="Times New Roman" w:eastAsia="Times New Roman" w:hAnsi="Times New Roman" w:cs="Times New Roman"/>
          <w:sz w:val="26"/>
          <w:szCs w:val="26"/>
          <w:lang w:eastAsia="ru-RU"/>
        </w:rPr>
        <w:t xml:space="preserve"> район Тверской области «</w:t>
      </w:r>
      <w:r w:rsidR="003F6AA7" w:rsidRPr="00FC7471">
        <w:rPr>
          <w:rFonts w:ascii="Times New Roman" w:eastAsia="Times New Roman" w:hAnsi="Times New Roman" w:cs="Times New Roman"/>
          <w:sz w:val="26"/>
          <w:szCs w:val="26"/>
          <w:lang w:eastAsia="ru-RU"/>
        </w:rPr>
        <w:t>Управление муниципальным имуществом и регулирование земельных отношений</w:t>
      </w:r>
      <w:r w:rsidR="008802EB" w:rsidRPr="00FC7471">
        <w:rPr>
          <w:rFonts w:ascii="Times New Roman" w:eastAsia="Times New Roman" w:hAnsi="Times New Roman" w:cs="Times New Roman"/>
          <w:sz w:val="26"/>
          <w:szCs w:val="26"/>
          <w:lang w:eastAsia="ru-RU"/>
        </w:rPr>
        <w:t>» на 201</w:t>
      </w:r>
      <w:r w:rsidR="000935FF" w:rsidRPr="00FC7471">
        <w:rPr>
          <w:rFonts w:ascii="Times New Roman" w:eastAsia="Times New Roman" w:hAnsi="Times New Roman" w:cs="Times New Roman"/>
          <w:sz w:val="26"/>
          <w:szCs w:val="26"/>
          <w:lang w:eastAsia="ru-RU"/>
        </w:rPr>
        <w:t>9</w:t>
      </w:r>
      <w:r w:rsidR="008802EB" w:rsidRPr="00FC7471">
        <w:rPr>
          <w:rFonts w:ascii="Times New Roman" w:eastAsia="Times New Roman" w:hAnsi="Times New Roman" w:cs="Times New Roman"/>
          <w:sz w:val="26"/>
          <w:szCs w:val="26"/>
          <w:lang w:eastAsia="ru-RU"/>
        </w:rPr>
        <w:t>-202</w:t>
      </w:r>
      <w:r w:rsidR="000935FF" w:rsidRPr="00FC7471">
        <w:rPr>
          <w:rFonts w:ascii="Times New Roman" w:eastAsia="Times New Roman" w:hAnsi="Times New Roman" w:cs="Times New Roman"/>
          <w:sz w:val="26"/>
          <w:szCs w:val="26"/>
          <w:lang w:eastAsia="ru-RU"/>
        </w:rPr>
        <w:t>1</w:t>
      </w:r>
      <w:r w:rsidR="008802EB" w:rsidRPr="00FC7471">
        <w:rPr>
          <w:rFonts w:ascii="Times New Roman" w:eastAsia="Times New Roman" w:hAnsi="Times New Roman" w:cs="Times New Roman"/>
          <w:sz w:val="26"/>
          <w:szCs w:val="26"/>
          <w:lang w:eastAsia="ru-RU"/>
        </w:rPr>
        <w:t xml:space="preserve"> годы (далее </w:t>
      </w:r>
      <w:r w:rsidR="00911030" w:rsidRPr="00FC7471">
        <w:rPr>
          <w:rFonts w:ascii="Times New Roman" w:eastAsia="Times New Roman" w:hAnsi="Times New Roman" w:cs="Times New Roman"/>
          <w:sz w:val="26"/>
          <w:szCs w:val="26"/>
          <w:lang w:eastAsia="ru-RU"/>
        </w:rPr>
        <w:t xml:space="preserve">так же </w:t>
      </w:r>
      <w:r w:rsidR="008802EB" w:rsidRPr="00FC7471">
        <w:rPr>
          <w:rFonts w:ascii="Times New Roman" w:eastAsia="Times New Roman" w:hAnsi="Times New Roman" w:cs="Times New Roman"/>
          <w:sz w:val="26"/>
          <w:szCs w:val="26"/>
          <w:lang w:eastAsia="ru-RU"/>
        </w:rPr>
        <w:t>– Программа), создающих условия неправомерного и (или) неэффективного использования средств бюджета муниципально</w:t>
      </w:r>
      <w:r w:rsidR="00911030" w:rsidRPr="00FC7471">
        <w:rPr>
          <w:rFonts w:ascii="Times New Roman" w:eastAsia="Times New Roman" w:hAnsi="Times New Roman" w:cs="Times New Roman"/>
          <w:sz w:val="26"/>
          <w:szCs w:val="26"/>
          <w:lang w:eastAsia="ru-RU"/>
        </w:rPr>
        <w:t xml:space="preserve">го образования </w:t>
      </w:r>
      <w:proofErr w:type="spellStart"/>
      <w:r w:rsidR="00911030" w:rsidRPr="00FC7471">
        <w:rPr>
          <w:rFonts w:ascii="Times New Roman" w:eastAsia="Times New Roman" w:hAnsi="Times New Roman" w:cs="Times New Roman"/>
          <w:sz w:val="26"/>
          <w:szCs w:val="26"/>
          <w:lang w:eastAsia="ru-RU"/>
        </w:rPr>
        <w:t>Фировский</w:t>
      </w:r>
      <w:proofErr w:type="spellEnd"/>
      <w:r w:rsidR="00911030" w:rsidRPr="00FC7471">
        <w:rPr>
          <w:rFonts w:ascii="Times New Roman" w:eastAsia="Times New Roman" w:hAnsi="Times New Roman" w:cs="Times New Roman"/>
          <w:sz w:val="26"/>
          <w:szCs w:val="26"/>
          <w:lang w:eastAsia="ru-RU"/>
        </w:rPr>
        <w:t xml:space="preserve"> район,</w:t>
      </w:r>
      <w:r w:rsidR="00911030" w:rsidRPr="00FC7471">
        <w:rPr>
          <w:rFonts w:ascii="Times New Roman" w:hAnsi="Times New Roman" w:cs="Times New Roman"/>
          <w:sz w:val="26"/>
          <w:szCs w:val="26"/>
        </w:rPr>
        <w:t xml:space="preserve"> подтверждение обоснованности размера расходных обязатель</w:t>
      </w:r>
      <w:proofErr w:type="gramStart"/>
      <w:r w:rsidR="00911030" w:rsidRPr="00FC7471">
        <w:rPr>
          <w:rFonts w:ascii="Times New Roman" w:hAnsi="Times New Roman" w:cs="Times New Roman"/>
          <w:sz w:val="26"/>
          <w:szCs w:val="26"/>
        </w:rPr>
        <w:t xml:space="preserve">ств </w:t>
      </w:r>
      <w:r w:rsidR="00911030" w:rsidRPr="00FC7471">
        <w:rPr>
          <w:rFonts w:ascii="Times New Roman" w:hAnsi="Times New Roman" w:cs="Times New Roman"/>
          <w:bCs/>
          <w:sz w:val="26"/>
          <w:szCs w:val="26"/>
        </w:rPr>
        <w:t>Пр</w:t>
      </w:r>
      <w:proofErr w:type="gramEnd"/>
      <w:r w:rsidR="00911030" w:rsidRPr="00FC7471">
        <w:rPr>
          <w:rFonts w:ascii="Times New Roman" w:hAnsi="Times New Roman" w:cs="Times New Roman"/>
          <w:bCs/>
          <w:sz w:val="26"/>
          <w:szCs w:val="26"/>
        </w:rPr>
        <w:t>ограммы.</w:t>
      </w:r>
    </w:p>
    <w:p w:rsidR="00911030" w:rsidRPr="00FC7471" w:rsidRDefault="00304875" w:rsidP="0071645C">
      <w:pPr>
        <w:widowControl w:val="0"/>
        <w:spacing w:after="0"/>
        <w:ind w:firstLine="567"/>
        <w:jc w:val="both"/>
        <w:rPr>
          <w:rFonts w:ascii="Times New Roman" w:eastAsia="Calibri" w:hAnsi="Times New Roman" w:cs="Times New Roman"/>
          <w:sz w:val="26"/>
          <w:szCs w:val="26"/>
        </w:rPr>
      </w:pPr>
      <w:proofErr w:type="gramStart"/>
      <w:r w:rsidRPr="00FC7471">
        <w:rPr>
          <w:rFonts w:ascii="Times New Roman" w:hAnsi="Times New Roman" w:cs="Times New Roman"/>
          <w:sz w:val="26"/>
          <w:szCs w:val="26"/>
        </w:rPr>
        <w:t xml:space="preserve">Проект постановления </w:t>
      </w:r>
      <w:r w:rsidR="008802EB" w:rsidRPr="00FC7471">
        <w:rPr>
          <w:rFonts w:ascii="Times New Roman" w:eastAsia="Times New Roman" w:hAnsi="Times New Roman" w:cs="Times New Roman"/>
          <w:bCs/>
          <w:sz w:val="26"/>
          <w:szCs w:val="26"/>
          <w:lang w:eastAsia="ru-RU"/>
        </w:rPr>
        <w:t xml:space="preserve">«О </w:t>
      </w:r>
      <w:r w:rsidR="008802EB" w:rsidRPr="00FC7471">
        <w:rPr>
          <w:rFonts w:ascii="Times New Roman" w:eastAsia="Times New Roman" w:hAnsi="Times New Roman" w:cs="Times New Roman"/>
          <w:sz w:val="26"/>
          <w:szCs w:val="26"/>
          <w:lang w:eastAsia="ru-RU"/>
        </w:rPr>
        <w:t>вне</w:t>
      </w:r>
      <w:r w:rsidR="00911030" w:rsidRPr="00FC7471">
        <w:rPr>
          <w:rFonts w:ascii="Times New Roman" w:eastAsia="Times New Roman" w:hAnsi="Times New Roman" w:cs="Times New Roman"/>
          <w:sz w:val="26"/>
          <w:szCs w:val="26"/>
          <w:lang w:eastAsia="ru-RU"/>
        </w:rPr>
        <w:t>сении изменений в п</w:t>
      </w:r>
      <w:r w:rsidR="008802EB" w:rsidRPr="00FC7471">
        <w:rPr>
          <w:rFonts w:ascii="Times New Roman" w:eastAsia="Times New Roman" w:hAnsi="Times New Roman" w:cs="Times New Roman"/>
          <w:sz w:val="26"/>
          <w:szCs w:val="26"/>
          <w:lang w:eastAsia="ru-RU"/>
        </w:rPr>
        <w:t xml:space="preserve">остановление Администрации </w:t>
      </w:r>
      <w:proofErr w:type="spellStart"/>
      <w:r w:rsidR="008802EB" w:rsidRPr="00FC7471">
        <w:rPr>
          <w:rFonts w:ascii="Times New Roman" w:eastAsia="Times New Roman" w:hAnsi="Times New Roman" w:cs="Times New Roman"/>
          <w:sz w:val="26"/>
          <w:szCs w:val="26"/>
          <w:lang w:eastAsia="ru-RU"/>
        </w:rPr>
        <w:t>Фировского</w:t>
      </w:r>
      <w:proofErr w:type="spellEnd"/>
      <w:r w:rsidR="008802EB" w:rsidRPr="00FC7471">
        <w:rPr>
          <w:rFonts w:ascii="Times New Roman" w:eastAsia="Times New Roman" w:hAnsi="Times New Roman" w:cs="Times New Roman"/>
          <w:sz w:val="26"/>
          <w:szCs w:val="26"/>
          <w:lang w:eastAsia="ru-RU"/>
        </w:rPr>
        <w:t xml:space="preserve"> района от </w:t>
      </w:r>
      <w:r w:rsidR="003F6AA7" w:rsidRPr="00FC7471">
        <w:rPr>
          <w:rFonts w:ascii="Times New Roman" w:eastAsia="Times New Roman" w:hAnsi="Times New Roman" w:cs="Times New Roman"/>
          <w:sz w:val="26"/>
          <w:szCs w:val="26"/>
          <w:lang w:eastAsia="ru-RU"/>
        </w:rPr>
        <w:t>01</w:t>
      </w:r>
      <w:r w:rsidR="008802EB" w:rsidRPr="00FC7471">
        <w:rPr>
          <w:rFonts w:ascii="Times New Roman" w:eastAsia="Times New Roman" w:hAnsi="Times New Roman" w:cs="Times New Roman"/>
          <w:sz w:val="26"/>
          <w:szCs w:val="26"/>
          <w:lang w:eastAsia="ru-RU"/>
        </w:rPr>
        <w:t xml:space="preserve"> </w:t>
      </w:r>
      <w:r w:rsidR="003F6AA7" w:rsidRPr="00FC7471">
        <w:rPr>
          <w:rFonts w:ascii="Times New Roman" w:eastAsia="Times New Roman" w:hAnsi="Times New Roman" w:cs="Times New Roman"/>
          <w:sz w:val="26"/>
          <w:szCs w:val="26"/>
          <w:lang w:eastAsia="ru-RU"/>
        </w:rPr>
        <w:t>февраля</w:t>
      </w:r>
      <w:r w:rsidR="008802EB" w:rsidRPr="00FC7471">
        <w:rPr>
          <w:rFonts w:ascii="Times New Roman" w:eastAsia="Times New Roman" w:hAnsi="Times New Roman" w:cs="Times New Roman"/>
          <w:sz w:val="26"/>
          <w:szCs w:val="26"/>
          <w:lang w:eastAsia="ru-RU"/>
        </w:rPr>
        <w:t xml:space="preserve"> 201</w:t>
      </w:r>
      <w:r w:rsidR="003F6AA7" w:rsidRPr="00FC7471">
        <w:rPr>
          <w:rFonts w:ascii="Times New Roman" w:eastAsia="Times New Roman" w:hAnsi="Times New Roman" w:cs="Times New Roman"/>
          <w:sz w:val="26"/>
          <w:szCs w:val="26"/>
          <w:lang w:eastAsia="ru-RU"/>
        </w:rPr>
        <w:t>9</w:t>
      </w:r>
      <w:r w:rsidR="008802EB" w:rsidRPr="00FC7471">
        <w:rPr>
          <w:rFonts w:ascii="Times New Roman" w:eastAsia="Times New Roman" w:hAnsi="Times New Roman" w:cs="Times New Roman"/>
          <w:sz w:val="26"/>
          <w:szCs w:val="26"/>
          <w:lang w:eastAsia="ru-RU"/>
        </w:rPr>
        <w:t xml:space="preserve"> года №</w:t>
      </w:r>
      <w:r w:rsidR="003F6AA7" w:rsidRPr="00FC7471">
        <w:rPr>
          <w:rFonts w:ascii="Times New Roman" w:eastAsia="Times New Roman" w:hAnsi="Times New Roman" w:cs="Times New Roman"/>
          <w:sz w:val="26"/>
          <w:szCs w:val="26"/>
          <w:lang w:eastAsia="ru-RU"/>
        </w:rPr>
        <w:t>20</w:t>
      </w:r>
      <w:r w:rsidR="008802EB" w:rsidRPr="00FC7471">
        <w:rPr>
          <w:rFonts w:ascii="Times New Roman" w:eastAsia="Times New Roman" w:hAnsi="Times New Roman" w:cs="Times New Roman"/>
          <w:sz w:val="26"/>
          <w:szCs w:val="26"/>
          <w:lang w:eastAsia="ru-RU"/>
        </w:rPr>
        <w:t xml:space="preserve"> «Об утверждении муниципальной программы муниципального образования </w:t>
      </w:r>
      <w:proofErr w:type="spellStart"/>
      <w:r w:rsidR="008802EB" w:rsidRPr="00FC7471">
        <w:rPr>
          <w:rFonts w:ascii="Times New Roman" w:eastAsia="Times New Roman" w:hAnsi="Times New Roman" w:cs="Times New Roman"/>
          <w:sz w:val="26"/>
          <w:szCs w:val="26"/>
          <w:lang w:eastAsia="ru-RU"/>
        </w:rPr>
        <w:t>Фировский</w:t>
      </w:r>
      <w:proofErr w:type="spellEnd"/>
      <w:r w:rsidR="008802EB" w:rsidRPr="00FC7471">
        <w:rPr>
          <w:rFonts w:ascii="Times New Roman" w:eastAsia="Times New Roman" w:hAnsi="Times New Roman" w:cs="Times New Roman"/>
          <w:sz w:val="26"/>
          <w:szCs w:val="26"/>
          <w:lang w:eastAsia="ru-RU"/>
        </w:rPr>
        <w:t xml:space="preserve"> район Тверской области «</w:t>
      </w:r>
      <w:r w:rsidR="003F6AA7" w:rsidRPr="00FC7471">
        <w:rPr>
          <w:rFonts w:ascii="Times New Roman" w:eastAsia="Times New Roman" w:hAnsi="Times New Roman" w:cs="Times New Roman"/>
          <w:sz w:val="26"/>
          <w:szCs w:val="26"/>
          <w:lang w:eastAsia="ru-RU"/>
        </w:rPr>
        <w:t>Управление муниципальным имуществом и регулирование земельных отношений</w:t>
      </w:r>
      <w:r w:rsidR="008802EB" w:rsidRPr="00FC7471">
        <w:rPr>
          <w:rFonts w:ascii="Times New Roman" w:eastAsia="Times New Roman" w:hAnsi="Times New Roman" w:cs="Times New Roman"/>
          <w:sz w:val="26"/>
          <w:szCs w:val="26"/>
          <w:lang w:eastAsia="ru-RU"/>
        </w:rPr>
        <w:t xml:space="preserve">» </w:t>
      </w:r>
      <w:r w:rsidR="008802EB" w:rsidRPr="00FC7471">
        <w:rPr>
          <w:rFonts w:ascii="Times New Roman" w:eastAsia="Times New Roman" w:hAnsi="Times New Roman" w:cs="Times New Roman"/>
          <w:sz w:val="26"/>
          <w:szCs w:val="26"/>
          <w:lang w:eastAsia="ru-RU"/>
        </w:rPr>
        <w:lastRenderedPageBreak/>
        <w:t>на 201</w:t>
      </w:r>
      <w:r w:rsidR="000935FF" w:rsidRPr="00FC7471">
        <w:rPr>
          <w:rFonts w:ascii="Times New Roman" w:eastAsia="Times New Roman" w:hAnsi="Times New Roman" w:cs="Times New Roman"/>
          <w:sz w:val="26"/>
          <w:szCs w:val="26"/>
          <w:lang w:eastAsia="ru-RU"/>
        </w:rPr>
        <w:t>9</w:t>
      </w:r>
      <w:r w:rsidR="008802EB" w:rsidRPr="00FC7471">
        <w:rPr>
          <w:rFonts w:ascii="Times New Roman" w:eastAsia="Times New Roman" w:hAnsi="Times New Roman" w:cs="Times New Roman"/>
          <w:sz w:val="26"/>
          <w:szCs w:val="26"/>
          <w:lang w:eastAsia="ru-RU"/>
        </w:rPr>
        <w:t>-202</w:t>
      </w:r>
      <w:r w:rsidR="000935FF" w:rsidRPr="00FC7471">
        <w:rPr>
          <w:rFonts w:ascii="Times New Roman" w:eastAsia="Times New Roman" w:hAnsi="Times New Roman" w:cs="Times New Roman"/>
          <w:sz w:val="26"/>
          <w:szCs w:val="26"/>
          <w:lang w:eastAsia="ru-RU"/>
        </w:rPr>
        <w:t>1</w:t>
      </w:r>
      <w:r w:rsidR="008802EB" w:rsidRPr="00FC7471">
        <w:rPr>
          <w:rFonts w:ascii="Times New Roman" w:eastAsia="Times New Roman" w:hAnsi="Times New Roman" w:cs="Times New Roman"/>
          <w:sz w:val="26"/>
          <w:szCs w:val="26"/>
          <w:lang w:eastAsia="ru-RU"/>
        </w:rPr>
        <w:t xml:space="preserve"> год</w:t>
      </w:r>
      <w:r w:rsidR="009B3928" w:rsidRPr="00FC7471">
        <w:rPr>
          <w:rFonts w:ascii="Times New Roman" w:eastAsia="Times New Roman" w:hAnsi="Times New Roman" w:cs="Times New Roman"/>
          <w:sz w:val="26"/>
          <w:szCs w:val="26"/>
          <w:lang w:eastAsia="ru-RU"/>
        </w:rPr>
        <w:t xml:space="preserve">ы» </w:t>
      </w:r>
      <w:r w:rsidR="00674561" w:rsidRPr="00FC7471">
        <w:rPr>
          <w:rFonts w:ascii="Times New Roman" w:eastAsia="Times New Roman" w:hAnsi="Times New Roman" w:cs="Times New Roman"/>
          <w:sz w:val="26"/>
          <w:szCs w:val="26"/>
          <w:lang w:eastAsia="ru-RU"/>
        </w:rPr>
        <w:t xml:space="preserve">(далее - Проект Постановления) </w:t>
      </w:r>
      <w:r w:rsidR="00911030" w:rsidRPr="00FC7471">
        <w:rPr>
          <w:rFonts w:ascii="Times New Roman" w:hAnsi="Times New Roman" w:cs="Times New Roman"/>
          <w:sz w:val="26"/>
          <w:szCs w:val="26"/>
        </w:rPr>
        <w:t xml:space="preserve">представлен в Контрольно-ревизионное управление </w:t>
      </w:r>
      <w:proofErr w:type="spellStart"/>
      <w:r w:rsidR="00911030" w:rsidRPr="00FC7471">
        <w:rPr>
          <w:rFonts w:ascii="Times New Roman" w:hAnsi="Times New Roman" w:cs="Times New Roman"/>
          <w:sz w:val="26"/>
          <w:szCs w:val="26"/>
        </w:rPr>
        <w:t>Фировского</w:t>
      </w:r>
      <w:proofErr w:type="spellEnd"/>
      <w:r w:rsidR="00911030" w:rsidRPr="00FC7471">
        <w:rPr>
          <w:rFonts w:ascii="Times New Roman" w:hAnsi="Times New Roman" w:cs="Times New Roman"/>
          <w:sz w:val="26"/>
          <w:szCs w:val="26"/>
        </w:rPr>
        <w:t xml:space="preserve"> района исполнителем Программы – Комитетом по управлению муниципал</w:t>
      </w:r>
      <w:r w:rsidR="007A453A" w:rsidRPr="00FC7471">
        <w:rPr>
          <w:rFonts w:ascii="Times New Roman" w:hAnsi="Times New Roman" w:cs="Times New Roman"/>
          <w:sz w:val="26"/>
          <w:szCs w:val="26"/>
        </w:rPr>
        <w:t>ьной собственностью и земельным отношениям</w:t>
      </w:r>
      <w:r w:rsidR="00911030" w:rsidRPr="00FC7471">
        <w:rPr>
          <w:rFonts w:ascii="Times New Roman" w:hAnsi="Times New Roman" w:cs="Times New Roman"/>
          <w:sz w:val="26"/>
          <w:szCs w:val="26"/>
        </w:rPr>
        <w:t xml:space="preserve"> администрации </w:t>
      </w:r>
      <w:proofErr w:type="spellStart"/>
      <w:r w:rsidR="00911030" w:rsidRPr="00FC7471">
        <w:rPr>
          <w:rFonts w:ascii="Times New Roman" w:hAnsi="Times New Roman" w:cs="Times New Roman"/>
          <w:sz w:val="26"/>
          <w:szCs w:val="26"/>
        </w:rPr>
        <w:t>Фировского</w:t>
      </w:r>
      <w:proofErr w:type="spellEnd"/>
      <w:r w:rsidR="00911030" w:rsidRPr="00FC7471">
        <w:rPr>
          <w:rFonts w:ascii="Times New Roman" w:hAnsi="Times New Roman" w:cs="Times New Roman"/>
          <w:sz w:val="26"/>
          <w:szCs w:val="26"/>
        </w:rPr>
        <w:t xml:space="preserve"> района 24 января</w:t>
      </w:r>
      <w:proofErr w:type="gramEnd"/>
      <w:r w:rsidR="00911030" w:rsidRPr="00FC7471">
        <w:rPr>
          <w:rFonts w:ascii="Times New Roman" w:hAnsi="Times New Roman" w:cs="Times New Roman"/>
          <w:sz w:val="26"/>
          <w:szCs w:val="26"/>
        </w:rPr>
        <w:t xml:space="preserve"> </w:t>
      </w:r>
      <w:proofErr w:type="gramStart"/>
      <w:r w:rsidR="00911030" w:rsidRPr="00FC7471">
        <w:rPr>
          <w:rFonts w:ascii="Times New Roman" w:hAnsi="Times New Roman" w:cs="Times New Roman"/>
          <w:sz w:val="26"/>
          <w:szCs w:val="26"/>
        </w:rPr>
        <w:t>2020 года (сопроводительное письмо от 24.01.2020 № 24.</w:t>
      </w:r>
      <w:proofErr w:type="gramEnd"/>
    </w:p>
    <w:p w:rsidR="009B3928" w:rsidRPr="00FC7471" w:rsidRDefault="009B3928" w:rsidP="0071645C">
      <w:pPr>
        <w:widowControl w:val="0"/>
        <w:spacing w:after="0"/>
        <w:ind w:firstLine="567"/>
        <w:jc w:val="both"/>
        <w:rPr>
          <w:rFonts w:ascii="Times New Roman" w:eastAsia="Times New Roman" w:hAnsi="Times New Roman" w:cs="Times New Roman"/>
          <w:b/>
          <w:bCs/>
          <w:sz w:val="26"/>
          <w:szCs w:val="26"/>
          <w:lang w:eastAsia="ru-RU"/>
        </w:rPr>
      </w:pPr>
      <w:r w:rsidRPr="00FC7471">
        <w:rPr>
          <w:rFonts w:ascii="Times New Roman" w:eastAsia="Times New Roman" w:hAnsi="Times New Roman" w:cs="Times New Roman"/>
          <w:b/>
          <w:bCs/>
          <w:sz w:val="26"/>
          <w:szCs w:val="26"/>
          <w:lang w:eastAsia="ru-RU"/>
        </w:rPr>
        <w:t>При проведении экспертизы и подготовке заключения использованы следующие документы:</w:t>
      </w:r>
    </w:p>
    <w:p w:rsidR="00911030" w:rsidRPr="00FC7471" w:rsidRDefault="00911030" w:rsidP="0071645C">
      <w:pPr>
        <w:widowControl w:val="0"/>
        <w:spacing w:after="0"/>
        <w:ind w:firstLine="567"/>
        <w:jc w:val="both"/>
        <w:rPr>
          <w:rFonts w:ascii="Times New Roman" w:eastAsia="Times New Roman" w:hAnsi="Times New Roman" w:cs="Times New Roman"/>
          <w:bCs/>
          <w:sz w:val="26"/>
          <w:szCs w:val="26"/>
          <w:lang w:eastAsia="ru-RU"/>
        </w:rPr>
      </w:pPr>
      <w:r w:rsidRPr="00FC7471">
        <w:rPr>
          <w:rFonts w:ascii="Times New Roman" w:eastAsia="Times New Roman" w:hAnsi="Times New Roman" w:cs="Times New Roman"/>
          <w:bCs/>
          <w:sz w:val="26"/>
          <w:szCs w:val="26"/>
          <w:lang w:eastAsia="ru-RU"/>
        </w:rPr>
        <w:t xml:space="preserve">- Решение Собрания депутатов </w:t>
      </w:r>
      <w:proofErr w:type="spellStart"/>
      <w:r w:rsidRPr="00FC7471">
        <w:rPr>
          <w:rFonts w:ascii="Times New Roman" w:eastAsia="Times New Roman" w:hAnsi="Times New Roman" w:cs="Times New Roman"/>
          <w:bCs/>
          <w:sz w:val="26"/>
          <w:szCs w:val="26"/>
          <w:lang w:eastAsia="ru-RU"/>
        </w:rPr>
        <w:t>Фировского</w:t>
      </w:r>
      <w:proofErr w:type="spellEnd"/>
      <w:r w:rsidRPr="00FC7471">
        <w:rPr>
          <w:rFonts w:ascii="Times New Roman" w:eastAsia="Times New Roman" w:hAnsi="Times New Roman" w:cs="Times New Roman"/>
          <w:bCs/>
          <w:sz w:val="26"/>
          <w:szCs w:val="26"/>
          <w:lang w:eastAsia="ru-RU"/>
        </w:rPr>
        <w:t xml:space="preserve"> района Тверской области от 25.12.2019 №18 «О внесении изменений в решение Собрания депутатов от 25.12.2018 года №178 «О бюджете муниципального образования </w:t>
      </w:r>
      <w:proofErr w:type="spellStart"/>
      <w:r w:rsidRPr="00FC7471">
        <w:rPr>
          <w:rFonts w:ascii="Times New Roman" w:eastAsia="Times New Roman" w:hAnsi="Times New Roman" w:cs="Times New Roman"/>
          <w:bCs/>
          <w:sz w:val="26"/>
          <w:szCs w:val="26"/>
          <w:lang w:eastAsia="ru-RU"/>
        </w:rPr>
        <w:t>Фировский</w:t>
      </w:r>
      <w:proofErr w:type="spellEnd"/>
      <w:r w:rsidRPr="00FC7471">
        <w:rPr>
          <w:rFonts w:ascii="Times New Roman" w:eastAsia="Times New Roman" w:hAnsi="Times New Roman" w:cs="Times New Roman"/>
          <w:bCs/>
          <w:sz w:val="26"/>
          <w:szCs w:val="26"/>
          <w:lang w:eastAsia="ru-RU"/>
        </w:rPr>
        <w:t xml:space="preserve"> район на 2019 год и на плановый период 2020 и 2021 годов» в редакции решения от 14.06.2019 №196</w:t>
      </w:r>
      <w:r w:rsidR="0078103C" w:rsidRPr="00FC7471">
        <w:rPr>
          <w:rFonts w:ascii="Times New Roman" w:eastAsia="Times New Roman" w:hAnsi="Times New Roman" w:cs="Times New Roman"/>
          <w:bCs/>
          <w:sz w:val="26"/>
          <w:szCs w:val="26"/>
          <w:lang w:eastAsia="ru-RU"/>
        </w:rPr>
        <w:t xml:space="preserve"> (далее – Решение Собрания депутатов №</w:t>
      </w:r>
      <w:r w:rsidR="00A27533" w:rsidRPr="00FC7471">
        <w:rPr>
          <w:rFonts w:ascii="Times New Roman" w:eastAsia="Times New Roman" w:hAnsi="Times New Roman" w:cs="Times New Roman"/>
          <w:bCs/>
          <w:sz w:val="26"/>
          <w:szCs w:val="26"/>
          <w:lang w:eastAsia="ru-RU"/>
        </w:rPr>
        <w:t>1</w:t>
      </w:r>
      <w:r w:rsidR="0078103C" w:rsidRPr="00FC7471">
        <w:rPr>
          <w:rFonts w:ascii="Times New Roman" w:eastAsia="Times New Roman" w:hAnsi="Times New Roman" w:cs="Times New Roman"/>
          <w:bCs/>
          <w:sz w:val="26"/>
          <w:szCs w:val="26"/>
          <w:lang w:eastAsia="ru-RU"/>
        </w:rPr>
        <w:t>78)</w:t>
      </w:r>
      <w:r w:rsidRPr="00FC7471">
        <w:rPr>
          <w:rFonts w:ascii="Times New Roman" w:eastAsia="Times New Roman" w:hAnsi="Times New Roman" w:cs="Times New Roman"/>
          <w:bCs/>
          <w:sz w:val="26"/>
          <w:szCs w:val="26"/>
          <w:lang w:eastAsia="ru-RU"/>
        </w:rPr>
        <w:t>;</w:t>
      </w:r>
    </w:p>
    <w:p w:rsidR="00AB0200" w:rsidRPr="00FC7471" w:rsidRDefault="00AB0200" w:rsidP="0071645C">
      <w:pPr>
        <w:widowControl w:val="0"/>
        <w:spacing w:after="0"/>
        <w:ind w:firstLine="567"/>
        <w:jc w:val="both"/>
        <w:rPr>
          <w:rFonts w:ascii="Times New Roman" w:eastAsia="Times New Roman" w:hAnsi="Times New Roman" w:cs="Times New Roman"/>
          <w:sz w:val="26"/>
          <w:szCs w:val="26"/>
          <w:lang w:eastAsia="ru-RU"/>
        </w:rPr>
      </w:pPr>
      <w:r w:rsidRPr="00FC7471">
        <w:rPr>
          <w:rFonts w:ascii="Times New Roman" w:eastAsia="Times New Roman" w:hAnsi="Times New Roman" w:cs="Times New Roman"/>
          <w:sz w:val="26"/>
          <w:szCs w:val="26"/>
          <w:lang w:eastAsia="ru-RU"/>
        </w:rPr>
        <w:t xml:space="preserve">- Муниципальная программа муниципального образования </w:t>
      </w:r>
      <w:proofErr w:type="spellStart"/>
      <w:r w:rsidRPr="00FC7471">
        <w:rPr>
          <w:rFonts w:ascii="Times New Roman" w:eastAsia="Times New Roman" w:hAnsi="Times New Roman" w:cs="Times New Roman"/>
          <w:sz w:val="26"/>
          <w:szCs w:val="26"/>
          <w:lang w:eastAsia="ru-RU"/>
        </w:rPr>
        <w:t>Фировский</w:t>
      </w:r>
      <w:proofErr w:type="spellEnd"/>
      <w:r w:rsidRPr="00FC7471">
        <w:rPr>
          <w:rFonts w:ascii="Times New Roman" w:eastAsia="Times New Roman" w:hAnsi="Times New Roman" w:cs="Times New Roman"/>
          <w:sz w:val="26"/>
          <w:szCs w:val="26"/>
          <w:lang w:eastAsia="ru-RU"/>
        </w:rPr>
        <w:t xml:space="preserve"> район Тверской области «Управление муниципальным имуществом и регулирование земельных отношений» на 2019-2021 годы», утвержденная постановлением Администрации </w:t>
      </w:r>
      <w:proofErr w:type="spellStart"/>
      <w:r w:rsidRPr="00FC7471">
        <w:rPr>
          <w:rFonts w:ascii="Times New Roman" w:eastAsia="Times New Roman" w:hAnsi="Times New Roman" w:cs="Times New Roman"/>
          <w:sz w:val="26"/>
          <w:szCs w:val="26"/>
          <w:lang w:eastAsia="ru-RU"/>
        </w:rPr>
        <w:t>Фировского</w:t>
      </w:r>
      <w:proofErr w:type="spellEnd"/>
      <w:r w:rsidRPr="00FC7471">
        <w:rPr>
          <w:rFonts w:ascii="Times New Roman" w:eastAsia="Times New Roman" w:hAnsi="Times New Roman" w:cs="Times New Roman"/>
          <w:sz w:val="26"/>
          <w:szCs w:val="26"/>
          <w:lang w:eastAsia="ru-RU"/>
        </w:rPr>
        <w:t xml:space="preserve"> района от 01 февраля 2019 года №20</w:t>
      </w:r>
      <w:r w:rsidR="00911030" w:rsidRPr="00FC7471">
        <w:rPr>
          <w:rFonts w:ascii="Times New Roman" w:eastAsia="Times New Roman" w:hAnsi="Times New Roman" w:cs="Times New Roman"/>
          <w:sz w:val="26"/>
          <w:szCs w:val="26"/>
          <w:lang w:eastAsia="ru-RU"/>
        </w:rPr>
        <w:t>, в редакции постановлений от 30.08.2019 №84, от 14.11.2019 №10</w:t>
      </w:r>
      <w:r w:rsidR="00BC070B" w:rsidRPr="00FC7471">
        <w:rPr>
          <w:rFonts w:ascii="Times New Roman" w:eastAsia="Times New Roman" w:hAnsi="Times New Roman" w:cs="Times New Roman"/>
          <w:sz w:val="26"/>
          <w:szCs w:val="26"/>
          <w:lang w:eastAsia="ru-RU"/>
        </w:rPr>
        <w:t>1</w:t>
      </w:r>
      <w:r w:rsidRPr="00FC7471">
        <w:rPr>
          <w:rFonts w:ascii="Times New Roman" w:eastAsia="Times New Roman" w:hAnsi="Times New Roman" w:cs="Times New Roman"/>
          <w:sz w:val="26"/>
          <w:szCs w:val="26"/>
          <w:lang w:eastAsia="ru-RU"/>
        </w:rPr>
        <w:t xml:space="preserve"> (далее </w:t>
      </w:r>
      <w:r w:rsidR="00911030" w:rsidRPr="00FC7471">
        <w:rPr>
          <w:rFonts w:ascii="Times New Roman" w:eastAsia="Times New Roman" w:hAnsi="Times New Roman" w:cs="Times New Roman"/>
          <w:sz w:val="26"/>
          <w:szCs w:val="26"/>
          <w:lang w:eastAsia="ru-RU"/>
        </w:rPr>
        <w:t xml:space="preserve">так же </w:t>
      </w:r>
      <w:r w:rsidRPr="00FC7471">
        <w:rPr>
          <w:rFonts w:ascii="Times New Roman" w:eastAsia="Times New Roman" w:hAnsi="Times New Roman" w:cs="Times New Roman"/>
          <w:sz w:val="26"/>
          <w:szCs w:val="26"/>
          <w:lang w:eastAsia="ru-RU"/>
        </w:rPr>
        <w:t>– Программа);</w:t>
      </w:r>
    </w:p>
    <w:p w:rsidR="00911030" w:rsidRPr="00FC7471" w:rsidRDefault="00911030" w:rsidP="0071645C">
      <w:pPr>
        <w:widowControl w:val="0"/>
        <w:spacing w:after="0"/>
        <w:ind w:firstLine="567"/>
        <w:jc w:val="both"/>
        <w:rPr>
          <w:rFonts w:ascii="Times New Roman" w:eastAsia="Times New Roman" w:hAnsi="Times New Roman" w:cs="Times New Roman"/>
          <w:sz w:val="26"/>
          <w:szCs w:val="26"/>
          <w:lang w:eastAsia="ru-RU"/>
        </w:rPr>
      </w:pPr>
      <w:r w:rsidRPr="00FC7471">
        <w:rPr>
          <w:rFonts w:ascii="Times New Roman" w:eastAsia="Times New Roman" w:hAnsi="Times New Roman" w:cs="Times New Roman"/>
          <w:bCs/>
          <w:sz w:val="26"/>
          <w:szCs w:val="26"/>
          <w:lang w:eastAsia="ru-RU"/>
        </w:rPr>
        <w:t>- Проект Постановления</w:t>
      </w:r>
      <w:r w:rsidRPr="00FC7471">
        <w:rPr>
          <w:rFonts w:ascii="Times New Roman" w:eastAsia="Times New Roman" w:hAnsi="Times New Roman" w:cs="Times New Roman"/>
          <w:sz w:val="26"/>
          <w:szCs w:val="26"/>
          <w:lang w:eastAsia="ru-RU"/>
        </w:rPr>
        <w:t>;</w:t>
      </w:r>
    </w:p>
    <w:p w:rsidR="00911030" w:rsidRPr="00FC7471" w:rsidRDefault="00911030" w:rsidP="0071645C">
      <w:pPr>
        <w:widowControl w:val="0"/>
        <w:spacing w:after="0"/>
        <w:ind w:firstLine="567"/>
        <w:jc w:val="both"/>
        <w:rPr>
          <w:rFonts w:ascii="Times New Roman" w:eastAsia="Times New Roman" w:hAnsi="Times New Roman" w:cs="Times New Roman"/>
          <w:sz w:val="26"/>
          <w:szCs w:val="26"/>
          <w:lang w:eastAsia="ru-RU"/>
        </w:rPr>
      </w:pPr>
      <w:r w:rsidRPr="00FC7471">
        <w:rPr>
          <w:rFonts w:ascii="Times New Roman" w:eastAsia="Times New Roman" w:hAnsi="Times New Roman" w:cs="Times New Roman"/>
          <w:sz w:val="26"/>
          <w:szCs w:val="26"/>
          <w:lang w:eastAsia="ru-RU"/>
        </w:rPr>
        <w:t>- Пояснительная записка.</w:t>
      </w:r>
    </w:p>
    <w:p w:rsidR="00AF3451" w:rsidRPr="00FC7471" w:rsidRDefault="00AF3451" w:rsidP="0071645C">
      <w:pPr>
        <w:widowControl w:val="0"/>
        <w:spacing w:after="0"/>
        <w:ind w:firstLine="567"/>
        <w:jc w:val="both"/>
        <w:rPr>
          <w:rFonts w:ascii="Times New Roman" w:eastAsia="Times New Roman" w:hAnsi="Times New Roman" w:cs="Times New Roman"/>
          <w:b/>
          <w:bCs/>
          <w:sz w:val="26"/>
          <w:szCs w:val="26"/>
          <w:lang w:eastAsia="ru-RU"/>
        </w:rPr>
      </w:pPr>
      <w:r w:rsidRPr="00FC7471">
        <w:rPr>
          <w:rFonts w:ascii="Times New Roman" w:eastAsia="Times New Roman" w:hAnsi="Times New Roman" w:cs="Times New Roman"/>
          <w:b/>
          <w:bCs/>
          <w:sz w:val="26"/>
          <w:szCs w:val="26"/>
          <w:lang w:eastAsia="ru-RU"/>
        </w:rPr>
        <w:t>Результаты экспертизы:</w:t>
      </w:r>
    </w:p>
    <w:p w:rsidR="002A7524" w:rsidRPr="00FC7471" w:rsidRDefault="002A7524" w:rsidP="0071645C">
      <w:pPr>
        <w:widowControl w:val="0"/>
        <w:spacing w:after="0"/>
        <w:ind w:firstLine="567"/>
        <w:jc w:val="both"/>
        <w:rPr>
          <w:rFonts w:ascii="Times New Roman" w:eastAsia="Times New Roman" w:hAnsi="Times New Roman" w:cs="Times New Roman"/>
          <w:b/>
          <w:bCs/>
          <w:sz w:val="26"/>
          <w:szCs w:val="26"/>
          <w:lang w:eastAsia="ru-RU"/>
        </w:rPr>
      </w:pPr>
      <w:r w:rsidRPr="00FC7471">
        <w:rPr>
          <w:rFonts w:ascii="Times New Roman" w:eastAsia="Times New Roman" w:hAnsi="Times New Roman" w:cs="Times New Roman"/>
          <w:bCs/>
          <w:sz w:val="26"/>
          <w:szCs w:val="26"/>
          <w:lang w:eastAsia="ru-RU"/>
        </w:rPr>
        <w:t xml:space="preserve">1. </w:t>
      </w:r>
      <w:r w:rsidR="00AF3B5B" w:rsidRPr="00FC7471">
        <w:rPr>
          <w:rFonts w:ascii="Times New Roman" w:eastAsia="Times New Roman" w:hAnsi="Times New Roman" w:cs="Times New Roman"/>
          <w:bCs/>
          <w:sz w:val="26"/>
          <w:szCs w:val="26"/>
          <w:lang w:eastAsia="ru-RU"/>
        </w:rPr>
        <w:t>По</w:t>
      </w:r>
      <w:r w:rsidRPr="00FC7471">
        <w:rPr>
          <w:rFonts w:ascii="Times New Roman" w:eastAsia="Times New Roman" w:hAnsi="Times New Roman" w:cs="Times New Roman"/>
          <w:bCs/>
          <w:sz w:val="26"/>
          <w:szCs w:val="26"/>
          <w:lang w:eastAsia="ru-RU"/>
        </w:rPr>
        <w:t xml:space="preserve"> текстовой части </w:t>
      </w:r>
      <w:r w:rsidR="00674561" w:rsidRPr="00FC7471">
        <w:rPr>
          <w:rFonts w:ascii="Times New Roman" w:eastAsia="Times New Roman" w:hAnsi="Times New Roman" w:cs="Times New Roman"/>
          <w:bCs/>
          <w:sz w:val="26"/>
          <w:szCs w:val="26"/>
          <w:lang w:eastAsia="ru-RU"/>
        </w:rPr>
        <w:t>проекта Постановления</w:t>
      </w:r>
      <w:r w:rsidR="00AF3B5B" w:rsidRPr="00FC7471">
        <w:rPr>
          <w:rFonts w:ascii="Times New Roman" w:eastAsia="Times New Roman" w:hAnsi="Times New Roman" w:cs="Times New Roman"/>
          <w:bCs/>
          <w:sz w:val="26"/>
          <w:szCs w:val="26"/>
          <w:lang w:eastAsia="ru-RU"/>
        </w:rPr>
        <w:t xml:space="preserve"> имеются следующие </w:t>
      </w:r>
      <w:r w:rsidR="00AF3B5B" w:rsidRPr="00FC7471">
        <w:rPr>
          <w:rFonts w:ascii="Times New Roman" w:eastAsia="Times New Roman" w:hAnsi="Times New Roman" w:cs="Times New Roman"/>
          <w:b/>
          <w:bCs/>
          <w:sz w:val="26"/>
          <w:szCs w:val="26"/>
          <w:lang w:eastAsia="ru-RU"/>
        </w:rPr>
        <w:t>замечания</w:t>
      </w:r>
      <w:r w:rsidRPr="00FC7471">
        <w:rPr>
          <w:rFonts w:ascii="Times New Roman" w:eastAsia="Times New Roman" w:hAnsi="Times New Roman" w:cs="Times New Roman"/>
          <w:b/>
          <w:bCs/>
          <w:sz w:val="26"/>
          <w:szCs w:val="26"/>
          <w:lang w:eastAsia="ru-RU"/>
        </w:rPr>
        <w:t>:</w:t>
      </w:r>
    </w:p>
    <w:p w:rsidR="002A7524" w:rsidRPr="00FC7471" w:rsidRDefault="002A4373" w:rsidP="0071645C">
      <w:pPr>
        <w:widowControl w:val="0"/>
        <w:spacing w:after="0"/>
        <w:ind w:firstLine="567"/>
        <w:jc w:val="both"/>
        <w:rPr>
          <w:rFonts w:ascii="Times New Roman" w:eastAsia="Times New Roman" w:hAnsi="Times New Roman" w:cs="Times New Roman"/>
          <w:bCs/>
          <w:sz w:val="26"/>
          <w:szCs w:val="26"/>
          <w:lang w:eastAsia="ru-RU"/>
        </w:rPr>
      </w:pPr>
      <w:r w:rsidRPr="00FC7471">
        <w:rPr>
          <w:rFonts w:ascii="Times New Roman" w:eastAsia="Times New Roman" w:hAnsi="Times New Roman" w:cs="Times New Roman"/>
          <w:bCs/>
          <w:sz w:val="26"/>
          <w:szCs w:val="26"/>
          <w:lang w:eastAsia="ru-RU"/>
        </w:rPr>
        <w:t>- в Приложени</w:t>
      </w:r>
      <w:r w:rsidR="00674561" w:rsidRPr="00FC7471">
        <w:rPr>
          <w:rFonts w:ascii="Times New Roman" w:eastAsia="Times New Roman" w:hAnsi="Times New Roman" w:cs="Times New Roman"/>
          <w:bCs/>
          <w:sz w:val="26"/>
          <w:szCs w:val="26"/>
          <w:lang w:eastAsia="ru-RU"/>
        </w:rPr>
        <w:t>и</w:t>
      </w:r>
      <w:r w:rsidRPr="00FC7471">
        <w:rPr>
          <w:rFonts w:ascii="Times New Roman" w:eastAsia="Times New Roman" w:hAnsi="Times New Roman" w:cs="Times New Roman"/>
          <w:bCs/>
          <w:sz w:val="26"/>
          <w:szCs w:val="26"/>
          <w:lang w:eastAsia="ru-RU"/>
        </w:rPr>
        <w:t xml:space="preserve"> </w:t>
      </w:r>
      <w:r w:rsidR="00674561" w:rsidRPr="00FC7471">
        <w:rPr>
          <w:rFonts w:ascii="Times New Roman" w:eastAsia="Times New Roman" w:hAnsi="Times New Roman" w:cs="Times New Roman"/>
          <w:bCs/>
          <w:sz w:val="26"/>
          <w:szCs w:val="26"/>
          <w:lang w:eastAsia="ru-RU"/>
        </w:rPr>
        <w:t>2</w:t>
      </w:r>
      <w:r w:rsidRPr="00FC7471">
        <w:rPr>
          <w:rFonts w:ascii="Times New Roman" w:eastAsia="Times New Roman" w:hAnsi="Times New Roman" w:cs="Times New Roman"/>
          <w:bCs/>
          <w:sz w:val="26"/>
          <w:szCs w:val="26"/>
          <w:lang w:eastAsia="ru-RU"/>
        </w:rPr>
        <w:t xml:space="preserve"> к </w:t>
      </w:r>
      <w:r w:rsidR="00674561" w:rsidRPr="00FC7471">
        <w:rPr>
          <w:rFonts w:ascii="Times New Roman" w:eastAsia="Times New Roman" w:hAnsi="Times New Roman" w:cs="Times New Roman"/>
          <w:bCs/>
          <w:sz w:val="26"/>
          <w:szCs w:val="26"/>
          <w:lang w:eastAsia="ru-RU"/>
        </w:rPr>
        <w:t>проекту Постановления</w:t>
      </w:r>
      <w:r w:rsidRPr="00FC7471">
        <w:rPr>
          <w:rFonts w:ascii="Times New Roman" w:eastAsia="Times New Roman" w:hAnsi="Times New Roman" w:cs="Times New Roman"/>
          <w:bCs/>
          <w:sz w:val="26"/>
          <w:szCs w:val="26"/>
          <w:lang w:eastAsia="ru-RU"/>
        </w:rPr>
        <w:t xml:space="preserve"> некорректно указан </w:t>
      </w:r>
      <w:r w:rsidR="00BC4259" w:rsidRPr="00FC7471">
        <w:rPr>
          <w:rFonts w:ascii="Times New Roman" w:eastAsia="Times New Roman" w:hAnsi="Times New Roman" w:cs="Times New Roman"/>
          <w:bCs/>
          <w:sz w:val="26"/>
          <w:szCs w:val="26"/>
          <w:lang w:eastAsia="ru-RU"/>
        </w:rPr>
        <w:t>общий объем бюджетных ассигнований, выделенных на реализацию подпрограммы «Повышение эффективности управления муниципальным имуществом и использования земельных участков»</w:t>
      </w:r>
      <w:r w:rsidR="007550C7" w:rsidRPr="00FC7471">
        <w:rPr>
          <w:rFonts w:ascii="Times New Roman" w:eastAsia="Times New Roman" w:hAnsi="Times New Roman" w:cs="Times New Roman"/>
          <w:bCs/>
          <w:sz w:val="26"/>
          <w:szCs w:val="26"/>
          <w:lang w:eastAsia="ru-RU"/>
        </w:rPr>
        <w:t xml:space="preserve"> (указано </w:t>
      </w:r>
      <w:r w:rsidR="00BC4259" w:rsidRPr="00FC7471">
        <w:rPr>
          <w:rFonts w:ascii="Times New Roman" w:eastAsia="Times New Roman" w:hAnsi="Times New Roman" w:cs="Times New Roman"/>
          <w:bCs/>
          <w:sz w:val="26"/>
          <w:szCs w:val="26"/>
          <w:lang w:eastAsia="ru-RU"/>
        </w:rPr>
        <w:t>1 382,3 тыс. рублей</w:t>
      </w:r>
      <w:r w:rsidR="007550C7" w:rsidRPr="00FC7471">
        <w:rPr>
          <w:rFonts w:ascii="Times New Roman" w:eastAsia="Times New Roman" w:hAnsi="Times New Roman" w:cs="Times New Roman"/>
          <w:bCs/>
          <w:sz w:val="26"/>
          <w:szCs w:val="26"/>
          <w:lang w:eastAsia="ru-RU"/>
        </w:rPr>
        <w:t xml:space="preserve">, следует указать </w:t>
      </w:r>
      <w:r w:rsidR="00BC4259" w:rsidRPr="00FC7471">
        <w:rPr>
          <w:rFonts w:ascii="Times New Roman" w:eastAsia="Times New Roman" w:hAnsi="Times New Roman" w:cs="Times New Roman"/>
          <w:bCs/>
          <w:sz w:val="26"/>
          <w:szCs w:val="26"/>
          <w:lang w:eastAsia="ru-RU"/>
        </w:rPr>
        <w:t>1 473,2 тыс. рублей</w:t>
      </w:r>
      <w:r w:rsidR="007550C7" w:rsidRPr="00FC7471">
        <w:rPr>
          <w:rFonts w:ascii="Times New Roman" w:eastAsia="Times New Roman" w:hAnsi="Times New Roman" w:cs="Times New Roman"/>
          <w:bCs/>
          <w:sz w:val="26"/>
          <w:szCs w:val="26"/>
          <w:lang w:eastAsia="ru-RU"/>
        </w:rPr>
        <w:t>)</w:t>
      </w:r>
      <w:r w:rsidRPr="00FC7471">
        <w:rPr>
          <w:rFonts w:ascii="Times New Roman" w:eastAsia="Times New Roman" w:hAnsi="Times New Roman" w:cs="Times New Roman"/>
          <w:bCs/>
          <w:sz w:val="26"/>
          <w:szCs w:val="26"/>
          <w:lang w:eastAsia="ru-RU"/>
        </w:rPr>
        <w:t>;</w:t>
      </w:r>
    </w:p>
    <w:p w:rsidR="00BC4259" w:rsidRPr="00FC7471" w:rsidRDefault="00BC4259" w:rsidP="0071645C">
      <w:pPr>
        <w:widowControl w:val="0"/>
        <w:spacing w:after="0"/>
        <w:ind w:firstLine="567"/>
        <w:jc w:val="both"/>
        <w:rPr>
          <w:rFonts w:ascii="Times New Roman" w:eastAsia="Times New Roman" w:hAnsi="Times New Roman" w:cs="Times New Roman"/>
          <w:bCs/>
          <w:sz w:val="26"/>
          <w:szCs w:val="26"/>
          <w:lang w:eastAsia="ru-RU"/>
        </w:rPr>
      </w:pPr>
      <w:r w:rsidRPr="00FC7471">
        <w:rPr>
          <w:rFonts w:ascii="Times New Roman" w:eastAsia="Times New Roman" w:hAnsi="Times New Roman" w:cs="Times New Roman"/>
          <w:bCs/>
          <w:sz w:val="26"/>
          <w:szCs w:val="26"/>
          <w:lang w:eastAsia="ru-RU"/>
        </w:rPr>
        <w:t>- в Приложении 3 к проекту Постановления некорректно указана общая сумма расходов на обеспечение деятельности администратора муниципальной программы (указано 4 967,6 тыс. рублей, следует указать 4 955,7 тыс. рублей).</w:t>
      </w:r>
    </w:p>
    <w:p w:rsidR="002A7524" w:rsidRPr="00FC7471" w:rsidRDefault="002A7524" w:rsidP="0071645C">
      <w:pPr>
        <w:widowControl w:val="0"/>
        <w:spacing w:after="0"/>
        <w:ind w:firstLine="567"/>
        <w:jc w:val="both"/>
        <w:rPr>
          <w:rFonts w:ascii="Times New Roman" w:eastAsia="Times New Roman" w:hAnsi="Times New Roman" w:cs="Times New Roman"/>
          <w:bCs/>
          <w:sz w:val="26"/>
          <w:szCs w:val="26"/>
          <w:lang w:eastAsia="ru-RU"/>
        </w:rPr>
      </w:pPr>
      <w:r w:rsidRPr="00FC7471">
        <w:rPr>
          <w:rFonts w:ascii="Times New Roman" w:eastAsia="Times New Roman" w:hAnsi="Times New Roman" w:cs="Times New Roman"/>
          <w:bCs/>
          <w:sz w:val="26"/>
          <w:szCs w:val="26"/>
          <w:lang w:eastAsia="ru-RU"/>
        </w:rPr>
        <w:t>2. В части изменения объема финансовых ресурсов, необходимых для реализации программы</w:t>
      </w:r>
      <w:r w:rsidR="00AF3B5B" w:rsidRPr="00FC7471">
        <w:rPr>
          <w:rFonts w:ascii="Times New Roman" w:eastAsia="Times New Roman" w:hAnsi="Times New Roman" w:cs="Times New Roman"/>
          <w:bCs/>
          <w:sz w:val="26"/>
          <w:szCs w:val="26"/>
          <w:lang w:eastAsia="ru-RU"/>
        </w:rPr>
        <w:t xml:space="preserve"> установлено следующее</w:t>
      </w:r>
      <w:r w:rsidRPr="00FC7471">
        <w:rPr>
          <w:rFonts w:ascii="Times New Roman" w:eastAsia="Times New Roman" w:hAnsi="Times New Roman" w:cs="Times New Roman"/>
          <w:bCs/>
          <w:sz w:val="26"/>
          <w:szCs w:val="26"/>
          <w:lang w:eastAsia="ru-RU"/>
        </w:rPr>
        <w:t>:</w:t>
      </w:r>
    </w:p>
    <w:p w:rsidR="00BC4259" w:rsidRPr="00FC7471" w:rsidRDefault="00BC4259" w:rsidP="0071645C">
      <w:pPr>
        <w:spacing w:after="0"/>
        <w:ind w:firstLine="567"/>
        <w:jc w:val="both"/>
        <w:rPr>
          <w:rFonts w:ascii="Times New Roman" w:eastAsia="Calibri" w:hAnsi="Times New Roman" w:cs="Times New Roman"/>
          <w:sz w:val="26"/>
          <w:szCs w:val="26"/>
        </w:rPr>
      </w:pPr>
      <w:r w:rsidRPr="00FC7471">
        <w:rPr>
          <w:rFonts w:ascii="Times New Roman" w:eastAsia="Calibri" w:hAnsi="Times New Roman" w:cs="Times New Roman"/>
          <w:sz w:val="26"/>
          <w:szCs w:val="26"/>
        </w:rPr>
        <w:t>Проектом постановления предлагается внести изменения в Программу,</w:t>
      </w:r>
      <w:r w:rsidRPr="00FC7471">
        <w:rPr>
          <w:rFonts w:ascii="Times New Roman" w:eastAsia="Times New Roman" w:hAnsi="Times New Roman" w:cs="Times New Roman"/>
          <w:bCs/>
          <w:sz w:val="26"/>
          <w:szCs w:val="26"/>
          <w:lang w:eastAsia="ru-RU"/>
        </w:rPr>
        <w:t xml:space="preserve"> в части </w:t>
      </w:r>
      <w:r w:rsidRPr="00FC7471">
        <w:rPr>
          <w:rFonts w:ascii="Times New Roman" w:eastAsia="Calibri" w:hAnsi="Times New Roman" w:cs="Times New Roman"/>
          <w:sz w:val="26"/>
          <w:szCs w:val="26"/>
        </w:rPr>
        <w:t xml:space="preserve">увеличения общего </w:t>
      </w:r>
      <w:r w:rsidRPr="00FC7471">
        <w:rPr>
          <w:rFonts w:ascii="Times New Roman" w:eastAsia="Calibri" w:hAnsi="Times New Roman" w:cs="Times New Roman"/>
          <w:sz w:val="26"/>
          <w:szCs w:val="26"/>
          <w:lang w:val="x-none"/>
        </w:rPr>
        <w:t>объем</w:t>
      </w:r>
      <w:r w:rsidRPr="00FC7471">
        <w:rPr>
          <w:rFonts w:ascii="Times New Roman" w:eastAsia="Calibri" w:hAnsi="Times New Roman" w:cs="Times New Roman"/>
          <w:sz w:val="26"/>
          <w:szCs w:val="26"/>
        </w:rPr>
        <w:t>а</w:t>
      </w:r>
      <w:r w:rsidRPr="00FC7471">
        <w:rPr>
          <w:rFonts w:ascii="Times New Roman" w:eastAsia="Calibri" w:hAnsi="Times New Roman" w:cs="Times New Roman"/>
          <w:sz w:val="26"/>
          <w:szCs w:val="26"/>
          <w:lang w:val="x-none"/>
        </w:rPr>
        <w:t xml:space="preserve"> </w:t>
      </w:r>
      <w:r w:rsidRPr="00FC7471">
        <w:rPr>
          <w:rFonts w:ascii="Times New Roman" w:eastAsia="Calibri" w:hAnsi="Times New Roman" w:cs="Times New Roman"/>
          <w:sz w:val="26"/>
          <w:szCs w:val="26"/>
        </w:rPr>
        <w:t>финансового обеспечения</w:t>
      </w:r>
      <w:r w:rsidRPr="00FC7471">
        <w:rPr>
          <w:rFonts w:ascii="Times New Roman" w:eastAsia="Calibri" w:hAnsi="Times New Roman" w:cs="Times New Roman"/>
          <w:sz w:val="26"/>
          <w:szCs w:val="26"/>
          <w:lang w:val="x-none"/>
        </w:rPr>
        <w:t xml:space="preserve"> </w:t>
      </w:r>
      <w:r w:rsidRPr="00FC7471">
        <w:rPr>
          <w:rFonts w:ascii="Times New Roman" w:eastAsia="Calibri" w:hAnsi="Times New Roman" w:cs="Times New Roman"/>
          <w:sz w:val="26"/>
          <w:szCs w:val="26"/>
        </w:rPr>
        <w:t>на 2019 год в сумме</w:t>
      </w:r>
      <w:r w:rsidRPr="00FC7471">
        <w:rPr>
          <w:rFonts w:ascii="Times New Roman" w:eastAsia="Calibri" w:hAnsi="Times New Roman" w:cs="Times New Roman"/>
          <w:sz w:val="26"/>
          <w:szCs w:val="26"/>
          <w:lang w:val="x-none"/>
        </w:rPr>
        <w:t xml:space="preserve"> </w:t>
      </w:r>
      <w:r w:rsidRPr="00FC7471">
        <w:rPr>
          <w:rFonts w:ascii="Times New Roman" w:eastAsia="Calibri" w:hAnsi="Times New Roman" w:cs="Times New Roman"/>
          <w:sz w:val="26"/>
          <w:szCs w:val="26"/>
        </w:rPr>
        <w:t>79,0</w:t>
      </w:r>
      <w:r w:rsidRPr="00FC7471">
        <w:rPr>
          <w:rFonts w:ascii="Times New Roman" w:eastAsia="Calibri" w:hAnsi="Times New Roman" w:cs="Times New Roman"/>
          <w:sz w:val="26"/>
          <w:szCs w:val="26"/>
          <w:lang w:val="x-none"/>
        </w:rPr>
        <w:t xml:space="preserve"> тыс. руб. </w:t>
      </w:r>
      <w:r w:rsidRPr="00FC7471">
        <w:rPr>
          <w:rFonts w:ascii="Times New Roman" w:eastAsia="Calibri" w:hAnsi="Times New Roman" w:cs="Times New Roman"/>
          <w:sz w:val="26"/>
          <w:szCs w:val="26"/>
        </w:rPr>
        <w:t>или на 2,9 %.</w:t>
      </w:r>
    </w:p>
    <w:p w:rsidR="00DE11E4" w:rsidRPr="00FC7471" w:rsidRDefault="00DE11E4" w:rsidP="0071645C">
      <w:pPr>
        <w:spacing w:after="0" w:line="240" w:lineRule="auto"/>
        <w:ind w:firstLine="567"/>
        <w:jc w:val="both"/>
        <w:rPr>
          <w:rFonts w:ascii="Times New Roman" w:eastAsia="Times New Roman" w:hAnsi="Times New Roman" w:cs="Times New Roman"/>
          <w:bCs/>
          <w:sz w:val="26"/>
          <w:szCs w:val="26"/>
          <w:lang w:eastAsia="ru-RU"/>
        </w:rPr>
      </w:pPr>
      <w:r w:rsidRPr="00FC7471">
        <w:rPr>
          <w:rFonts w:ascii="Times New Roman" w:eastAsia="Times New Roman" w:hAnsi="Times New Roman" w:cs="Times New Roman"/>
          <w:sz w:val="26"/>
          <w:szCs w:val="26"/>
          <w:lang w:val="x-none" w:eastAsia="ru-RU"/>
        </w:rPr>
        <w:t xml:space="preserve">Изменение объемов финансирования </w:t>
      </w:r>
      <w:r w:rsidRPr="00FC7471">
        <w:rPr>
          <w:rFonts w:ascii="Times New Roman" w:eastAsia="Times New Roman" w:hAnsi="Times New Roman" w:cs="Times New Roman"/>
          <w:sz w:val="26"/>
          <w:szCs w:val="26"/>
          <w:lang w:eastAsia="ru-RU"/>
        </w:rPr>
        <w:t xml:space="preserve">по годам </w:t>
      </w:r>
      <w:r w:rsidRPr="00FC7471">
        <w:rPr>
          <w:rFonts w:ascii="Times New Roman" w:eastAsia="Times New Roman" w:hAnsi="Times New Roman" w:cs="Times New Roman"/>
          <w:sz w:val="26"/>
          <w:szCs w:val="26"/>
          <w:lang w:val="x-none" w:eastAsia="ru-RU"/>
        </w:rPr>
        <w:t xml:space="preserve">представлено в </w:t>
      </w:r>
      <w:r w:rsidRPr="00FC7471">
        <w:rPr>
          <w:rFonts w:ascii="Times New Roman" w:eastAsia="Times New Roman" w:hAnsi="Times New Roman" w:cs="Times New Roman"/>
          <w:sz w:val="26"/>
          <w:szCs w:val="26"/>
          <w:lang w:eastAsia="ru-RU"/>
        </w:rPr>
        <w:t>Таблице.</w:t>
      </w:r>
    </w:p>
    <w:p w:rsidR="00DE11E4" w:rsidRPr="00FC7471" w:rsidRDefault="00DE11E4" w:rsidP="0071645C">
      <w:pPr>
        <w:spacing w:after="0" w:line="240" w:lineRule="auto"/>
        <w:ind w:left="709" w:firstLine="567"/>
        <w:jc w:val="right"/>
        <w:rPr>
          <w:rFonts w:ascii="Times New Roman" w:eastAsia="Times New Roman" w:hAnsi="Times New Roman" w:cs="Times New Roman"/>
          <w:sz w:val="26"/>
          <w:szCs w:val="26"/>
          <w:lang w:eastAsia="ru-RU"/>
        </w:rPr>
      </w:pPr>
      <w:r w:rsidRPr="00FC7471">
        <w:rPr>
          <w:rFonts w:ascii="Times New Roman" w:eastAsia="Times New Roman" w:hAnsi="Times New Roman" w:cs="Times New Roman"/>
          <w:sz w:val="26"/>
          <w:szCs w:val="26"/>
          <w:lang w:val="x-none" w:eastAsia="ru-RU"/>
        </w:rPr>
        <w:t>Таблица</w:t>
      </w:r>
      <w:r w:rsidRPr="00FC7471">
        <w:rPr>
          <w:rFonts w:ascii="Times New Roman" w:eastAsia="Times New Roman" w:hAnsi="Times New Roman" w:cs="Times New Roman"/>
          <w:sz w:val="26"/>
          <w:szCs w:val="26"/>
          <w:lang w:eastAsia="ru-RU"/>
        </w:rPr>
        <w:t xml:space="preserve"> </w:t>
      </w:r>
      <w:r w:rsidRPr="00FC7471">
        <w:rPr>
          <w:rFonts w:ascii="Times New Roman" w:eastAsia="Times New Roman" w:hAnsi="Times New Roman" w:cs="Times New Roman"/>
          <w:sz w:val="26"/>
          <w:szCs w:val="26"/>
          <w:lang w:val="x-none" w:eastAsia="ru-RU"/>
        </w:rPr>
        <w:t xml:space="preserve"> </w:t>
      </w:r>
      <w:r w:rsidRPr="00FC7471">
        <w:rPr>
          <w:rFonts w:ascii="Times New Roman" w:eastAsia="Times New Roman" w:hAnsi="Times New Roman" w:cs="Times New Roman"/>
          <w:sz w:val="26"/>
          <w:szCs w:val="26"/>
          <w:lang w:eastAsia="ru-RU"/>
        </w:rPr>
        <w:t>(</w:t>
      </w:r>
      <w:r w:rsidRPr="00FC7471">
        <w:rPr>
          <w:rFonts w:ascii="Times New Roman" w:eastAsia="Times New Roman" w:hAnsi="Times New Roman" w:cs="Times New Roman"/>
          <w:sz w:val="26"/>
          <w:szCs w:val="26"/>
          <w:lang w:val="x-none" w:eastAsia="ru-RU"/>
        </w:rPr>
        <w:t>тыс. руб.</w:t>
      </w:r>
      <w:r w:rsidRPr="00FC7471">
        <w:rPr>
          <w:rFonts w:ascii="Times New Roman" w:eastAsia="Times New Roman" w:hAnsi="Times New Roman" w:cs="Times New Roman"/>
          <w:sz w:val="26"/>
          <w:szCs w:val="26"/>
          <w:lang w:eastAsia="ru-RU"/>
        </w:rPr>
        <w:t>)</w:t>
      </w:r>
    </w:p>
    <w:tbl>
      <w:tblPr>
        <w:tblW w:w="951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1"/>
        <w:gridCol w:w="1417"/>
        <w:gridCol w:w="1418"/>
        <w:gridCol w:w="1384"/>
        <w:gridCol w:w="1451"/>
      </w:tblGrid>
      <w:tr w:rsidR="00FC7471" w:rsidRPr="00FC7471" w:rsidTr="000A0987">
        <w:trPr>
          <w:trHeight w:val="300"/>
        </w:trPr>
        <w:tc>
          <w:tcPr>
            <w:tcW w:w="3841" w:type="dxa"/>
            <w:hideMark/>
          </w:tcPr>
          <w:p w:rsidR="00AF3451" w:rsidRPr="00FC7471" w:rsidRDefault="00AF3451" w:rsidP="00190452">
            <w:pPr>
              <w:spacing w:after="0" w:line="240" w:lineRule="auto"/>
              <w:ind w:firstLine="47"/>
              <w:rPr>
                <w:rFonts w:ascii="Times New Roman" w:eastAsia="Times New Roman" w:hAnsi="Times New Roman" w:cs="Times New Roman"/>
                <w:b/>
                <w:sz w:val="24"/>
                <w:szCs w:val="24"/>
                <w:lang w:eastAsia="ru-RU"/>
              </w:rPr>
            </w:pPr>
            <w:r w:rsidRPr="00FC7471">
              <w:rPr>
                <w:rFonts w:ascii="Times New Roman" w:eastAsia="Times New Roman" w:hAnsi="Times New Roman" w:cs="Times New Roman"/>
                <w:b/>
                <w:sz w:val="24"/>
                <w:szCs w:val="24"/>
                <w:lang w:eastAsia="ru-RU"/>
              </w:rPr>
              <w:t xml:space="preserve">Наименование </w:t>
            </w:r>
            <w:r w:rsidR="00D14AE4" w:rsidRPr="00FC7471">
              <w:rPr>
                <w:rFonts w:ascii="Times New Roman" w:eastAsia="Times New Roman" w:hAnsi="Times New Roman" w:cs="Times New Roman"/>
                <w:b/>
                <w:sz w:val="24"/>
                <w:szCs w:val="24"/>
                <w:lang w:eastAsia="ru-RU"/>
              </w:rPr>
              <w:t>показателя</w:t>
            </w:r>
          </w:p>
        </w:tc>
        <w:tc>
          <w:tcPr>
            <w:tcW w:w="1417" w:type="dxa"/>
            <w:vAlign w:val="center"/>
            <w:hideMark/>
          </w:tcPr>
          <w:p w:rsidR="00AF3451" w:rsidRPr="00FC7471" w:rsidRDefault="00AF3451" w:rsidP="000A0987">
            <w:pPr>
              <w:spacing w:after="0" w:line="240" w:lineRule="auto"/>
              <w:ind w:firstLine="33"/>
              <w:jc w:val="center"/>
              <w:rPr>
                <w:rFonts w:ascii="Times New Roman" w:eastAsia="Times New Roman" w:hAnsi="Times New Roman" w:cs="Times New Roman"/>
                <w:b/>
                <w:bCs/>
                <w:sz w:val="24"/>
                <w:szCs w:val="24"/>
                <w:lang w:eastAsia="ru-RU"/>
              </w:rPr>
            </w:pPr>
            <w:r w:rsidRPr="00FC7471">
              <w:rPr>
                <w:rFonts w:ascii="Times New Roman" w:eastAsia="Times New Roman" w:hAnsi="Times New Roman" w:cs="Times New Roman"/>
                <w:b/>
                <w:bCs/>
                <w:sz w:val="24"/>
                <w:szCs w:val="24"/>
                <w:lang w:eastAsia="ru-RU"/>
              </w:rPr>
              <w:t>201</w:t>
            </w:r>
            <w:r w:rsidR="00062AD8" w:rsidRPr="00FC7471">
              <w:rPr>
                <w:rFonts w:ascii="Times New Roman" w:eastAsia="Times New Roman" w:hAnsi="Times New Roman" w:cs="Times New Roman"/>
                <w:b/>
                <w:bCs/>
                <w:sz w:val="24"/>
                <w:szCs w:val="24"/>
                <w:lang w:eastAsia="ru-RU"/>
              </w:rPr>
              <w:t>9</w:t>
            </w:r>
            <w:r w:rsidRPr="00FC7471">
              <w:rPr>
                <w:rFonts w:ascii="Times New Roman" w:eastAsia="Times New Roman" w:hAnsi="Times New Roman" w:cs="Times New Roman"/>
                <w:b/>
                <w:bCs/>
                <w:sz w:val="24"/>
                <w:szCs w:val="24"/>
                <w:lang w:eastAsia="ru-RU"/>
              </w:rPr>
              <w:t xml:space="preserve"> год</w:t>
            </w:r>
          </w:p>
        </w:tc>
        <w:tc>
          <w:tcPr>
            <w:tcW w:w="1418" w:type="dxa"/>
            <w:vAlign w:val="center"/>
            <w:hideMark/>
          </w:tcPr>
          <w:p w:rsidR="00AF3451" w:rsidRPr="00FC7471" w:rsidRDefault="00AF3451" w:rsidP="000A0987">
            <w:pPr>
              <w:spacing w:after="0" w:line="240" w:lineRule="auto"/>
              <w:ind w:firstLine="33"/>
              <w:jc w:val="center"/>
              <w:rPr>
                <w:rFonts w:ascii="Times New Roman" w:eastAsia="Times New Roman" w:hAnsi="Times New Roman" w:cs="Times New Roman"/>
                <w:b/>
                <w:bCs/>
                <w:sz w:val="24"/>
                <w:szCs w:val="24"/>
                <w:lang w:eastAsia="ru-RU"/>
              </w:rPr>
            </w:pPr>
            <w:r w:rsidRPr="00FC7471">
              <w:rPr>
                <w:rFonts w:ascii="Times New Roman" w:eastAsia="Times New Roman" w:hAnsi="Times New Roman" w:cs="Times New Roman"/>
                <w:b/>
                <w:bCs/>
                <w:sz w:val="24"/>
                <w:szCs w:val="24"/>
                <w:lang w:eastAsia="ru-RU"/>
              </w:rPr>
              <w:t>20</w:t>
            </w:r>
            <w:r w:rsidR="00062AD8" w:rsidRPr="00FC7471">
              <w:rPr>
                <w:rFonts w:ascii="Times New Roman" w:eastAsia="Times New Roman" w:hAnsi="Times New Roman" w:cs="Times New Roman"/>
                <w:b/>
                <w:bCs/>
                <w:sz w:val="24"/>
                <w:szCs w:val="24"/>
                <w:lang w:eastAsia="ru-RU"/>
              </w:rPr>
              <w:t>20</w:t>
            </w:r>
            <w:r w:rsidRPr="00FC7471">
              <w:rPr>
                <w:rFonts w:ascii="Times New Roman" w:eastAsia="Times New Roman" w:hAnsi="Times New Roman" w:cs="Times New Roman"/>
                <w:b/>
                <w:bCs/>
                <w:sz w:val="24"/>
                <w:szCs w:val="24"/>
                <w:lang w:eastAsia="ru-RU"/>
              </w:rPr>
              <w:t xml:space="preserve"> год</w:t>
            </w:r>
          </w:p>
        </w:tc>
        <w:tc>
          <w:tcPr>
            <w:tcW w:w="1384" w:type="dxa"/>
            <w:vAlign w:val="center"/>
            <w:hideMark/>
          </w:tcPr>
          <w:p w:rsidR="00AF3451" w:rsidRPr="00FC7471" w:rsidRDefault="00AF3451" w:rsidP="000A0987">
            <w:pPr>
              <w:spacing w:after="0" w:line="240" w:lineRule="auto"/>
              <w:ind w:right="-123" w:firstLine="33"/>
              <w:jc w:val="center"/>
              <w:rPr>
                <w:rFonts w:ascii="Times New Roman" w:eastAsia="Times New Roman" w:hAnsi="Times New Roman" w:cs="Times New Roman"/>
                <w:b/>
                <w:bCs/>
                <w:sz w:val="24"/>
                <w:szCs w:val="24"/>
                <w:lang w:eastAsia="ru-RU"/>
              </w:rPr>
            </w:pPr>
            <w:r w:rsidRPr="00FC7471">
              <w:rPr>
                <w:rFonts w:ascii="Times New Roman" w:eastAsia="Times New Roman" w:hAnsi="Times New Roman" w:cs="Times New Roman"/>
                <w:b/>
                <w:bCs/>
                <w:sz w:val="24"/>
                <w:szCs w:val="24"/>
                <w:lang w:eastAsia="ru-RU"/>
              </w:rPr>
              <w:t>202</w:t>
            </w:r>
            <w:r w:rsidR="00062AD8" w:rsidRPr="00FC7471">
              <w:rPr>
                <w:rFonts w:ascii="Times New Roman" w:eastAsia="Times New Roman" w:hAnsi="Times New Roman" w:cs="Times New Roman"/>
                <w:b/>
                <w:bCs/>
                <w:sz w:val="24"/>
                <w:szCs w:val="24"/>
                <w:lang w:eastAsia="ru-RU"/>
              </w:rPr>
              <w:t>1</w:t>
            </w:r>
            <w:r w:rsidRPr="00FC7471">
              <w:rPr>
                <w:rFonts w:ascii="Times New Roman" w:eastAsia="Times New Roman" w:hAnsi="Times New Roman" w:cs="Times New Roman"/>
                <w:b/>
                <w:bCs/>
                <w:sz w:val="24"/>
                <w:szCs w:val="24"/>
                <w:lang w:eastAsia="ru-RU"/>
              </w:rPr>
              <w:t xml:space="preserve"> год</w:t>
            </w:r>
          </w:p>
        </w:tc>
        <w:tc>
          <w:tcPr>
            <w:tcW w:w="1451" w:type="dxa"/>
            <w:vAlign w:val="center"/>
            <w:hideMark/>
          </w:tcPr>
          <w:p w:rsidR="00AF3451" w:rsidRPr="00FC7471" w:rsidRDefault="00AF3451" w:rsidP="000A0987">
            <w:pPr>
              <w:spacing w:after="0" w:line="240" w:lineRule="auto"/>
              <w:ind w:firstLine="33"/>
              <w:jc w:val="center"/>
              <w:rPr>
                <w:rFonts w:ascii="Times New Roman" w:eastAsia="Times New Roman" w:hAnsi="Times New Roman" w:cs="Times New Roman"/>
                <w:b/>
                <w:bCs/>
                <w:sz w:val="24"/>
                <w:szCs w:val="24"/>
                <w:lang w:eastAsia="ru-RU"/>
              </w:rPr>
            </w:pPr>
            <w:r w:rsidRPr="00FC7471">
              <w:rPr>
                <w:rFonts w:ascii="Times New Roman" w:eastAsia="Times New Roman" w:hAnsi="Times New Roman" w:cs="Times New Roman"/>
                <w:b/>
                <w:bCs/>
                <w:sz w:val="24"/>
                <w:szCs w:val="24"/>
                <w:lang w:eastAsia="ru-RU"/>
              </w:rPr>
              <w:t>ВСЕГО</w:t>
            </w:r>
          </w:p>
        </w:tc>
      </w:tr>
      <w:tr w:rsidR="00FC7471" w:rsidRPr="00FC7471" w:rsidTr="000A0987">
        <w:trPr>
          <w:trHeight w:val="445"/>
        </w:trPr>
        <w:tc>
          <w:tcPr>
            <w:tcW w:w="3841" w:type="dxa"/>
            <w:shd w:val="clear" w:color="auto" w:fill="E5DFEC" w:themeFill="accent4" w:themeFillTint="33"/>
            <w:vAlign w:val="center"/>
            <w:hideMark/>
          </w:tcPr>
          <w:p w:rsidR="00BC4259" w:rsidRPr="00FC7471" w:rsidRDefault="00BC4259" w:rsidP="00190452">
            <w:pPr>
              <w:spacing w:after="0" w:line="240" w:lineRule="auto"/>
              <w:ind w:firstLine="47"/>
              <w:rPr>
                <w:rFonts w:ascii="Times New Roman" w:eastAsia="Times New Roman" w:hAnsi="Times New Roman" w:cs="Times New Roman"/>
                <w:b/>
                <w:bCs/>
                <w:sz w:val="24"/>
                <w:szCs w:val="24"/>
                <w:lang w:eastAsia="ru-RU"/>
              </w:rPr>
            </w:pPr>
            <w:r w:rsidRPr="00FC7471">
              <w:rPr>
                <w:rFonts w:ascii="Times New Roman" w:eastAsia="Times New Roman" w:hAnsi="Times New Roman" w:cs="Times New Roman"/>
                <w:b/>
                <w:bCs/>
                <w:sz w:val="24"/>
                <w:szCs w:val="24"/>
                <w:lang w:eastAsia="ru-RU"/>
              </w:rPr>
              <w:t xml:space="preserve">Программа, в том числе: </w:t>
            </w:r>
          </w:p>
        </w:tc>
        <w:tc>
          <w:tcPr>
            <w:tcW w:w="1417" w:type="dxa"/>
            <w:shd w:val="clear" w:color="auto" w:fill="E5DFEC" w:themeFill="accent4" w:themeFillTint="33"/>
            <w:vAlign w:val="center"/>
          </w:tcPr>
          <w:p w:rsidR="00BC4259" w:rsidRPr="00FC7471" w:rsidRDefault="00BC4259" w:rsidP="000A0987">
            <w:pPr>
              <w:spacing w:after="0" w:line="240" w:lineRule="auto"/>
              <w:ind w:firstLine="33"/>
              <w:jc w:val="center"/>
              <w:rPr>
                <w:rFonts w:ascii="Times New Roman" w:eastAsia="Times New Roman" w:hAnsi="Times New Roman" w:cs="Times New Roman"/>
                <w:b/>
                <w:bCs/>
                <w:sz w:val="24"/>
                <w:szCs w:val="24"/>
                <w:lang w:eastAsia="ru-RU"/>
              </w:rPr>
            </w:pPr>
            <w:r w:rsidRPr="00FC7471">
              <w:rPr>
                <w:rFonts w:ascii="Times New Roman" w:eastAsia="Times New Roman" w:hAnsi="Times New Roman" w:cs="Times New Roman"/>
                <w:b/>
                <w:bCs/>
                <w:sz w:val="24"/>
                <w:szCs w:val="24"/>
                <w:lang w:eastAsia="ru-RU"/>
              </w:rPr>
              <w:t>2 743,1</w:t>
            </w:r>
          </w:p>
        </w:tc>
        <w:tc>
          <w:tcPr>
            <w:tcW w:w="1418" w:type="dxa"/>
            <w:shd w:val="clear" w:color="auto" w:fill="E5DFEC" w:themeFill="accent4" w:themeFillTint="33"/>
            <w:vAlign w:val="center"/>
          </w:tcPr>
          <w:p w:rsidR="00BC4259" w:rsidRPr="00FC7471" w:rsidRDefault="00BC4259" w:rsidP="000A0987">
            <w:pPr>
              <w:spacing w:after="0" w:line="240" w:lineRule="auto"/>
              <w:ind w:firstLine="33"/>
              <w:jc w:val="center"/>
              <w:rPr>
                <w:rFonts w:ascii="Times New Roman" w:eastAsia="Times New Roman" w:hAnsi="Times New Roman" w:cs="Times New Roman"/>
                <w:b/>
                <w:bCs/>
                <w:sz w:val="24"/>
                <w:szCs w:val="24"/>
                <w:lang w:eastAsia="ru-RU"/>
              </w:rPr>
            </w:pPr>
            <w:r w:rsidRPr="00FC7471">
              <w:rPr>
                <w:rFonts w:ascii="Times New Roman" w:eastAsia="Times New Roman" w:hAnsi="Times New Roman" w:cs="Times New Roman"/>
                <w:b/>
                <w:bCs/>
                <w:sz w:val="24"/>
                <w:szCs w:val="24"/>
                <w:lang w:eastAsia="ru-RU"/>
              </w:rPr>
              <w:t>2 184,7</w:t>
            </w:r>
          </w:p>
        </w:tc>
        <w:tc>
          <w:tcPr>
            <w:tcW w:w="1384" w:type="dxa"/>
            <w:shd w:val="clear" w:color="auto" w:fill="E5DFEC" w:themeFill="accent4" w:themeFillTint="33"/>
            <w:vAlign w:val="center"/>
          </w:tcPr>
          <w:p w:rsidR="00BC4259" w:rsidRPr="00FC7471" w:rsidRDefault="00BC4259" w:rsidP="000A0987">
            <w:pPr>
              <w:spacing w:after="0" w:line="240" w:lineRule="auto"/>
              <w:ind w:firstLine="33"/>
              <w:jc w:val="center"/>
              <w:rPr>
                <w:rFonts w:ascii="Times New Roman" w:eastAsia="Times New Roman" w:hAnsi="Times New Roman" w:cs="Times New Roman"/>
                <w:b/>
                <w:bCs/>
                <w:sz w:val="24"/>
                <w:szCs w:val="24"/>
                <w:lang w:eastAsia="ru-RU"/>
              </w:rPr>
            </w:pPr>
            <w:r w:rsidRPr="00FC7471">
              <w:rPr>
                <w:rFonts w:ascii="Times New Roman" w:eastAsia="Times New Roman" w:hAnsi="Times New Roman" w:cs="Times New Roman"/>
                <w:b/>
                <w:bCs/>
                <w:sz w:val="24"/>
                <w:szCs w:val="24"/>
                <w:lang w:eastAsia="ru-RU"/>
              </w:rPr>
              <w:t>1 422,1</w:t>
            </w:r>
          </w:p>
        </w:tc>
        <w:tc>
          <w:tcPr>
            <w:tcW w:w="1451" w:type="dxa"/>
            <w:shd w:val="clear" w:color="auto" w:fill="E5DFEC" w:themeFill="accent4" w:themeFillTint="33"/>
            <w:vAlign w:val="center"/>
          </w:tcPr>
          <w:p w:rsidR="00BC4259" w:rsidRPr="00FC7471" w:rsidRDefault="00BC4259" w:rsidP="000A0987">
            <w:pPr>
              <w:spacing w:after="0" w:line="240" w:lineRule="auto"/>
              <w:ind w:firstLine="33"/>
              <w:jc w:val="center"/>
              <w:rPr>
                <w:rFonts w:ascii="Times New Roman" w:eastAsia="Times New Roman" w:hAnsi="Times New Roman" w:cs="Times New Roman"/>
                <w:b/>
                <w:bCs/>
                <w:sz w:val="24"/>
                <w:szCs w:val="24"/>
                <w:lang w:eastAsia="ru-RU"/>
              </w:rPr>
            </w:pPr>
            <w:r w:rsidRPr="00FC7471">
              <w:rPr>
                <w:rFonts w:ascii="Times New Roman" w:eastAsia="Times New Roman" w:hAnsi="Times New Roman" w:cs="Times New Roman"/>
                <w:b/>
                <w:bCs/>
                <w:sz w:val="24"/>
                <w:szCs w:val="24"/>
                <w:lang w:eastAsia="ru-RU"/>
              </w:rPr>
              <w:t>6 349,9</w:t>
            </w:r>
          </w:p>
        </w:tc>
      </w:tr>
      <w:tr w:rsidR="00FC7471" w:rsidRPr="00FC7471" w:rsidTr="000A0987">
        <w:trPr>
          <w:trHeight w:val="202"/>
        </w:trPr>
        <w:tc>
          <w:tcPr>
            <w:tcW w:w="3841" w:type="dxa"/>
            <w:vAlign w:val="center"/>
            <w:hideMark/>
          </w:tcPr>
          <w:p w:rsidR="00BC4259" w:rsidRPr="00FC7471" w:rsidRDefault="00BC4259" w:rsidP="00190452">
            <w:pPr>
              <w:spacing w:after="0" w:line="240" w:lineRule="auto"/>
              <w:ind w:firstLine="47"/>
              <w:rPr>
                <w:rFonts w:ascii="Times New Roman" w:eastAsia="Times New Roman" w:hAnsi="Times New Roman" w:cs="Times New Roman"/>
                <w:i/>
                <w:iCs/>
                <w:sz w:val="24"/>
                <w:szCs w:val="24"/>
                <w:lang w:eastAsia="ru-RU"/>
              </w:rPr>
            </w:pPr>
            <w:r w:rsidRPr="00FC7471">
              <w:rPr>
                <w:rFonts w:ascii="Times New Roman" w:eastAsia="Times New Roman" w:hAnsi="Times New Roman" w:cs="Times New Roman"/>
                <w:i/>
                <w:iCs/>
                <w:sz w:val="24"/>
                <w:szCs w:val="24"/>
                <w:lang w:eastAsia="ru-RU"/>
              </w:rPr>
              <w:t>местный бюджет</w:t>
            </w:r>
          </w:p>
        </w:tc>
        <w:tc>
          <w:tcPr>
            <w:tcW w:w="1417" w:type="dxa"/>
            <w:vAlign w:val="center"/>
          </w:tcPr>
          <w:p w:rsidR="00BC4259" w:rsidRPr="00FC7471" w:rsidRDefault="00BC4259" w:rsidP="000A0987">
            <w:pPr>
              <w:spacing w:after="0" w:line="240" w:lineRule="auto"/>
              <w:ind w:firstLine="33"/>
              <w:jc w:val="center"/>
              <w:rPr>
                <w:rFonts w:ascii="Times New Roman" w:eastAsia="Times New Roman" w:hAnsi="Times New Roman" w:cs="Times New Roman"/>
                <w:i/>
                <w:iCs/>
                <w:sz w:val="24"/>
                <w:szCs w:val="24"/>
                <w:lang w:eastAsia="ru-RU"/>
              </w:rPr>
            </w:pPr>
            <w:r w:rsidRPr="00FC7471">
              <w:rPr>
                <w:rFonts w:ascii="Times New Roman" w:eastAsia="Times New Roman" w:hAnsi="Times New Roman" w:cs="Times New Roman"/>
                <w:i/>
                <w:iCs/>
                <w:sz w:val="24"/>
                <w:szCs w:val="24"/>
                <w:lang w:eastAsia="ru-RU"/>
              </w:rPr>
              <w:t>2 743,1</w:t>
            </w:r>
          </w:p>
        </w:tc>
        <w:tc>
          <w:tcPr>
            <w:tcW w:w="1418" w:type="dxa"/>
            <w:vAlign w:val="center"/>
          </w:tcPr>
          <w:p w:rsidR="00BC4259" w:rsidRPr="00FC7471" w:rsidRDefault="00BC4259" w:rsidP="000A0987">
            <w:pPr>
              <w:spacing w:after="0" w:line="240" w:lineRule="auto"/>
              <w:ind w:firstLine="33"/>
              <w:jc w:val="center"/>
              <w:rPr>
                <w:rFonts w:ascii="Times New Roman" w:eastAsia="Times New Roman" w:hAnsi="Times New Roman" w:cs="Times New Roman"/>
                <w:i/>
                <w:iCs/>
                <w:sz w:val="24"/>
                <w:szCs w:val="24"/>
                <w:lang w:eastAsia="ru-RU"/>
              </w:rPr>
            </w:pPr>
            <w:r w:rsidRPr="00FC7471">
              <w:rPr>
                <w:rFonts w:ascii="Times New Roman" w:eastAsia="Times New Roman" w:hAnsi="Times New Roman" w:cs="Times New Roman"/>
                <w:i/>
                <w:iCs/>
                <w:sz w:val="24"/>
                <w:szCs w:val="24"/>
                <w:lang w:eastAsia="ru-RU"/>
              </w:rPr>
              <w:t>2 184,7</w:t>
            </w:r>
          </w:p>
        </w:tc>
        <w:tc>
          <w:tcPr>
            <w:tcW w:w="1384" w:type="dxa"/>
            <w:vAlign w:val="center"/>
          </w:tcPr>
          <w:p w:rsidR="00BC4259" w:rsidRPr="00FC7471" w:rsidRDefault="00BC4259" w:rsidP="000A0987">
            <w:pPr>
              <w:spacing w:after="0" w:line="240" w:lineRule="auto"/>
              <w:ind w:firstLine="33"/>
              <w:jc w:val="center"/>
              <w:rPr>
                <w:rFonts w:ascii="Times New Roman" w:eastAsia="Times New Roman" w:hAnsi="Times New Roman" w:cs="Times New Roman"/>
                <w:i/>
                <w:iCs/>
                <w:sz w:val="24"/>
                <w:szCs w:val="24"/>
                <w:lang w:eastAsia="ru-RU"/>
              </w:rPr>
            </w:pPr>
            <w:r w:rsidRPr="00FC7471">
              <w:rPr>
                <w:rFonts w:ascii="Times New Roman" w:eastAsia="Times New Roman" w:hAnsi="Times New Roman" w:cs="Times New Roman"/>
                <w:i/>
                <w:iCs/>
                <w:sz w:val="24"/>
                <w:szCs w:val="24"/>
                <w:lang w:eastAsia="ru-RU"/>
              </w:rPr>
              <w:t>1 422,1</w:t>
            </w:r>
          </w:p>
        </w:tc>
        <w:tc>
          <w:tcPr>
            <w:tcW w:w="1451" w:type="dxa"/>
            <w:vAlign w:val="center"/>
          </w:tcPr>
          <w:p w:rsidR="00BC4259" w:rsidRPr="00FC7471" w:rsidRDefault="00BC4259" w:rsidP="000A0987">
            <w:pPr>
              <w:spacing w:after="0" w:line="240" w:lineRule="auto"/>
              <w:ind w:firstLine="33"/>
              <w:jc w:val="center"/>
              <w:rPr>
                <w:rFonts w:ascii="Times New Roman" w:eastAsia="Times New Roman" w:hAnsi="Times New Roman" w:cs="Times New Roman"/>
                <w:bCs/>
                <w:i/>
                <w:sz w:val="24"/>
                <w:szCs w:val="24"/>
                <w:lang w:eastAsia="ru-RU"/>
              </w:rPr>
            </w:pPr>
            <w:r w:rsidRPr="00FC7471">
              <w:rPr>
                <w:rFonts w:ascii="Times New Roman" w:eastAsia="Times New Roman" w:hAnsi="Times New Roman" w:cs="Times New Roman"/>
                <w:bCs/>
                <w:i/>
                <w:sz w:val="24"/>
                <w:szCs w:val="24"/>
                <w:lang w:eastAsia="ru-RU"/>
              </w:rPr>
              <w:t>6 349,9</w:t>
            </w:r>
          </w:p>
        </w:tc>
      </w:tr>
      <w:tr w:rsidR="00FC7471" w:rsidRPr="00FC7471" w:rsidTr="000A0987">
        <w:trPr>
          <w:trHeight w:val="133"/>
        </w:trPr>
        <w:tc>
          <w:tcPr>
            <w:tcW w:w="3841" w:type="dxa"/>
            <w:vAlign w:val="center"/>
            <w:hideMark/>
          </w:tcPr>
          <w:p w:rsidR="00BC4259" w:rsidRPr="00FC7471" w:rsidRDefault="00BC4259" w:rsidP="00190452">
            <w:pPr>
              <w:spacing w:after="0" w:line="240" w:lineRule="auto"/>
              <w:ind w:firstLine="47"/>
              <w:rPr>
                <w:rFonts w:ascii="Times New Roman" w:eastAsia="Times New Roman" w:hAnsi="Times New Roman" w:cs="Times New Roman"/>
                <w:i/>
                <w:iCs/>
                <w:sz w:val="24"/>
                <w:szCs w:val="24"/>
                <w:lang w:eastAsia="ru-RU"/>
              </w:rPr>
            </w:pPr>
            <w:r w:rsidRPr="00FC7471">
              <w:rPr>
                <w:rFonts w:ascii="Times New Roman" w:eastAsia="Times New Roman" w:hAnsi="Times New Roman" w:cs="Times New Roman"/>
                <w:i/>
                <w:iCs/>
                <w:sz w:val="24"/>
                <w:szCs w:val="24"/>
                <w:lang w:eastAsia="ru-RU"/>
              </w:rPr>
              <w:t>областной бюджет</w:t>
            </w:r>
          </w:p>
        </w:tc>
        <w:tc>
          <w:tcPr>
            <w:tcW w:w="1417" w:type="dxa"/>
            <w:vAlign w:val="center"/>
          </w:tcPr>
          <w:p w:rsidR="00BC4259" w:rsidRPr="00FC7471" w:rsidRDefault="00BC4259" w:rsidP="000A0987">
            <w:pPr>
              <w:spacing w:after="0" w:line="240" w:lineRule="auto"/>
              <w:ind w:firstLine="33"/>
              <w:jc w:val="center"/>
              <w:rPr>
                <w:rFonts w:ascii="Times New Roman" w:eastAsia="Times New Roman" w:hAnsi="Times New Roman" w:cs="Times New Roman"/>
                <w:i/>
                <w:iCs/>
                <w:sz w:val="24"/>
                <w:szCs w:val="24"/>
                <w:lang w:eastAsia="ru-RU"/>
              </w:rPr>
            </w:pPr>
            <w:r w:rsidRPr="00FC7471">
              <w:rPr>
                <w:rFonts w:ascii="Times New Roman" w:eastAsia="Times New Roman" w:hAnsi="Times New Roman" w:cs="Times New Roman"/>
                <w:i/>
                <w:iCs/>
                <w:sz w:val="24"/>
                <w:szCs w:val="24"/>
                <w:lang w:eastAsia="ru-RU"/>
              </w:rPr>
              <w:t>-</w:t>
            </w:r>
          </w:p>
        </w:tc>
        <w:tc>
          <w:tcPr>
            <w:tcW w:w="1418" w:type="dxa"/>
            <w:vAlign w:val="center"/>
          </w:tcPr>
          <w:p w:rsidR="00BC4259" w:rsidRPr="00FC7471" w:rsidRDefault="00BC4259" w:rsidP="000A0987">
            <w:pPr>
              <w:spacing w:after="0" w:line="240" w:lineRule="auto"/>
              <w:ind w:firstLine="33"/>
              <w:jc w:val="center"/>
              <w:rPr>
                <w:rFonts w:ascii="Times New Roman" w:eastAsia="Times New Roman" w:hAnsi="Times New Roman" w:cs="Times New Roman"/>
                <w:i/>
                <w:iCs/>
                <w:sz w:val="24"/>
                <w:szCs w:val="24"/>
                <w:lang w:eastAsia="ru-RU"/>
              </w:rPr>
            </w:pPr>
            <w:r w:rsidRPr="00FC7471">
              <w:rPr>
                <w:rFonts w:ascii="Times New Roman" w:eastAsia="Times New Roman" w:hAnsi="Times New Roman" w:cs="Times New Roman"/>
                <w:i/>
                <w:iCs/>
                <w:sz w:val="24"/>
                <w:szCs w:val="24"/>
                <w:lang w:eastAsia="ru-RU"/>
              </w:rPr>
              <w:t>-</w:t>
            </w:r>
          </w:p>
        </w:tc>
        <w:tc>
          <w:tcPr>
            <w:tcW w:w="1384" w:type="dxa"/>
            <w:vAlign w:val="center"/>
          </w:tcPr>
          <w:p w:rsidR="00BC4259" w:rsidRPr="00FC7471" w:rsidRDefault="00BC4259" w:rsidP="000A0987">
            <w:pPr>
              <w:spacing w:after="0" w:line="240" w:lineRule="auto"/>
              <w:ind w:firstLine="33"/>
              <w:jc w:val="center"/>
              <w:rPr>
                <w:rFonts w:ascii="Times New Roman" w:eastAsia="Times New Roman" w:hAnsi="Times New Roman" w:cs="Times New Roman"/>
                <w:i/>
                <w:iCs/>
                <w:sz w:val="24"/>
                <w:szCs w:val="24"/>
                <w:lang w:eastAsia="ru-RU"/>
              </w:rPr>
            </w:pPr>
            <w:r w:rsidRPr="00FC7471">
              <w:rPr>
                <w:rFonts w:ascii="Times New Roman" w:eastAsia="Times New Roman" w:hAnsi="Times New Roman" w:cs="Times New Roman"/>
                <w:i/>
                <w:iCs/>
                <w:sz w:val="24"/>
                <w:szCs w:val="24"/>
                <w:lang w:eastAsia="ru-RU"/>
              </w:rPr>
              <w:t>-</w:t>
            </w:r>
          </w:p>
        </w:tc>
        <w:tc>
          <w:tcPr>
            <w:tcW w:w="1451" w:type="dxa"/>
            <w:vAlign w:val="center"/>
          </w:tcPr>
          <w:p w:rsidR="00BC4259" w:rsidRPr="00FC7471" w:rsidRDefault="00BC4259" w:rsidP="000A0987">
            <w:pPr>
              <w:spacing w:after="0" w:line="240" w:lineRule="auto"/>
              <w:ind w:firstLine="33"/>
              <w:jc w:val="center"/>
              <w:rPr>
                <w:rFonts w:ascii="Times New Roman" w:eastAsia="Times New Roman" w:hAnsi="Times New Roman" w:cs="Times New Roman"/>
                <w:bCs/>
                <w:i/>
                <w:sz w:val="24"/>
                <w:szCs w:val="24"/>
                <w:lang w:eastAsia="ru-RU"/>
              </w:rPr>
            </w:pPr>
            <w:r w:rsidRPr="00FC7471">
              <w:rPr>
                <w:rFonts w:ascii="Times New Roman" w:eastAsia="Times New Roman" w:hAnsi="Times New Roman" w:cs="Times New Roman"/>
                <w:bCs/>
                <w:i/>
                <w:sz w:val="24"/>
                <w:szCs w:val="24"/>
                <w:lang w:eastAsia="ru-RU"/>
              </w:rPr>
              <w:t>-</w:t>
            </w:r>
          </w:p>
        </w:tc>
      </w:tr>
      <w:tr w:rsidR="00FC7471" w:rsidRPr="00FC7471" w:rsidTr="000A0987">
        <w:trPr>
          <w:trHeight w:val="218"/>
        </w:trPr>
        <w:tc>
          <w:tcPr>
            <w:tcW w:w="3841" w:type="dxa"/>
            <w:shd w:val="clear" w:color="auto" w:fill="E5DFEC" w:themeFill="accent4" w:themeFillTint="33"/>
            <w:vAlign w:val="center"/>
            <w:hideMark/>
          </w:tcPr>
          <w:p w:rsidR="00BC4259" w:rsidRPr="00FC7471" w:rsidRDefault="00BC4259" w:rsidP="00190452">
            <w:pPr>
              <w:spacing w:after="0" w:line="240" w:lineRule="auto"/>
              <w:ind w:firstLine="47"/>
              <w:rPr>
                <w:rFonts w:ascii="Times New Roman" w:eastAsia="Times New Roman" w:hAnsi="Times New Roman" w:cs="Times New Roman"/>
                <w:b/>
                <w:bCs/>
                <w:sz w:val="24"/>
                <w:szCs w:val="24"/>
                <w:lang w:eastAsia="ru-RU"/>
              </w:rPr>
            </w:pPr>
            <w:r w:rsidRPr="00FC7471">
              <w:rPr>
                <w:rFonts w:ascii="Times New Roman" w:eastAsia="Times New Roman" w:hAnsi="Times New Roman" w:cs="Times New Roman"/>
                <w:b/>
                <w:bCs/>
                <w:sz w:val="24"/>
                <w:szCs w:val="24"/>
                <w:lang w:eastAsia="ru-RU"/>
              </w:rPr>
              <w:t xml:space="preserve">Проект </w:t>
            </w:r>
            <w:r w:rsidRPr="00FC7471">
              <w:rPr>
                <w:rFonts w:ascii="Times New Roman" w:eastAsia="Times New Roman" w:hAnsi="Times New Roman" w:cs="Times New Roman"/>
                <w:b/>
                <w:bCs/>
                <w:sz w:val="26"/>
                <w:szCs w:val="26"/>
                <w:lang w:eastAsia="ru-RU"/>
              </w:rPr>
              <w:t>Постановления</w:t>
            </w:r>
            <w:r w:rsidRPr="00FC7471">
              <w:rPr>
                <w:rFonts w:ascii="Times New Roman" w:eastAsia="Times New Roman" w:hAnsi="Times New Roman" w:cs="Times New Roman"/>
                <w:b/>
                <w:bCs/>
                <w:sz w:val="24"/>
                <w:szCs w:val="24"/>
                <w:lang w:eastAsia="ru-RU"/>
              </w:rPr>
              <w:t xml:space="preserve">, в том числе: </w:t>
            </w:r>
          </w:p>
        </w:tc>
        <w:tc>
          <w:tcPr>
            <w:tcW w:w="1417" w:type="dxa"/>
            <w:shd w:val="clear" w:color="auto" w:fill="E5DFEC" w:themeFill="accent4" w:themeFillTint="33"/>
            <w:vAlign w:val="center"/>
          </w:tcPr>
          <w:p w:rsidR="00BC4259" w:rsidRPr="00FC7471" w:rsidRDefault="00BC4259" w:rsidP="000A0987">
            <w:pPr>
              <w:spacing w:after="0" w:line="240" w:lineRule="auto"/>
              <w:ind w:firstLine="33"/>
              <w:jc w:val="center"/>
              <w:rPr>
                <w:rFonts w:ascii="Times New Roman" w:eastAsia="Times New Roman" w:hAnsi="Times New Roman" w:cs="Times New Roman"/>
                <w:b/>
                <w:bCs/>
                <w:sz w:val="24"/>
                <w:szCs w:val="24"/>
                <w:lang w:eastAsia="ru-RU"/>
              </w:rPr>
            </w:pPr>
            <w:r w:rsidRPr="00FC7471">
              <w:rPr>
                <w:rFonts w:ascii="Times New Roman" w:eastAsia="Times New Roman" w:hAnsi="Times New Roman" w:cs="Times New Roman"/>
                <w:b/>
                <w:bCs/>
                <w:sz w:val="24"/>
                <w:szCs w:val="24"/>
                <w:lang w:eastAsia="ru-RU"/>
              </w:rPr>
              <w:t>2 822,1</w:t>
            </w:r>
          </w:p>
        </w:tc>
        <w:tc>
          <w:tcPr>
            <w:tcW w:w="1418" w:type="dxa"/>
            <w:shd w:val="clear" w:color="auto" w:fill="E5DFEC" w:themeFill="accent4" w:themeFillTint="33"/>
            <w:vAlign w:val="center"/>
          </w:tcPr>
          <w:p w:rsidR="00BC4259" w:rsidRPr="00FC7471" w:rsidRDefault="00BC4259" w:rsidP="000A0987">
            <w:pPr>
              <w:spacing w:after="0" w:line="240" w:lineRule="auto"/>
              <w:ind w:firstLine="33"/>
              <w:jc w:val="center"/>
              <w:rPr>
                <w:rFonts w:ascii="Times New Roman" w:eastAsia="Times New Roman" w:hAnsi="Times New Roman" w:cs="Times New Roman"/>
                <w:b/>
                <w:bCs/>
                <w:sz w:val="24"/>
                <w:szCs w:val="24"/>
                <w:lang w:eastAsia="ru-RU"/>
              </w:rPr>
            </w:pPr>
            <w:r w:rsidRPr="00FC7471">
              <w:rPr>
                <w:rFonts w:ascii="Times New Roman" w:eastAsia="Times New Roman" w:hAnsi="Times New Roman" w:cs="Times New Roman"/>
                <w:b/>
                <w:bCs/>
                <w:sz w:val="24"/>
                <w:szCs w:val="24"/>
                <w:lang w:eastAsia="ru-RU"/>
              </w:rPr>
              <w:t>2 184,7</w:t>
            </w:r>
          </w:p>
        </w:tc>
        <w:tc>
          <w:tcPr>
            <w:tcW w:w="1384" w:type="dxa"/>
            <w:shd w:val="clear" w:color="auto" w:fill="E5DFEC" w:themeFill="accent4" w:themeFillTint="33"/>
            <w:vAlign w:val="center"/>
          </w:tcPr>
          <w:p w:rsidR="00BC4259" w:rsidRPr="00FC7471" w:rsidRDefault="00BC4259" w:rsidP="000A0987">
            <w:pPr>
              <w:spacing w:after="0" w:line="240" w:lineRule="auto"/>
              <w:ind w:firstLine="33"/>
              <w:jc w:val="center"/>
              <w:rPr>
                <w:rFonts w:ascii="Times New Roman" w:eastAsia="Times New Roman" w:hAnsi="Times New Roman" w:cs="Times New Roman"/>
                <w:b/>
                <w:bCs/>
                <w:sz w:val="24"/>
                <w:szCs w:val="24"/>
                <w:lang w:eastAsia="ru-RU"/>
              </w:rPr>
            </w:pPr>
            <w:r w:rsidRPr="00FC7471">
              <w:rPr>
                <w:rFonts w:ascii="Times New Roman" w:eastAsia="Times New Roman" w:hAnsi="Times New Roman" w:cs="Times New Roman"/>
                <w:b/>
                <w:bCs/>
                <w:sz w:val="24"/>
                <w:szCs w:val="24"/>
                <w:lang w:eastAsia="ru-RU"/>
              </w:rPr>
              <w:t>1 422,1</w:t>
            </w:r>
          </w:p>
        </w:tc>
        <w:tc>
          <w:tcPr>
            <w:tcW w:w="1451" w:type="dxa"/>
            <w:shd w:val="clear" w:color="auto" w:fill="E5DFEC" w:themeFill="accent4" w:themeFillTint="33"/>
            <w:vAlign w:val="center"/>
          </w:tcPr>
          <w:p w:rsidR="00BC4259" w:rsidRPr="00FC7471" w:rsidRDefault="00BC4259" w:rsidP="000A0987">
            <w:pPr>
              <w:spacing w:after="0" w:line="240" w:lineRule="auto"/>
              <w:ind w:firstLine="33"/>
              <w:jc w:val="center"/>
              <w:rPr>
                <w:rFonts w:ascii="Times New Roman" w:eastAsia="Times New Roman" w:hAnsi="Times New Roman" w:cs="Times New Roman"/>
                <w:b/>
                <w:bCs/>
                <w:sz w:val="24"/>
                <w:szCs w:val="24"/>
                <w:lang w:eastAsia="ru-RU"/>
              </w:rPr>
            </w:pPr>
            <w:r w:rsidRPr="00FC7471">
              <w:rPr>
                <w:rFonts w:ascii="Times New Roman" w:eastAsia="Times New Roman" w:hAnsi="Times New Roman" w:cs="Times New Roman"/>
                <w:b/>
                <w:bCs/>
                <w:sz w:val="24"/>
                <w:szCs w:val="24"/>
                <w:lang w:eastAsia="ru-RU"/>
              </w:rPr>
              <w:t>6 428,9</w:t>
            </w:r>
          </w:p>
        </w:tc>
      </w:tr>
      <w:tr w:rsidR="00FC7471" w:rsidRPr="00FC7471" w:rsidTr="000A0987">
        <w:trPr>
          <w:trHeight w:val="193"/>
        </w:trPr>
        <w:tc>
          <w:tcPr>
            <w:tcW w:w="3841" w:type="dxa"/>
            <w:vAlign w:val="center"/>
            <w:hideMark/>
          </w:tcPr>
          <w:p w:rsidR="00BC4259" w:rsidRPr="00FC7471" w:rsidRDefault="00BC4259" w:rsidP="00190452">
            <w:pPr>
              <w:spacing w:after="0" w:line="240" w:lineRule="auto"/>
              <w:ind w:firstLine="47"/>
              <w:rPr>
                <w:rFonts w:ascii="Times New Roman" w:eastAsia="Times New Roman" w:hAnsi="Times New Roman" w:cs="Times New Roman"/>
                <w:i/>
                <w:iCs/>
                <w:sz w:val="24"/>
                <w:szCs w:val="24"/>
                <w:lang w:eastAsia="ru-RU"/>
              </w:rPr>
            </w:pPr>
            <w:r w:rsidRPr="00FC7471">
              <w:rPr>
                <w:rFonts w:ascii="Times New Roman" w:eastAsia="Times New Roman" w:hAnsi="Times New Roman" w:cs="Times New Roman"/>
                <w:i/>
                <w:iCs/>
                <w:sz w:val="24"/>
                <w:szCs w:val="24"/>
                <w:lang w:eastAsia="ru-RU"/>
              </w:rPr>
              <w:t>местный бюджет</w:t>
            </w:r>
          </w:p>
        </w:tc>
        <w:tc>
          <w:tcPr>
            <w:tcW w:w="1417" w:type="dxa"/>
            <w:vAlign w:val="center"/>
          </w:tcPr>
          <w:p w:rsidR="00BC4259" w:rsidRPr="00FC7471" w:rsidRDefault="00BC4259" w:rsidP="000A0987">
            <w:pPr>
              <w:spacing w:after="0" w:line="240" w:lineRule="auto"/>
              <w:ind w:firstLine="33"/>
              <w:jc w:val="center"/>
              <w:rPr>
                <w:rFonts w:ascii="Times New Roman" w:eastAsia="Times New Roman" w:hAnsi="Times New Roman" w:cs="Times New Roman"/>
                <w:i/>
                <w:iCs/>
                <w:sz w:val="24"/>
                <w:szCs w:val="24"/>
                <w:lang w:eastAsia="ru-RU"/>
              </w:rPr>
            </w:pPr>
            <w:r w:rsidRPr="00FC7471">
              <w:rPr>
                <w:rFonts w:ascii="Times New Roman" w:eastAsia="Times New Roman" w:hAnsi="Times New Roman" w:cs="Times New Roman"/>
                <w:i/>
                <w:iCs/>
                <w:sz w:val="24"/>
                <w:szCs w:val="24"/>
                <w:lang w:eastAsia="ru-RU"/>
              </w:rPr>
              <w:t>2 822,1</w:t>
            </w:r>
          </w:p>
        </w:tc>
        <w:tc>
          <w:tcPr>
            <w:tcW w:w="1418" w:type="dxa"/>
            <w:vAlign w:val="center"/>
          </w:tcPr>
          <w:p w:rsidR="00BC4259" w:rsidRPr="00FC7471" w:rsidRDefault="00BC4259" w:rsidP="000A0987">
            <w:pPr>
              <w:spacing w:after="0" w:line="240" w:lineRule="auto"/>
              <w:ind w:firstLine="33"/>
              <w:jc w:val="center"/>
              <w:rPr>
                <w:rFonts w:ascii="Times New Roman" w:eastAsia="Times New Roman" w:hAnsi="Times New Roman" w:cs="Times New Roman"/>
                <w:i/>
                <w:iCs/>
                <w:sz w:val="24"/>
                <w:szCs w:val="24"/>
                <w:lang w:eastAsia="ru-RU"/>
              </w:rPr>
            </w:pPr>
            <w:r w:rsidRPr="00FC7471">
              <w:rPr>
                <w:rFonts w:ascii="Times New Roman" w:eastAsia="Times New Roman" w:hAnsi="Times New Roman" w:cs="Times New Roman"/>
                <w:i/>
                <w:iCs/>
                <w:sz w:val="24"/>
                <w:szCs w:val="24"/>
                <w:lang w:eastAsia="ru-RU"/>
              </w:rPr>
              <w:t>2 184,7</w:t>
            </w:r>
          </w:p>
        </w:tc>
        <w:tc>
          <w:tcPr>
            <w:tcW w:w="1384" w:type="dxa"/>
            <w:vAlign w:val="center"/>
          </w:tcPr>
          <w:p w:rsidR="00BC4259" w:rsidRPr="00FC7471" w:rsidRDefault="00BC4259" w:rsidP="000A0987">
            <w:pPr>
              <w:spacing w:after="0" w:line="240" w:lineRule="auto"/>
              <w:ind w:firstLine="33"/>
              <w:jc w:val="center"/>
              <w:rPr>
                <w:rFonts w:ascii="Times New Roman" w:eastAsia="Times New Roman" w:hAnsi="Times New Roman" w:cs="Times New Roman"/>
                <w:i/>
                <w:iCs/>
                <w:sz w:val="24"/>
                <w:szCs w:val="24"/>
                <w:lang w:eastAsia="ru-RU"/>
              </w:rPr>
            </w:pPr>
            <w:r w:rsidRPr="00FC7471">
              <w:rPr>
                <w:rFonts w:ascii="Times New Roman" w:eastAsia="Times New Roman" w:hAnsi="Times New Roman" w:cs="Times New Roman"/>
                <w:i/>
                <w:iCs/>
                <w:sz w:val="24"/>
                <w:szCs w:val="24"/>
                <w:lang w:eastAsia="ru-RU"/>
              </w:rPr>
              <w:t>1 422,1</w:t>
            </w:r>
          </w:p>
        </w:tc>
        <w:tc>
          <w:tcPr>
            <w:tcW w:w="1451" w:type="dxa"/>
            <w:vAlign w:val="center"/>
          </w:tcPr>
          <w:p w:rsidR="00BC4259" w:rsidRPr="00FC7471" w:rsidRDefault="00BC4259" w:rsidP="000A0987">
            <w:pPr>
              <w:spacing w:after="0" w:line="240" w:lineRule="auto"/>
              <w:ind w:firstLine="33"/>
              <w:jc w:val="center"/>
              <w:rPr>
                <w:rFonts w:ascii="Times New Roman" w:eastAsia="Times New Roman" w:hAnsi="Times New Roman" w:cs="Times New Roman"/>
                <w:bCs/>
                <w:i/>
                <w:sz w:val="24"/>
                <w:szCs w:val="24"/>
                <w:lang w:eastAsia="ru-RU"/>
              </w:rPr>
            </w:pPr>
            <w:r w:rsidRPr="00FC7471">
              <w:rPr>
                <w:rFonts w:ascii="Times New Roman" w:eastAsia="Times New Roman" w:hAnsi="Times New Roman" w:cs="Times New Roman"/>
                <w:bCs/>
                <w:i/>
                <w:sz w:val="24"/>
                <w:szCs w:val="24"/>
                <w:lang w:eastAsia="ru-RU"/>
              </w:rPr>
              <w:t>6 428,9</w:t>
            </w:r>
          </w:p>
        </w:tc>
      </w:tr>
      <w:tr w:rsidR="00FC7471" w:rsidRPr="00FC7471" w:rsidTr="000A0987">
        <w:trPr>
          <w:trHeight w:val="126"/>
        </w:trPr>
        <w:tc>
          <w:tcPr>
            <w:tcW w:w="3841" w:type="dxa"/>
            <w:vAlign w:val="center"/>
            <w:hideMark/>
          </w:tcPr>
          <w:p w:rsidR="00BC4259" w:rsidRPr="00FC7471" w:rsidRDefault="00BC4259" w:rsidP="00190452">
            <w:pPr>
              <w:spacing w:after="0" w:line="240" w:lineRule="auto"/>
              <w:ind w:firstLine="47"/>
              <w:rPr>
                <w:rFonts w:ascii="Times New Roman" w:eastAsia="Times New Roman" w:hAnsi="Times New Roman" w:cs="Times New Roman"/>
                <w:i/>
                <w:iCs/>
                <w:sz w:val="24"/>
                <w:szCs w:val="24"/>
                <w:lang w:eastAsia="ru-RU"/>
              </w:rPr>
            </w:pPr>
            <w:r w:rsidRPr="00FC7471">
              <w:rPr>
                <w:rFonts w:ascii="Times New Roman" w:eastAsia="Times New Roman" w:hAnsi="Times New Roman" w:cs="Times New Roman"/>
                <w:i/>
                <w:iCs/>
                <w:sz w:val="24"/>
                <w:szCs w:val="24"/>
                <w:lang w:eastAsia="ru-RU"/>
              </w:rPr>
              <w:t>областной бюджет</w:t>
            </w:r>
          </w:p>
        </w:tc>
        <w:tc>
          <w:tcPr>
            <w:tcW w:w="1417" w:type="dxa"/>
            <w:vAlign w:val="center"/>
          </w:tcPr>
          <w:p w:rsidR="00BC4259" w:rsidRPr="00FC7471" w:rsidRDefault="00BC4259" w:rsidP="000A0987">
            <w:pPr>
              <w:spacing w:after="0" w:line="240" w:lineRule="auto"/>
              <w:ind w:firstLine="33"/>
              <w:jc w:val="center"/>
              <w:rPr>
                <w:rFonts w:ascii="Times New Roman" w:eastAsia="Times New Roman" w:hAnsi="Times New Roman" w:cs="Times New Roman"/>
                <w:i/>
                <w:iCs/>
                <w:sz w:val="24"/>
                <w:szCs w:val="24"/>
                <w:lang w:eastAsia="ru-RU"/>
              </w:rPr>
            </w:pPr>
            <w:r w:rsidRPr="00FC7471">
              <w:rPr>
                <w:rFonts w:ascii="Times New Roman" w:eastAsia="Times New Roman" w:hAnsi="Times New Roman" w:cs="Times New Roman"/>
                <w:i/>
                <w:iCs/>
                <w:sz w:val="24"/>
                <w:szCs w:val="24"/>
                <w:lang w:eastAsia="ru-RU"/>
              </w:rPr>
              <w:t>-</w:t>
            </w:r>
          </w:p>
        </w:tc>
        <w:tc>
          <w:tcPr>
            <w:tcW w:w="1418" w:type="dxa"/>
            <w:vAlign w:val="center"/>
          </w:tcPr>
          <w:p w:rsidR="00BC4259" w:rsidRPr="00FC7471" w:rsidRDefault="00BC4259" w:rsidP="000A0987">
            <w:pPr>
              <w:spacing w:after="0" w:line="240" w:lineRule="auto"/>
              <w:ind w:firstLine="33"/>
              <w:jc w:val="center"/>
              <w:rPr>
                <w:rFonts w:ascii="Times New Roman" w:eastAsia="Times New Roman" w:hAnsi="Times New Roman" w:cs="Times New Roman"/>
                <w:i/>
                <w:iCs/>
                <w:sz w:val="24"/>
                <w:szCs w:val="24"/>
                <w:lang w:eastAsia="ru-RU"/>
              </w:rPr>
            </w:pPr>
            <w:r w:rsidRPr="00FC7471">
              <w:rPr>
                <w:rFonts w:ascii="Times New Roman" w:eastAsia="Times New Roman" w:hAnsi="Times New Roman" w:cs="Times New Roman"/>
                <w:i/>
                <w:iCs/>
                <w:sz w:val="24"/>
                <w:szCs w:val="24"/>
                <w:lang w:eastAsia="ru-RU"/>
              </w:rPr>
              <w:t>-</w:t>
            </w:r>
          </w:p>
        </w:tc>
        <w:tc>
          <w:tcPr>
            <w:tcW w:w="1384" w:type="dxa"/>
            <w:vAlign w:val="center"/>
          </w:tcPr>
          <w:p w:rsidR="00BC4259" w:rsidRPr="00FC7471" w:rsidRDefault="00BC4259" w:rsidP="000A0987">
            <w:pPr>
              <w:spacing w:after="0" w:line="240" w:lineRule="auto"/>
              <w:ind w:firstLine="33"/>
              <w:jc w:val="center"/>
              <w:rPr>
                <w:rFonts w:ascii="Times New Roman" w:eastAsia="Times New Roman" w:hAnsi="Times New Roman" w:cs="Times New Roman"/>
                <w:i/>
                <w:iCs/>
                <w:sz w:val="24"/>
                <w:szCs w:val="24"/>
                <w:lang w:eastAsia="ru-RU"/>
              </w:rPr>
            </w:pPr>
            <w:r w:rsidRPr="00FC7471">
              <w:rPr>
                <w:rFonts w:ascii="Times New Roman" w:eastAsia="Times New Roman" w:hAnsi="Times New Roman" w:cs="Times New Roman"/>
                <w:i/>
                <w:iCs/>
                <w:sz w:val="24"/>
                <w:szCs w:val="24"/>
                <w:lang w:eastAsia="ru-RU"/>
              </w:rPr>
              <w:t>-</w:t>
            </w:r>
          </w:p>
        </w:tc>
        <w:tc>
          <w:tcPr>
            <w:tcW w:w="1451" w:type="dxa"/>
            <w:vAlign w:val="center"/>
          </w:tcPr>
          <w:p w:rsidR="00BC4259" w:rsidRPr="00FC7471" w:rsidRDefault="00BC4259" w:rsidP="000A0987">
            <w:pPr>
              <w:spacing w:after="0" w:line="240" w:lineRule="auto"/>
              <w:ind w:firstLine="33"/>
              <w:jc w:val="center"/>
              <w:rPr>
                <w:rFonts w:ascii="Times New Roman" w:eastAsia="Times New Roman" w:hAnsi="Times New Roman" w:cs="Times New Roman"/>
                <w:bCs/>
                <w:i/>
                <w:sz w:val="24"/>
                <w:szCs w:val="24"/>
                <w:lang w:eastAsia="ru-RU"/>
              </w:rPr>
            </w:pPr>
            <w:r w:rsidRPr="00FC7471">
              <w:rPr>
                <w:rFonts w:ascii="Times New Roman" w:eastAsia="Times New Roman" w:hAnsi="Times New Roman" w:cs="Times New Roman"/>
                <w:bCs/>
                <w:i/>
                <w:sz w:val="24"/>
                <w:szCs w:val="24"/>
                <w:lang w:eastAsia="ru-RU"/>
              </w:rPr>
              <w:t>-</w:t>
            </w:r>
          </w:p>
        </w:tc>
      </w:tr>
      <w:tr w:rsidR="00FC7471" w:rsidRPr="00FC7471" w:rsidTr="000A0987">
        <w:trPr>
          <w:trHeight w:val="181"/>
        </w:trPr>
        <w:tc>
          <w:tcPr>
            <w:tcW w:w="3841" w:type="dxa"/>
            <w:shd w:val="clear" w:color="auto" w:fill="E5DFEC" w:themeFill="accent4" w:themeFillTint="33"/>
            <w:vAlign w:val="center"/>
            <w:hideMark/>
          </w:tcPr>
          <w:p w:rsidR="00AF3451" w:rsidRPr="00FC7471" w:rsidRDefault="00D14AE4" w:rsidP="00190452">
            <w:pPr>
              <w:spacing w:after="0" w:line="240" w:lineRule="auto"/>
              <w:ind w:firstLine="47"/>
              <w:rPr>
                <w:rFonts w:ascii="Times New Roman" w:eastAsia="Times New Roman" w:hAnsi="Times New Roman" w:cs="Times New Roman"/>
                <w:b/>
                <w:bCs/>
                <w:sz w:val="24"/>
                <w:szCs w:val="24"/>
                <w:lang w:eastAsia="ru-RU"/>
              </w:rPr>
            </w:pPr>
            <w:r w:rsidRPr="00FC7471">
              <w:rPr>
                <w:rFonts w:ascii="Times New Roman" w:eastAsia="Times New Roman" w:hAnsi="Times New Roman" w:cs="Times New Roman"/>
                <w:b/>
                <w:bCs/>
                <w:sz w:val="24"/>
                <w:szCs w:val="24"/>
                <w:lang w:eastAsia="ru-RU"/>
              </w:rPr>
              <w:lastRenderedPageBreak/>
              <w:t>От</w:t>
            </w:r>
            <w:r w:rsidR="00AF3451" w:rsidRPr="00FC7471">
              <w:rPr>
                <w:rFonts w:ascii="Times New Roman" w:eastAsia="Times New Roman" w:hAnsi="Times New Roman" w:cs="Times New Roman"/>
                <w:b/>
                <w:bCs/>
                <w:sz w:val="24"/>
                <w:szCs w:val="24"/>
                <w:lang w:eastAsia="ru-RU"/>
              </w:rPr>
              <w:t xml:space="preserve">клонение, в том числе: </w:t>
            </w:r>
          </w:p>
        </w:tc>
        <w:tc>
          <w:tcPr>
            <w:tcW w:w="1417" w:type="dxa"/>
            <w:shd w:val="clear" w:color="auto" w:fill="E5DFEC" w:themeFill="accent4" w:themeFillTint="33"/>
            <w:vAlign w:val="center"/>
          </w:tcPr>
          <w:p w:rsidR="00AF3451" w:rsidRPr="00FC7471" w:rsidRDefault="00BC4259" w:rsidP="000A0987">
            <w:pPr>
              <w:spacing w:after="0" w:line="240" w:lineRule="auto"/>
              <w:ind w:right="-50" w:firstLine="33"/>
              <w:jc w:val="center"/>
              <w:rPr>
                <w:rFonts w:ascii="Times New Roman" w:eastAsia="Times New Roman" w:hAnsi="Times New Roman" w:cs="Times New Roman"/>
                <w:b/>
                <w:bCs/>
                <w:sz w:val="24"/>
                <w:szCs w:val="24"/>
                <w:lang w:eastAsia="ru-RU"/>
              </w:rPr>
            </w:pPr>
            <w:r w:rsidRPr="00FC7471">
              <w:rPr>
                <w:rFonts w:ascii="Times New Roman" w:eastAsia="Times New Roman" w:hAnsi="Times New Roman" w:cs="Times New Roman"/>
                <w:b/>
                <w:bCs/>
                <w:sz w:val="24"/>
                <w:szCs w:val="24"/>
                <w:lang w:eastAsia="ru-RU"/>
              </w:rPr>
              <w:t>79,0</w:t>
            </w:r>
          </w:p>
        </w:tc>
        <w:tc>
          <w:tcPr>
            <w:tcW w:w="1418" w:type="dxa"/>
            <w:shd w:val="clear" w:color="auto" w:fill="E5DFEC" w:themeFill="accent4" w:themeFillTint="33"/>
            <w:vAlign w:val="center"/>
          </w:tcPr>
          <w:p w:rsidR="00AF3451" w:rsidRPr="00FC7471" w:rsidRDefault="00BC4259" w:rsidP="000A0987">
            <w:pPr>
              <w:spacing w:after="0" w:line="240" w:lineRule="auto"/>
              <w:ind w:firstLine="33"/>
              <w:jc w:val="center"/>
              <w:rPr>
                <w:rFonts w:ascii="Times New Roman" w:eastAsia="Times New Roman" w:hAnsi="Times New Roman" w:cs="Times New Roman"/>
                <w:b/>
                <w:bCs/>
                <w:sz w:val="24"/>
                <w:szCs w:val="24"/>
                <w:lang w:eastAsia="ru-RU"/>
              </w:rPr>
            </w:pPr>
            <w:r w:rsidRPr="00FC7471">
              <w:rPr>
                <w:rFonts w:ascii="Times New Roman" w:eastAsia="Times New Roman" w:hAnsi="Times New Roman" w:cs="Times New Roman"/>
                <w:b/>
                <w:bCs/>
                <w:sz w:val="24"/>
                <w:szCs w:val="24"/>
                <w:lang w:eastAsia="ru-RU"/>
              </w:rPr>
              <w:t>-</w:t>
            </w:r>
          </w:p>
        </w:tc>
        <w:tc>
          <w:tcPr>
            <w:tcW w:w="1384" w:type="dxa"/>
            <w:shd w:val="clear" w:color="auto" w:fill="E5DFEC" w:themeFill="accent4" w:themeFillTint="33"/>
            <w:vAlign w:val="center"/>
          </w:tcPr>
          <w:p w:rsidR="00AF3451" w:rsidRPr="00FC7471" w:rsidRDefault="00BC4259" w:rsidP="000A0987">
            <w:pPr>
              <w:spacing w:after="0" w:line="240" w:lineRule="auto"/>
              <w:ind w:firstLine="33"/>
              <w:jc w:val="center"/>
              <w:rPr>
                <w:rFonts w:ascii="Times New Roman" w:eastAsia="Times New Roman" w:hAnsi="Times New Roman" w:cs="Times New Roman"/>
                <w:b/>
                <w:bCs/>
                <w:sz w:val="24"/>
                <w:szCs w:val="24"/>
                <w:lang w:eastAsia="ru-RU"/>
              </w:rPr>
            </w:pPr>
            <w:r w:rsidRPr="00FC7471">
              <w:rPr>
                <w:rFonts w:ascii="Times New Roman" w:eastAsia="Times New Roman" w:hAnsi="Times New Roman" w:cs="Times New Roman"/>
                <w:b/>
                <w:bCs/>
                <w:sz w:val="24"/>
                <w:szCs w:val="24"/>
                <w:lang w:eastAsia="ru-RU"/>
              </w:rPr>
              <w:t>-</w:t>
            </w:r>
          </w:p>
        </w:tc>
        <w:tc>
          <w:tcPr>
            <w:tcW w:w="1451" w:type="dxa"/>
            <w:shd w:val="clear" w:color="auto" w:fill="E5DFEC" w:themeFill="accent4" w:themeFillTint="33"/>
            <w:vAlign w:val="center"/>
          </w:tcPr>
          <w:p w:rsidR="00AF3451" w:rsidRPr="00FC7471" w:rsidRDefault="00BC4259" w:rsidP="000A0987">
            <w:pPr>
              <w:spacing w:after="0" w:line="240" w:lineRule="auto"/>
              <w:ind w:firstLine="33"/>
              <w:jc w:val="center"/>
              <w:rPr>
                <w:rFonts w:ascii="Times New Roman" w:eastAsia="Times New Roman" w:hAnsi="Times New Roman" w:cs="Times New Roman"/>
                <w:b/>
                <w:bCs/>
                <w:sz w:val="24"/>
                <w:szCs w:val="24"/>
                <w:lang w:eastAsia="ru-RU"/>
              </w:rPr>
            </w:pPr>
            <w:r w:rsidRPr="00FC7471">
              <w:rPr>
                <w:rFonts w:ascii="Times New Roman" w:eastAsia="Times New Roman" w:hAnsi="Times New Roman" w:cs="Times New Roman"/>
                <w:b/>
                <w:bCs/>
                <w:sz w:val="24"/>
                <w:szCs w:val="24"/>
                <w:lang w:eastAsia="ru-RU"/>
              </w:rPr>
              <w:t>79,0</w:t>
            </w:r>
          </w:p>
        </w:tc>
      </w:tr>
      <w:tr w:rsidR="00FC7471" w:rsidRPr="00FC7471" w:rsidTr="000A0987">
        <w:trPr>
          <w:trHeight w:val="158"/>
        </w:trPr>
        <w:tc>
          <w:tcPr>
            <w:tcW w:w="3841" w:type="dxa"/>
            <w:vAlign w:val="center"/>
            <w:hideMark/>
          </w:tcPr>
          <w:p w:rsidR="00AF3451" w:rsidRPr="00FC7471" w:rsidRDefault="00AF3451" w:rsidP="00190452">
            <w:pPr>
              <w:spacing w:after="0" w:line="240" w:lineRule="auto"/>
              <w:ind w:firstLine="47"/>
              <w:rPr>
                <w:rFonts w:ascii="Times New Roman" w:eastAsia="Times New Roman" w:hAnsi="Times New Roman" w:cs="Times New Roman"/>
                <w:i/>
                <w:iCs/>
                <w:sz w:val="24"/>
                <w:szCs w:val="24"/>
                <w:lang w:eastAsia="ru-RU"/>
              </w:rPr>
            </w:pPr>
            <w:r w:rsidRPr="00FC7471">
              <w:rPr>
                <w:rFonts w:ascii="Times New Roman" w:eastAsia="Times New Roman" w:hAnsi="Times New Roman" w:cs="Times New Roman"/>
                <w:i/>
                <w:iCs/>
                <w:sz w:val="24"/>
                <w:szCs w:val="24"/>
                <w:lang w:eastAsia="ru-RU"/>
              </w:rPr>
              <w:t>местный бюджет</w:t>
            </w:r>
          </w:p>
        </w:tc>
        <w:tc>
          <w:tcPr>
            <w:tcW w:w="1417" w:type="dxa"/>
            <w:vAlign w:val="center"/>
          </w:tcPr>
          <w:p w:rsidR="00AF3451" w:rsidRPr="00FC7471" w:rsidRDefault="00BC4259" w:rsidP="000A0987">
            <w:pPr>
              <w:spacing w:after="0" w:line="240" w:lineRule="auto"/>
              <w:ind w:firstLine="33"/>
              <w:jc w:val="center"/>
              <w:rPr>
                <w:rFonts w:ascii="Times New Roman" w:eastAsia="Times New Roman" w:hAnsi="Times New Roman" w:cs="Times New Roman"/>
                <w:i/>
                <w:sz w:val="24"/>
                <w:szCs w:val="24"/>
                <w:lang w:eastAsia="ru-RU"/>
              </w:rPr>
            </w:pPr>
            <w:r w:rsidRPr="00FC7471">
              <w:rPr>
                <w:rFonts w:ascii="Times New Roman" w:eastAsia="Times New Roman" w:hAnsi="Times New Roman" w:cs="Times New Roman"/>
                <w:i/>
                <w:sz w:val="24"/>
                <w:szCs w:val="24"/>
                <w:lang w:eastAsia="ru-RU"/>
              </w:rPr>
              <w:t>79,0</w:t>
            </w:r>
          </w:p>
        </w:tc>
        <w:tc>
          <w:tcPr>
            <w:tcW w:w="1418" w:type="dxa"/>
            <w:vAlign w:val="center"/>
          </w:tcPr>
          <w:p w:rsidR="00AF3451" w:rsidRPr="00FC7471" w:rsidRDefault="00BC4259" w:rsidP="000A0987">
            <w:pPr>
              <w:spacing w:after="0" w:line="240" w:lineRule="auto"/>
              <w:ind w:firstLine="33"/>
              <w:jc w:val="center"/>
              <w:rPr>
                <w:rFonts w:ascii="Times New Roman" w:eastAsia="Times New Roman" w:hAnsi="Times New Roman" w:cs="Times New Roman"/>
                <w:i/>
                <w:sz w:val="24"/>
                <w:szCs w:val="24"/>
                <w:lang w:eastAsia="ru-RU"/>
              </w:rPr>
            </w:pPr>
            <w:r w:rsidRPr="00FC7471">
              <w:rPr>
                <w:rFonts w:ascii="Times New Roman" w:eastAsia="Times New Roman" w:hAnsi="Times New Roman" w:cs="Times New Roman"/>
                <w:i/>
                <w:sz w:val="24"/>
                <w:szCs w:val="24"/>
                <w:lang w:eastAsia="ru-RU"/>
              </w:rPr>
              <w:t>-</w:t>
            </w:r>
          </w:p>
        </w:tc>
        <w:tc>
          <w:tcPr>
            <w:tcW w:w="1384" w:type="dxa"/>
            <w:vAlign w:val="center"/>
          </w:tcPr>
          <w:p w:rsidR="00AF3451" w:rsidRPr="00FC7471" w:rsidRDefault="00BC4259" w:rsidP="000A0987">
            <w:pPr>
              <w:spacing w:after="0" w:line="240" w:lineRule="auto"/>
              <w:ind w:firstLine="33"/>
              <w:jc w:val="center"/>
              <w:rPr>
                <w:rFonts w:ascii="Times New Roman" w:eastAsia="Times New Roman" w:hAnsi="Times New Roman" w:cs="Times New Roman"/>
                <w:i/>
                <w:sz w:val="24"/>
                <w:szCs w:val="24"/>
                <w:lang w:eastAsia="ru-RU"/>
              </w:rPr>
            </w:pPr>
            <w:r w:rsidRPr="00FC7471">
              <w:rPr>
                <w:rFonts w:ascii="Times New Roman" w:eastAsia="Times New Roman" w:hAnsi="Times New Roman" w:cs="Times New Roman"/>
                <w:i/>
                <w:sz w:val="24"/>
                <w:szCs w:val="24"/>
                <w:lang w:eastAsia="ru-RU"/>
              </w:rPr>
              <w:t>-</w:t>
            </w:r>
          </w:p>
        </w:tc>
        <w:tc>
          <w:tcPr>
            <w:tcW w:w="1451" w:type="dxa"/>
            <w:vAlign w:val="center"/>
          </w:tcPr>
          <w:p w:rsidR="00AF3451" w:rsidRPr="00FC7471" w:rsidRDefault="00BC4259" w:rsidP="000A0987">
            <w:pPr>
              <w:spacing w:after="0" w:line="240" w:lineRule="auto"/>
              <w:ind w:firstLine="33"/>
              <w:jc w:val="center"/>
              <w:rPr>
                <w:rFonts w:ascii="Times New Roman" w:eastAsia="Times New Roman" w:hAnsi="Times New Roman" w:cs="Times New Roman"/>
                <w:i/>
                <w:sz w:val="24"/>
                <w:szCs w:val="24"/>
                <w:lang w:eastAsia="ru-RU"/>
              </w:rPr>
            </w:pPr>
            <w:r w:rsidRPr="00FC7471">
              <w:rPr>
                <w:rFonts w:ascii="Times New Roman" w:eastAsia="Times New Roman" w:hAnsi="Times New Roman" w:cs="Times New Roman"/>
                <w:i/>
                <w:sz w:val="24"/>
                <w:szCs w:val="24"/>
                <w:lang w:eastAsia="ru-RU"/>
              </w:rPr>
              <w:t>79,0</w:t>
            </w:r>
          </w:p>
        </w:tc>
      </w:tr>
      <w:tr w:rsidR="00FC7471" w:rsidRPr="00FC7471" w:rsidTr="000A0987">
        <w:trPr>
          <w:trHeight w:val="217"/>
        </w:trPr>
        <w:tc>
          <w:tcPr>
            <w:tcW w:w="3841" w:type="dxa"/>
            <w:vAlign w:val="center"/>
            <w:hideMark/>
          </w:tcPr>
          <w:p w:rsidR="00AF3451" w:rsidRPr="00FC7471" w:rsidRDefault="009B336D" w:rsidP="00190452">
            <w:pPr>
              <w:spacing w:after="0" w:line="240" w:lineRule="auto"/>
              <w:ind w:firstLine="47"/>
              <w:rPr>
                <w:rFonts w:ascii="Times New Roman" w:eastAsia="Times New Roman" w:hAnsi="Times New Roman" w:cs="Times New Roman"/>
                <w:i/>
                <w:iCs/>
                <w:sz w:val="24"/>
                <w:szCs w:val="24"/>
                <w:lang w:eastAsia="ru-RU"/>
              </w:rPr>
            </w:pPr>
            <w:r w:rsidRPr="00FC7471">
              <w:rPr>
                <w:rFonts w:ascii="Times New Roman" w:eastAsia="Times New Roman" w:hAnsi="Times New Roman" w:cs="Times New Roman"/>
                <w:i/>
                <w:iCs/>
                <w:sz w:val="24"/>
                <w:szCs w:val="24"/>
                <w:lang w:eastAsia="ru-RU"/>
              </w:rPr>
              <w:t>областной бюджет</w:t>
            </w:r>
          </w:p>
        </w:tc>
        <w:tc>
          <w:tcPr>
            <w:tcW w:w="1417" w:type="dxa"/>
            <w:vAlign w:val="center"/>
          </w:tcPr>
          <w:p w:rsidR="00AF3451" w:rsidRPr="00FC7471" w:rsidRDefault="00BC4259" w:rsidP="000A0987">
            <w:pPr>
              <w:spacing w:after="0" w:line="240" w:lineRule="auto"/>
              <w:ind w:firstLine="33"/>
              <w:jc w:val="center"/>
              <w:rPr>
                <w:rFonts w:ascii="Times New Roman" w:eastAsia="Times New Roman" w:hAnsi="Times New Roman" w:cs="Times New Roman"/>
                <w:i/>
                <w:sz w:val="24"/>
                <w:szCs w:val="24"/>
                <w:lang w:eastAsia="ru-RU"/>
              </w:rPr>
            </w:pPr>
            <w:r w:rsidRPr="00FC7471">
              <w:rPr>
                <w:rFonts w:ascii="Times New Roman" w:eastAsia="Times New Roman" w:hAnsi="Times New Roman" w:cs="Times New Roman"/>
                <w:i/>
                <w:sz w:val="24"/>
                <w:szCs w:val="24"/>
                <w:lang w:eastAsia="ru-RU"/>
              </w:rPr>
              <w:t>-</w:t>
            </w:r>
          </w:p>
        </w:tc>
        <w:tc>
          <w:tcPr>
            <w:tcW w:w="1418" w:type="dxa"/>
            <w:vAlign w:val="center"/>
          </w:tcPr>
          <w:p w:rsidR="00AF3451" w:rsidRPr="00FC7471" w:rsidRDefault="00BC4259" w:rsidP="000A0987">
            <w:pPr>
              <w:spacing w:after="0" w:line="240" w:lineRule="auto"/>
              <w:ind w:firstLine="33"/>
              <w:jc w:val="center"/>
              <w:rPr>
                <w:rFonts w:ascii="Times New Roman" w:eastAsia="Times New Roman" w:hAnsi="Times New Roman" w:cs="Times New Roman"/>
                <w:i/>
                <w:sz w:val="24"/>
                <w:szCs w:val="24"/>
                <w:lang w:eastAsia="ru-RU"/>
              </w:rPr>
            </w:pPr>
            <w:r w:rsidRPr="00FC7471">
              <w:rPr>
                <w:rFonts w:ascii="Times New Roman" w:eastAsia="Times New Roman" w:hAnsi="Times New Roman" w:cs="Times New Roman"/>
                <w:i/>
                <w:sz w:val="24"/>
                <w:szCs w:val="24"/>
                <w:lang w:eastAsia="ru-RU"/>
              </w:rPr>
              <w:t>-</w:t>
            </w:r>
          </w:p>
        </w:tc>
        <w:tc>
          <w:tcPr>
            <w:tcW w:w="1384" w:type="dxa"/>
            <w:vAlign w:val="center"/>
          </w:tcPr>
          <w:p w:rsidR="00AF3451" w:rsidRPr="00FC7471" w:rsidRDefault="00BC4259" w:rsidP="000A0987">
            <w:pPr>
              <w:spacing w:after="0" w:line="240" w:lineRule="auto"/>
              <w:ind w:firstLine="33"/>
              <w:jc w:val="center"/>
              <w:rPr>
                <w:rFonts w:ascii="Times New Roman" w:eastAsia="Times New Roman" w:hAnsi="Times New Roman" w:cs="Times New Roman"/>
                <w:i/>
                <w:sz w:val="24"/>
                <w:szCs w:val="24"/>
                <w:lang w:eastAsia="ru-RU"/>
              </w:rPr>
            </w:pPr>
            <w:r w:rsidRPr="00FC7471">
              <w:rPr>
                <w:rFonts w:ascii="Times New Roman" w:eastAsia="Times New Roman" w:hAnsi="Times New Roman" w:cs="Times New Roman"/>
                <w:i/>
                <w:sz w:val="24"/>
                <w:szCs w:val="24"/>
                <w:lang w:eastAsia="ru-RU"/>
              </w:rPr>
              <w:t>-</w:t>
            </w:r>
          </w:p>
        </w:tc>
        <w:tc>
          <w:tcPr>
            <w:tcW w:w="1451" w:type="dxa"/>
            <w:vAlign w:val="center"/>
          </w:tcPr>
          <w:p w:rsidR="00AF3451" w:rsidRPr="00FC7471" w:rsidRDefault="00BC4259" w:rsidP="000A0987">
            <w:pPr>
              <w:spacing w:after="0" w:line="240" w:lineRule="auto"/>
              <w:ind w:firstLine="33"/>
              <w:jc w:val="center"/>
              <w:rPr>
                <w:rFonts w:ascii="Times New Roman" w:eastAsia="Times New Roman" w:hAnsi="Times New Roman" w:cs="Times New Roman"/>
                <w:i/>
                <w:sz w:val="24"/>
                <w:szCs w:val="24"/>
                <w:lang w:eastAsia="ru-RU"/>
              </w:rPr>
            </w:pPr>
            <w:r w:rsidRPr="00FC7471">
              <w:rPr>
                <w:rFonts w:ascii="Times New Roman" w:eastAsia="Times New Roman" w:hAnsi="Times New Roman" w:cs="Times New Roman"/>
                <w:i/>
                <w:sz w:val="24"/>
                <w:szCs w:val="24"/>
                <w:lang w:eastAsia="ru-RU"/>
              </w:rPr>
              <w:t>-</w:t>
            </w:r>
          </w:p>
        </w:tc>
      </w:tr>
    </w:tbl>
    <w:p w:rsidR="00304875" w:rsidRPr="00FC7471" w:rsidRDefault="00166CF2" w:rsidP="0071645C">
      <w:pPr>
        <w:spacing w:after="0" w:line="240" w:lineRule="auto"/>
        <w:ind w:firstLine="567"/>
        <w:jc w:val="both"/>
        <w:rPr>
          <w:rFonts w:ascii="Times New Roman" w:eastAsia="Calibri" w:hAnsi="Times New Roman" w:cs="Times New Roman"/>
          <w:sz w:val="26"/>
          <w:szCs w:val="26"/>
        </w:rPr>
      </w:pPr>
      <w:r w:rsidRPr="00FC7471">
        <w:rPr>
          <w:rFonts w:ascii="Times New Roman" w:eastAsia="Calibri" w:hAnsi="Times New Roman" w:cs="Times New Roman"/>
          <w:sz w:val="26"/>
          <w:szCs w:val="26"/>
        </w:rPr>
        <w:t xml:space="preserve">Данные изменения </w:t>
      </w:r>
      <w:r w:rsidR="00304875" w:rsidRPr="00FC7471">
        <w:rPr>
          <w:rFonts w:ascii="Times New Roman" w:eastAsia="Calibri" w:hAnsi="Times New Roman" w:cs="Times New Roman"/>
          <w:sz w:val="26"/>
          <w:szCs w:val="26"/>
        </w:rPr>
        <w:t>финансового обеспечения пред</w:t>
      </w:r>
      <w:r w:rsidRPr="00FC7471">
        <w:rPr>
          <w:rFonts w:ascii="Times New Roman" w:eastAsia="Calibri" w:hAnsi="Times New Roman" w:cs="Times New Roman"/>
          <w:sz w:val="26"/>
          <w:szCs w:val="26"/>
        </w:rPr>
        <w:t>усмотрены</w:t>
      </w:r>
      <w:r w:rsidR="00304875" w:rsidRPr="00FC7471">
        <w:rPr>
          <w:rFonts w:ascii="Times New Roman" w:eastAsia="Calibri" w:hAnsi="Times New Roman" w:cs="Times New Roman"/>
          <w:sz w:val="26"/>
          <w:szCs w:val="26"/>
        </w:rPr>
        <w:t xml:space="preserve"> по </w:t>
      </w:r>
      <w:r w:rsidR="005D0A3C" w:rsidRPr="00FC7471">
        <w:rPr>
          <w:rFonts w:ascii="Times New Roman" w:eastAsia="Calibri" w:hAnsi="Times New Roman" w:cs="Times New Roman"/>
          <w:sz w:val="26"/>
          <w:szCs w:val="26"/>
        </w:rPr>
        <w:t>2 из 2</w:t>
      </w:r>
      <w:r w:rsidR="00304875" w:rsidRPr="00FC7471">
        <w:rPr>
          <w:rFonts w:ascii="Times New Roman" w:eastAsia="Calibri" w:hAnsi="Times New Roman" w:cs="Times New Roman"/>
          <w:sz w:val="26"/>
          <w:szCs w:val="26"/>
        </w:rPr>
        <w:t xml:space="preserve"> подпрограмм </w:t>
      </w:r>
      <w:r w:rsidR="009B3928" w:rsidRPr="00FC7471">
        <w:rPr>
          <w:rFonts w:ascii="Times New Roman" w:eastAsia="Calibri" w:hAnsi="Times New Roman" w:cs="Times New Roman"/>
          <w:sz w:val="26"/>
          <w:szCs w:val="26"/>
        </w:rPr>
        <w:t>Программы</w:t>
      </w:r>
      <w:r w:rsidR="00304875" w:rsidRPr="00FC7471">
        <w:rPr>
          <w:rFonts w:ascii="Times New Roman" w:eastAsia="Calibri" w:hAnsi="Times New Roman" w:cs="Times New Roman"/>
          <w:sz w:val="26"/>
          <w:szCs w:val="26"/>
        </w:rPr>
        <w:t>:</w:t>
      </w:r>
    </w:p>
    <w:p w:rsidR="00123CCA" w:rsidRPr="00FC7471" w:rsidRDefault="009B3928" w:rsidP="0071645C">
      <w:pPr>
        <w:spacing w:after="0"/>
        <w:ind w:firstLine="567"/>
        <w:jc w:val="both"/>
        <w:rPr>
          <w:rFonts w:ascii="Times New Roman" w:eastAsia="Times New Roman" w:hAnsi="Times New Roman" w:cs="Times New Roman"/>
          <w:sz w:val="26"/>
          <w:szCs w:val="26"/>
          <w:lang w:eastAsia="ru-RU"/>
        </w:rPr>
      </w:pPr>
      <w:r w:rsidRPr="00FC7471">
        <w:rPr>
          <w:rFonts w:ascii="Times New Roman" w:eastAsia="Calibri" w:hAnsi="Times New Roman" w:cs="Times New Roman"/>
          <w:b/>
          <w:sz w:val="26"/>
          <w:szCs w:val="26"/>
        </w:rPr>
        <w:t>1</w:t>
      </w:r>
      <w:r w:rsidR="001E0D2F" w:rsidRPr="00FC7471">
        <w:rPr>
          <w:rFonts w:ascii="Times New Roman" w:eastAsia="Calibri" w:hAnsi="Times New Roman" w:cs="Times New Roman"/>
          <w:b/>
          <w:sz w:val="26"/>
          <w:szCs w:val="26"/>
        </w:rPr>
        <w:t>) П</w:t>
      </w:r>
      <w:r w:rsidR="00C66F00" w:rsidRPr="00FC7471">
        <w:rPr>
          <w:rFonts w:ascii="Times New Roman" w:eastAsia="Calibri" w:hAnsi="Times New Roman" w:cs="Times New Roman"/>
          <w:b/>
          <w:sz w:val="26"/>
          <w:szCs w:val="26"/>
        </w:rPr>
        <w:t xml:space="preserve">о подпрограмме </w:t>
      </w:r>
      <w:r w:rsidR="005D0A3C" w:rsidRPr="00FC7471">
        <w:rPr>
          <w:rFonts w:ascii="Times New Roman" w:eastAsia="Calibri" w:hAnsi="Times New Roman" w:cs="Times New Roman"/>
          <w:b/>
          <w:sz w:val="26"/>
          <w:szCs w:val="26"/>
        </w:rPr>
        <w:t>1</w:t>
      </w:r>
      <w:r w:rsidR="00C66F00" w:rsidRPr="00FC7471">
        <w:rPr>
          <w:rFonts w:ascii="Times New Roman" w:eastAsia="Calibri" w:hAnsi="Times New Roman" w:cs="Times New Roman"/>
          <w:sz w:val="26"/>
          <w:szCs w:val="26"/>
        </w:rPr>
        <w:t xml:space="preserve"> </w:t>
      </w:r>
      <w:r w:rsidR="00C66F00" w:rsidRPr="00FC7471">
        <w:rPr>
          <w:rFonts w:ascii="Times New Roman" w:eastAsia="Times New Roman" w:hAnsi="Times New Roman" w:cs="Times New Roman"/>
          <w:sz w:val="26"/>
          <w:szCs w:val="26"/>
          <w:lang w:val="x-none" w:eastAsia="ru-RU"/>
        </w:rPr>
        <w:t>«</w:t>
      </w:r>
      <w:r w:rsidR="005D0A3C" w:rsidRPr="00FC7471">
        <w:rPr>
          <w:rFonts w:ascii="Times New Roman" w:hAnsi="Times New Roman" w:cs="Times New Roman"/>
          <w:sz w:val="26"/>
          <w:szCs w:val="26"/>
        </w:rPr>
        <w:t>Повышение эффективности управления муниципальным имуществом и использования земельных участков</w:t>
      </w:r>
      <w:r w:rsidR="00123CCA" w:rsidRPr="00FC7471">
        <w:rPr>
          <w:rFonts w:ascii="Times New Roman" w:eastAsia="Times New Roman" w:hAnsi="Times New Roman" w:cs="Times New Roman"/>
          <w:sz w:val="26"/>
          <w:szCs w:val="26"/>
          <w:lang w:eastAsia="ru-RU"/>
        </w:rPr>
        <w:t>»:</w:t>
      </w:r>
    </w:p>
    <w:p w:rsidR="00123CCA" w:rsidRPr="00FC7471" w:rsidRDefault="00123CCA" w:rsidP="0071645C">
      <w:pPr>
        <w:spacing w:after="0"/>
        <w:ind w:firstLine="567"/>
        <w:jc w:val="both"/>
        <w:rPr>
          <w:rFonts w:ascii="Times New Roman" w:eastAsia="Times New Roman" w:hAnsi="Times New Roman" w:cs="Times New Roman"/>
          <w:sz w:val="26"/>
          <w:szCs w:val="26"/>
          <w:lang w:eastAsia="ru-RU"/>
        </w:rPr>
      </w:pPr>
      <w:r w:rsidRPr="00FC7471">
        <w:rPr>
          <w:rFonts w:ascii="Times New Roman" w:eastAsia="Times New Roman" w:hAnsi="Times New Roman" w:cs="Times New Roman"/>
          <w:b/>
          <w:i/>
          <w:sz w:val="26"/>
          <w:szCs w:val="26"/>
          <w:lang w:eastAsia="ru-RU"/>
        </w:rPr>
        <w:t>- в задаче 2 «Обеспечение возможности использования муниципального имущества и земельных участков»</w:t>
      </w:r>
      <w:r w:rsidRPr="00FC7471">
        <w:rPr>
          <w:rFonts w:ascii="Times New Roman" w:eastAsia="Times New Roman" w:hAnsi="Times New Roman" w:cs="Times New Roman"/>
          <w:sz w:val="26"/>
          <w:szCs w:val="26"/>
          <w:lang w:eastAsia="ru-RU"/>
        </w:rPr>
        <w:t xml:space="preserve"> общий объем финансирования предлагается увеличить </w:t>
      </w:r>
      <w:r w:rsidRPr="00FC7471">
        <w:rPr>
          <w:rFonts w:ascii="Times New Roman" w:eastAsia="Times New Roman" w:hAnsi="Times New Roman" w:cs="Times New Roman"/>
          <w:b/>
          <w:sz w:val="26"/>
          <w:szCs w:val="26"/>
          <w:lang w:eastAsia="ru-RU"/>
        </w:rPr>
        <w:t>на 90,9 тыс. рублей</w:t>
      </w:r>
      <w:r w:rsidRPr="00FC7471">
        <w:rPr>
          <w:rFonts w:ascii="Times New Roman" w:eastAsia="Times New Roman" w:hAnsi="Times New Roman" w:cs="Times New Roman"/>
          <w:sz w:val="26"/>
          <w:szCs w:val="26"/>
          <w:lang w:eastAsia="ru-RU"/>
        </w:rPr>
        <w:t xml:space="preserve"> или на 9,9 % в целях исполнения поручения Губернатора Тверской области по формированию земельных участков для перевода </w:t>
      </w:r>
      <w:r w:rsidR="004054C3" w:rsidRPr="00FC7471">
        <w:rPr>
          <w:rFonts w:ascii="Times New Roman" w:eastAsia="Times New Roman" w:hAnsi="Times New Roman" w:cs="Times New Roman"/>
          <w:sz w:val="26"/>
          <w:szCs w:val="26"/>
          <w:lang w:eastAsia="ru-RU"/>
        </w:rPr>
        <w:t xml:space="preserve">их </w:t>
      </w:r>
      <w:r w:rsidRPr="00FC7471">
        <w:rPr>
          <w:rFonts w:ascii="Times New Roman" w:eastAsia="Times New Roman" w:hAnsi="Times New Roman" w:cs="Times New Roman"/>
          <w:sz w:val="26"/>
          <w:szCs w:val="26"/>
          <w:lang w:eastAsia="ru-RU"/>
        </w:rPr>
        <w:t>из одной категории земель в другую</w:t>
      </w:r>
      <w:r w:rsidRPr="00FC7471">
        <w:rPr>
          <w:rFonts w:ascii="Times New Roman" w:eastAsia="Times New Roman" w:hAnsi="Times New Roman" w:cs="Times New Roman"/>
          <w:bCs/>
          <w:sz w:val="26"/>
          <w:szCs w:val="26"/>
          <w:lang w:eastAsia="ru-RU"/>
        </w:rPr>
        <w:t>.</w:t>
      </w:r>
    </w:p>
    <w:p w:rsidR="00123CCA" w:rsidRPr="00FC7471" w:rsidRDefault="00123CCA" w:rsidP="0071645C">
      <w:pPr>
        <w:spacing w:after="0"/>
        <w:ind w:firstLine="567"/>
        <w:jc w:val="both"/>
        <w:rPr>
          <w:rFonts w:ascii="Times New Roman" w:eastAsia="Times New Roman" w:hAnsi="Times New Roman" w:cs="Times New Roman"/>
          <w:sz w:val="26"/>
          <w:szCs w:val="26"/>
          <w:lang w:eastAsia="ru-RU"/>
        </w:rPr>
      </w:pPr>
      <w:proofErr w:type="gramStart"/>
      <w:r w:rsidRPr="00FC7471">
        <w:rPr>
          <w:rFonts w:ascii="Times New Roman" w:eastAsia="Times New Roman" w:hAnsi="Times New Roman" w:cs="Times New Roman"/>
          <w:sz w:val="26"/>
          <w:szCs w:val="26"/>
          <w:lang w:eastAsia="ru-RU"/>
        </w:rPr>
        <w:t xml:space="preserve">В частности, объем финансового обеспечения подпрограммы приведен в соответствие с бюджетными ассигнованиями, предусмотренными </w:t>
      </w:r>
      <w:r w:rsidRPr="00FC7471">
        <w:rPr>
          <w:rFonts w:ascii="Times New Roman" w:eastAsia="Times New Roman" w:hAnsi="Times New Roman" w:cs="Times New Roman"/>
          <w:sz w:val="26"/>
          <w:szCs w:val="26"/>
          <w:lang w:val="x-none" w:eastAsia="ru-RU"/>
        </w:rPr>
        <w:t>решени</w:t>
      </w:r>
      <w:r w:rsidRPr="00FC7471">
        <w:rPr>
          <w:rFonts w:ascii="Times New Roman" w:eastAsia="Times New Roman" w:hAnsi="Times New Roman" w:cs="Times New Roman"/>
          <w:sz w:val="26"/>
          <w:szCs w:val="26"/>
          <w:lang w:eastAsia="ru-RU"/>
        </w:rPr>
        <w:t>ем</w:t>
      </w:r>
      <w:r w:rsidRPr="00FC7471">
        <w:rPr>
          <w:rFonts w:ascii="Times New Roman" w:eastAsia="Times New Roman" w:hAnsi="Times New Roman" w:cs="Times New Roman"/>
          <w:sz w:val="26"/>
          <w:szCs w:val="26"/>
          <w:lang w:val="x-none" w:eastAsia="ru-RU"/>
        </w:rPr>
        <w:t xml:space="preserve"> </w:t>
      </w:r>
      <w:r w:rsidRPr="00FC7471">
        <w:rPr>
          <w:rFonts w:ascii="Times New Roman" w:eastAsia="Times New Roman" w:hAnsi="Times New Roman" w:cs="Times New Roman"/>
          <w:sz w:val="26"/>
          <w:szCs w:val="26"/>
          <w:lang w:eastAsia="ru-RU"/>
        </w:rPr>
        <w:t xml:space="preserve">Собрания депутатов </w:t>
      </w:r>
      <w:proofErr w:type="spellStart"/>
      <w:r w:rsidRPr="00FC7471">
        <w:rPr>
          <w:rFonts w:ascii="Times New Roman" w:eastAsia="Times New Roman" w:hAnsi="Times New Roman" w:cs="Times New Roman"/>
          <w:sz w:val="26"/>
          <w:szCs w:val="26"/>
          <w:lang w:eastAsia="ru-RU"/>
        </w:rPr>
        <w:t>Фировского</w:t>
      </w:r>
      <w:proofErr w:type="spellEnd"/>
      <w:r w:rsidRPr="00FC7471">
        <w:rPr>
          <w:rFonts w:ascii="Times New Roman" w:eastAsia="Times New Roman" w:hAnsi="Times New Roman" w:cs="Times New Roman"/>
          <w:sz w:val="26"/>
          <w:szCs w:val="26"/>
          <w:lang w:eastAsia="ru-RU"/>
        </w:rPr>
        <w:t xml:space="preserve"> района</w:t>
      </w:r>
      <w:r w:rsidRPr="00FC7471">
        <w:rPr>
          <w:rFonts w:ascii="Times New Roman" w:eastAsia="Times New Roman" w:hAnsi="Times New Roman" w:cs="Times New Roman"/>
          <w:sz w:val="26"/>
          <w:szCs w:val="26"/>
          <w:lang w:val="x-none" w:eastAsia="ru-RU"/>
        </w:rPr>
        <w:t xml:space="preserve"> от </w:t>
      </w:r>
      <w:r w:rsidRPr="00FC7471">
        <w:rPr>
          <w:rFonts w:ascii="Times New Roman" w:eastAsia="Times New Roman" w:hAnsi="Times New Roman" w:cs="Times New Roman"/>
          <w:sz w:val="26"/>
          <w:szCs w:val="26"/>
          <w:lang w:eastAsia="ru-RU"/>
        </w:rPr>
        <w:t>25.12.2019</w:t>
      </w:r>
      <w:r w:rsidRPr="00FC7471">
        <w:rPr>
          <w:rFonts w:ascii="Times New Roman" w:eastAsia="Times New Roman" w:hAnsi="Times New Roman" w:cs="Times New Roman"/>
          <w:sz w:val="26"/>
          <w:szCs w:val="26"/>
          <w:lang w:val="x-none" w:eastAsia="ru-RU"/>
        </w:rPr>
        <w:t xml:space="preserve"> № </w:t>
      </w:r>
      <w:r w:rsidRPr="00FC7471">
        <w:rPr>
          <w:rFonts w:ascii="Times New Roman" w:eastAsia="Times New Roman" w:hAnsi="Times New Roman" w:cs="Times New Roman"/>
          <w:sz w:val="26"/>
          <w:szCs w:val="26"/>
          <w:lang w:eastAsia="ru-RU"/>
        </w:rPr>
        <w:t>18</w:t>
      </w:r>
      <w:r w:rsidRPr="00FC7471">
        <w:rPr>
          <w:rFonts w:ascii="Times New Roman" w:eastAsia="Times New Roman" w:hAnsi="Times New Roman" w:cs="Times New Roman"/>
          <w:sz w:val="26"/>
          <w:szCs w:val="26"/>
          <w:lang w:val="x-none" w:eastAsia="ru-RU"/>
        </w:rPr>
        <w:t xml:space="preserve"> «О </w:t>
      </w:r>
      <w:r w:rsidRPr="00FC7471">
        <w:rPr>
          <w:rFonts w:ascii="Times New Roman" w:eastAsia="Times New Roman" w:hAnsi="Times New Roman" w:cs="Times New Roman"/>
          <w:sz w:val="26"/>
          <w:szCs w:val="26"/>
          <w:lang w:eastAsia="ru-RU"/>
        </w:rPr>
        <w:t xml:space="preserve">внесении изменений в Решение Собрания депутатов от 25.12.2018 №178 «О </w:t>
      </w:r>
      <w:r w:rsidRPr="00FC7471">
        <w:rPr>
          <w:rFonts w:ascii="Times New Roman" w:eastAsia="Times New Roman" w:hAnsi="Times New Roman" w:cs="Times New Roman"/>
          <w:sz w:val="26"/>
          <w:szCs w:val="26"/>
          <w:lang w:val="x-none" w:eastAsia="ru-RU"/>
        </w:rPr>
        <w:t xml:space="preserve">бюджете муниципального образования </w:t>
      </w:r>
      <w:proofErr w:type="spellStart"/>
      <w:r w:rsidRPr="00FC7471">
        <w:rPr>
          <w:rFonts w:ascii="Times New Roman" w:eastAsia="Times New Roman" w:hAnsi="Times New Roman" w:cs="Times New Roman"/>
          <w:sz w:val="26"/>
          <w:szCs w:val="26"/>
          <w:lang w:eastAsia="ru-RU"/>
        </w:rPr>
        <w:t>Фировский</w:t>
      </w:r>
      <w:proofErr w:type="spellEnd"/>
      <w:r w:rsidRPr="00FC7471">
        <w:rPr>
          <w:rFonts w:ascii="Times New Roman" w:eastAsia="Times New Roman" w:hAnsi="Times New Roman" w:cs="Times New Roman"/>
          <w:sz w:val="26"/>
          <w:szCs w:val="26"/>
          <w:lang w:eastAsia="ru-RU"/>
        </w:rPr>
        <w:t xml:space="preserve"> район</w:t>
      </w:r>
      <w:r w:rsidRPr="00FC7471">
        <w:rPr>
          <w:rFonts w:ascii="Times New Roman" w:eastAsia="Times New Roman" w:hAnsi="Times New Roman" w:cs="Times New Roman"/>
          <w:sz w:val="26"/>
          <w:szCs w:val="26"/>
          <w:lang w:val="x-none" w:eastAsia="ru-RU"/>
        </w:rPr>
        <w:t xml:space="preserve"> на 201</w:t>
      </w:r>
      <w:r w:rsidRPr="00FC7471">
        <w:rPr>
          <w:rFonts w:ascii="Times New Roman" w:eastAsia="Times New Roman" w:hAnsi="Times New Roman" w:cs="Times New Roman"/>
          <w:sz w:val="26"/>
          <w:szCs w:val="26"/>
          <w:lang w:eastAsia="ru-RU"/>
        </w:rPr>
        <w:t>9</w:t>
      </w:r>
      <w:r w:rsidRPr="00FC7471">
        <w:rPr>
          <w:rFonts w:ascii="Times New Roman" w:eastAsia="Times New Roman" w:hAnsi="Times New Roman" w:cs="Times New Roman"/>
          <w:sz w:val="26"/>
          <w:szCs w:val="26"/>
          <w:lang w:val="x-none" w:eastAsia="ru-RU"/>
        </w:rPr>
        <w:t xml:space="preserve"> год и на плановый период 20</w:t>
      </w:r>
      <w:r w:rsidRPr="00FC7471">
        <w:rPr>
          <w:rFonts w:ascii="Times New Roman" w:eastAsia="Times New Roman" w:hAnsi="Times New Roman" w:cs="Times New Roman"/>
          <w:sz w:val="26"/>
          <w:szCs w:val="26"/>
          <w:lang w:eastAsia="ru-RU"/>
        </w:rPr>
        <w:t>20</w:t>
      </w:r>
      <w:r w:rsidRPr="00FC7471">
        <w:rPr>
          <w:rFonts w:ascii="Times New Roman" w:eastAsia="Times New Roman" w:hAnsi="Times New Roman" w:cs="Times New Roman"/>
          <w:sz w:val="26"/>
          <w:szCs w:val="26"/>
          <w:lang w:val="x-none" w:eastAsia="ru-RU"/>
        </w:rPr>
        <w:t xml:space="preserve"> и 202</w:t>
      </w:r>
      <w:r w:rsidRPr="00FC7471">
        <w:rPr>
          <w:rFonts w:ascii="Times New Roman" w:eastAsia="Times New Roman" w:hAnsi="Times New Roman" w:cs="Times New Roman"/>
          <w:sz w:val="26"/>
          <w:szCs w:val="26"/>
          <w:lang w:eastAsia="ru-RU"/>
        </w:rPr>
        <w:t>1</w:t>
      </w:r>
      <w:r w:rsidRPr="00FC7471">
        <w:rPr>
          <w:rFonts w:ascii="Times New Roman" w:eastAsia="Times New Roman" w:hAnsi="Times New Roman" w:cs="Times New Roman"/>
          <w:sz w:val="26"/>
          <w:szCs w:val="26"/>
          <w:lang w:val="x-none" w:eastAsia="ru-RU"/>
        </w:rPr>
        <w:t xml:space="preserve"> годов»</w:t>
      </w:r>
      <w:r w:rsidRPr="00FC7471">
        <w:rPr>
          <w:rFonts w:ascii="Times New Roman" w:eastAsia="Times New Roman" w:hAnsi="Times New Roman" w:cs="Times New Roman"/>
          <w:sz w:val="26"/>
          <w:szCs w:val="26"/>
          <w:lang w:eastAsia="ru-RU"/>
        </w:rPr>
        <w:t xml:space="preserve">» </w:t>
      </w:r>
      <w:r w:rsidR="005D0A3C" w:rsidRPr="00FC7471">
        <w:rPr>
          <w:rFonts w:ascii="Times New Roman" w:eastAsia="Times New Roman" w:hAnsi="Times New Roman" w:cs="Times New Roman"/>
          <w:sz w:val="26"/>
          <w:szCs w:val="26"/>
          <w:lang w:eastAsia="ru-RU"/>
        </w:rPr>
        <w:t xml:space="preserve">по мероприятию </w:t>
      </w:r>
      <w:r w:rsidRPr="00FC7471">
        <w:rPr>
          <w:rFonts w:ascii="Times New Roman" w:eastAsia="Times New Roman" w:hAnsi="Times New Roman" w:cs="Times New Roman"/>
          <w:sz w:val="26"/>
          <w:szCs w:val="26"/>
          <w:lang w:eastAsia="ru-RU"/>
        </w:rPr>
        <w:t>2</w:t>
      </w:r>
      <w:r w:rsidR="005D0A3C" w:rsidRPr="00FC7471">
        <w:rPr>
          <w:rFonts w:ascii="Times New Roman" w:eastAsia="Times New Roman" w:hAnsi="Times New Roman" w:cs="Times New Roman"/>
          <w:sz w:val="26"/>
          <w:szCs w:val="26"/>
          <w:lang w:eastAsia="ru-RU"/>
        </w:rPr>
        <w:t>.002 «</w:t>
      </w:r>
      <w:r w:rsidRPr="00FC7471">
        <w:rPr>
          <w:rFonts w:ascii="Times New Roman" w:eastAsia="Times New Roman" w:hAnsi="Times New Roman" w:cs="Times New Roman"/>
          <w:sz w:val="26"/>
          <w:szCs w:val="26"/>
          <w:lang w:eastAsia="ru-RU"/>
        </w:rPr>
        <w:t>Оформление схем расположения земельных участков на кадастровом плане (карте</w:t>
      </w:r>
      <w:proofErr w:type="gramEnd"/>
      <w:r w:rsidRPr="00FC7471">
        <w:rPr>
          <w:rFonts w:ascii="Times New Roman" w:eastAsia="Times New Roman" w:hAnsi="Times New Roman" w:cs="Times New Roman"/>
          <w:sz w:val="26"/>
          <w:szCs w:val="26"/>
          <w:lang w:eastAsia="ru-RU"/>
        </w:rPr>
        <w:t>) территории, проведение кадастровых работ при формировании земельных участков, уточнение границ населенных пунктов, изготовление технических паспортов, технических планов и т.п.»</w:t>
      </w:r>
    </w:p>
    <w:p w:rsidR="00A5431E" w:rsidRPr="00FC7471" w:rsidRDefault="004054C3" w:rsidP="0071645C">
      <w:pPr>
        <w:spacing w:after="0"/>
        <w:ind w:firstLine="567"/>
        <w:jc w:val="both"/>
        <w:rPr>
          <w:rFonts w:ascii="Times New Roman" w:eastAsia="Times New Roman" w:hAnsi="Times New Roman" w:cs="Times New Roman"/>
          <w:sz w:val="26"/>
          <w:szCs w:val="26"/>
          <w:lang w:eastAsia="ru-RU"/>
        </w:rPr>
      </w:pPr>
      <w:r w:rsidRPr="00FC7471">
        <w:rPr>
          <w:rFonts w:ascii="Times New Roman" w:hAnsi="Times New Roman" w:cs="Times New Roman"/>
          <w:sz w:val="26"/>
          <w:szCs w:val="26"/>
        </w:rPr>
        <w:t>Один из ц</w:t>
      </w:r>
      <w:r w:rsidR="00A5431E" w:rsidRPr="00FC7471">
        <w:rPr>
          <w:rFonts w:ascii="Times New Roman" w:hAnsi="Times New Roman" w:cs="Times New Roman"/>
          <w:sz w:val="26"/>
          <w:szCs w:val="26"/>
        </w:rPr>
        <w:t>елев</w:t>
      </w:r>
      <w:r w:rsidRPr="00FC7471">
        <w:rPr>
          <w:rFonts w:ascii="Times New Roman" w:hAnsi="Times New Roman" w:cs="Times New Roman"/>
          <w:sz w:val="26"/>
          <w:szCs w:val="26"/>
        </w:rPr>
        <w:t>ых</w:t>
      </w:r>
      <w:r w:rsidR="00A5431E" w:rsidRPr="00FC7471">
        <w:rPr>
          <w:rFonts w:ascii="Times New Roman" w:hAnsi="Times New Roman" w:cs="Times New Roman"/>
          <w:sz w:val="26"/>
          <w:szCs w:val="26"/>
        </w:rPr>
        <w:t xml:space="preserve"> показател</w:t>
      </w:r>
      <w:r w:rsidRPr="00FC7471">
        <w:rPr>
          <w:rFonts w:ascii="Times New Roman" w:hAnsi="Times New Roman" w:cs="Times New Roman"/>
          <w:sz w:val="26"/>
          <w:szCs w:val="26"/>
        </w:rPr>
        <w:t>ей</w:t>
      </w:r>
      <w:r w:rsidR="00A5431E" w:rsidRPr="00FC7471">
        <w:rPr>
          <w:rFonts w:ascii="Times New Roman" w:hAnsi="Times New Roman" w:cs="Times New Roman"/>
          <w:sz w:val="26"/>
          <w:szCs w:val="26"/>
        </w:rPr>
        <w:t xml:space="preserve"> эффективности, характеризующи</w:t>
      </w:r>
      <w:r w:rsidRPr="00FC7471">
        <w:rPr>
          <w:rFonts w:ascii="Times New Roman" w:hAnsi="Times New Roman" w:cs="Times New Roman"/>
          <w:sz w:val="26"/>
          <w:szCs w:val="26"/>
        </w:rPr>
        <w:t>й</w:t>
      </w:r>
      <w:r w:rsidR="00A5431E" w:rsidRPr="00FC7471">
        <w:rPr>
          <w:rFonts w:ascii="Times New Roman" w:hAnsi="Times New Roman" w:cs="Times New Roman"/>
          <w:sz w:val="26"/>
          <w:szCs w:val="26"/>
        </w:rPr>
        <w:t xml:space="preserve"> вышеуказанное мероприятие «</w:t>
      </w:r>
      <w:r w:rsidRPr="00FC7471">
        <w:rPr>
          <w:rFonts w:ascii="Times New Roman" w:hAnsi="Times New Roman" w:cs="Times New Roman"/>
          <w:sz w:val="26"/>
          <w:szCs w:val="26"/>
        </w:rPr>
        <w:t>Количество сформированных земельных участков</w:t>
      </w:r>
      <w:r w:rsidR="00A5431E" w:rsidRPr="00FC7471">
        <w:rPr>
          <w:rFonts w:ascii="Times New Roman" w:hAnsi="Times New Roman" w:cs="Times New Roman"/>
          <w:sz w:val="26"/>
          <w:szCs w:val="26"/>
        </w:rPr>
        <w:t xml:space="preserve">» </w:t>
      </w:r>
      <w:r w:rsidRPr="00FC7471">
        <w:rPr>
          <w:rFonts w:ascii="Times New Roman" w:hAnsi="Times New Roman" w:cs="Times New Roman"/>
          <w:sz w:val="26"/>
          <w:szCs w:val="26"/>
        </w:rPr>
        <w:t xml:space="preserve">не меняется </w:t>
      </w:r>
      <w:r w:rsidR="00A5431E" w:rsidRPr="00FC7471">
        <w:rPr>
          <w:rFonts w:ascii="Times New Roman" w:hAnsi="Times New Roman" w:cs="Times New Roman"/>
          <w:sz w:val="26"/>
          <w:szCs w:val="26"/>
        </w:rPr>
        <w:t>(</w:t>
      </w:r>
      <w:r w:rsidRPr="00FC7471">
        <w:rPr>
          <w:rFonts w:ascii="Times New Roman" w:hAnsi="Times New Roman" w:cs="Times New Roman"/>
          <w:sz w:val="26"/>
          <w:szCs w:val="26"/>
        </w:rPr>
        <w:t>15 единиц</w:t>
      </w:r>
      <w:r w:rsidR="00A5431E" w:rsidRPr="00FC7471">
        <w:rPr>
          <w:rFonts w:ascii="Times New Roman" w:hAnsi="Times New Roman" w:cs="Times New Roman"/>
          <w:sz w:val="26"/>
          <w:szCs w:val="26"/>
        </w:rPr>
        <w:t>)</w:t>
      </w:r>
      <w:r w:rsidR="00A5431E" w:rsidRPr="00FC7471">
        <w:rPr>
          <w:rFonts w:ascii="Times New Roman" w:eastAsia="Times New Roman" w:hAnsi="Times New Roman" w:cs="Times New Roman"/>
          <w:sz w:val="26"/>
          <w:szCs w:val="26"/>
          <w:lang w:eastAsia="ru-RU"/>
        </w:rPr>
        <w:t>.</w:t>
      </w:r>
    </w:p>
    <w:p w:rsidR="002A7524" w:rsidRPr="00FC7471" w:rsidRDefault="00131A2F" w:rsidP="0071645C">
      <w:pPr>
        <w:spacing w:after="0"/>
        <w:ind w:firstLine="567"/>
        <w:jc w:val="both"/>
        <w:rPr>
          <w:rFonts w:ascii="Times New Roman" w:eastAsia="Times New Roman" w:hAnsi="Times New Roman" w:cs="Times New Roman"/>
          <w:sz w:val="26"/>
          <w:szCs w:val="26"/>
          <w:lang w:eastAsia="ru-RU"/>
        </w:rPr>
      </w:pPr>
      <w:r w:rsidRPr="00FC7471">
        <w:rPr>
          <w:rFonts w:ascii="Times New Roman" w:eastAsia="Times New Roman" w:hAnsi="Times New Roman" w:cs="Times New Roman"/>
          <w:b/>
          <w:sz w:val="26"/>
          <w:szCs w:val="26"/>
          <w:lang w:eastAsia="ru-RU"/>
        </w:rPr>
        <w:t>2</w:t>
      </w:r>
      <w:r w:rsidR="006D55F0" w:rsidRPr="00FC7471">
        <w:rPr>
          <w:rFonts w:ascii="Times New Roman" w:eastAsia="Times New Roman" w:hAnsi="Times New Roman" w:cs="Times New Roman"/>
          <w:b/>
          <w:sz w:val="26"/>
          <w:szCs w:val="26"/>
          <w:lang w:eastAsia="ru-RU"/>
        </w:rPr>
        <w:t>) По обеспечивающей подпрограмме</w:t>
      </w:r>
      <w:r w:rsidR="00A5431E" w:rsidRPr="00FC7471">
        <w:rPr>
          <w:rFonts w:ascii="Times New Roman" w:eastAsia="Times New Roman" w:hAnsi="Times New Roman" w:cs="Times New Roman"/>
          <w:b/>
          <w:sz w:val="26"/>
          <w:szCs w:val="26"/>
          <w:lang w:eastAsia="ru-RU"/>
        </w:rPr>
        <w:t xml:space="preserve"> </w:t>
      </w:r>
      <w:r w:rsidR="00A5431E" w:rsidRPr="00FC7471">
        <w:rPr>
          <w:rFonts w:ascii="Times New Roman" w:eastAsia="Times New Roman" w:hAnsi="Times New Roman" w:cs="Times New Roman"/>
          <w:sz w:val="26"/>
          <w:szCs w:val="26"/>
          <w:lang w:eastAsia="ru-RU"/>
        </w:rPr>
        <w:t>(обеспечение деятельности администратора программы)</w:t>
      </w:r>
      <w:r w:rsidR="006D55F0" w:rsidRPr="00FC7471">
        <w:rPr>
          <w:rFonts w:ascii="Times New Roman" w:eastAsia="Times New Roman" w:hAnsi="Times New Roman" w:cs="Times New Roman"/>
          <w:sz w:val="26"/>
          <w:szCs w:val="26"/>
          <w:lang w:eastAsia="ru-RU"/>
        </w:rPr>
        <w:t xml:space="preserve"> общий объем финансирования</w:t>
      </w:r>
      <w:r w:rsidR="00877067" w:rsidRPr="00FC7471">
        <w:rPr>
          <w:rFonts w:ascii="Times New Roman" w:eastAsia="Times New Roman" w:hAnsi="Times New Roman" w:cs="Times New Roman"/>
          <w:sz w:val="26"/>
          <w:szCs w:val="26"/>
          <w:lang w:eastAsia="ru-RU"/>
        </w:rPr>
        <w:t xml:space="preserve"> на 2019 год</w:t>
      </w:r>
      <w:r w:rsidR="006D55F0" w:rsidRPr="00FC7471">
        <w:rPr>
          <w:rFonts w:ascii="Times New Roman" w:eastAsia="Times New Roman" w:hAnsi="Times New Roman" w:cs="Times New Roman"/>
          <w:sz w:val="26"/>
          <w:szCs w:val="26"/>
          <w:lang w:eastAsia="ru-RU"/>
        </w:rPr>
        <w:t xml:space="preserve"> </w:t>
      </w:r>
      <w:r w:rsidR="00877067" w:rsidRPr="00FC7471">
        <w:rPr>
          <w:rFonts w:ascii="Times New Roman" w:eastAsia="Times New Roman" w:hAnsi="Times New Roman" w:cs="Times New Roman"/>
          <w:sz w:val="26"/>
          <w:szCs w:val="26"/>
          <w:lang w:eastAsia="ru-RU"/>
        </w:rPr>
        <w:t>снижается</w:t>
      </w:r>
      <w:r w:rsidR="006D55F0" w:rsidRPr="00FC7471">
        <w:rPr>
          <w:rFonts w:ascii="Times New Roman" w:eastAsia="Times New Roman" w:hAnsi="Times New Roman" w:cs="Times New Roman"/>
          <w:sz w:val="26"/>
          <w:szCs w:val="26"/>
          <w:lang w:eastAsia="ru-RU"/>
        </w:rPr>
        <w:t xml:space="preserve"> </w:t>
      </w:r>
      <w:r w:rsidR="006D55F0" w:rsidRPr="00FC7471">
        <w:rPr>
          <w:rFonts w:ascii="Times New Roman" w:eastAsia="Times New Roman" w:hAnsi="Times New Roman" w:cs="Times New Roman"/>
          <w:b/>
          <w:sz w:val="26"/>
          <w:szCs w:val="26"/>
          <w:lang w:eastAsia="ru-RU"/>
        </w:rPr>
        <w:t xml:space="preserve">на </w:t>
      </w:r>
      <w:r w:rsidR="00877067" w:rsidRPr="00FC7471">
        <w:rPr>
          <w:rFonts w:ascii="Times New Roman" w:eastAsia="Times New Roman" w:hAnsi="Times New Roman" w:cs="Times New Roman"/>
          <w:b/>
          <w:sz w:val="26"/>
          <w:szCs w:val="26"/>
          <w:lang w:eastAsia="ru-RU"/>
        </w:rPr>
        <w:t>11,9</w:t>
      </w:r>
      <w:r w:rsidR="006D55F0" w:rsidRPr="00FC7471">
        <w:rPr>
          <w:rFonts w:ascii="Times New Roman" w:eastAsia="Times New Roman" w:hAnsi="Times New Roman" w:cs="Times New Roman"/>
          <w:b/>
          <w:sz w:val="26"/>
          <w:szCs w:val="26"/>
          <w:lang w:eastAsia="ru-RU"/>
        </w:rPr>
        <w:t xml:space="preserve"> тыс. рублей</w:t>
      </w:r>
      <w:r w:rsidR="006D55F0" w:rsidRPr="00FC7471">
        <w:rPr>
          <w:rFonts w:ascii="Times New Roman" w:eastAsia="Times New Roman" w:hAnsi="Times New Roman" w:cs="Times New Roman"/>
          <w:sz w:val="26"/>
          <w:szCs w:val="26"/>
          <w:lang w:eastAsia="ru-RU"/>
        </w:rPr>
        <w:t xml:space="preserve"> или на </w:t>
      </w:r>
      <w:r w:rsidR="00A5431E" w:rsidRPr="00FC7471">
        <w:rPr>
          <w:rFonts w:ascii="Times New Roman" w:eastAsia="Times New Roman" w:hAnsi="Times New Roman" w:cs="Times New Roman"/>
          <w:sz w:val="26"/>
          <w:szCs w:val="26"/>
          <w:lang w:eastAsia="ru-RU"/>
        </w:rPr>
        <w:t>0,7</w:t>
      </w:r>
      <w:r w:rsidR="006D55F0" w:rsidRPr="00FC7471">
        <w:rPr>
          <w:rFonts w:ascii="Times New Roman" w:eastAsia="Times New Roman" w:hAnsi="Times New Roman" w:cs="Times New Roman"/>
          <w:sz w:val="26"/>
          <w:szCs w:val="26"/>
          <w:lang w:eastAsia="ru-RU"/>
        </w:rPr>
        <w:t xml:space="preserve"> %</w:t>
      </w:r>
      <w:r w:rsidR="00797350" w:rsidRPr="00FC7471">
        <w:rPr>
          <w:rFonts w:ascii="Times New Roman" w:eastAsia="Times New Roman" w:hAnsi="Times New Roman" w:cs="Times New Roman"/>
          <w:sz w:val="26"/>
          <w:szCs w:val="26"/>
          <w:lang w:eastAsia="ru-RU"/>
        </w:rPr>
        <w:t xml:space="preserve">, в </w:t>
      </w:r>
      <w:r w:rsidR="00877067" w:rsidRPr="00FC7471">
        <w:rPr>
          <w:rFonts w:ascii="Times New Roman" w:eastAsia="Times New Roman" w:hAnsi="Times New Roman" w:cs="Times New Roman"/>
          <w:sz w:val="26"/>
          <w:szCs w:val="26"/>
          <w:lang w:eastAsia="ru-RU"/>
        </w:rPr>
        <w:t>связи со сложившейся экономией по фонду оплаты труда</w:t>
      </w:r>
      <w:r w:rsidRPr="00FC7471">
        <w:rPr>
          <w:rFonts w:ascii="Times New Roman" w:eastAsia="Calibri" w:hAnsi="Times New Roman" w:cs="Times New Roman"/>
          <w:sz w:val="26"/>
          <w:szCs w:val="26"/>
        </w:rPr>
        <w:t>.</w:t>
      </w:r>
      <w:r w:rsidR="007920D9" w:rsidRPr="00FC7471">
        <w:rPr>
          <w:rFonts w:ascii="Times New Roman" w:eastAsia="Calibri" w:hAnsi="Times New Roman" w:cs="Times New Roman"/>
          <w:sz w:val="26"/>
          <w:szCs w:val="26"/>
        </w:rPr>
        <w:t xml:space="preserve"> </w:t>
      </w:r>
      <w:r w:rsidR="0049251D" w:rsidRPr="00FC7471">
        <w:rPr>
          <w:rFonts w:ascii="Times New Roman" w:eastAsia="Times New Roman" w:hAnsi="Times New Roman" w:cs="Times New Roman"/>
          <w:sz w:val="26"/>
          <w:szCs w:val="26"/>
          <w:lang w:eastAsia="ru-RU"/>
        </w:rPr>
        <w:t xml:space="preserve">В частности, объем финансового обеспечения подпрограммы приведен в соответствие с </w:t>
      </w:r>
      <w:r w:rsidR="00877067" w:rsidRPr="00FC7471">
        <w:rPr>
          <w:rFonts w:ascii="Times New Roman" w:eastAsia="Times New Roman" w:hAnsi="Times New Roman" w:cs="Times New Roman"/>
          <w:sz w:val="26"/>
          <w:szCs w:val="26"/>
          <w:lang w:eastAsia="ru-RU"/>
        </w:rPr>
        <w:t xml:space="preserve">бюджетными ассигнованиями, предусмотренными </w:t>
      </w:r>
      <w:r w:rsidR="00877067" w:rsidRPr="00FC7471">
        <w:rPr>
          <w:rFonts w:ascii="Times New Roman" w:eastAsia="Times New Roman" w:hAnsi="Times New Roman" w:cs="Times New Roman"/>
          <w:sz w:val="26"/>
          <w:szCs w:val="26"/>
          <w:lang w:val="x-none" w:eastAsia="ru-RU"/>
        </w:rPr>
        <w:t>решени</w:t>
      </w:r>
      <w:r w:rsidR="00877067" w:rsidRPr="00FC7471">
        <w:rPr>
          <w:rFonts w:ascii="Times New Roman" w:eastAsia="Times New Roman" w:hAnsi="Times New Roman" w:cs="Times New Roman"/>
          <w:sz w:val="26"/>
          <w:szCs w:val="26"/>
          <w:lang w:eastAsia="ru-RU"/>
        </w:rPr>
        <w:t>ем</w:t>
      </w:r>
      <w:r w:rsidR="00877067" w:rsidRPr="00FC7471">
        <w:rPr>
          <w:rFonts w:ascii="Times New Roman" w:eastAsia="Times New Roman" w:hAnsi="Times New Roman" w:cs="Times New Roman"/>
          <w:sz w:val="26"/>
          <w:szCs w:val="26"/>
          <w:lang w:val="x-none" w:eastAsia="ru-RU"/>
        </w:rPr>
        <w:t xml:space="preserve"> </w:t>
      </w:r>
      <w:r w:rsidR="00877067" w:rsidRPr="00FC7471">
        <w:rPr>
          <w:rFonts w:ascii="Times New Roman" w:eastAsia="Times New Roman" w:hAnsi="Times New Roman" w:cs="Times New Roman"/>
          <w:sz w:val="26"/>
          <w:szCs w:val="26"/>
          <w:lang w:eastAsia="ru-RU"/>
        </w:rPr>
        <w:t xml:space="preserve">Собрания депутатов </w:t>
      </w:r>
      <w:proofErr w:type="spellStart"/>
      <w:r w:rsidR="00877067" w:rsidRPr="00FC7471">
        <w:rPr>
          <w:rFonts w:ascii="Times New Roman" w:eastAsia="Times New Roman" w:hAnsi="Times New Roman" w:cs="Times New Roman"/>
          <w:sz w:val="26"/>
          <w:szCs w:val="26"/>
          <w:lang w:eastAsia="ru-RU"/>
        </w:rPr>
        <w:t>Фировского</w:t>
      </w:r>
      <w:proofErr w:type="spellEnd"/>
      <w:r w:rsidR="00877067" w:rsidRPr="00FC7471">
        <w:rPr>
          <w:rFonts w:ascii="Times New Roman" w:eastAsia="Times New Roman" w:hAnsi="Times New Roman" w:cs="Times New Roman"/>
          <w:sz w:val="26"/>
          <w:szCs w:val="26"/>
          <w:lang w:eastAsia="ru-RU"/>
        </w:rPr>
        <w:t xml:space="preserve"> района</w:t>
      </w:r>
      <w:r w:rsidR="00877067" w:rsidRPr="00FC7471">
        <w:rPr>
          <w:rFonts w:ascii="Times New Roman" w:eastAsia="Times New Roman" w:hAnsi="Times New Roman" w:cs="Times New Roman"/>
          <w:sz w:val="26"/>
          <w:szCs w:val="26"/>
          <w:lang w:val="x-none" w:eastAsia="ru-RU"/>
        </w:rPr>
        <w:t xml:space="preserve"> от </w:t>
      </w:r>
      <w:r w:rsidR="00877067" w:rsidRPr="00FC7471">
        <w:rPr>
          <w:rFonts w:ascii="Times New Roman" w:eastAsia="Times New Roman" w:hAnsi="Times New Roman" w:cs="Times New Roman"/>
          <w:sz w:val="26"/>
          <w:szCs w:val="26"/>
          <w:lang w:eastAsia="ru-RU"/>
        </w:rPr>
        <w:t>25.12.2019</w:t>
      </w:r>
      <w:r w:rsidR="00877067" w:rsidRPr="00FC7471">
        <w:rPr>
          <w:rFonts w:ascii="Times New Roman" w:eastAsia="Times New Roman" w:hAnsi="Times New Roman" w:cs="Times New Roman"/>
          <w:sz w:val="26"/>
          <w:szCs w:val="26"/>
          <w:lang w:val="x-none" w:eastAsia="ru-RU"/>
        </w:rPr>
        <w:t xml:space="preserve"> № </w:t>
      </w:r>
      <w:r w:rsidR="00877067" w:rsidRPr="00FC7471">
        <w:rPr>
          <w:rFonts w:ascii="Times New Roman" w:eastAsia="Times New Roman" w:hAnsi="Times New Roman" w:cs="Times New Roman"/>
          <w:sz w:val="26"/>
          <w:szCs w:val="26"/>
          <w:lang w:eastAsia="ru-RU"/>
        </w:rPr>
        <w:t>18</w:t>
      </w:r>
      <w:r w:rsidR="00877067" w:rsidRPr="00FC7471">
        <w:rPr>
          <w:rFonts w:ascii="Times New Roman" w:eastAsia="Times New Roman" w:hAnsi="Times New Roman" w:cs="Times New Roman"/>
          <w:sz w:val="26"/>
          <w:szCs w:val="26"/>
          <w:lang w:val="x-none" w:eastAsia="ru-RU"/>
        </w:rPr>
        <w:t xml:space="preserve"> «О </w:t>
      </w:r>
      <w:r w:rsidR="00877067" w:rsidRPr="00FC7471">
        <w:rPr>
          <w:rFonts w:ascii="Times New Roman" w:eastAsia="Times New Roman" w:hAnsi="Times New Roman" w:cs="Times New Roman"/>
          <w:sz w:val="26"/>
          <w:szCs w:val="26"/>
          <w:lang w:eastAsia="ru-RU"/>
        </w:rPr>
        <w:t xml:space="preserve">внесении изменений в Решение Собрания депутатов от 25.12.2018 №178 «О </w:t>
      </w:r>
      <w:r w:rsidR="00877067" w:rsidRPr="00FC7471">
        <w:rPr>
          <w:rFonts w:ascii="Times New Roman" w:eastAsia="Times New Roman" w:hAnsi="Times New Roman" w:cs="Times New Roman"/>
          <w:sz w:val="26"/>
          <w:szCs w:val="26"/>
          <w:lang w:val="x-none" w:eastAsia="ru-RU"/>
        </w:rPr>
        <w:t xml:space="preserve">бюджете муниципального образования </w:t>
      </w:r>
      <w:proofErr w:type="spellStart"/>
      <w:r w:rsidR="00877067" w:rsidRPr="00FC7471">
        <w:rPr>
          <w:rFonts w:ascii="Times New Roman" w:eastAsia="Times New Roman" w:hAnsi="Times New Roman" w:cs="Times New Roman"/>
          <w:sz w:val="26"/>
          <w:szCs w:val="26"/>
          <w:lang w:eastAsia="ru-RU"/>
        </w:rPr>
        <w:t>Фировский</w:t>
      </w:r>
      <w:proofErr w:type="spellEnd"/>
      <w:r w:rsidR="00877067" w:rsidRPr="00FC7471">
        <w:rPr>
          <w:rFonts w:ascii="Times New Roman" w:eastAsia="Times New Roman" w:hAnsi="Times New Roman" w:cs="Times New Roman"/>
          <w:sz w:val="26"/>
          <w:szCs w:val="26"/>
          <w:lang w:eastAsia="ru-RU"/>
        </w:rPr>
        <w:t xml:space="preserve"> район</w:t>
      </w:r>
      <w:r w:rsidR="00877067" w:rsidRPr="00FC7471">
        <w:rPr>
          <w:rFonts w:ascii="Times New Roman" w:eastAsia="Times New Roman" w:hAnsi="Times New Roman" w:cs="Times New Roman"/>
          <w:sz w:val="26"/>
          <w:szCs w:val="26"/>
          <w:lang w:val="x-none" w:eastAsia="ru-RU"/>
        </w:rPr>
        <w:t xml:space="preserve"> на 201</w:t>
      </w:r>
      <w:r w:rsidR="00877067" w:rsidRPr="00FC7471">
        <w:rPr>
          <w:rFonts w:ascii="Times New Roman" w:eastAsia="Times New Roman" w:hAnsi="Times New Roman" w:cs="Times New Roman"/>
          <w:sz w:val="26"/>
          <w:szCs w:val="26"/>
          <w:lang w:eastAsia="ru-RU"/>
        </w:rPr>
        <w:t>9</w:t>
      </w:r>
      <w:r w:rsidR="00877067" w:rsidRPr="00FC7471">
        <w:rPr>
          <w:rFonts w:ascii="Times New Roman" w:eastAsia="Times New Roman" w:hAnsi="Times New Roman" w:cs="Times New Roman"/>
          <w:sz w:val="26"/>
          <w:szCs w:val="26"/>
          <w:lang w:val="x-none" w:eastAsia="ru-RU"/>
        </w:rPr>
        <w:t xml:space="preserve"> год и на плановый период 20</w:t>
      </w:r>
      <w:r w:rsidR="00877067" w:rsidRPr="00FC7471">
        <w:rPr>
          <w:rFonts w:ascii="Times New Roman" w:eastAsia="Times New Roman" w:hAnsi="Times New Roman" w:cs="Times New Roman"/>
          <w:sz w:val="26"/>
          <w:szCs w:val="26"/>
          <w:lang w:eastAsia="ru-RU"/>
        </w:rPr>
        <w:t>20</w:t>
      </w:r>
      <w:r w:rsidR="00877067" w:rsidRPr="00FC7471">
        <w:rPr>
          <w:rFonts w:ascii="Times New Roman" w:eastAsia="Times New Roman" w:hAnsi="Times New Roman" w:cs="Times New Roman"/>
          <w:sz w:val="26"/>
          <w:szCs w:val="26"/>
          <w:lang w:val="x-none" w:eastAsia="ru-RU"/>
        </w:rPr>
        <w:t xml:space="preserve"> и 202</w:t>
      </w:r>
      <w:r w:rsidR="00877067" w:rsidRPr="00FC7471">
        <w:rPr>
          <w:rFonts w:ascii="Times New Roman" w:eastAsia="Times New Roman" w:hAnsi="Times New Roman" w:cs="Times New Roman"/>
          <w:sz w:val="26"/>
          <w:szCs w:val="26"/>
          <w:lang w:eastAsia="ru-RU"/>
        </w:rPr>
        <w:t>1</w:t>
      </w:r>
      <w:r w:rsidR="00877067" w:rsidRPr="00FC7471">
        <w:rPr>
          <w:rFonts w:ascii="Times New Roman" w:eastAsia="Times New Roman" w:hAnsi="Times New Roman" w:cs="Times New Roman"/>
          <w:sz w:val="26"/>
          <w:szCs w:val="26"/>
          <w:lang w:val="x-none" w:eastAsia="ru-RU"/>
        </w:rPr>
        <w:t xml:space="preserve"> годов»</w:t>
      </w:r>
      <w:r w:rsidR="00877067" w:rsidRPr="00FC7471">
        <w:rPr>
          <w:rFonts w:ascii="Times New Roman" w:eastAsia="Times New Roman" w:hAnsi="Times New Roman" w:cs="Times New Roman"/>
          <w:sz w:val="26"/>
          <w:szCs w:val="26"/>
          <w:lang w:eastAsia="ru-RU"/>
        </w:rPr>
        <w:t>»</w:t>
      </w:r>
    </w:p>
    <w:p w:rsidR="00AF3451" w:rsidRPr="00FC7471" w:rsidRDefault="00AF3451" w:rsidP="0071645C">
      <w:pPr>
        <w:spacing w:after="0"/>
        <w:ind w:firstLine="567"/>
        <w:jc w:val="both"/>
        <w:rPr>
          <w:rFonts w:ascii="Times New Roman" w:eastAsia="Times New Roman" w:hAnsi="Times New Roman" w:cs="Times New Roman"/>
          <w:sz w:val="26"/>
          <w:szCs w:val="26"/>
          <w:lang w:eastAsia="ru-RU"/>
        </w:rPr>
      </w:pPr>
      <w:r w:rsidRPr="00FC7471">
        <w:rPr>
          <w:rFonts w:ascii="Times New Roman" w:eastAsia="Times New Roman" w:hAnsi="Times New Roman" w:cs="Times New Roman"/>
          <w:b/>
          <w:bCs/>
          <w:sz w:val="26"/>
          <w:szCs w:val="26"/>
          <w:lang w:eastAsia="ru-RU"/>
        </w:rPr>
        <w:t>Выводы:</w:t>
      </w:r>
    </w:p>
    <w:p w:rsidR="00877067" w:rsidRPr="00FC7471" w:rsidRDefault="00877067" w:rsidP="0071645C">
      <w:pPr>
        <w:widowControl w:val="0"/>
        <w:spacing w:after="0"/>
        <w:ind w:firstLine="567"/>
        <w:jc w:val="both"/>
        <w:rPr>
          <w:rFonts w:ascii="Times New Roman" w:eastAsia="Times New Roman" w:hAnsi="Times New Roman" w:cs="Times New Roman"/>
          <w:sz w:val="26"/>
          <w:szCs w:val="26"/>
          <w:lang w:eastAsia="ru-RU"/>
        </w:rPr>
      </w:pPr>
      <w:r w:rsidRPr="00FC7471">
        <w:rPr>
          <w:rFonts w:ascii="Times New Roman" w:eastAsia="Times New Roman" w:hAnsi="Times New Roman" w:cs="Times New Roman"/>
          <w:sz w:val="26"/>
          <w:szCs w:val="26"/>
          <w:lang w:eastAsia="ru-RU"/>
        </w:rPr>
        <w:t>1. Общий объем финансирования Программы вырастет на 79,0 тыс. рублей или на 1,2% и составит 6 428,</w:t>
      </w:r>
      <w:r w:rsidR="00563609" w:rsidRPr="00FC7471">
        <w:rPr>
          <w:rFonts w:ascii="Times New Roman" w:eastAsia="Times New Roman" w:hAnsi="Times New Roman" w:cs="Times New Roman"/>
          <w:sz w:val="26"/>
          <w:szCs w:val="26"/>
          <w:lang w:eastAsia="ru-RU"/>
        </w:rPr>
        <w:t>9</w:t>
      </w:r>
      <w:r w:rsidRPr="00FC7471">
        <w:rPr>
          <w:rFonts w:ascii="Times New Roman" w:eastAsia="Times New Roman" w:hAnsi="Times New Roman" w:cs="Times New Roman"/>
          <w:sz w:val="26"/>
          <w:szCs w:val="26"/>
          <w:lang w:eastAsia="ru-RU"/>
        </w:rPr>
        <w:t xml:space="preserve"> тыс. рублей, в том числе по годам:</w:t>
      </w:r>
    </w:p>
    <w:p w:rsidR="00877067" w:rsidRPr="00FC7471" w:rsidRDefault="00877067" w:rsidP="0071645C">
      <w:pPr>
        <w:widowControl w:val="0"/>
        <w:spacing w:after="0"/>
        <w:ind w:firstLine="567"/>
        <w:jc w:val="both"/>
        <w:rPr>
          <w:rFonts w:ascii="Times New Roman" w:eastAsia="Times New Roman" w:hAnsi="Times New Roman" w:cs="Times New Roman"/>
          <w:sz w:val="26"/>
          <w:szCs w:val="26"/>
          <w:lang w:eastAsia="ru-RU"/>
        </w:rPr>
      </w:pPr>
      <w:r w:rsidRPr="00FC7471">
        <w:rPr>
          <w:rFonts w:ascii="Times New Roman" w:eastAsia="Times New Roman" w:hAnsi="Times New Roman" w:cs="Times New Roman"/>
          <w:sz w:val="26"/>
          <w:szCs w:val="26"/>
          <w:lang w:eastAsia="ru-RU"/>
        </w:rPr>
        <w:t>2019 год – вырастет на 79,0 тыс. рублей или на 2,9% и составит 2 822,1 тыс. рублей;</w:t>
      </w:r>
    </w:p>
    <w:p w:rsidR="00877067" w:rsidRPr="00FC7471" w:rsidRDefault="00877067" w:rsidP="0071645C">
      <w:pPr>
        <w:widowControl w:val="0"/>
        <w:spacing w:after="0"/>
        <w:ind w:firstLine="567"/>
        <w:jc w:val="both"/>
        <w:rPr>
          <w:rFonts w:ascii="Times New Roman" w:eastAsia="Times New Roman" w:hAnsi="Times New Roman" w:cs="Times New Roman"/>
          <w:sz w:val="26"/>
          <w:szCs w:val="26"/>
          <w:lang w:eastAsia="ru-RU"/>
        </w:rPr>
      </w:pPr>
      <w:r w:rsidRPr="00FC7471">
        <w:rPr>
          <w:rFonts w:ascii="Times New Roman" w:eastAsia="Times New Roman" w:hAnsi="Times New Roman" w:cs="Times New Roman"/>
          <w:sz w:val="26"/>
          <w:szCs w:val="26"/>
          <w:lang w:eastAsia="ru-RU"/>
        </w:rPr>
        <w:t xml:space="preserve">2020 год – объем финансирования не меняется </w:t>
      </w:r>
      <w:r w:rsidR="00563609" w:rsidRPr="00FC7471">
        <w:rPr>
          <w:rFonts w:ascii="Times New Roman" w:eastAsia="Times New Roman" w:hAnsi="Times New Roman" w:cs="Times New Roman"/>
          <w:sz w:val="26"/>
          <w:szCs w:val="26"/>
          <w:lang w:eastAsia="ru-RU"/>
        </w:rPr>
        <w:t>2 184,7</w:t>
      </w:r>
      <w:r w:rsidRPr="00FC7471">
        <w:rPr>
          <w:rFonts w:ascii="Times New Roman" w:eastAsia="Times New Roman" w:hAnsi="Times New Roman" w:cs="Times New Roman"/>
          <w:sz w:val="26"/>
          <w:szCs w:val="26"/>
          <w:lang w:eastAsia="ru-RU"/>
        </w:rPr>
        <w:t xml:space="preserve"> тыс. рублей;</w:t>
      </w:r>
    </w:p>
    <w:p w:rsidR="00877067" w:rsidRPr="00FC7471" w:rsidRDefault="00877067" w:rsidP="0071645C">
      <w:pPr>
        <w:widowControl w:val="0"/>
        <w:spacing w:after="0"/>
        <w:ind w:firstLine="567"/>
        <w:jc w:val="both"/>
        <w:rPr>
          <w:rFonts w:ascii="Times New Roman" w:eastAsia="Times New Roman" w:hAnsi="Times New Roman" w:cs="Times New Roman"/>
          <w:sz w:val="26"/>
          <w:szCs w:val="26"/>
          <w:lang w:eastAsia="ru-RU"/>
        </w:rPr>
      </w:pPr>
      <w:r w:rsidRPr="00FC7471">
        <w:rPr>
          <w:rFonts w:ascii="Times New Roman" w:eastAsia="Times New Roman" w:hAnsi="Times New Roman" w:cs="Times New Roman"/>
          <w:sz w:val="26"/>
          <w:szCs w:val="26"/>
          <w:lang w:eastAsia="ru-RU"/>
        </w:rPr>
        <w:t xml:space="preserve">2021 год – объем финансирования не меняется </w:t>
      </w:r>
      <w:r w:rsidR="00563609" w:rsidRPr="00FC7471">
        <w:rPr>
          <w:rFonts w:ascii="Times New Roman" w:eastAsia="Times New Roman" w:hAnsi="Times New Roman" w:cs="Times New Roman"/>
          <w:sz w:val="26"/>
          <w:szCs w:val="26"/>
          <w:lang w:eastAsia="ru-RU"/>
        </w:rPr>
        <w:t>1 422,1</w:t>
      </w:r>
      <w:r w:rsidRPr="00FC7471">
        <w:rPr>
          <w:rFonts w:ascii="Times New Roman" w:eastAsia="Times New Roman" w:hAnsi="Times New Roman" w:cs="Times New Roman"/>
          <w:sz w:val="26"/>
          <w:szCs w:val="26"/>
          <w:lang w:eastAsia="ru-RU"/>
        </w:rPr>
        <w:t xml:space="preserve"> тыс. рублей.</w:t>
      </w:r>
    </w:p>
    <w:p w:rsidR="00B90E84" w:rsidRPr="00FC7471" w:rsidRDefault="00B90E84" w:rsidP="00B90E84">
      <w:pPr>
        <w:widowControl w:val="0"/>
        <w:spacing w:after="0"/>
        <w:ind w:firstLine="567"/>
        <w:jc w:val="both"/>
        <w:rPr>
          <w:rFonts w:ascii="Times New Roman" w:hAnsi="Times New Roman" w:cs="Times New Roman"/>
          <w:bCs/>
          <w:sz w:val="26"/>
          <w:szCs w:val="26"/>
        </w:rPr>
      </w:pPr>
      <w:r w:rsidRPr="00FC7471">
        <w:rPr>
          <w:rFonts w:ascii="Times New Roman" w:eastAsia="Times New Roman" w:hAnsi="Times New Roman" w:cs="Times New Roman"/>
          <w:sz w:val="26"/>
          <w:szCs w:val="26"/>
          <w:lang w:eastAsia="ru-RU"/>
        </w:rPr>
        <w:t xml:space="preserve">2. Заявленный размер увеличения </w:t>
      </w:r>
      <w:r w:rsidRPr="00FC7471">
        <w:rPr>
          <w:rFonts w:ascii="Times New Roman" w:hAnsi="Times New Roman" w:cs="Times New Roman"/>
          <w:sz w:val="26"/>
          <w:szCs w:val="26"/>
        </w:rPr>
        <w:t>расходных обязатель</w:t>
      </w:r>
      <w:proofErr w:type="gramStart"/>
      <w:r w:rsidRPr="00FC7471">
        <w:rPr>
          <w:rFonts w:ascii="Times New Roman" w:hAnsi="Times New Roman" w:cs="Times New Roman"/>
          <w:sz w:val="26"/>
          <w:szCs w:val="26"/>
        </w:rPr>
        <w:t xml:space="preserve">ств </w:t>
      </w:r>
      <w:r w:rsidRPr="00FC7471">
        <w:rPr>
          <w:rFonts w:ascii="Times New Roman" w:hAnsi="Times New Roman" w:cs="Times New Roman"/>
          <w:bCs/>
          <w:sz w:val="26"/>
          <w:szCs w:val="26"/>
        </w:rPr>
        <w:t>Пр</w:t>
      </w:r>
      <w:proofErr w:type="gramEnd"/>
      <w:r w:rsidRPr="00FC7471">
        <w:rPr>
          <w:rFonts w:ascii="Times New Roman" w:hAnsi="Times New Roman" w:cs="Times New Roman"/>
          <w:bCs/>
          <w:sz w:val="26"/>
          <w:szCs w:val="26"/>
        </w:rPr>
        <w:t>ограммы</w:t>
      </w:r>
      <w:r w:rsidRPr="00FC7471">
        <w:rPr>
          <w:rFonts w:ascii="Times New Roman" w:hAnsi="Times New Roman" w:cs="Times New Roman"/>
          <w:sz w:val="26"/>
          <w:szCs w:val="26"/>
        </w:rPr>
        <w:t xml:space="preserve"> является обоснованным</w:t>
      </w:r>
      <w:r w:rsidRPr="00FC7471">
        <w:rPr>
          <w:rFonts w:ascii="Times New Roman" w:hAnsi="Times New Roman" w:cs="Times New Roman"/>
          <w:bCs/>
          <w:sz w:val="26"/>
          <w:szCs w:val="26"/>
        </w:rPr>
        <w:t>.</w:t>
      </w:r>
    </w:p>
    <w:p w:rsidR="00E50A72" w:rsidRPr="00FC7471" w:rsidRDefault="00E50A72" w:rsidP="00E50A72">
      <w:pPr>
        <w:widowControl w:val="0"/>
        <w:spacing w:after="0"/>
        <w:ind w:firstLine="567"/>
        <w:jc w:val="both"/>
        <w:rPr>
          <w:rFonts w:ascii="Times New Roman" w:eastAsia="Times New Roman" w:hAnsi="Times New Roman" w:cs="Times New Roman"/>
          <w:sz w:val="26"/>
          <w:szCs w:val="26"/>
          <w:lang w:eastAsia="ru-RU"/>
        </w:rPr>
      </w:pPr>
      <w:r w:rsidRPr="00FC7471">
        <w:rPr>
          <w:rFonts w:ascii="Times New Roman" w:eastAsia="Times New Roman" w:hAnsi="Times New Roman" w:cs="Times New Roman"/>
          <w:sz w:val="26"/>
          <w:szCs w:val="26"/>
          <w:lang w:eastAsia="ru-RU"/>
        </w:rPr>
        <w:t>3</w:t>
      </w:r>
      <w:r w:rsidRPr="00FC7471">
        <w:rPr>
          <w:rFonts w:ascii="Times New Roman" w:eastAsia="Times New Roman" w:hAnsi="Times New Roman" w:cs="Times New Roman"/>
          <w:sz w:val="26"/>
          <w:szCs w:val="26"/>
          <w:lang w:eastAsia="ru-RU"/>
        </w:rPr>
        <w:t>. По анализу текстовой части проекта Постановления имеются замечания.</w:t>
      </w:r>
    </w:p>
    <w:p w:rsidR="00347C30" w:rsidRPr="00FC7471" w:rsidRDefault="00E50A72" w:rsidP="00190452">
      <w:pPr>
        <w:widowControl w:val="0"/>
        <w:spacing w:after="0"/>
        <w:ind w:firstLine="567"/>
        <w:jc w:val="both"/>
        <w:rPr>
          <w:rFonts w:ascii="Times New Roman" w:eastAsia="Times New Roman" w:hAnsi="Times New Roman" w:cs="Times New Roman"/>
          <w:sz w:val="26"/>
          <w:szCs w:val="26"/>
          <w:lang w:eastAsia="ru-RU"/>
        </w:rPr>
      </w:pPr>
      <w:r w:rsidRPr="00FC7471">
        <w:rPr>
          <w:rFonts w:ascii="Times New Roman" w:eastAsia="Times New Roman" w:hAnsi="Times New Roman" w:cs="Times New Roman"/>
          <w:sz w:val="26"/>
          <w:szCs w:val="26"/>
          <w:lang w:eastAsia="ru-RU"/>
        </w:rPr>
        <w:t>4</w:t>
      </w:r>
      <w:r w:rsidR="0071645C" w:rsidRPr="00FC7471">
        <w:rPr>
          <w:rFonts w:ascii="Times New Roman" w:eastAsia="Times New Roman" w:hAnsi="Times New Roman" w:cs="Times New Roman"/>
          <w:sz w:val="26"/>
          <w:szCs w:val="26"/>
          <w:lang w:eastAsia="ru-RU"/>
        </w:rPr>
        <w:t xml:space="preserve">. </w:t>
      </w:r>
      <w:proofErr w:type="gramStart"/>
      <w:r w:rsidR="00347C30" w:rsidRPr="00FC7471">
        <w:rPr>
          <w:rFonts w:ascii="Times New Roman" w:eastAsia="Times New Roman" w:hAnsi="Times New Roman" w:cs="Times New Roman"/>
          <w:sz w:val="26"/>
          <w:szCs w:val="26"/>
          <w:lang w:eastAsia="ru-RU"/>
        </w:rPr>
        <w:t>Контрольно-ревизионно</w:t>
      </w:r>
      <w:r w:rsidR="00B90E84" w:rsidRPr="00FC7471">
        <w:rPr>
          <w:rFonts w:ascii="Times New Roman" w:eastAsia="Times New Roman" w:hAnsi="Times New Roman" w:cs="Times New Roman"/>
          <w:sz w:val="26"/>
          <w:szCs w:val="26"/>
          <w:lang w:eastAsia="ru-RU"/>
        </w:rPr>
        <w:t>е</w:t>
      </w:r>
      <w:r w:rsidR="00347C30" w:rsidRPr="00FC7471">
        <w:rPr>
          <w:rFonts w:ascii="Times New Roman" w:eastAsia="Times New Roman" w:hAnsi="Times New Roman" w:cs="Times New Roman"/>
          <w:sz w:val="26"/>
          <w:szCs w:val="26"/>
          <w:lang w:eastAsia="ru-RU"/>
        </w:rPr>
        <w:t xml:space="preserve"> управлени</w:t>
      </w:r>
      <w:r w:rsidR="00B90E84" w:rsidRPr="00FC7471">
        <w:rPr>
          <w:rFonts w:ascii="Times New Roman" w:eastAsia="Times New Roman" w:hAnsi="Times New Roman" w:cs="Times New Roman"/>
          <w:sz w:val="26"/>
          <w:szCs w:val="26"/>
          <w:lang w:eastAsia="ru-RU"/>
        </w:rPr>
        <w:t>е</w:t>
      </w:r>
      <w:r w:rsidR="00347C30" w:rsidRPr="00FC7471">
        <w:rPr>
          <w:rFonts w:ascii="Times New Roman" w:eastAsia="Times New Roman" w:hAnsi="Times New Roman" w:cs="Times New Roman"/>
          <w:sz w:val="26"/>
          <w:szCs w:val="26"/>
          <w:lang w:eastAsia="ru-RU"/>
        </w:rPr>
        <w:t xml:space="preserve"> </w:t>
      </w:r>
      <w:proofErr w:type="spellStart"/>
      <w:r w:rsidR="00B90E84" w:rsidRPr="00FC7471">
        <w:rPr>
          <w:rFonts w:ascii="Times New Roman" w:eastAsia="Times New Roman" w:hAnsi="Times New Roman" w:cs="Times New Roman"/>
          <w:sz w:val="26"/>
          <w:szCs w:val="26"/>
          <w:lang w:eastAsia="ru-RU"/>
        </w:rPr>
        <w:t>Фировского</w:t>
      </w:r>
      <w:proofErr w:type="spellEnd"/>
      <w:r w:rsidR="00B90E84" w:rsidRPr="00FC7471">
        <w:rPr>
          <w:rFonts w:ascii="Times New Roman" w:eastAsia="Times New Roman" w:hAnsi="Times New Roman" w:cs="Times New Roman"/>
          <w:sz w:val="26"/>
          <w:szCs w:val="26"/>
          <w:lang w:eastAsia="ru-RU"/>
        </w:rPr>
        <w:t xml:space="preserve"> района, в связи с </w:t>
      </w:r>
      <w:r w:rsidR="00B90E84" w:rsidRPr="00FC7471">
        <w:rPr>
          <w:rFonts w:ascii="Times New Roman" w:eastAsia="Times New Roman" w:hAnsi="Times New Roman" w:cs="Times New Roman"/>
          <w:sz w:val="26"/>
          <w:szCs w:val="26"/>
          <w:lang w:eastAsia="ru-RU"/>
        </w:rPr>
        <w:lastRenderedPageBreak/>
        <w:t xml:space="preserve">увеличением объема финансирования по мероприятию 2.002 «Оформление схем расположения земельных участков на кадастровом плане (карте) территории, проведение кадастровых работ при формировании земельных участков, уточнение границ населенных пунктов, изготовление технических паспортов, технических планов и т.п.» на 90,9 тыс. рублей, </w:t>
      </w:r>
      <w:r w:rsidR="00B90E84" w:rsidRPr="00FC7471">
        <w:rPr>
          <w:rFonts w:ascii="Times New Roman" w:eastAsia="Times New Roman" w:hAnsi="Times New Roman" w:cs="Times New Roman"/>
          <w:b/>
          <w:sz w:val="26"/>
          <w:szCs w:val="26"/>
          <w:lang w:eastAsia="ru-RU"/>
        </w:rPr>
        <w:t xml:space="preserve">рекомендует уточнить </w:t>
      </w:r>
      <w:r w:rsidR="00F80A62" w:rsidRPr="00FC7471">
        <w:rPr>
          <w:rFonts w:ascii="Times New Roman" w:eastAsia="Times New Roman" w:hAnsi="Times New Roman" w:cs="Times New Roman"/>
          <w:b/>
          <w:sz w:val="26"/>
          <w:szCs w:val="26"/>
          <w:lang w:eastAsia="ru-RU"/>
        </w:rPr>
        <w:t xml:space="preserve">значение </w:t>
      </w:r>
      <w:r w:rsidR="00B90E84" w:rsidRPr="00FC7471">
        <w:rPr>
          <w:rFonts w:ascii="Times New Roman" w:hAnsi="Times New Roman" w:cs="Times New Roman"/>
          <w:b/>
          <w:sz w:val="26"/>
          <w:szCs w:val="26"/>
        </w:rPr>
        <w:t>целево</w:t>
      </w:r>
      <w:r w:rsidR="00F80A62" w:rsidRPr="00FC7471">
        <w:rPr>
          <w:rFonts w:ascii="Times New Roman" w:hAnsi="Times New Roman" w:cs="Times New Roman"/>
          <w:b/>
          <w:sz w:val="26"/>
          <w:szCs w:val="26"/>
        </w:rPr>
        <w:t>го</w:t>
      </w:r>
      <w:r w:rsidR="00B90E84" w:rsidRPr="00FC7471">
        <w:rPr>
          <w:rFonts w:ascii="Times New Roman" w:hAnsi="Times New Roman" w:cs="Times New Roman"/>
          <w:b/>
          <w:sz w:val="26"/>
          <w:szCs w:val="26"/>
        </w:rPr>
        <w:t xml:space="preserve"> </w:t>
      </w:r>
      <w:r w:rsidRPr="00FC7471">
        <w:rPr>
          <w:rFonts w:ascii="Times New Roman" w:hAnsi="Times New Roman" w:cs="Times New Roman"/>
          <w:b/>
          <w:sz w:val="26"/>
          <w:szCs w:val="26"/>
        </w:rPr>
        <w:t>показателя</w:t>
      </w:r>
      <w:r w:rsidR="00B90E84" w:rsidRPr="00FC7471">
        <w:rPr>
          <w:rFonts w:ascii="Times New Roman" w:hAnsi="Times New Roman" w:cs="Times New Roman"/>
          <w:b/>
          <w:sz w:val="26"/>
          <w:szCs w:val="26"/>
        </w:rPr>
        <w:t xml:space="preserve"> эффективности, характеризующ</w:t>
      </w:r>
      <w:r w:rsidRPr="00FC7471">
        <w:rPr>
          <w:rFonts w:ascii="Times New Roman" w:hAnsi="Times New Roman" w:cs="Times New Roman"/>
          <w:b/>
          <w:sz w:val="26"/>
          <w:szCs w:val="26"/>
        </w:rPr>
        <w:t>его</w:t>
      </w:r>
      <w:r w:rsidR="00B90E84" w:rsidRPr="00FC7471">
        <w:rPr>
          <w:rFonts w:ascii="Times New Roman" w:hAnsi="Times New Roman" w:cs="Times New Roman"/>
          <w:b/>
          <w:sz w:val="26"/>
          <w:szCs w:val="26"/>
        </w:rPr>
        <w:t xml:space="preserve"> вышеуказанное мероприятие «Количество сформированных земельны</w:t>
      </w:r>
      <w:r w:rsidR="00F80A62" w:rsidRPr="00FC7471">
        <w:rPr>
          <w:rFonts w:ascii="Times New Roman" w:hAnsi="Times New Roman" w:cs="Times New Roman"/>
          <w:b/>
          <w:sz w:val="26"/>
          <w:szCs w:val="26"/>
        </w:rPr>
        <w:t>х участков»</w:t>
      </w:r>
      <w:r w:rsidR="00347C30" w:rsidRPr="00FC7471">
        <w:rPr>
          <w:rFonts w:ascii="Times New Roman" w:eastAsia="Times New Roman" w:hAnsi="Times New Roman" w:cs="Times New Roman"/>
          <w:sz w:val="26"/>
          <w:szCs w:val="26"/>
          <w:lang w:eastAsia="ru-RU"/>
        </w:rPr>
        <w:t>.</w:t>
      </w:r>
      <w:proofErr w:type="gramEnd"/>
    </w:p>
    <w:p w:rsidR="00AF3451" w:rsidRPr="00FC7471" w:rsidRDefault="00AF3451" w:rsidP="0071645C">
      <w:pPr>
        <w:widowControl w:val="0"/>
        <w:spacing w:after="0"/>
        <w:ind w:firstLine="567"/>
        <w:jc w:val="both"/>
        <w:rPr>
          <w:rFonts w:ascii="Times New Roman" w:eastAsia="Times New Roman" w:hAnsi="Times New Roman" w:cs="Times New Roman"/>
          <w:b/>
          <w:bCs/>
          <w:sz w:val="26"/>
          <w:szCs w:val="26"/>
          <w:lang w:eastAsia="ru-RU"/>
        </w:rPr>
      </w:pPr>
      <w:r w:rsidRPr="00FC7471">
        <w:rPr>
          <w:rFonts w:ascii="Times New Roman" w:eastAsia="Times New Roman" w:hAnsi="Times New Roman" w:cs="Times New Roman"/>
          <w:b/>
          <w:bCs/>
          <w:sz w:val="26"/>
          <w:szCs w:val="26"/>
          <w:lang w:eastAsia="ru-RU"/>
        </w:rPr>
        <w:t>Предложения:</w:t>
      </w:r>
    </w:p>
    <w:p w:rsidR="00AB0C8A" w:rsidRPr="00FC7471" w:rsidRDefault="00AB0C8A" w:rsidP="00A27533">
      <w:pPr>
        <w:widowControl w:val="0"/>
        <w:autoSpaceDE w:val="0"/>
        <w:autoSpaceDN w:val="0"/>
        <w:adjustRightInd w:val="0"/>
        <w:spacing w:after="0"/>
        <w:ind w:firstLine="567"/>
        <w:jc w:val="both"/>
        <w:rPr>
          <w:rFonts w:ascii="Times New Roman" w:hAnsi="Times New Roman" w:cs="Times New Roman"/>
          <w:sz w:val="26"/>
          <w:szCs w:val="26"/>
        </w:rPr>
      </w:pPr>
      <w:r w:rsidRPr="00FC7471">
        <w:rPr>
          <w:rFonts w:ascii="Times New Roman" w:eastAsia="Times New Roman" w:hAnsi="Times New Roman" w:cs="Times New Roman"/>
          <w:bCs/>
          <w:sz w:val="26"/>
          <w:szCs w:val="26"/>
          <w:lang w:eastAsia="ru-RU"/>
        </w:rPr>
        <w:t xml:space="preserve">1. </w:t>
      </w:r>
      <w:r w:rsidR="00A27533" w:rsidRPr="00FC7471">
        <w:rPr>
          <w:rFonts w:ascii="Times New Roman" w:eastAsia="Times New Roman" w:hAnsi="Times New Roman" w:cs="Times New Roman"/>
          <w:bCs/>
          <w:sz w:val="26"/>
          <w:szCs w:val="26"/>
          <w:lang w:eastAsia="ru-RU"/>
        </w:rPr>
        <w:t xml:space="preserve">Привести в соответствие с </w:t>
      </w:r>
      <w:r w:rsidR="00A27533" w:rsidRPr="00FC7471">
        <w:rPr>
          <w:rFonts w:ascii="Times New Roman" w:eastAsia="Times New Roman" w:hAnsi="Times New Roman" w:cs="Times New Roman"/>
          <w:bCs/>
          <w:sz w:val="26"/>
          <w:szCs w:val="26"/>
          <w:lang w:eastAsia="ru-RU"/>
        </w:rPr>
        <w:t>Решение</w:t>
      </w:r>
      <w:r w:rsidR="00A27533" w:rsidRPr="00FC7471">
        <w:rPr>
          <w:rFonts w:ascii="Times New Roman" w:eastAsia="Times New Roman" w:hAnsi="Times New Roman" w:cs="Times New Roman"/>
          <w:bCs/>
          <w:sz w:val="26"/>
          <w:szCs w:val="26"/>
          <w:lang w:eastAsia="ru-RU"/>
        </w:rPr>
        <w:t>м</w:t>
      </w:r>
      <w:r w:rsidR="00A27533" w:rsidRPr="00FC7471">
        <w:rPr>
          <w:rFonts w:ascii="Times New Roman" w:eastAsia="Times New Roman" w:hAnsi="Times New Roman" w:cs="Times New Roman"/>
          <w:bCs/>
          <w:sz w:val="26"/>
          <w:szCs w:val="26"/>
          <w:lang w:eastAsia="ru-RU"/>
        </w:rPr>
        <w:t xml:space="preserve"> Собрания депутатов №178</w:t>
      </w:r>
      <w:r w:rsidR="00A27533" w:rsidRPr="00FC7471">
        <w:rPr>
          <w:rFonts w:ascii="Times New Roman" w:eastAsia="Times New Roman" w:hAnsi="Times New Roman" w:cs="Times New Roman"/>
          <w:bCs/>
          <w:sz w:val="26"/>
          <w:szCs w:val="26"/>
          <w:lang w:eastAsia="ru-RU"/>
        </w:rPr>
        <w:t xml:space="preserve"> </w:t>
      </w:r>
      <w:r w:rsidR="00A27533" w:rsidRPr="00FC7471">
        <w:rPr>
          <w:rFonts w:ascii="Times New Roman" w:eastAsia="Times New Roman" w:hAnsi="Times New Roman" w:cs="Times New Roman"/>
          <w:bCs/>
          <w:sz w:val="26"/>
          <w:szCs w:val="26"/>
          <w:lang w:eastAsia="ru-RU"/>
        </w:rPr>
        <w:t>общий объем бюджетных ассигнований, выделенных на реализацию подпрограммы «Повышение эффективности управления муниципальным имуществом и использования земельных участков»</w:t>
      </w:r>
      <w:r w:rsidR="00A27533" w:rsidRPr="00FC7471">
        <w:rPr>
          <w:rFonts w:ascii="Times New Roman" w:eastAsia="Times New Roman" w:hAnsi="Times New Roman" w:cs="Times New Roman"/>
          <w:bCs/>
          <w:sz w:val="26"/>
          <w:szCs w:val="26"/>
          <w:lang w:eastAsia="ru-RU"/>
        </w:rPr>
        <w:t xml:space="preserve">, указанный </w:t>
      </w:r>
      <w:r w:rsidR="00B90E84" w:rsidRPr="00FC7471">
        <w:rPr>
          <w:rFonts w:ascii="Times New Roman" w:eastAsia="Times New Roman" w:hAnsi="Times New Roman" w:cs="Times New Roman"/>
          <w:bCs/>
          <w:sz w:val="26"/>
          <w:szCs w:val="26"/>
          <w:lang w:eastAsia="ru-RU"/>
        </w:rPr>
        <w:t>в Прило</w:t>
      </w:r>
      <w:r w:rsidR="00A27533" w:rsidRPr="00FC7471">
        <w:rPr>
          <w:rFonts w:ascii="Times New Roman" w:eastAsia="Times New Roman" w:hAnsi="Times New Roman" w:cs="Times New Roman"/>
          <w:bCs/>
          <w:sz w:val="26"/>
          <w:szCs w:val="26"/>
          <w:lang w:eastAsia="ru-RU"/>
        </w:rPr>
        <w:t>жении 2 к проекту Постановления.</w:t>
      </w:r>
    </w:p>
    <w:p w:rsidR="009C5F78" w:rsidRPr="00FC7471" w:rsidRDefault="00AB0C8A" w:rsidP="00A27533">
      <w:pPr>
        <w:widowControl w:val="0"/>
        <w:spacing w:after="0"/>
        <w:ind w:firstLine="567"/>
        <w:jc w:val="both"/>
        <w:rPr>
          <w:rFonts w:ascii="Times New Roman" w:eastAsia="Times New Roman" w:hAnsi="Times New Roman" w:cs="Times New Roman"/>
          <w:sz w:val="26"/>
          <w:szCs w:val="26"/>
          <w:lang w:eastAsia="ru-RU"/>
        </w:rPr>
      </w:pPr>
      <w:r w:rsidRPr="00FC7471">
        <w:rPr>
          <w:rFonts w:ascii="Times New Roman" w:eastAsia="Times New Roman" w:hAnsi="Times New Roman" w:cs="Times New Roman"/>
          <w:sz w:val="26"/>
          <w:szCs w:val="26"/>
          <w:lang w:eastAsia="ru-RU"/>
        </w:rPr>
        <w:t>2</w:t>
      </w:r>
      <w:r w:rsidR="00D87604" w:rsidRPr="00FC7471">
        <w:rPr>
          <w:rFonts w:ascii="Times New Roman" w:eastAsia="Times New Roman" w:hAnsi="Times New Roman" w:cs="Times New Roman"/>
          <w:sz w:val="26"/>
          <w:szCs w:val="26"/>
          <w:lang w:eastAsia="ru-RU"/>
        </w:rPr>
        <w:t xml:space="preserve">. </w:t>
      </w:r>
      <w:r w:rsidR="00A27533" w:rsidRPr="00FC7471">
        <w:rPr>
          <w:rFonts w:ascii="Times New Roman" w:eastAsia="Times New Roman" w:hAnsi="Times New Roman" w:cs="Times New Roman"/>
          <w:bCs/>
          <w:sz w:val="26"/>
          <w:szCs w:val="26"/>
          <w:lang w:eastAsia="ru-RU"/>
        </w:rPr>
        <w:t>Привести в соответствие с Решение</w:t>
      </w:r>
      <w:r w:rsidR="00A27533" w:rsidRPr="00FC7471">
        <w:rPr>
          <w:rFonts w:ascii="Times New Roman" w:eastAsia="Times New Roman" w:hAnsi="Times New Roman" w:cs="Times New Roman"/>
          <w:bCs/>
          <w:sz w:val="26"/>
          <w:szCs w:val="26"/>
          <w:lang w:eastAsia="ru-RU"/>
        </w:rPr>
        <w:t>м</w:t>
      </w:r>
      <w:r w:rsidR="00A27533" w:rsidRPr="00FC7471">
        <w:rPr>
          <w:rFonts w:ascii="Times New Roman" w:eastAsia="Times New Roman" w:hAnsi="Times New Roman" w:cs="Times New Roman"/>
          <w:bCs/>
          <w:sz w:val="26"/>
          <w:szCs w:val="26"/>
          <w:lang w:eastAsia="ru-RU"/>
        </w:rPr>
        <w:t xml:space="preserve"> Собрания депутатов №178 общ</w:t>
      </w:r>
      <w:r w:rsidR="00A27533" w:rsidRPr="00FC7471">
        <w:rPr>
          <w:rFonts w:ascii="Times New Roman" w:eastAsia="Times New Roman" w:hAnsi="Times New Roman" w:cs="Times New Roman"/>
          <w:bCs/>
          <w:sz w:val="26"/>
          <w:szCs w:val="26"/>
          <w:lang w:eastAsia="ru-RU"/>
        </w:rPr>
        <w:t>ую</w:t>
      </w:r>
      <w:r w:rsidR="00A27533" w:rsidRPr="00FC7471">
        <w:rPr>
          <w:rFonts w:ascii="Times New Roman" w:eastAsia="Times New Roman" w:hAnsi="Times New Roman" w:cs="Times New Roman"/>
          <w:bCs/>
          <w:sz w:val="26"/>
          <w:szCs w:val="26"/>
          <w:lang w:eastAsia="ru-RU"/>
        </w:rPr>
        <w:t xml:space="preserve"> сумм</w:t>
      </w:r>
      <w:r w:rsidR="00A27533" w:rsidRPr="00FC7471">
        <w:rPr>
          <w:rFonts w:ascii="Times New Roman" w:eastAsia="Times New Roman" w:hAnsi="Times New Roman" w:cs="Times New Roman"/>
          <w:bCs/>
          <w:sz w:val="26"/>
          <w:szCs w:val="26"/>
          <w:lang w:eastAsia="ru-RU"/>
        </w:rPr>
        <w:t>у</w:t>
      </w:r>
      <w:r w:rsidR="00A27533" w:rsidRPr="00FC7471">
        <w:rPr>
          <w:rFonts w:ascii="Times New Roman" w:eastAsia="Times New Roman" w:hAnsi="Times New Roman" w:cs="Times New Roman"/>
          <w:bCs/>
          <w:sz w:val="26"/>
          <w:szCs w:val="26"/>
          <w:lang w:eastAsia="ru-RU"/>
        </w:rPr>
        <w:t xml:space="preserve"> расходов на обеспечение деятельности администратора муниципальной программы</w:t>
      </w:r>
      <w:r w:rsidR="00A27533" w:rsidRPr="00FC7471">
        <w:rPr>
          <w:rFonts w:ascii="Times New Roman" w:eastAsia="Times New Roman" w:hAnsi="Times New Roman" w:cs="Times New Roman"/>
          <w:bCs/>
          <w:sz w:val="26"/>
          <w:szCs w:val="26"/>
          <w:lang w:eastAsia="ru-RU"/>
        </w:rPr>
        <w:t>, указанную</w:t>
      </w:r>
      <w:r w:rsidR="00A27533" w:rsidRPr="00FC7471">
        <w:rPr>
          <w:rFonts w:ascii="Times New Roman" w:eastAsia="Times New Roman" w:hAnsi="Times New Roman" w:cs="Times New Roman"/>
          <w:bCs/>
          <w:sz w:val="26"/>
          <w:szCs w:val="26"/>
          <w:lang w:eastAsia="ru-RU"/>
        </w:rPr>
        <w:t xml:space="preserve"> </w:t>
      </w:r>
      <w:r w:rsidR="00C628FC" w:rsidRPr="00FC7471">
        <w:rPr>
          <w:rFonts w:ascii="Times New Roman" w:eastAsia="Times New Roman" w:hAnsi="Times New Roman" w:cs="Times New Roman"/>
          <w:bCs/>
          <w:sz w:val="26"/>
          <w:szCs w:val="26"/>
          <w:lang w:eastAsia="ru-RU"/>
        </w:rPr>
        <w:t>в Приложении 3 к проекту Постановления</w:t>
      </w:r>
      <w:r w:rsidR="009C5F78" w:rsidRPr="00FC7471">
        <w:rPr>
          <w:rFonts w:ascii="Times New Roman" w:eastAsia="Times New Roman" w:hAnsi="Times New Roman" w:cs="Times New Roman"/>
          <w:sz w:val="26"/>
          <w:szCs w:val="26"/>
          <w:lang w:eastAsia="ru-RU"/>
        </w:rPr>
        <w:t>.</w:t>
      </w:r>
    </w:p>
    <w:p w:rsidR="00A27533" w:rsidRPr="00FC7471" w:rsidRDefault="00A27533" w:rsidP="00A27533">
      <w:pPr>
        <w:widowControl w:val="0"/>
        <w:spacing w:after="0"/>
        <w:ind w:firstLine="567"/>
        <w:jc w:val="both"/>
        <w:rPr>
          <w:rFonts w:ascii="Times New Roman" w:eastAsia="Times New Roman" w:hAnsi="Times New Roman" w:cs="Times New Roman"/>
          <w:sz w:val="26"/>
          <w:szCs w:val="26"/>
          <w:lang w:eastAsia="ru-RU"/>
        </w:rPr>
      </w:pPr>
      <w:r w:rsidRPr="00FC7471">
        <w:rPr>
          <w:rFonts w:ascii="Times New Roman" w:eastAsia="Times New Roman" w:hAnsi="Times New Roman" w:cs="Times New Roman"/>
          <w:sz w:val="26"/>
          <w:szCs w:val="26"/>
          <w:lang w:eastAsia="ru-RU"/>
        </w:rPr>
        <w:t xml:space="preserve">3. Уточнить значение целевого показателя эффективности </w:t>
      </w:r>
      <w:r w:rsidRPr="00FC7471">
        <w:rPr>
          <w:rFonts w:ascii="Times New Roman" w:hAnsi="Times New Roman" w:cs="Times New Roman"/>
          <w:sz w:val="26"/>
          <w:szCs w:val="26"/>
        </w:rPr>
        <w:t>«Количество сформированных земельных участков»</w:t>
      </w:r>
      <w:r w:rsidRPr="00FC7471">
        <w:rPr>
          <w:rFonts w:ascii="Times New Roman" w:hAnsi="Times New Roman" w:cs="Times New Roman"/>
          <w:sz w:val="26"/>
          <w:szCs w:val="26"/>
        </w:rPr>
        <w:t xml:space="preserve"> на 2019 год</w:t>
      </w:r>
      <w:r w:rsidRPr="00FC7471">
        <w:rPr>
          <w:rFonts w:ascii="Times New Roman" w:eastAsia="Times New Roman" w:hAnsi="Times New Roman" w:cs="Times New Roman"/>
          <w:sz w:val="26"/>
          <w:szCs w:val="26"/>
          <w:lang w:eastAsia="ru-RU"/>
        </w:rPr>
        <w:t>.</w:t>
      </w:r>
    </w:p>
    <w:p w:rsidR="00C628FC" w:rsidRPr="00FC7471" w:rsidRDefault="00A27533" w:rsidP="00A27533">
      <w:pPr>
        <w:spacing w:after="0"/>
        <w:ind w:firstLine="567"/>
        <w:jc w:val="both"/>
        <w:rPr>
          <w:rFonts w:ascii="Times New Roman" w:eastAsia="Times New Roman" w:hAnsi="Times New Roman" w:cs="Times New Roman"/>
          <w:sz w:val="27"/>
          <w:szCs w:val="27"/>
          <w:lang w:eastAsia="ru-RU"/>
        </w:rPr>
      </w:pPr>
      <w:r w:rsidRPr="00FC7471">
        <w:rPr>
          <w:rFonts w:ascii="Times New Roman" w:eastAsia="Times New Roman" w:hAnsi="Times New Roman" w:cs="Times New Roman"/>
          <w:sz w:val="26"/>
          <w:szCs w:val="26"/>
          <w:lang w:eastAsia="ru-RU"/>
        </w:rPr>
        <w:t>4</w:t>
      </w:r>
      <w:r w:rsidR="00D87604" w:rsidRPr="00FC7471">
        <w:rPr>
          <w:rFonts w:ascii="Times New Roman" w:eastAsia="Times New Roman" w:hAnsi="Times New Roman" w:cs="Times New Roman"/>
          <w:sz w:val="26"/>
          <w:szCs w:val="26"/>
          <w:lang w:eastAsia="ru-RU"/>
        </w:rPr>
        <w:t xml:space="preserve">. </w:t>
      </w:r>
      <w:proofErr w:type="gramStart"/>
      <w:r w:rsidR="00C628FC" w:rsidRPr="00FC7471">
        <w:rPr>
          <w:rFonts w:ascii="Times New Roman" w:hAnsi="Times New Roman" w:cs="Times New Roman"/>
          <w:sz w:val="27"/>
          <w:szCs w:val="27"/>
          <w:shd w:val="clear" w:color="auto" w:fill="FFFFFF"/>
        </w:rPr>
        <w:t xml:space="preserve">Администрации </w:t>
      </w:r>
      <w:proofErr w:type="spellStart"/>
      <w:r w:rsidR="00C628FC" w:rsidRPr="00FC7471">
        <w:rPr>
          <w:rFonts w:ascii="Times New Roman" w:hAnsi="Times New Roman" w:cs="Times New Roman"/>
          <w:sz w:val="27"/>
          <w:szCs w:val="27"/>
          <w:shd w:val="clear" w:color="auto" w:fill="FFFFFF"/>
        </w:rPr>
        <w:t>Фировского</w:t>
      </w:r>
      <w:proofErr w:type="spellEnd"/>
      <w:r w:rsidR="00C628FC" w:rsidRPr="00FC7471">
        <w:rPr>
          <w:rFonts w:ascii="Times New Roman" w:hAnsi="Times New Roman" w:cs="Times New Roman"/>
          <w:sz w:val="27"/>
          <w:szCs w:val="27"/>
          <w:shd w:val="clear" w:color="auto" w:fill="FFFFFF"/>
        </w:rPr>
        <w:t xml:space="preserve"> района рассмотреть и принять проект постановления </w:t>
      </w:r>
      <w:r w:rsidR="00C628FC" w:rsidRPr="00FC7471">
        <w:rPr>
          <w:rFonts w:ascii="Times New Roman" w:eastAsia="Times New Roman" w:hAnsi="Times New Roman" w:cs="Times New Roman"/>
          <w:bCs/>
          <w:sz w:val="26"/>
          <w:szCs w:val="26"/>
          <w:lang w:eastAsia="ru-RU"/>
        </w:rPr>
        <w:t xml:space="preserve">«О </w:t>
      </w:r>
      <w:r w:rsidR="00C628FC" w:rsidRPr="00FC7471">
        <w:rPr>
          <w:rFonts w:ascii="Times New Roman" w:eastAsia="Times New Roman" w:hAnsi="Times New Roman" w:cs="Times New Roman"/>
          <w:sz w:val="26"/>
          <w:szCs w:val="26"/>
          <w:lang w:eastAsia="ru-RU"/>
        </w:rPr>
        <w:t xml:space="preserve">внесении изменений в постановление Администрации </w:t>
      </w:r>
      <w:proofErr w:type="spellStart"/>
      <w:r w:rsidR="00C628FC" w:rsidRPr="00FC7471">
        <w:rPr>
          <w:rFonts w:ascii="Times New Roman" w:eastAsia="Times New Roman" w:hAnsi="Times New Roman" w:cs="Times New Roman"/>
          <w:sz w:val="26"/>
          <w:szCs w:val="26"/>
          <w:lang w:eastAsia="ru-RU"/>
        </w:rPr>
        <w:t>Фировского</w:t>
      </w:r>
      <w:proofErr w:type="spellEnd"/>
      <w:r w:rsidR="00C628FC" w:rsidRPr="00FC7471">
        <w:rPr>
          <w:rFonts w:ascii="Times New Roman" w:eastAsia="Times New Roman" w:hAnsi="Times New Roman" w:cs="Times New Roman"/>
          <w:sz w:val="26"/>
          <w:szCs w:val="26"/>
          <w:lang w:eastAsia="ru-RU"/>
        </w:rPr>
        <w:t xml:space="preserve"> района от 01 февраля 2019 года №20 «Об утверждении муниципальной программы муниципального образования </w:t>
      </w:r>
      <w:proofErr w:type="spellStart"/>
      <w:r w:rsidR="00C628FC" w:rsidRPr="00FC7471">
        <w:rPr>
          <w:rFonts w:ascii="Times New Roman" w:eastAsia="Times New Roman" w:hAnsi="Times New Roman" w:cs="Times New Roman"/>
          <w:sz w:val="26"/>
          <w:szCs w:val="26"/>
          <w:lang w:eastAsia="ru-RU"/>
        </w:rPr>
        <w:t>Фировский</w:t>
      </w:r>
      <w:proofErr w:type="spellEnd"/>
      <w:r w:rsidR="00C628FC" w:rsidRPr="00FC7471">
        <w:rPr>
          <w:rFonts w:ascii="Times New Roman" w:eastAsia="Times New Roman" w:hAnsi="Times New Roman" w:cs="Times New Roman"/>
          <w:sz w:val="26"/>
          <w:szCs w:val="26"/>
          <w:lang w:eastAsia="ru-RU"/>
        </w:rPr>
        <w:t xml:space="preserve"> район Тверской области «Управление муниципальным имуществом и регулирование земельных отношений» на 2019-2021 годы», </w:t>
      </w:r>
      <w:r w:rsidR="00C628FC" w:rsidRPr="00FC7471">
        <w:rPr>
          <w:rFonts w:ascii="Times New Roman" w:eastAsia="Times New Roman" w:hAnsi="Times New Roman" w:cs="Times New Roman"/>
          <w:sz w:val="27"/>
          <w:szCs w:val="27"/>
          <w:lang w:eastAsia="ru-RU"/>
        </w:rPr>
        <w:t>с учетом замечаний и предложений</w:t>
      </w:r>
      <w:r w:rsidR="00500C36" w:rsidRPr="00FC7471">
        <w:rPr>
          <w:rFonts w:ascii="Times New Roman" w:eastAsia="Times New Roman" w:hAnsi="Times New Roman" w:cs="Times New Roman"/>
          <w:sz w:val="27"/>
          <w:szCs w:val="27"/>
          <w:lang w:eastAsia="ru-RU"/>
        </w:rPr>
        <w:t xml:space="preserve">, указанных в </w:t>
      </w:r>
      <w:r w:rsidR="009C690F" w:rsidRPr="00FC7471">
        <w:rPr>
          <w:rFonts w:ascii="Times New Roman" w:eastAsia="Times New Roman" w:hAnsi="Times New Roman" w:cs="Times New Roman"/>
          <w:sz w:val="27"/>
          <w:szCs w:val="27"/>
          <w:lang w:eastAsia="ru-RU"/>
        </w:rPr>
        <w:t xml:space="preserve">настоящем </w:t>
      </w:r>
      <w:r w:rsidR="00500C36" w:rsidRPr="00FC7471">
        <w:rPr>
          <w:rFonts w:ascii="Times New Roman" w:eastAsia="Times New Roman" w:hAnsi="Times New Roman" w:cs="Times New Roman"/>
          <w:sz w:val="27"/>
          <w:szCs w:val="27"/>
          <w:lang w:eastAsia="ru-RU"/>
        </w:rPr>
        <w:t>Заключении</w:t>
      </w:r>
      <w:r w:rsidR="00C628FC" w:rsidRPr="00FC7471">
        <w:rPr>
          <w:rFonts w:ascii="Times New Roman" w:eastAsia="Times New Roman" w:hAnsi="Times New Roman" w:cs="Times New Roman"/>
          <w:sz w:val="27"/>
          <w:szCs w:val="27"/>
          <w:lang w:eastAsia="ru-RU"/>
        </w:rPr>
        <w:t>.</w:t>
      </w:r>
      <w:proofErr w:type="gramEnd"/>
    </w:p>
    <w:p w:rsidR="009C5F78" w:rsidRPr="00FC7471" w:rsidRDefault="009C5F78" w:rsidP="0071645C">
      <w:pPr>
        <w:widowControl w:val="0"/>
        <w:spacing w:after="0"/>
        <w:ind w:firstLine="567"/>
        <w:jc w:val="both"/>
        <w:rPr>
          <w:rFonts w:ascii="Times New Roman" w:eastAsia="Times New Roman" w:hAnsi="Times New Roman" w:cs="Times New Roman"/>
          <w:b/>
          <w:bCs/>
          <w:sz w:val="26"/>
          <w:szCs w:val="26"/>
          <w:lang w:eastAsia="ru-RU"/>
        </w:rPr>
      </w:pPr>
      <w:bookmarkStart w:id="0" w:name="_GoBack"/>
      <w:bookmarkEnd w:id="0"/>
    </w:p>
    <w:p w:rsidR="00C628FC" w:rsidRPr="00FC7471" w:rsidRDefault="00C628FC" w:rsidP="0071645C">
      <w:pPr>
        <w:widowControl w:val="0"/>
        <w:spacing w:after="0"/>
        <w:ind w:firstLine="567"/>
        <w:jc w:val="both"/>
        <w:rPr>
          <w:rFonts w:ascii="Times New Roman" w:eastAsia="Times New Roman" w:hAnsi="Times New Roman" w:cs="Times New Roman"/>
          <w:b/>
          <w:bCs/>
          <w:sz w:val="26"/>
          <w:szCs w:val="26"/>
          <w:lang w:eastAsia="ru-RU"/>
        </w:rPr>
      </w:pPr>
    </w:p>
    <w:p w:rsidR="009C5F78" w:rsidRPr="00FC7471" w:rsidRDefault="009C5F78" w:rsidP="0071645C">
      <w:pPr>
        <w:widowControl w:val="0"/>
        <w:spacing w:after="0"/>
        <w:ind w:firstLine="567"/>
        <w:jc w:val="both"/>
        <w:rPr>
          <w:rFonts w:ascii="Times New Roman" w:eastAsia="Times New Roman" w:hAnsi="Times New Roman" w:cs="Times New Roman"/>
          <w:b/>
          <w:bCs/>
          <w:sz w:val="26"/>
          <w:szCs w:val="26"/>
          <w:lang w:eastAsia="ru-RU"/>
        </w:rPr>
      </w:pPr>
    </w:p>
    <w:p w:rsidR="00CF3A01" w:rsidRPr="00FC7471" w:rsidRDefault="00AF3451" w:rsidP="00347C30">
      <w:pPr>
        <w:widowControl w:val="0"/>
        <w:tabs>
          <w:tab w:val="right" w:leader="underscore" w:pos="2573"/>
        </w:tabs>
        <w:spacing w:after="0"/>
        <w:rPr>
          <w:rFonts w:ascii="Times New Roman" w:eastAsia="Times New Roman" w:hAnsi="Times New Roman" w:cs="Times New Roman"/>
          <w:bCs/>
          <w:sz w:val="26"/>
          <w:szCs w:val="26"/>
          <w:lang w:eastAsia="ru-RU"/>
        </w:rPr>
      </w:pPr>
      <w:r w:rsidRPr="00FC7471">
        <w:rPr>
          <w:rFonts w:ascii="Times New Roman" w:eastAsia="Times New Roman" w:hAnsi="Times New Roman" w:cs="Times New Roman"/>
          <w:bCs/>
          <w:sz w:val="26"/>
          <w:szCs w:val="26"/>
          <w:lang w:eastAsia="ru-RU"/>
        </w:rPr>
        <w:t xml:space="preserve">Председатель </w:t>
      </w:r>
      <w:proofErr w:type="gramStart"/>
      <w:r w:rsidRPr="00FC7471">
        <w:rPr>
          <w:rFonts w:ascii="Times New Roman" w:eastAsia="Times New Roman" w:hAnsi="Times New Roman" w:cs="Times New Roman"/>
          <w:bCs/>
          <w:sz w:val="26"/>
          <w:szCs w:val="26"/>
          <w:lang w:eastAsia="ru-RU"/>
        </w:rPr>
        <w:t>Контрольно-ревизионног</w:t>
      </w:r>
      <w:r w:rsidR="00CF3A01" w:rsidRPr="00FC7471">
        <w:rPr>
          <w:rFonts w:ascii="Times New Roman" w:eastAsia="Times New Roman" w:hAnsi="Times New Roman" w:cs="Times New Roman"/>
          <w:bCs/>
          <w:sz w:val="26"/>
          <w:szCs w:val="26"/>
          <w:lang w:eastAsia="ru-RU"/>
        </w:rPr>
        <w:t>о</w:t>
      </w:r>
      <w:proofErr w:type="gramEnd"/>
    </w:p>
    <w:p w:rsidR="00AF3451" w:rsidRPr="00FC7471" w:rsidRDefault="00AF3451" w:rsidP="00347C30">
      <w:pPr>
        <w:widowControl w:val="0"/>
        <w:tabs>
          <w:tab w:val="right" w:leader="underscore" w:pos="2573"/>
        </w:tabs>
        <w:spacing w:after="0"/>
        <w:rPr>
          <w:rFonts w:ascii="Times New Roman" w:eastAsia="Times New Roman" w:hAnsi="Times New Roman" w:cs="Times New Roman"/>
          <w:bCs/>
          <w:sz w:val="26"/>
          <w:szCs w:val="26"/>
          <w:lang w:eastAsia="ru-RU"/>
        </w:rPr>
      </w:pPr>
      <w:r w:rsidRPr="00FC7471">
        <w:rPr>
          <w:rFonts w:ascii="Times New Roman" w:eastAsia="Times New Roman" w:hAnsi="Times New Roman" w:cs="Times New Roman"/>
          <w:bCs/>
          <w:sz w:val="26"/>
          <w:szCs w:val="26"/>
          <w:lang w:eastAsia="ru-RU"/>
        </w:rPr>
        <w:t xml:space="preserve">управления </w:t>
      </w:r>
      <w:proofErr w:type="spellStart"/>
      <w:r w:rsidRPr="00FC7471">
        <w:rPr>
          <w:rFonts w:ascii="Times New Roman" w:eastAsia="Times New Roman" w:hAnsi="Times New Roman" w:cs="Times New Roman"/>
          <w:bCs/>
          <w:sz w:val="26"/>
          <w:szCs w:val="26"/>
          <w:lang w:eastAsia="ru-RU"/>
        </w:rPr>
        <w:t>Фировского</w:t>
      </w:r>
      <w:proofErr w:type="spellEnd"/>
      <w:r w:rsidRPr="00FC7471">
        <w:rPr>
          <w:rFonts w:ascii="Times New Roman" w:eastAsia="Times New Roman" w:hAnsi="Times New Roman" w:cs="Times New Roman"/>
          <w:bCs/>
          <w:sz w:val="26"/>
          <w:szCs w:val="26"/>
          <w:lang w:eastAsia="ru-RU"/>
        </w:rPr>
        <w:t xml:space="preserve"> район</w:t>
      </w:r>
      <w:r w:rsidR="0071645C" w:rsidRPr="00FC7471">
        <w:rPr>
          <w:rFonts w:ascii="Times New Roman" w:eastAsia="Times New Roman" w:hAnsi="Times New Roman" w:cs="Times New Roman"/>
          <w:bCs/>
          <w:sz w:val="26"/>
          <w:szCs w:val="26"/>
          <w:lang w:eastAsia="ru-RU"/>
        </w:rPr>
        <w:t xml:space="preserve">а                           </w:t>
      </w:r>
      <w:r w:rsidR="00347C30" w:rsidRPr="00FC7471">
        <w:rPr>
          <w:rFonts w:ascii="Times New Roman" w:eastAsia="Times New Roman" w:hAnsi="Times New Roman" w:cs="Times New Roman"/>
          <w:bCs/>
          <w:sz w:val="26"/>
          <w:szCs w:val="26"/>
          <w:lang w:eastAsia="ru-RU"/>
        </w:rPr>
        <w:t xml:space="preserve">        </w:t>
      </w:r>
      <w:r w:rsidRPr="00FC7471">
        <w:rPr>
          <w:rFonts w:ascii="Times New Roman" w:eastAsia="Times New Roman" w:hAnsi="Times New Roman" w:cs="Times New Roman"/>
          <w:bCs/>
          <w:sz w:val="26"/>
          <w:szCs w:val="26"/>
          <w:lang w:eastAsia="ru-RU"/>
        </w:rPr>
        <w:t xml:space="preserve">                                 О.В. Никитина</w:t>
      </w:r>
    </w:p>
    <w:sectPr w:rsidR="00AF3451" w:rsidRPr="00FC7471" w:rsidSect="008148A1">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5CAC" w:rsidRDefault="00065CAC" w:rsidP="00C66F00">
      <w:pPr>
        <w:spacing w:after="0" w:line="240" w:lineRule="auto"/>
      </w:pPr>
      <w:r>
        <w:separator/>
      </w:r>
    </w:p>
  </w:endnote>
  <w:endnote w:type="continuationSeparator" w:id="0">
    <w:p w:rsidR="00065CAC" w:rsidRDefault="00065CAC" w:rsidP="00C66F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5CAC" w:rsidRDefault="00065CAC" w:rsidP="00C66F00">
      <w:pPr>
        <w:spacing w:after="0" w:line="240" w:lineRule="auto"/>
      </w:pPr>
      <w:r>
        <w:separator/>
      </w:r>
    </w:p>
  </w:footnote>
  <w:footnote w:type="continuationSeparator" w:id="0">
    <w:p w:rsidR="00065CAC" w:rsidRDefault="00065CAC" w:rsidP="00C66F0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D"/>
    <w:multiLevelType w:val="multilevel"/>
    <w:tmpl w:val="0000000C"/>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abstractNum>
  <w:abstractNum w:abstractNumId="1">
    <w:nsid w:val="0000000F"/>
    <w:multiLevelType w:val="multilevel"/>
    <w:tmpl w:val="0000000E"/>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1F17"/>
    <w:rsid w:val="0000300E"/>
    <w:rsid w:val="00003B8A"/>
    <w:rsid w:val="00007673"/>
    <w:rsid w:val="000142F6"/>
    <w:rsid w:val="000148BF"/>
    <w:rsid w:val="00017DFE"/>
    <w:rsid w:val="00024DDA"/>
    <w:rsid w:val="00033B49"/>
    <w:rsid w:val="00036AD3"/>
    <w:rsid w:val="00037CD9"/>
    <w:rsid w:val="00040B27"/>
    <w:rsid w:val="00045A2B"/>
    <w:rsid w:val="00047489"/>
    <w:rsid w:val="00052BCA"/>
    <w:rsid w:val="00055651"/>
    <w:rsid w:val="00061728"/>
    <w:rsid w:val="00062AD8"/>
    <w:rsid w:val="00064691"/>
    <w:rsid w:val="00065CAC"/>
    <w:rsid w:val="00066B51"/>
    <w:rsid w:val="000672E0"/>
    <w:rsid w:val="00067396"/>
    <w:rsid w:val="000772A0"/>
    <w:rsid w:val="00082718"/>
    <w:rsid w:val="00083085"/>
    <w:rsid w:val="00084DA7"/>
    <w:rsid w:val="000865BB"/>
    <w:rsid w:val="00086F3B"/>
    <w:rsid w:val="000935FF"/>
    <w:rsid w:val="000938B1"/>
    <w:rsid w:val="00095E16"/>
    <w:rsid w:val="0009749D"/>
    <w:rsid w:val="00097F49"/>
    <w:rsid w:val="000A0987"/>
    <w:rsid w:val="000A15AD"/>
    <w:rsid w:val="000A6DD4"/>
    <w:rsid w:val="000B08B1"/>
    <w:rsid w:val="000B6228"/>
    <w:rsid w:val="000C3177"/>
    <w:rsid w:val="000C6533"/>
    <w:rsid w:val="000D1DA8"/>
    <w:rsid w:val="000D2112"/>
    <w:rsid w:val="000D2DEC"/>
    <w:rsid w:val="000D2E1C"/>
    <w:rsid w:val="000D2F7F"/>
    <w:rsid w:val="000D33D0"/>
    <w:rsid w:val="000D37A9"/>
    <w:rsid w:val="000E4305"/>
    <w:rsid w:val="000E7A91"/>
    <w:rsid w:val="000E7F97"/>
    <w:rsid w:val="0010001A"/>
    <w:rsid w:val="00100775"/>
    <w:rsid w:val="00103F12"/>
    <w:rsid w:val="00104B78"/>
    <w:rsid w:val="001055AA"/>
    <w:rsid w:val="00107D8E"/>
    <w:rsid w:val="00110787"/>
    <w:rsid w:val="001157AC"/>
    <w:rsid w:val="00116AB4"/>
    <w:rsid w:val="001204EC"/>
    <w:rsid w:val="00123CCA"/>
    <w:rsid w:val="001240DC"/>
    <w:rsid w:val="001248B9"/>
    <w:rsid w:val="0012652A"/>
    <w:rsid w:val="00131A2F"/>
    <w:rsid w:val="0013209E"/>
    <w:rsid w:val="00133248"/>
    <w:rsid w:val="00140129"/>
    <w:rsid w:val="001447DF"/>
    <w:rsid w:val="00144A74"/>
    <w:rsid w:val="00144C6A"/>
    <w:rsid w:val="00145F8D"/>
    <w:rsid w:val="001508B8"/>
    <w:rsid w:val="00155554"/>
    <w:rsid w:val="0015746F"/>
    <w:rsid w:val="00160574"/>
    <w:rsid w:val="00166CF2"/>
    <w:rsid w:val="00171D59"/>
    <w:rsid w:val="00172A2D"/>
    <w:rsid w:val="00177195"/>
    <w:rsid w:val="00185CCC"/>
    <w:rsid w:val="00186DA7"/>
    <w:rsid w:val="001900FB"/>
    <w:rsid w:val="00190452"/>
    <w:rsid w:val="00191688"/>
    <w:rsid w:val="001B01AC"/>
    <w:rsid w:val="001B22FF"/>
    <w:rsid w:val="001B68B3"/>
    <w:rsid w:val="001B70F2"/>
    <w:rsid w:val="001C6B17"/>
    <w:rsid w:val="001D1527"/>
    <w:rsid w:val="001D4126"/>
    <w:rsid w:val="001E0D2F"/>
    <w:rsid w:val="001E1322"/>
    <w:rsid w:val="001E219E"/>
    <w:rsid w:val="001E69ED"/>
    <w:rsid w:val="001E7123"/>
    <w:rsid w:val="001F10D4"/>
    <w:rsid w:val="001F1346"/>
    <w:rsid w:val="001F385F"/>
    <w:rsid w:val="001F49F4"/>
    <w:rsid w:val="001F50D7"/>
    <w:rsid w:val="0021204B"/>
    <w:rsid w:val="00213D8D"/>
    <w:rsid w:val="0021404D"/>
    <w:rsid w:val="00223E58"/>
    <w:rsid w:val="00226B96"/>
    <w:rsid w:val="002304DA"/>
    <w:rsid w:val="0023444C"/>
    <w:rsid w:val="00237FBD"/>
    <w:rsid w:val="00245A65"/>
    <w:rsid w:val="00246BF0"/>
    <w:rsid w:val="00247DC3"/>
    <w:rsid w:val="002561C0"/>
    <w:rsid w:val="00256B8E"/>
    <w:rsid w:val="00261455"/>
    <w:rsid w:val="002622EA"/>
    <w:rsid w:val="002657C0"/>
    <w:rsid w:val="00270D6A"/>
    <w:rsid w:val="002775B7"/>
    <w:rsid w:val="00280009"/>
    <w:rsid w:val="0028094E"/>
    <w:rsid w:val="00284737"/>
    <w:rsid w:val="0029698D"/>
    <w:rsid w:val="002A4024"/>
    <w:rsid w:val="002A4373"/>
    <w:rsid w:val="002A7524"/>
    <w:rsid w:val="002B46C0"/>
    <w:rsid w:val="002B7971"/>
    <w:rsid w:val="002C0905"/>
    <w:rsid w:val="002C7F21"/>
    <w:rsid w:val="002D58F5"/>
    <w:rsid w:val="002D5B10"/>
    <w:rsid w:val="002D6355"/>
    <w:rsid w:val="002E0338"/>
    <w:rsid w:val="002E260C"/>
    <w:rsid w:val="002E2785"/>
    <w:rsid w:val="002E406A"/>
    <w:rsid w:val="002E5417"/>
    <w:rsid w:val="002F1491"/>
    <w:rsid w:val="002F378F"/>
    <w:rsid w:val="002F756C"/>
    <w:rsid w:val="00301A6D"/>
    <w:rsid w:val="00304875"/>
    <w:rsid w:val="00304B07"/>
    <w:rsid w:val="00305A7D"/>
    <w:rsid w:val="003067F7"/>
    <w:rsid w:val="00311984"/>
    <w:rsid w:val="003169AE"/>
    <w:rsid w:val="0032041E"/>
    <w:rsid w:val="00321DC2"/>
    <w:rsid w:val="003244E7"/>
    <w:rsid w:val="0032456A"/>
    <w:rsid w:val="0032458D"/>
    <w:rsid w:val="00336DB0"/>
    <w:rsid w:val="00343926"/>
    <w:rsid w:val="00347C30"/>
    <w:rsid w:val="003524A3"/>
    <w:rsid w:val="0035578A"/>
    <w:rsid w:val="003566B1"/>
    <w:rsid w:val="0036067F"/>
    <w:rsid w:val="00361C33"/>
    <w:rsid w:val="00371C47"/>
    <w:rsid w:val="00380BFA"/>
    <w:rsid w:val="00381FBF"/>
    <w:rsid w:val="0038400F"/>
    <w:rsid w:val="0038655D"/>
    <w:rsid w:val="00386D53"/>
    <w:rsid w:val="00387FA7"/>
    <w:rsid w:val="0039148E"/>
    <w:rsid w:val="00392266"/>
    <w:rsid w:val="003949B1"/>
    <w:rsid w:val="003A1D49"/>
    <w:rsid w:val="003A2892"/>
    <w:rsid w:val="003A389A"/>
    <w:rsid w:val="003A3B65"/>
    <w:rsid w:val="003B0464"/>
    <w:rsid w:val="003B07AC"/>
    <w:rsid w:val="003B4C57"/>
    <w:rsid w:val="003C0049"/>
    <w:rsid w:val="003C20A0"/>
    <w:rsid w:val="003C5A70"/>
    <w:rsid w:val="003D101F"/>
    <w:rsid w:val="003D618B"/>
    <w:rsid w:val="003E03F3"/>
    <w:rsid w:val="003F64EF"/>
    <w:rsid w:val="003F666C"/>
    <w:rsid w:val="003F6AA7"/>
    <w:rsid w:val="004014CD"/>
    <w:rsid w:val="004054C3"/>
    <w:rsid w:val="00416A04"/>
    <w:rsid w:val="004210FF"/>
    <w:rsid w:val="00421A5B"/>
    <w:rsid w:val="00426BC5"/>
    <w:rsid w:val="00432CEE"/>
    <w:rsid w:val="00432D8E"/>
    <w:rsid w:val="00434DD3"/>
    <w:rsid w:val="00452AA7"/>
    <w:rsid w:val="00456948"/>
    <w:rsid w:val="00456D38"/>
    <w:rsid w:val="00460972"/>
    <w:rsid w:val="00471F60"/>
    <w:rsid w:val="0047443B"/>
    <w:rsid w:val="00476E14"/>
    <w:rsid w:val="00477E81"/>
    <w:rsid w:val="00485AB6"/>
    <w:rsid w:val="00487065"/>
    <w:rsid w:val="0049251D"/>
    <w:rsid w:val="004945D8"/>
    <w:rsid w:val="00494FA4"/>
    <w:rsid w:val="0049627C"/>
    <w:rsid w:val="004A07C2"/>
    <w:rsid w:val="004A08DD"/>
    <w:rsid w:val="004A0BCE"/>
    <w:rsid w:val="004A1D20"/>
    <w:rsid w:val="004A31D3"/>
    <w:rsid w:val="004A421D"/>
    <w:rsid w:val="004A6916"/>
    <w:rsid w:val="004C39E5"/>
    <w:rsid w:val="004C4F3B"/>
    <w:rsid w:val="004C569A"/>
    <w:rsid w:val="004C674C"/>
    <w:rsid w:val="004D0468"/>
    <w:rsid w:val="004D1EAF"/>
    <w:rsid w:val="004D3148"/>
    <w:rsid w:val="004D6033"/>
    <w:rsid w:val="004E79F6"/>
    <w:rsid w:val="00500C36"/>
    <w:rsid w:val="00501745"/>
    <w:rsid w:val="00501EFD"/>
    <w:rsid w:val="00505934"/>
    <w:rsid w:val="005245E0"/>
    <w:rsid w:val="00532886"/>
    <w:rsid w:val="00533C77"/>
    <w:rsid w:val="00534BDE"/>
    <w:rsid w:val="00534E70"/>
    <w:rsid w:val="00537EED"/>
    <w:rsid w:val="00544403"/>
    <w:rsid w:val="0054469D"/>
    <w:rsid w:val="00551501"/>
    <w:rsid w:val="005614F5"/>
    <w:rsid w:val="00563609"/>
    <w:rsid w:val="00565642"/>
    <w:rsid w:val="0056788B"/>
    <w:rsid w:val="00567DAB"/>
    <w:rsid w:val="00570186"/>
    <w:rsid w:val="00573063"/>
    <w:rsid w:val="005770D1"/>
    <w:rsid w:val="005771D8"/>
    <w:rsid w:val="005836A5"/>
    <w:rsid w:val="00584B99"/>
    <w:rsid w:val="00586743"/>
    <w:rsid w:val="00587202"/>
    <w:rsid w:val="00594D8A"/>
    <w:rsid w:val="00594E45"/>
    <w:rsid w:val="0059500F"/>
    <w:rsid w:val="005A3CE0"/>
    <w:rsid w:val="005A3DBE"/>
    <w:rsid w:val="005A5F52"/>
    <w:rsid w:val="005A6BE4"/>
    <w:rsid w:val="005B4623"/>
    <w:rsid w:val="005C0057"/>
    <w:rsid w:val="005C0919"/>
    <w:rsid w:val="005C22FE"/>
    <w:rsid w:val="005C3981"/>
    <w:rsid w:val="005D0A3C"/>
    <w:rsid w:val="005D1B9B"/>
    <w:rsid w:val="005D4740"/>
    <w:rsid w:val="005D717B"/>
    <w:rsid w:val="005E2EDE"/>
    <w:rsid w:val="005F122D"/>
    <w:rsid w:val="005F2744"/>
    <w:rsid w:val="005F277A"/>
    <w:rsid w:val="005F31C6"/>
    <w:rsid w:val="005F6264"/>
    <w:rsid w:val="00602C22"/>
    <w:rsid w:val="00610B57"/>
    <w:rsid w:val="00616BC1"/>
    <w:rsid w:val="00620AB7"/>
    <w:rsid w:val="006217CE"/>
    <w:rsid w:val="00624A10"/>
    <w:rsid w:val="006375D5"/>
    <w:rsid w:val="006433A2"/>
    <w:rsid w:val="00654C48"/>
    <w:rsid w:val="00660319"/>
    <w:rsid w:val="00660E41"/>
    <w:rsid w:val="00666C9D"/>
    <w:rsid w:val="006703DC"/>
    <w:rsid w:val="00674561"/>
    <w:rsid w:val="00675FE7"/>
    <w:rsid w:val="00676656"/>
    <w:rsid w:val="00692ACE"/>
    <w:rsid w:val="00694B17"/>
    <w:rsid w:val="00697306"/>
    <w:rsid w:val="006979A5"/>
    <w:rsid w:val="006A0426"/>
    <w:rsid w:val="006A1848"/>
    <w:rsid w:val="006A5209"/>
    <w:rsid w:val="006B71CF"/>
    <w:rsid w:val="006C18BA"/>
    <w:rsid w:val="006C2ABD"/>
    <w:rsid w:val="006C3330"/>
    <w:rsid w:val="006C354B"/>
    <w:rsid w:val="006C6208"/>
    <w:rsid w:val="006C7610"/>
    <w:rsid w:val="006D55F0"/>
    <w:rsid w:val="006D64D5"/>
    <w:rsid w:val="006D67E2"/>
    <w:rsid w:val="006E2145"/>
    <w:rsid w:val="006E2282"/>
    <w:rsid w:val="006E3ADB"/>
    <w:rsid w:val="006F2A27"/>
    <w:rsid w:val="006F413F"/>
    <w:rsid w:val="006F60BA"/>
    <w:rsid w:val="00701AFD"/>
    <w:rsid w:val="00707E23"/>
    <w:rsid w:val="00710BC9"/>
    <w:rsid w:val="00714726"/>
    <w:rsid w:val="0071511B"/>
    <w:rsid w:val="0071645C"/>
    <w:rsid w:val="007169E5"/>
    <w:rsid w:val="00717D1D"/>
    <w:rsid w:val="0072221F"/>
    <w:rsid w:val="007318DA"/>
    <w:rsid w:val="00732F0E"/>
    <w:rsid w:val="007354DE"/>
    <w:rsid w:val="00737D65"/>
    <w:rsid w:val="00740FB4"/>
    <w:rsid w:val="007440A2"/>
    <w:rsid w:val="007523C9"/>
    <w:rsid w:val="007550C7"/>
    <w:rsid w:val="00755F88"/>
    <w:rsid w:val="00756CCF"/>
    <w:rsid w:val="007573F3"/>
    <w:rsid w:val="0078103C"/>
    <w:rsid w:val="00786C6D"/>
    <w:rsid w:val="007920D9"/>
    <w:rsid w:val="00792443"/>
    <w:rsid w:val="007946E2"/>
    <w:rsid w:val="00794A2E"/>
    <w:rsid w:val="00797350"/>
    <w:rsid w:val="0079747F"/>
    <w:rsid w:val="007A08B0"/>
    <w:rsid w:val="007A453A"/>
    <w:rsid w:val="007A7FBE"/>
    <w:rsid w:val="007B24F2"/>
    <w:rsid w:val="007B4FBB"/>
    <w:rsid w:val="007C0067"/>
    <w:rsid w:val="007C306A"/>
    <w:rsid w:val="007C6BB7"/>
    <w:rsid w:val="007D0DA1"/>
    <w:rsid w:val="007D1122"/>
    <w:rsid w:val="007D12E7"/>
    <w:rsid w:val="007D4298"/>
    <w:rsid w:val="007D5D5A"/>
    <w:rsid w:val="007D61C5"/>
    <w:rsid w:val="007E3A4B"/>
    <w:rsid w:val="007E3EA3"/>
    <w:rsid w:val="007E4EA5"/>
    <w:rsid w:val="007E6E19"/>
    <w:rsid w:val="007E785E"/>
    <w:rsid w:val="007F5405"/>
    <w:rsid w:val="008148A1"/>
    <w:rsid w:val="0081715D"/>
    <w:rsid w:val="00823244"/>
    <w:rsid w:val="008241B8"/>
    <w:rsid w:val="00826C01"/>
    <w:rsid w:val="00827B1F"/>
    <w:rsid w:val="00836218"/>
    <w:rsid w:val="00836CE8"/>
    <w:rsid w:val="0085206B"/>
    <w:rsid w:val="008557A9"/>
    <w:rsid w:val="00865FE8"/>
    <w:rsid w:val="00870280"/>
    <w:rsid w:val="00872B92"/>
    <w:rsid w:val="00876A3B"/>
    <w:rsid w:val="00877031"/>
    <w:rsid w:val="00877067"/>
    <w:rsid w:val="008802EB"/>
    <w:rsid w:val="00880E0A"/>
    <w:rsid w:val="00882B13"/>
    <w:rsid w:val="0088353D"/>
    <w:rsid w:val="00883F0F"/>
    <w:rsid w:val="008A251C"/>
    <w:rsid w:val="008A3BAB"/>
    <w:rsid w:val="008B072B"/>
    <w:rsid w:val="008B17CB"/>
    <w:rsid w:val="008B19AC"/>
    <w:rsid w:val="008B2F64"/>
    <w:rsid w:val="008B5081"/>
    <w:rsid w:val="008C0AC6"/>
    <w:rsid w:val="008D35C7"/>
    <w:rsid w:val="008D4766"/>
    <w:rsid w:val="008D6A3B"/>
    <w:rsid w:val="008F1287"/>
    <w:rsid w:val="008F44B6"/>
    <w:rsid w:val="008F6B27"/>
    <w:rsid w:val="0090794C"/>
    <w:rsid w:val="00911030"/>
    <w:rsid w:val="00911B17"/>
    <w:rsid w:val="00912E20"/>
    <w:rsid w:val="00914DAE"/>
    <w:rsid w:val="009158E9"/>
    <w:rsid w:val="00916123"/>
    <w:rsid w:val="00920E36"/>
    <w:rsid w:val="0093136F"/>
    <w:rsid w:val="0093287D"/>
    <w:rsid w:val="00932C58"/>
    <w:rsid w:val="009343DF"/>
    <w:rsid w:val="00934951"/>
    <w:rsid w:val="00934A3D"/>
    <w:rsid w:val="00937541"/>
    <w:rsid w:val="00940FB2"/>
    <w:rsid w:val="00947045"/>
    <w:rsid w:val="00954133"/>
    <w:rsid w:val="009549F3"/>
    <w:rsid w:val="00961372"/>
    <w:rsid w:val="009662D9"/>
    <w:rsid w:val="0097699B"/>
    <w:rsid w:val="00981633"/>
    <w:rsid w:val="009829DA"/>
    <w:rsid w:val="00984EDC"/>
    <w:rsid w:val="0098513F"/>
    <w:rsid w:val="00985FB7"/>
    <w:rsid w:val="009864B3"/>
    <w:rsid w:val="009943DE"/>
    <w:rsid w:val="00995594"/>
    <w:rsid w:val="00995A3B"/>
    <w:rsid w:val="009972EB"/>
    <w:rsid w:val="0099743C"/>
    <w:rsid w:val="009A0429"/>
    <w:rsid w:val="009A3226"/>
    <w:rsid w:val="009A411C"/>
    <w:rsid w:val="009B1927"/>
    <w:rsid w:val="009B19D5"/>
    <w:rsid w:val="009B27F5"/>
    <w:rsid w:val="009B336D"/>
    <w:rsid w:val="009B3928"/>
    <w:rsid w:val="009B58F2"/>
    <w:rsid w:val="009B6DCD"/>
    <w:rsid w:val="009B6E7E"/>
    <w:rsid w:val="009C5F78"/>
    <w:rsid w:val="009C690F"/>
    <w:rsid w:val="009C714D"/>
    <w:rsid w:val="009C7B26"/>
    <w:rsid w:val="009D1C91"/>
    <w:rsid w:val="009D7556"/>
    <w:rsid w:val="009E049C"/>
    <w:rsid w:val="009E0DA2"/>
    <w:rsid w:val="009E1487"/>
    <w:rsid w:val="009E2539"/>
    <w:rsid w:val="009F361F"/>
    <w:rsid w:val="009F43DD"/>
    <w:rsid w:val="00A03AF8"/>
    <w:rsid w:val="00A1059F"/>
    <w:rsid w:val="00A11439"/>
    <w:rsid w:val="00A12798"/>
    <w:rsid w:val="00A12E6A"/>
    <w:rsid w:val="00A139A4"/>
    <w:rsid w:val="00A13BBA"/>
    <w:rsid w:val="00A17983"/>
    <w:rsid w:val="00A226DF"/>
    <w:rsid w:val="00A24459"/>
    <w:rsid w:val="00A27533"/>
    <w:rsid w:val="00A323BC"/>
    <w:rsid w:val="00A349D7"/>
    <w:rsid w:val="00A3762A"/>
    <w:rsid w:val="00A42436"/>
    <w:rsid w:val="00A52AD9"/>
    <w:rsid w:val="00A5431E"/>
    <w:rsid w:val="00A550EE"/>
    <w:rsid w:val="00A55424"/>
    <w:rsid w:val="00A56E16"/>
    <w:rsid w:val="00A57BFD"/>
    <w:rsid w:val="00A630DF"/>
    <w:rsid w:val="00A63DBF"/>
    <w:rsid w:val="00A66763"/>
    <w:rsid w:val="00A72577"/>
    <w:rsid w:val="00A75586"/>
    <w:rsid w:val="00A83654"/>
    <w:rsid w:val="00A84AC4"/>
    <w:rsid w:val="00A84D0F"/>
    <w:rsid w:val="00A85E08"/>
    <w:rsid w:val="00A877E9"/>
    <w:rsid w:val="00A9099D"/>
    <w:rsid w:val="00A90CD2"/>
    <w:rsid w:val="00A96919"/>
    <w:rsid w:val="00AA18C2"/>
    <w:rsid w:val="00AA3A48"/>
    <w:rsid w:val="00AA4FD7"/>
    <w:rsid w:val="00AA700A"/>
    <w:rsid w:val="00AA7587"/>
    <w:rsid w:val="00AB0200"/>
    <w:rsid w:val="00AB0C8A"/>
    <w:rsid w:val="00AB2D6B"/>
    <w:rsid w:val="00AB6B9B"/>
    <w:rsid w:val="00AD2CED"/>
    <w:rsid w:val="00AF0556"/>
    <w:rsid w:val="00AF3451"/>
    <w:rsid w:val="00AF3B5B"/>
    <w:rsid w:val="00AF5606"/>
    <w:rsid w:val="00B0051C"/>
    <w:rsid w:val="00B01801"/>
    <w:rsid w:val="00B0388B"/>
    <w:rsid w:val="00B03F8D"/>
    <w:rsid w:val="00B13448"/>
    <w:rsid w:val="00B14C26"/>
    <w:rsid w:val="00B14DA2"/>
    <w:rsid w:val="00B21FA6"/>
    <w:rsid w:val="00B22F26"/>
    <w:rsid w:val="00B378D4"/>
    <w:rsid w:val="00B42667"/>
    <w:rsid w:val="00B504C5"/>
    <w:rsid w:val="00B5328A"/>
    <w:rsid w:val="00B55188"/>
    <w:rsid w:val="00B604E5"/>
    <w:rsid w:val="00B6072E"/>
    <w:rsid w:val="00B61C73"/>
    <w:rsid w:val="00B63CCF"/>
    <w:rsid w:val="00B6710A"/>
    <w:rsid w:val="00B73063"/>
    <w:rsid w:val="00B80DB5"/>
    <w:rsid w:val="00B8449F"/>
    <w:rsid w:val="00B868F5"/>
    <w:rsid w:val="00B87374"/>
    <w:rsid w:val="00B87E29"/>
    <w:rsid w:val="00B90E84"/>
    <w:rsid w:val="00B913A2"/>
    <w:rsid w:val="00B915B5"/>
    <w:rsid w:val="00B960C4"/>
    <w:rsid w:val="00B97511"/>
    <w:rsid w:val="00BA0823"/>
    <w:rsid w:val="00BA11D5"/>
    <w:rsid w:val="00BA1306"/>
    <w:rsid w:val="00BA2DDD"/>
    <w:rsid w:val="00BA5967"/>
    <w:rsid w:val="00BA7B92"/>
    <w:rsid w:val="00BB0A9F"/>
    <w:rsid w:val="00BB2BFF"/>
    <w:rsid w:val="00BB6090"/>
    <w:rsid w:val="00BB6FE1"/>
    <w:rsid w:val="00BB7572"/>
    <w:rsid w:val="00BC070B"/>
    <w:rsid w:val="00BC4259"/>
    <w:rsid w:val="00BC4A45"/>
    <w:rsid w:val="00BC5DBF"/>
    <w:rsid w:val="00BC7915"/>
    <w:rsid w:val="00BC7F7A"/>
    <w:rsid w:val="00BD3920"/>
    <w:rsid w:val="00BD3C9E"/>
    <w:rsid w:val="00BE26CA"/>
    <w:rsid w:val="00BF007A"/>
    <w:rsid w:val="00BF0600"/>
    <w:rsid w:val="00BF162D"/>
    <w:rsid w:val="00BF19DC"/>
    <w:rsid w:val="00BF35CF"/>
    <w:rsid w:val="00C007EB"/>
    <w:rsid w:val="00C01B48"/>
    <w:rsid w:val="00C07BF8"/>
    <w:rsid w:val="00C23073"/>
    <w:rsid w:val="00C268DD"/>
    <w:rsid w:val="00C27CDB"/>
    <w:rsid w:val="00C32DC1"/>
    <w:rsid w:val="00C35725"/>
    <w:rsid w:val="00C42989"/>
    <w:rsid w:val="00C54ED1"/>
    <w:rsid w:val="00C6251A"/>
    <w:rsid w:val="00C628FC"/>
    <w:rsid w:val="00C66F00"/>
    <w:rsid w:val="00C73622"/>
    <w:rsid w:val="00C73672"/>
    <w:rsid w:val="00C73838"/>
    <w:rsid w:val="00C74465"/>
    <w:rsid w:val="00C76CB6"/>
    <w:rsid w:val="00C77DF5"/>
    <w:rsid w:val="00C80DC5"/>
    <w:rsid w:val="00C828C3"/>
    <w:rsid w:val="00C83962"/>
    <w:rsid w:val="00C84218"/>
    <w:rsid w:val="00C85D98"/>
    <w:rsid w:val="00C93ECD"/>
    <w:rsid w:val="00C9680C"/>
    <w:rsid w:val="00CA071D"/>
    <w:rsid w:val="00CA7AF5"/>
    <w:rsid w:val="00CB0D09"/>
    <w:rsid w:val="00CB3E03"/>
    <w:rsid w:val="00CC4719"/>
    <w:rsid w:val="00CD170B"/>
    <w:rsid w:val="00CD7589"/>
    <w:rsid w:val="00CE1677"/>
    <w:rsid w:val="00CE1710"/>
    <w:rsid w:val="00CE17CE"/>
    <w:rsid w:val="00CE1D0F"/>
    <w:rsid w:val="00CE6EA6"/>
    <w:rsid w:val="00CF1F17"/>
    <w:rsid w:val="00CF21D7"/>
    <w:rsid w:val="00CF2F23"/>
    <w:rsid w:val="00CF3A01"/>
    <w:rsid w:val="00CF4C49"/>
    <w:rsid w:val="00CF53A0"/>
    <w:rsid w:val="00CF6137"/>
    <w:rsid w:val="00D01ECF"/>
    <w:rsid w:val="00D101FD"/>
    <w:rsid w:val="00D1496D"/>
    <w:rsid w:val="00D14AE4"/>
    <w:rsid w:val="00D173D4"/>
    <w:rsid w:val="00D23265"/>
    <w:rsid w:val="00D2512A"/>
    <w:rsid w:val="00D3655F"/>
    <w:rsid w:val="00D40517"/>
    <w:rsid w:val="00D41D67"/>
    <w:rsid w:val="00D460DA"/>
    <w:rsid w:val="00D46762"/>
    <w:rsid w:val="00D52536"/>
    <w:rsid w:val="00D60046"/>
    <w:rsid w:val="00D62158"/>
    <w:rsid w:val="00D6240E"/>
    <w:rsid w:val="00D63C7E"/>
    <w:rsid w:val="00D659C5"/>
    <w:rsid w:val="00D65CC4"/>
    <w:rsid w:val="00D665D6"/>
    <w:rsid w:val="00D70088"/>
    <w:rsid w:val="00D71963"/>
    <w:rsid w:val="00D76935"/>
    <w:rsid w:val="00D77181"/>
    <w:rsid w:val="00D81F6B"/>
    <w:rsid w:val="00D87604"/>
    <w:rsid w:val="00D92B62"/>
    <w:rsid w:val="00D938D3"/>
    <w:rsid w:val="00D96A0F"/>
    <w:rsid w:val="00D972CA"/>
    <w:rsid w:val="00DA4C1F"/>
    <w:rsid w:val="00DA6571"/>
    <w:rsid w:val="00DB4DAB"/>
    <w:rsid w:val="00DB5492"/>
    <w:rsid w:val="00DC3758"/>
    <w:rsid w:val="00DC5AEC"/>
    <w:rsid w:val="00DC618E"/>
    <w:rsid w:val="00DD7787"/>
    <w:rsid w:val="00DD7812"/>
    <w:rsid w:val="00DE0D05"/>
    <w:rsid w:val="00DE11E4"/>
    <w:rsid w:val="00DE4BD5"/>
    <w:rsid w:val="00DF5229"/>
    <w:rsid w:val="00DF6096"/>
    <w:rsid w:val="00DF7A71"/>
    <w:rsid w:val="00E00834"/>
    <w:rsid w:val="00E02EA9"/>
    <w:rsid w:val="00E03A35"/>
    <w:rsid w:val="00E06956"/>
    <w:rsid w:val="00E16B69"/>
    <w:rsid w:val="00E20236"/>
    <w:rsid w:val="00E21C02"/>
    <w:rsid w:val="00E233B2"/>
    <w:rsid w:val="00E32ED4"/>
    <w:rsid w:val="00E36932"/>
    <w:rsid w:val="00E44700"/>
    <w:rsid w:val="00E50A72"/>
    <w:rsid w:val="00E53499"/>
    <w:rsid w:val="00E63875"/>
    <w:rsid w:val="00E70B71"/>
    <w:rsid w:val="00E70F9A"/>
    <w:rsid w:val="00E81197"/>
    <w:rsid w:val="00E8441D"/>
    <w:rsid w:val="00E87996"/>
    <w:rsid w:val="00EA0BE7"/>
    <w:rsid w:val="00EA4089"/>
    <w:rsid w:val="00EA620C"/>
    <w:rsid w:val="00EA644A"/>
    <w:rsid w:val="00EB5E32"/>
    <w:rsid w:val="00EC3C77"/>
    <w:rsid w:val="00EC5CEB"/>
    <w:rsid w:val="00ED1EAB"/>
    <w:rsid w:val="00ED28DB"/>
    <w:rsid w:val="00ED3C81"/>
    <w:rsid w:val="00ED682F"/>
    <w:rsid w:val="00ED7510"/>
    <w:rsid w:val="00EE1C96"/>
    <w:rsid w:val="00EE383D"/>
    <w:rsid w:val="00EE3BAF"/>
    <w:rsid w:val="00EE57BE"/>
    <w:rsid w:val="00EE6478"/>
    <w:rsid w:val="00EE696D"/>
    <w:rsid w:val="00F015E2"/>
    <w:rsid w:val="00F026E6"/>
    <w:rsid w:val="00F0663D"/>
    <w:rsid w:val="00F06E78"/>
    <w:rsid w:val="00F10D32"/>
    <w:rsid w:val="00F11B44"/>
    <w:rsid w:val="00F12CF7"/>
    <w:rsid w:val="00F166FE"/>
    <w:rsid w:val="00F259A4"/>
    <w:rsid w:val="00F32DAD"/>
    <w:rsid w:val="00F357C5"/>
    <w:rsid w:val="00F44B55"/>
    <w:rsid w:val="00F44B7C"/>
    <w:rsid w:val="00F45074"/>
    <w:rsid w:val="00F50779"/>
    <w:rsid w:val="00F537E4"/>
    <w:rsid w:val="00F62378"/>
    <w:rsid w:val="00F638E2"/>
    <w:rsid w:val="00F63B80"/>
    <w:rsid w:val="00F66666"/>
    <w:rsid w:val="00F80A60"/>
    <w:rsid w:val="00F80A62"/>
    <w:rsid w:val="00F8468E"/>
    <w:rsid w:val="00F940AF"/>
    <w:rsid w:val="00FA0D28"/>
    <w:rsid w:val="00FA2E5B"/>
    <w:rsid w:val="00FA6F71"/>
    <w:rsid w:val="00FB3C6C"/>
    <w:rsid w:val="00FB7A13"/>
    <w:rsid w:val="00FC20F9"/>
    <w:rsid w:val="00FC6AEF"/>
    <w:rsid w:val="00FC7471"/>
    <w:rsid w:val="00FD00FC"/>
    <w:rsid w:val="00FD4595"/>
    <w:rsid w:val="00FD6A67"/>
    <w:rsid w:val="00FE4E31"/>
    <w:rsid w:val="00FE6F45"/>
    <w:rsid w:val="00FE7927"/>
    <w:rsid w:val="00FF6F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0487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C77DF5"/>
    <w:pPr>
      <w:ind w:left="720"/>
      <w:contextualSpacing/>
    </w:pPr>
  </w:style>
  <w:style w:type="paragraph" w:styleId="a4">
    <w:name w:val="Body Text"/>
    <w:basedOn w:val="a"/>
    <w:link w:val="a5"/>
    <w:uiPriority w:val="99"/>
    <w:semiHidden/>
    <w:unhideWhenUsed/>
    <w:rsid w:val="00C77DF5"/>
    <w:pPr>
      <w:spacing w:after="120"/>
    </w:pPr>
  </w:style>
  <w:style w:type="character" w:customStyle="1" w:styleId="a5">
    <w:name w:val="Основной текст Знак"/>
    <w:basedOn w:val="a0"/>
    <w:link w:val="a4"/>
    <w:uiPriority w:val="99"/>
    <w:semiHidden/>
    <w:rsid w:val="00C77DF5"/>
  </w:style>
  <w:style w:type="paragraph" w:styleId="a6">
    <w:name w:val="Balloon Text"/>
    <w:basedOn w:val="a"/>
    <w:link w:val="a7"/>
    <w:uiPriority w:val="99"/>
    <w:semiHidden/>
    <w:unhideWhenUsed/>
    <w:rsid w:val="0079735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79735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0487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C77DF5"/>
    <w:pPr>
      <w:ind w:left="720"/>
      <w:contextualSpacing/>
    </w:pPr>
  </w:style>
  <w:style w:type="paragraph" w:styleId="a4">
    <w:name w:val="Body Text"/>
    <w:basedOn w:val="a"/>
    <w:link w:val="a5"/>
    <w:uiPriority w:val="99"/>
    <w:semiHidden/>
    <w:unhideWhenUsed/>
    <w:rsid w:val="00C77DF5"/>
    <w:pPr>
      <w:spacing w:after="120"/>
    </w:pPr>
  </w:style>
  <w:style w:type="character" w:customStyle="1" w:styleId="a5">
    <w:name w:val="Основной текст Знак"/>
    <w:basedOn w:val="a0"/>
    <w:link w:val="a4"/>
    <w:uiPriority w:val="99"/>
    <w:semiHidden/>
    <w:rsid w:val="00C77DF5"/>
  </w:style>
  <w:style w:type="paragraph" w:styleId="a6">
    <w:name w:val="Balloon Text"/>
    <w:basedOn w:val="a"/>
    <w:link w:val="a7"/>
    <w:uiPriority w:val="99"/>
    <w:semiHidden/>
    <w:unhideWhenUsed/>
    <w:rsid w:val="0079735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79735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641040">
      <w:bodyDiv w:val="1"/>
      <w:marLeft w:val="0"/>
      <w:marRight w:val="0"/>
      <w:marTop w:val="0"/>
      <w:marBottom w:val="0"/>
      <w:divBdr>
        <w:top w:val="none" w:sz="0" w:space="0" w:color="auto"/>
        <w:left w:val="none" w:sz="0" w:space="0" w:color="auto"/>
        <w:bottom w:val="none" w:sz="0" w:space="0" w:color="auto"/>
        <w:right w:val="none" w:sz="0" w:space="0" w:color="auto"/>
      </w:divBdr>
    </w:div>
    <w:div w:id="782917544">
      <w:bodyDiv w:val="1"/>
      <w:marLeft w:val="0"/>
      <w:marRight w:val="0"/>
      <w:marTop w:val="0"/>
      <w:marBottom w:val="0"/>
      <w:divBdr>
        <w:top w:val="none" w:sz="0" w:space="0" w:color="auto"/>
        <w:left w:val="none" w:sz="0" w:space="0" w:color="auto"/>
        <w:bottom w:val="none" w:sz="0" w:space="0" w:color="auto"/>
        <w:right w:val="none" w:sz="0" w:space="0" w:color="auto"/>
      </w:divBdr>
    </w:div>
    <w:div w:id="818765002">
      <w:bodyDiv w:val="1"/>
      <w:marLeft w:val="0"/>
      <w:marRight w:val="0"/>
      <w:marTop w:val="0"/>
      <w:marBottom w:val="0"/>
      <w:divBdr>
        <w:top w:val="none" w:sz="0" w:space="0" w:color="auto"/>
        <w:left w:val="none" w:sz="0" w:space="0" w:color="auto"/>
        <w:bottom w:val="none" w:sz="0" w:space="0" w:color="auto"/>
        <w:right w:val="none" w:sz="0" w:space="0" w:color="auto"/>
      </w:divBdr>
    </w:div>
    <w:div w:id="939138473">
      <w:bodyDiv w:val="1"/>
      <w:marLeft w:val="0"/>
      <w:marRight w:val="0"/>
      <w:marTop w:val="0"/>
      <w:marBottom w:val="0"/>
      <w:divBdr>
        <w:top w:val="none" w:sz="0" w:space="0" w:color="auto"/>
        <w:left w:val="none" w:sz="0" w:space="0" w:color="auto"/>
        <w:bottom w:val="none" w:sz="0" w:space="0" w:color="auto"/>
        <w:right w:val="none" w:sz="0" w:space="0" w:color="auto"/>
      </w:divBdr>
    </w:div>
    <w:div w:id="950748369">
      <w:bodyDiv w:val="1"/>
      <w:marLeft w:val="0"/>
      <w:marRight w:val="0"/>
      <w:marTop w:val="0"/>
      <w:marBottom w:val="0"/>
      <w:divBdr>
        <w:top w:val="none" w:sz="0" w:space="0" w:color="auto"/>
        <w:left w:val="none" w:sz="0" w:space="0" w:color="auto"/>
        <w:bottom w:val="none" w:sz="0" w:space="0" w:color="auto"/>
        <w:right w:val="none" w:sz="0" w:space="0" w:color="auto"/>
      </w:divBdr>
    </w:div>
    <w:div w:id="1560283516">
      <w:bodyDiv w:val="1"/>
      <w:marLeft w:val="0"/>
      <w:marRight w:val="0"/>
      <w:marTop w:val="0"/>
      <w:marBottom w:val="0"/>
      <w:divBdr>
        <w:top w:val="none" w:sz="0" w:space="0" w:color="auto"/>
        <w:left w:val="none" w:sz="0" w:space="0" w:color="auto"/>
        <w:bottom w:val="none" w:sz="0" w:space="0" w:color="auto"/>
        <w:right w:val="none" w:sz="0" w:space="0" w:color="auto"/>
      </w:divBdr>
    </w:div>
    <w:div w:id="1597983689">
      <w:bodyDiv w:val="1"/>
      <w:marLeft w:val="0"/>
      <w:marRight w:val="0"/>
      <w:marTop w:val="0"/>
      <w:marBottom w:val="0"/>
      <w:divBdr>
        <w:top w:val="none" w:sz="0" w:space="0" w:color="auto"/>
        <w:left w:val="none" w:sz="0" w:space="0" w:color="auto"/>
        <w:bottom w:val="none" w:sz="0" w:space="0" w:color="auto"/>
        <w:right w:val="none" w:sz="0" w:space="0" w:color="auto"/>
      </w:divBdr>
    </w:div>
    <w:div w:id="1608391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669</TotalTime>
  <Pages>4</Pages>
  <Words>1323</Words>
  <Characters>7543</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Никифорова</dc:creator>
  <cp:keywords/>
  <dc:description/>
  <cp:lastModifiedBy>Никифорова</cp:lastModifiedBy>
  <cp:revision>56</cp:revision>
  <cp:lastPrinted>2019-10-22T08:16:00Z</cp:lastPrinted>
  <dcterms:created xsi:type="dcterms:W3CDTF">2019-01-18T13:56:00Z</dcterms:created>
  <dcterms:modified xsi:type="dcterms:W3CDTF">2020-01-27T06:00:00Z</dcterms:modified>
</cp:coreProperties>
</file>