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EE61CE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CF4C49"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B37CB"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6948"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B37CB"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456948"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F4C49"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56948" w:rsidRPr="00EE61C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BA1306" w:rsidRPr="00BF19DC" w:rsidRDefault="00BA1306" w:rsidP="00BA1306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F19DC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65C6652A" wp14:editId="0723D8CC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BF19DC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F19DC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EE61CE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EE61CE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EE61CE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EE61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EE61C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EE61CE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EE61CE" w:rsidRDefault="00BA1306" w:rsidP="00BA1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EE61CE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EE61CE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в Постановление Администрации </w:t>
      </w:r>
      <w:proofErr w:type="spellStart"/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7B37CB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B37CB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7B37CB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 w:rsidR="007B37CB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7B37CB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675FE7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75FE7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EE6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EE61CE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7C98" w:rsidRPr="00EE61CE" w:rsidRDefault="00747C98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EE61CE" w:rsidRDefault="00AF3451" w:rsidP="00AF345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EE61CE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EE61CE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304875" w:rsidRPr="00EE61CE" w:rsidRDefault="00AF3451" w:rsidP="003048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157 Бюджетного кодекса Российской Федерации, пункт 2.3</w:t>
      </w:r>
      <w:r w:rsidR="000935F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35F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2 «Экспертно-аналитические мероприятия» П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лана работы Контрольно-ревизионного управления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</w:t>
      </w:r>
      <w:r w:rsidR="007973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42.</w:t>
      </w:r>
    </w:p>
    <w:p w:rsidR="008802EB" w:rsidRPr="00EE61CE" w:rsidRDefault="00304875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EE61CE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EE61CE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33F3E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EE61CE">
        <w:rPr>
          <w:rFonts w:ascii="Times New Roman" w:hAnsi="Times New Roman" w:cs="Times New Roman"/>
          <w:sz w:val="26"/>
          <w:szCs w:val="26"/>
        </w:rPr>
        <w:t xml:space="preserve">подтверждение обоснованности размера расходных обязательств </w:t>
      </w:r>
      <w:r w:rsidR="008802EB" w:rsidRPr="00EE61CE">
        <w:rPr>
          <w:rFonts w:ascii="Times New Roman" w:hAnsi="Times New Roman" w:cs="Times New Roman"/>
          <w:bCs/>
          <w:sz w:val="26"/>
          <w:szCs w:val="26"/>
        </w:rPr>
        <w:lastRenderedPageBreak/>
        <w:t>Программы.</w:t>
      </w:r>
      <w:proofErr w:type="gramEnd"/>
    </w:p>
    <w:p w:rsidR="00304875" w:rsidRPr="00EE61CE" w:rsidRDefault="00304875" w:rsidP="008802E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E61CE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933F3E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F3E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933F3E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933F3E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933F3E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</w:t>
      </w:r>
      <w:r w:rsidR="000935F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B3928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</w:t>
      </w:r>
      <w:r w:rsidR="008802EB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61CE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EE61C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EE61CE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отделом</w:t>
      </w:r>
      <w:proofErr w:type="gramEnd"/>
      <w:r w:rsidRPr="00EE61CE">
        <w:rPr>
          <w:rFonts w:ascii="Times New Roman" w:hAnsi="Times New Roman" w:cs="Times New Roman"/>
          <w:sz w:val="26"/>
          <w:szCs w:val="26"/>
        </w:rPr>
        <w:t xml:space="preserve"> </w:t>
      </w:r>
      <w:r w:rsidR="00933F3E" w:rsidRPr="00EE61CE">
        <w:rPr>
          <w:rFonts w:ascii="Times New Roman" w:hAnsi="Times New Roman" w:cs="Times New Roman"/>
          <w:sz w:val="26"/>
          <w:szCs w:val="26"/>
        </w:rPr>
        <w:t>ЖКХ и охраны труда</w:t>
      </w:r>
      <w:r w:rsidRPr="00EE61CE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EE61C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EE61CE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933F3E" w:rsidRPr="00EE61CE">
        <w:rPr>
          <w:rFonts w:ascii="Times New Roman" w:hAnsi="Times New Roman" w:cs="Times New Roman"/>
          <w:sz w:val="26"/>
          <w:szCs w:val="26"/>
        </w:rPr>
        <w:t>13</w:t>
      </w:r>
      <w:r w:rsidRPr="00EE61CE">
        <w:rPr>
          <w:rFonts w:ascii="Times New Roman" w:hAnsi="Times New Roman" w:cs="Times New Roman"/>
          <w:sz w:val="26"/>
          <w:szCs w:val="26"/>
        </w:rPr>
        <w:t xml:space="preserve"> </w:t>
      </w:r>
      <w:r w:rsidR="00933F3E" w:rsidRPr="00EE61CE">
        <w:rPr>
          <w:rFonts w:ascii="Times New Roman" w:hAnsi="Times New Roman" w:cs="Times New Roman"/>
          <w:sz w:val="26"/>
          <w:szCs w:val="26"/>
        </w:rPr>
        <w:t>августа</w:t>
      </w:r>
      <w:r w:rsidRPr="00EE61CE">
        <w:rPr>
          <w:rFonts w:ascii="Times New Roman" w:hAnsi="Times New Roman" w:cs="Times New Roman"/>
          <w:sz w:val="26"/>
          <w:szCs w:val="26"/>
        </w:rPr>
        <w:t xml:space="preserve"> 2019 года (сопроводительное письмо от </w:t>
      </w:r>
      <w:r w:rsidR="00933F3E" w:rsidRPr="00EE61CE">
        <w:rPr>
          <w:rFonts w:ascii="Times New Roman" w:hAnsi="Times New Roman" w:cs="Times New Roman"/>
          <w:sz w:val="26"/>
          <w:szCs w:val="26"/>
        </w:rPr>
        <w:t>13</w:t>
      </w:r>
      <w:r w:rsidRPr="00EE61CE">
        <w:rPr>
          <w:rFonts w:ascii="Times New Roman" w:hAnsi="Times New Roman" w:cs="Times New Roman"/>
          <w:sz w:val="26"/>
          <w:szCs w:val="26"/>
        </w:rPr>
        <w:t>.0</w:t>
      </w:r>
      <w:r w:rsidR="00933F3E" w:rsidRPr="00EE61CE">
        <w:rPr>
          <w:rFonts w:ascii="Times New Roman" w:hAnsi="Times New Roman" w:cs="Times New Roman"/>
          <w:sz w:val="26"/>
          <w:szCs w:val="26"/>
        </w:rPr>
        <w:t>8</w:t>
      </w:r>
      <w:r w:rsidRPr="00EE61CE">
        <w:rPr>
          <w:rFonts w:ascii="Times New Roman" w:hAnsi="Times New Roman" w:cs="Times New Roman"/>
          <w:sz w:val="26"/>
          <w:szCs w:val="26"/>
        </w:rPr>
        <w:t xml:space="preserve">.2019 № </w:t>
      </w:r>
      <w:r w:rsidR="00933F3E" w:rsidRPr="00EE61CE">
        <w:rPr>
          <w:rFonts w:ascii="Times New Roman" w:hAnsi="Times New Roman" w:cs="Times New Roman"/>
          <w:sz w:val="26"/>
          <w:szCs w:val="26"/>
        </w:rPr>
        <w:t>2073</w:t>
      </w:r>
      <w:r w:rsidRPr="00EE61CE">
        <w:rPr>
          <w:rFonts w:ascii="Times New Roman" w:hAnsi="Times New Roman" w:cs="Times New Roman"/>
          <w:sz w:val="26"/>
          <w:szCs w:val="26"/>
        </w:rPr>
        <w:t>).</w:t>
      </w:r>
    </w:p>
    <w:p w:rsidR="009B3928" w:rsidRPr="00EE61CE" w:rsidRDefault="009B3928" w:rsidP="009B392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AF3451" w:rsidRPr="00EE61CE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3928" w:rsidRPr="00EE61CE" w:rsidRDefault="009B3928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E342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2019-2021 годы</w:t>
      </w:r>
      <w:r w:rsidR="00EE383D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утвержденная </w:t>
      </w:r>
      <w:r w:rsidR="00E03A3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E03A3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03A3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5E342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E03A3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42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E03A3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5E342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03A3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5E342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Программа);</w:t>
      </w:r>
    </w:p>
    <w:p w:rsidR="00AF3451" w:rsidRPr="00EE61CE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EE61CE" w:rsidRDefault="00AF3451" w:rsidP="00304875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DE11E4" w:rsidRPr="00EE61CE" w:rsidRDefault="00DE11E4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61CE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EE61CE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EE61CE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Pr="00EE61CE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EE61CE">
        <w:rPr>
          <w:rFonts w:ascii="Times New Roman" w:eastAsia="Calibri" w:hAnsi="Times New Roman" w:cs="Times New Roman"/>
          <w:sz w:val="26"/>
          <w:szCs w:val="26"/>
        </w:rPr>
        <w:t>а</w:t>
      </w:r>
      <w:r w:rsidRPr="00EE61C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EE61CE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EE61CE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EE61C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сумму </w:t>
      </w:r>
      <w:r w:rsidR="004B621B" w:rsidRPr="00EE61CE">
        <w:rPr>
          <w:rFonts w:ascii="Times New Roman" w:eastAsia="Calibri" w:hAnsi="Times New Roman" w:cs="Times New Roman"/>
          <w:sz w:val="26"/>
          <w:szCs w:val="26"/>
        </w:rPr>
        <w:t>3 566,4</w:t>
      </w:r>
      <w:r w:rsidRPr="00EE61C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EE61CE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4B621B" w:rsidRPr="00EE61CE">
        <w:rPr>
          <w:rFonts w:ascii="Times New Roman" w:eastAsia="Calibri" w:hAnsi="Times New Roman" w:cs="Times New Roman"/>
          <w:sz w:val="26"/>
          <w:szCs w:val="26"/>
        </w:rPr>
        <w:t>10,5 %, в том числе</w:t>
      </w:r>
      <w:r w:rsidR="00FC5934" w:rsidRPr="00EE61CE">
        <w:rPr>
          <w:rFonts w:ascii="Times New Roman" w:eastAsia="Calibri" w:hAnsi="Times New Roman" w:cs="Times New Roman"/>
          <w:sz w:val="26"/>
          <w:szCs w:val="26"/>
        </w:rPr>
        <w:t xml:space="preserve"> по годам</w:t>
      </w:r>
      <w:r w:rsidR="00EC5D6F" w:rsidRPr="00EE61CE">
        <w:rPr>
          <w:rFonts w:ascii="Times New Roman" w:eastAsia="Calibri" w:hAnsi="Times New Roman" w:cs="Times New Roman"/>
          <w:sz w:val="26"/>
          <w:szCs w:val="26"/>
        </w:rPr>
        <w:t xml:space="preserve"> ее </w:t>
      </w:r>
      <w:r w:rsidR="00FC5934" w:rsidRPr="00EE61CE">
        <w:rPr>
          <w:rFonts w:ascii="Times New Roman" w:eastAsia="Calibri" w:hAnsi="Times New Roman" w:cs="Times New Roman"/>
          <w:sz w:val="26"/>
          <w:szCs w:val="26"/>
        </w:rPr>
        <w:t>реализации</w:t>
      </w:r>
      <w:r w:rsidR="004B621B" w:rsidRPr="00EE61CE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B621B" w:rsidRPr="00EE61CE" w:rsidRDefault="004B621B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61CE">
        <w:rPr>
          <w:rFonts w:ascii="Times New Roman" w:eastAsia="Calibri" w:hAnsi="Times New Roman" w:cs="Times New Roman"/>
          <w:sz w:val="26"/>
          <w:szCs w:val="26"/>
        </w:rPr>
        <w:t>- 2019 год – 1 153,3 тыс. рублей</w:t>
      </w:r>
      <w:r w:rsidR="00EC5D6F" w:rsidRPr="00EE61CE">
        <w:rPr>
          <w:rFonts w:ascii="Times New Roman" w:eastAsia="Calibri" w:hAnsi="Times New Roman" w:cs="Times New Roman"/>
          <w:sz w:val="26"/>
          <w:szCs w:val="26"/>
        </w:rPr>
        <w:t xml:space="preserve"> или на 5,2%</w:t>
      </w:r>
      <w:r w:rsidRPr="00EE61CE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B621B" w:rsidRPr="00EE61CE" w:rsidRDefault="004B621B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61CE">
        <w:rPr>
          <w:rFonts w:ascii="Times New Roman" w:eastAsia="Calibri" w:hAnsi="Times New Roman" w:cs="Times New Roman"/>
          <w:sz w:val="26"/>
          <w:szCs w:val="26"/>
        </w:rPr>
        <w:t xml:space="preserve">- 2020 год </w:t>
      </w:r>
      <w:r w:rsidR="00FC5934" w:rsidRPr="00EE61CE">
        <w:rPr>
          <w:rFonts w:ascii="Times New Roman" w:eastAsia="Calibri" w:hAnsi="Times New Roman" w:cs="Times New Roman"/>
          <w:sz w:val="26"/>
          <w:szCs w:val="26"/>
        </w:rPr>
        <w:t>–</w:t>
      </w:r>
      <w:r w:rsidRPr="00EE61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C5934" w:rsidRPr="00EE61CE">
        <w:rPr>
          <w:rFonts w:ascii="Times New Roman" w:eastAsia="Calibri" w:hAnsi="Times New Roman" w:cs="Times New Roman"/>
          <w:sz w:val="26"/>
          <w:szCs w:val="26"/>
        </w:rPr>
        <w:t>2 413,1 тыс. рублей</w:t>
      </w:r>
      <w:r w:rsidR="00EC5D6F" w:rsidRPr="00EE61CE">
        <w:rPr>
          <w:rFonts w:ascii="Times New Roman" w:eastAsia="Calibri" w:hAnsi="Times New Roman" w:cs="Times New Roman"/>
          <w:sz w:val="26"/>
          <w:szCs w:val="26"/>
        </w:rPr>
        <w:t xml:space="preserve"> или на 39,2%</w:t>
      </w:r>
      <w:r w:rsidR="00FC5934" w:rsidRPr="00EE61C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E11E4" w:rsidRPr="00EE61CE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EE61CE" w:rsidRDefault="00DE11E4" w:rsidP="00DE11E4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EE61CE" w:rsidRPr="00EE61CE" w:rsidTr="00797350">
        <w:trPr>
          <w:trHeight w:val="300"/>
        </w:trPr>
        <w:tc>
          <w:tcPr>
            <w:tcW w:w="3841" w:type="dxa"/>
            <w:hideMark/>
          </w:tcPr>
          <w:p w:rsidR="00AF3451" w:rsidRPr="00EE61CE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EE6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EE61CE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62AD8"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EE61CE" w:rsidRDefault="00AF3451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EE61CE" w:rsidRDefault="00AF3451" w:rsidP="00062AD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62AD8"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EE61CE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EE61CE" w:rsidRPr="00EE61CE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EE61CE" w:rsidRDefault="009B3928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  <w:r w:rsidR="009B336D"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14AE4"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F3451"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EE61CE" w:rsidRDefault="00EC5D6F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22 225,4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EE61CE" w:rsidRDefault="00EC5D6F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6 150,0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EE61CE" w:rsidRDefault="00EC5D6F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EE61CE" w:rsidRDefault="00EC5D6F" w:rsidP="00DE11E4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33 948,3</w:t>
            </w:r>
          </w:p>
        </w:tc>
      </w:tr>
      <w:tr w:rsidR="00EE61CE" w:rsidRPr="00EE61CE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AF3451" w:rsidRPr="00EE61CE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5 312,0</w:t>
            </w:r>
          </w:p>
        </w:tc>
        <w:tc>
          <w:tcPr>
            <w:tcW w:w="1276" w:type="dxa"/>
            <w:vAlign w:val="center"/>
          </w:tcPr>
          <w:p w:rsidR="00AF3451" w:rsidRPr="00EE61CE" w:rsidRDefault="006A053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806,8</w:t>
            </w:r>
          </w:p>
        </w:tc>
        <w:tc>
          <w:tcPr>
            <w:tcW w:w="1384" w:type="dxa"/>
            <w:vAlign w:val="center"/>
          </w:tcPr>
          <w:p w:rsidR="00AF3451" w:rsidRPr="00EE61CE" w:rsidRDefault="00EC5D6F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10 655,22</w:t>
            </w:r>
          </w:p>
        </w:tc>
      </w:tr>
      <w:tr w:rsidR="00EE61CE" w:rsidRPr="00EE61CE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AF3451" w:rsidRPr="00EE61CE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EE61CE" w:rsidRDefault="00EC5D6F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16 913,4</w:t>
            </w:r>
          </w:p>
        </w:tc>
        <w:tc>
          <w:tcPr>
            <w:tcW w:w="1276" w:type="dxa"/>
            <w:vAlign w:val="center"/>
          </w:tcPr>
          <w:p w:rsidR="00AF3451" w:rsidRPr="00EE61CE" w:rsidRDefault="006A053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5 343,2</w:t>
            </w:r>
          </w:p>
        </w:tc>
        <w:tc>
          <w:tcPr>
            <w:tcW w:w="1384" w:type="dxa"/>
            <w:vAlign w:val="center"/>
          </w:tcPr>
          <w:p w:rsidR="00AF3451" w:rsidRPr="00EE61CE" w:rsidRDefault="00EC5D6F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vAlign w:val="center"/>
          </w:tcPr>
          <w:p w:rsidR="00AF3451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23 293,1</w:t>
            </w:r>
          </w:p>
        </w:tc>
      </w:tr>
      <w:tr w:rsidR="00EE61CE" w:rsidRPr="00EE61CE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C5D6F" w:rsidRPr="00EE61CE" w:rsidRDefault="00EC5D6F" w:rsidP="009B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C5D6F" w:rsidRPr="00EE61CE" w:rsidRDefault="00EC5D6F" w:rsidP="00592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23 378,</w:t>
            </w:r>
            <w:r w:rsidR="0059242B"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C5D6F" w:rsidRPr="00EE61CE" w:rsidRDefault="00EC5D6F" w:rsidP="007B2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8563,1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C5D6F" w:rsidRPr="00EE61CE" w:rsidRDefault="0059242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37 514,7</w:t>
            </w:r>
          </w:p>
        </w:tc>
      </w:tr>
      <w:tr w:rsidR="00EE61CE" w:rsidRPr="00EE61CE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EC5D6F" w:rsidRPr="00EE61CE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3 905,7</w:t>
            </w:r>
          </w:p>
        </w:tc>
        <w:tc>
          <w:tcPr>
            <w:tcW w:w="1276" w:type="dxa"/>
            <w:vAlign w:val="center"/>
          </w:tcPr>
          <w:p w:rsidR="00EC5D6F" w:rsidRPr="00EE61CE" w:rsidRDefault="0059242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3 219,9</w:t>
            </w:r>
          </w:p>
        </w:tc>
        <w:tc>
          <w:tcPr>
            <w:tcW w:w="1384" w:type="dxa"/>
            <w:vAlign w:val="center"/>
          </w:tcPr>
          <w:p w:rsidR="00EC5D6F" w:rsidRPr="00EE61CE" w:rsidRDefault="0059242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7 125,6</w:t>
            </w:r>
          </w:p>
        </w:tc>
      </w:tr>
      <w:tr w:rsidR="00EE61CE" w:rsidRPr="00EE61CE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EC5D6F" w:rsidRPr="00EE61CE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19 473,0</w:t>
            </w:r>
          </w:p>
        </w:tc>
        <w:tc>
          <w:tcPr>
            <w:tcW w:w="1276" w:type="dxa"/>
            <w:vAlign w:val="center"/>
          </w:tcPr>
          <w:p w:rsidR="00EC5D6F" w:rsidRPr="00EE61CE" w:rsidRDefault="0059242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5 343,2</w:t>
            </w:r>
          </w:p>
        </w:tc>
        <w:tc>
          <w:tcPr>
            <w:tcW w:w="1384" w:type="dxa"/>
            <w:vAlign w:val="center"/>
          </w:tcPr>
          <w:p w:rsidR="00EC5D6F" w:rsidRPr="00EE61CE" w:rsidRDefault="0059242B" w:rsidP="00BB5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5 572,9</w:t>
            </w:r>
          </w:p>
        </w:tc>
        <w:tc>
          <w:tcPr>
            <w:tcW w:w="1451" w:type="dxa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30 389,1</w:t>
            </w:r>
          </w:p>
        </w:tc>
      </w:tr>
      <w:tr w:rsidR="00EE61CE" w:rsidRPr="00EE61CE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EC5D6F" w:rsidRPr="00EE61CE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EC5D6F" w:rsidRPr="00EE61CE" w:rsidRDefault="0059242B" w:rsidP="00062AD8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+ 1 153,3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+2 413,1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EC5D6F" w:rsidRPr="00EE61CE" w:rsidRDefault="0059242B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+3 566,4</w:t>
            </w:r>
          </w:p>
        </w:tc>
      </w:tr>
      <w:tr w:rsidR="00EE61CE" w:rsidRPr="00EE61CE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EC5D6F" w:rsidRPr="00EE61CE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EC5D6F" w:rsidRPr="00EE61CE" w:rsidRDefault="0059242B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="006A0538"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1 434,1</w:t>
            </w:r>
          </w:p>
        </w:tc>
        <w:tc>
          <w:tcPr>
            <w:tcW w:w="1276" w:type="dxa"/>
            <w:vAlign w:val="center"/>
          </w:tcPr>
          <w:p w:rsidR="00EC5D6F" w:rsidRPr="00EE61CE" w:rsidRDefault="006A0538" w:rsidP="00BD4F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+ 2 413,1</w:t>
            </w:r>
          </w:p>
        </w:tc>
        <w:tc>
          <w:tcPr>
            <w:tcW w:w="1384" w:type="dxa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C5D6F" w:rsidRPr="00EE61CE" w:rsidRDefault="006A0538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+ 979,0</w:t>
            </w:r>
          </w:p>
        </w:tc>
      </w:tr>
      <w:tr w:rsidR="00EE61CE" w:rsidRPr="00EE61CE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EC5D6F" w:rsidRPr="00EE61CE" w:rsidRDefault="00EC5D6F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EC5D6F" w:rsidRPr="00EE61CE" w:rsidRDefault="0059242B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</w:t>
            </w:r>
            <w:r w:rsidR="006A0538"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 w:rsidR="006A0538"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587,4</w:t>
            </w:r>
          </w:p>
        </w:tc>
        <w:tc>
          <w:tcPr>
            <w:tcW w:w="1276" w:type="dxa"/>
            <w:vAlign w:val="center"/>
          </w:tcPr>
          <w:p w:rsidR="00EC5D6F" w:rsidRPr="00EE61CE" w:rsidRDefault="006A0538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EC5D6F" w:rsidRPr="00EE61CE" w:rsidRDefault="0059242B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EC5D6F" w:rsidRPr="00EE61CE" w:rsidRDefault="006A0538" w:rsidP="006A05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E61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+ 2 587,4</w:t>
            </w:r>
          </w:p>
        </w:tc>
      </w:tr>
    </w:tbl>
    <w:p w:rsidR="00304875" w:rsidRPr="00EE61CE" w:rsidRDefault="00166CF2" w:rsidP="0030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E61CE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EE61CE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EE61CE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EE61CE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6A5209" w:rsidRPr="00EE61CE">
        <w:rPr>
          <w:rFonts w:ascii="Times New Roman" w:eastAsia="Calibri" w:hAnsi="Times New Roman" w:cs="Times New Roman"/>
          <w:sz w:val="26"/>
          <w:szCs w:val="26"/>
        </w:rPr>
        <w:t>2</w:t>
      </w:r>
      <w:r w:rsidR="00304875" w:rsidRPr="00EE61CE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1250A8" w:rsidRPr="00EE61CE">
        <w:rPr>
          <w:rFonts w:ascii="Times New Roman" w:eastAsia="Calibri" w:hAnsi="Times New Roman" w:cs="Times New Roman"/>
          <w:sz w:val="26"/>
          <w:szCs w:val="26"/>
        </w:rPr>
        <w:t>4</w:t>
      </w:r>
      <w:r w:rsidR="00304875" w:rsidRPr="00EE61CE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EE61CE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EE61CE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96052" w:rsidRPr="00EE61CE" w:rsidRDefault="009B3928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1E0D2F" w:rsidRPr="00EE61CE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EE61CE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1250A8" w:rsidRPr="00EE61CE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66F00" w:rsidRPr="00EE61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EE61CE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«</w:t>
      </w:r>
      <w:r w:rsidRPr="00EE61CE">
        <w:rPr>
          <w:rFonts w:ascii="Times New Roman" w:hAnsi="Times New Roman" w:cs="Times New Roman"/>
          <w:b/>
          <w:sz w:val="26"/>
          <w:szCs w:val="26"/>
        </w:rPr>
        <w:t xml:space="preserve">Обеспечение </w:t>
      </w:r>
      <w:r w:rsidR="001250A8" w:rsidRPr="00EE61CE">
        <w:rPr>
          <w:rFonts w:ascii="Times New Roman" w:hAnsi="Times New Roman" w:cs="Times New Roman"/>
          <w:b/>
          <w:sz w:val="26"/>
          <w:szCs w:val="26"/>
        </w:rPr>
        <w:t xml:space="preserve">развития системы </w:t>
      </w:r>
      <w:proofErr w:type="spellStart"/>
      <w:r w:rsidR="001250A8" w:rsidRPr="00EE61CE">
        <w:rPr>
          <w:rFonts w:ascii="Times New Roman" w:hAnsi="Times New Roman" w:cs="Times New Roman"/>
          <w:b/>
          <w:sz w:val="26"/>
          <w:szCs w:val="26"/>
        </w:rPr>
        <w:t>жилищно</w:t>
      </w:r>
      <w:proofErr w:type="spellEnd"/>
      <w:r w:rsidR="001250A8" w:rsidRPr="00EE61CE">
        <w:rPr>
          <w:rFonts w:ascii="Times New Roman" w:hAnsi="Times New Roman" w:cs="Times New Roman"/>
          <w:b/>
          <w:sz w:val="26"/>
          <w:szCs w:val="26"/>
        </w:rPr>
        <w:t xml:space="preserve"> – коммунального и газового хозяйства</w:t>
      </w:r>
      <w:r w:rsidR="00C66F00" w:rsidRPr="00EE61CE">
        <w:rPr>
          <w:rFonts w:ascii="Times New Roman" w:eastAsia="Times New Roman" w:hAnsi="Times New Roman" w:cs="Times New Roman"/>
          <w:b/>
          <w:sz w:val="26"/>
          <w:szCs w:val="26"/>
          <w:lang w:val="x-none" w:eastAsia="ru-RU"/>
        </w:rPr>
        <w:t>»</w:t>
      </w:r>
      <w:r w:rsidR="00396052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9201F" w:rsidRPr="00EE61CE" w:rsidRDefault="00396052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- в задаче</w:t>
      </w:r>
      <w:r w:rsidR="00C6251A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1250A8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C6251A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="001250A8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Повышение эффективности, качества </w:t>
      </w:r>
      <w:proofErr w:type="spellStart"/>
      <w:r w:rsidR="001250A8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жилищно</w:t>
      </w:r>
      <w:proofErr w:type="spellEnd"/>
      <w:r w:rsidR="001250A8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–коммунального обслуживания, увеличение надежности и качества системы коммунальной инфраструктуры</w:t>
      </w:r>
      <w:r w:rsidR="00C6251A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="00C6251A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1F35E8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2019 год </w:t>
      </w:r>
      <w:r w:rsidR="00534E7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</w:t>
      </w:r>
      <w:r w:rsidR="00534E7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чить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1250A8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922,3</w:t>
      </w:r>
      <w:r w:rsidR="00C77DF5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1250A8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123,0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92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увеличения средств областного бюджета на 1 264,0 тыс. рублей, и снижения средств местного бюджета на 341,7 тыс. рублей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№ 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внесении изменений в Решение Собрания депутатов от 25.12.201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78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C76CB6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692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251A" w:rsidRPr="00EE61CE" w:rsidRDefault="0069201F" w:rsidP="0069201F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Вышеуказанные изменения предлагается внести в</w:t>
      </w:r>
      <w:r w:rsidR="00C66F0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мероприятие </w:t>
      </w:r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E0D2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66F00" w:rsidRPr="00EE61CE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C66F00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</w:t>
      </w:r>
      <w:r w:rsidR="001F35E8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капитальному ремонту тепловых сетей </w:t>
      </w:r>
      <w:proofErr w:type="spellStart"/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с использованием </w:t>
      </w:r>
      <w:proofErr w:type="spellStart"/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энергоэффективных</w:t>
      </w:r>
      <w:proofErr w:type="spellEnd"/>
      <w:r w:rsidR="006964A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технологий в рамках региональной программы</w:t>
      </w:r>
      <w:r w:rsidR="00C66F00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1F35E8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После внесения соответствующих изменений объем финансирования по данному мероприятию составит</w:t>
      </w:r>
      <w:r w:rsidR="006964A0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1 622,3 тыс. рублей, в том числе</w:t>
      </w:r>
      <w:r w:rsidR="00C76CB6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счет средств областной субсидии</w:t>
      </w:r>
      <w:r w:rsidR="00D665D6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</w:t>
      </w:r>
      <w:r w:rsidR="006964A0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1 264,0 тыс. рублей, за счет средств местного бюджета 358,3 тыс. рублей.</w:t>
      </w:r>
      <w:r w:rsidR="00D665D6"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665D6" w:rsidRPr="00EE61CE">
        <w:rPr>
          <w:rFonts w:ascii="Times New Roman" w:hAnsi="Times New Roman" w:cs="Times New Roman"/>
          <w:sz w:val="26"/>
          <w:szCs w:val="26"/>
        </w:rPr>
        <w:t xml:space="preserve">Целевой показатель эффективности, характеризующий вышеуказанное мероприятие </w:t>
      </w:r>
      <w:r w:rsidR="00C6251A" w:rsidRPr="00EE61CE">
        <w:rPr>
          <w:rFonts w:ascii="Times New Roman" w:hAnsi="Times New Roman" w:cs="Times New Roman"/>
          <w:sz w:val="26"/>
          <w:szCs w:val="26"/>
        </w:rPr>
        <w:t>«</w:t>
      </w:r>
      <w:r w:rsidR="006964A0" w:rsidRPr="00EE61CE">
        <w:rPr>
          <w:rFonts w:ascii="Times New Roman" w:hAnsi="Times New Roman" w:cs="Times New Roman"/>
          <w:sz w:val="26"/>
          <w:szCs w:val="26"/>
        </w:rPr>
        <w:t>Протяженность замененных тепловых с</w:t>
      </w:r>
      <w:r w:rsidRPr="00EE61CE">
        <w:rPr>
          <w:rFonts w:ascii="Times New Roman" w:hAnsi="Times New Roman" w:cs="Times New Roman"/>
          <w:sz w:val="26"/>
          <w:szCs w:val="26"/>
        </w:rPr>
        <w:t>ет</w:t>
      </w:r>
      <w:r w:rsidR="006964A0" w:rsidRPr="00EE61CE">
        <w:rPr>
          <w:rFonts w:ascii="Times New Roman" w:hAnsi="Times New Roman" w:cs="Times New Roman"/>
          <w:sz w:val="26"/>
          <w:szCs w:val="26"/>
        </w:rPr>
        <w:t xml:space="preserve">ей </w:t>
      </w:r>
      <w:proofErr w:type="spellStart"/>
      <w:r w:rsidR="006964A0" w:rsidRPr="00EE61C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6964A0" w:rsidRPr="00EE61CE">
        <w:rPr>
          <w:rFonts w:ascii="Times New Roman" w:hAnsi="Times New Roman" w:cs="Times New Roman"/>
          <w:sz w:val="26"/>
          <w:szCs w:val="26"/>
        </w:rPr>
        <w:t xml:space="preserve"> района с использованием </w:t>
      </w:r>
      <w:proofErr w:type="spellStart"/>
      <w:r w:rsidR="006964A0" w:rsidRPr="00EE61CE">
        <w:rPr>
          <w:rFonts w:ascii="Times New Roman" w:hAnsi="Times New Roman" w:cs="Times New Roman"/>
          <w:sz w:val="26"/>
          <w:szCs w:val="26"/>
        </w:rPr>
        <w:t>энергоэффективных</w:t>
      </w:r>
      <w:proofErr w:type="spellEnd"/>
      <w:r w:rsidR="006964A0" w:rsidRPr="00EE61CE">
        <w:rPr>
          <w:rFonts w:ascii="Times New Roman" w:hAnsi="Times New Roman" w:cs="Times New Roman"/>
          <w:sz w:val="26"/>
          <w:szCs w:val="26"/>
        </w:rPr>
        <w:t xml:space="preserve"> технологий</w:t>
      </w:r>
      <w:r w:rsidR="00C6251A" w:rsidRPr="00EE61CE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="006964A0" w:rsidRPr="00EE61CE">
        <w:rPr>
          <w:rFonts w:ascii="Times New Roman" w:hAnsi="Times New Roman" w:cs="Times New Roman"/>
          <w:sz w:val="26"/>
          <w:szCs w:val="26"/>
        </w:rPr>
        <w:t>п.м</w:t>
      </w:r>
      <w:proofErr w:type="spellEnd"/>
      <w:r w:rsidR="006964A0" w:rsidRPr="00EE61CE">
        <w:rPr>
          <w:rFonts w:ascii="Times New Roman" w:hAnsi="Times New Roman" w:cs="Times New Roman"/>
          <w:sz w:val="26"/>
          <w:szCs w:val="26"/>
        </w:rPr>
        <w:t>.</w:t>
      </w:r>
      <w:r w:rsidR="00C6251A" w:rsidRPr="00EE61CE">
        <w:rPr>
          <w:rFonts w:ascii="Times New Roman" w:hAnsi="Times New Roman" w:cs="Times New Roman"/>
          <w:sz w:val="26"/>
          <w:szCs w:val="26"/>
        </w:rPr>
        <w:t xml:space="preserve"> - </w:t>
      </w:r>
      <w:r w:rsidR="006964A0" w:rsidRPr="00EE61CE">
        <w:rPr>
          <w:rFonts w:ascii="Times New Roman" w:hAnsi="Times New Roman" w:cs="Times New Roman"/>
          <w:sz w:val="26"/>
          <w:szCs w:val="26"/>
        </w:rPr>
        <w:t>473</w:t>
      </w:r>
      <w:r w:rsidR="00C6251A" w:rsidRPr="00EE61CE">
        <w:rPr>
          <w:rFonts w:ascii="Times New Roman" w:hAnsi="Times New Roman" w:cs="Times New Roman"/>
          <w:sz w:val="26"/>
          <w:szCs w:val="26"/>
        </w:rPr>
        <w:t>)</w:t>
      </w:r>
      <w:r w:rsidRPr="00EE61CE">
        <w:rPr>
          <w:rFonts w:ascii="Times New Roman" w:hAnsi="Times New Roman" w:cs="Times New Roman"/>
          <w:sz w:val="26"/>
          <w:szCs w:val="26"/>
        </w:rPr>
        <w:t xml:space="preserve"> не меняется.</w:t>
      </w:r>
    </w:p>
    <w:p w:rsidR="00396052" w:rsidRPr="00EE61CE" w:rsidRDefault="00396052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hAnsi="Times New Roman" w:cs="Times New Roman"/>
          <w:b/>
          <w:i/>
          <w:sz w:val="26"/>
          <w:szCs w:val="26"/>
        </w:rPr>
        <w:t>- в задаче 2 «Повышение уровня газификации населенных пунктов муниципального образования»</w:t>
      </w:r>
      <w:r w:rsidRPr="00EE61C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E61CE">
        <w:rPr>
          <w:rFonts w:ascii="Times New Roman" w:hAnsi="Times New Roman" w:cs="Times New Roman"/>
          <w:sz w:val="26"/>
          <w:szCs w:val="26"/>
        </w:rPr>
        <w:t>общий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финансирования предлагается увеличить </w:t>
      </w:r>
      <w:r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1 320,7 тыс. рублей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8,7 % за счет средств </w:t>
      </w:r>
      <w:r w:rsidR="00083D9C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бюджета, в том числе по годам:</w:t>
      </w:r>
    </w:p>
    <w:p w:rsidR="00083D9C" w:rsidRPr="00EE61CE" w:rsidRDefault="00083D9C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- 2019 год – уменьшить на 1 092,4 тыс. рублей</w:t>
      </w:r>
    </w:p>
    <w:p w:rsidR="00083D9C" w:rsidRPr="00EE61CE" w:rsidRDefault="00083D9C" w:rsidP="0069201F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- 2020 год – увеличить на 2 413,1 тыс. рублей.</w:t>
      </w:r>
    </w:p>
    <w:p w:rsidR="00F02F73" w:rsidRPr="00EE61CE" w:rsidRDefault="00083D9C" w:rsidP="00F02F73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14.06.2019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02F73" w:rsidRPr="00EE61CE">
        <w:rPr>
          <w:rFonts w:ascii="Times New Roman" w:hAnsi="Times New Roman" w:cs="Times New Roman"/>
          <w:sz w:val="26"/>
          <w:szCs w:val="26"/>
        </w:rPr>
        <w:t xml:space="preserve"> </w:t>
      </w:r>
      <w:r w:rsidR="00F02F7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следующим мероприятиям:</w:t>
      </w:r>
      <w:proofErr w:type="gramEnd"/>
    </w:p>
    <w:p w:rsidR="00F5588C" w:rsidRPr="00EE61CE" w:rsidRDefault="00F02F73" w:rsidP="00F5588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- 2.002. «Техническое обслуживание газопроводов высокого и низкого давления, газового оборудования и сооружений, расположенных на них» объем финансирования в 2019 году предлагается увеличить на 13,2 тыс. рублей или на 2,6% за счет средств местного бюджета, в связи с необходимостью технического обслуживания дополнительных объектов </w:t>
      </w:r>
      <w:r w:rsidR="00F5588C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ул. Гагарина в п. Фирово. </w:t>
      </w:r>
      <w:r w:rsidR="00F5588C" w:rsidRPr="00EE61CE">
        <w:rPr>
          <w:rFonts w:ascii="Times New Roman" w:hAnsi="Times New Roman" w:cs="Times New Roman"/>
          <w:sz w:val="26"/>
          <w:szCs w:val="26"/>
        </w:rPr>
        <w:t xml:space="preserve">Целевой показатель эффективности, характеризующий вышеуказанное мероприятие «Выполнение работ по техническому обслуживанию газопроводов высокого и </w:t>
      </w:r>
      <w:r w:rsidR="00F5588C" w:rsidRPr="00EE61CE">
        <w:rPr>
          <w:rFonts w:ascii="Times New Roman" w:hAnsi="Times New Roman" w:cs="Times New Roman"/>
          <w:sz w:val="26"/>
          <w:szCs w:val="26"/>
        </w:rPr>
        <w:lastRenderedPageBreak/>
        <w:t>низкого давления газового оборудования и сооружений, распол</w:t>
      </w:r>
      <w:r w:rsidR="00CD36AC" w:rsidRPr="00EE61CE">
        <w:rPr>
          <w:rFonts w:ascii="Times New Roman" w:hAnsi="Times New Roman" w:cs="Times New Roman"/>
          <w:sz w:val="26"/>
          <w:szCs w:val="26"/>
        </w:rPr>
        <w:t>оженных на них</w:t>
      </w:r>
      <w:r w:rsidR="00F5588C" w:rsidRPr="00EE61CE">
        <w:rPr>
          <w:rFonts w:ascii="Times New Roman" w:hAnsi="Times New Roman" w:cs="Times New Roman"/>
          <w:sz w:val="26"/>
          <w:szCs w:val="26"/>
        </w:rPr>
        <w:t>» (</w:t>
      </w:r>
      <w:r w:rsidR="002B02AE" w:rsidRPr="00EE61CE">
        <w:rPr>
          <w:rFonts w:ascii="Times New Roman" w:hAnsi="Times New Roman" w:cs="Times New Roman"/>
          <w:sz w:val="26"/>
          <w:szCs w:val="26"/>
        </w:rPr>
        <w:t>да-1/нет-0</w:t>
      </w:r>
      <w:r w:rsidR="00F5588C" w:rsidRPr="00EE61CE">
        <w:rPr>
          <w:rFonts w:ascii="Times New Roman" w:hAnsi="Times New Roman" w:cs="Times New Roman"/>
          <w:sz w:val="26"/>
          <w:szCs w:val="26"/>
        </w:rPr>
        <w:t xml:space="preserve"> - </w:t>
      </w:r>
      <w:r w:rsidR="002B02AE" w:rsidRPr="00EE61CE">
        <w:rPr>
          <w:rFonts w:ascii="Times New Roman" w:hAnsi="Times New Roman" w:cs="Times New Roman"/>
          <w:sz w:val="26"/>
          <w:szCs w:val="26"/>
        </w:rPr>
        <w:t>1</w:t>
      </w:r>
      <w:r w:rsidR="00F5588C" w:rsidRPr="00EE61CE">
        <w:rPr>
          <w:rFonts w:ascii="Times New Roman" w:hAnsi="Times New Roman" w:cs="Times New Roman"/>
          <w:sz w:val="26"/>
          <w:szCs w:val="26"/>
        </w:rPr>
        <w:t>) не меняется.</w:t>
      </w:r>
    </w:p>
    <w:p w:rsidR="00CD36AC" w:rsidRPr="00EE61CE" w:rsidRDefault="00F02F73" w:rsidP="00CD36A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- 2.003. «Развитие системы газоснабжения на территории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за счет всех источников финансирования» объем финансирования </w:t>
      </w:r>
      <w:r w:rsidR="008040D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8040D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8040D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1 105,6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8040D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37,5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за </w:t>
      </w:r>
      <w:r w:rsidR="002622A1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 средств местного бюджета.</w:t>
      </w:r>
      <w:r w:rsidR="008040D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2A1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 необходимость возникла в</w:t>
      </w:r>
      <w:r w:rsidR="008040D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связи с </w:t>
      </w:r>
      <w:r w:rsidR="002622A1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полученной экономией в ходе </w:t>
      </w:r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622A1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</w:t>
      </w:r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конкурсных процедур (торгов) по </w:t>
      </w:r>
      <w:r w:rsidR="00CD36AC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строительству объекта</w:t>
      </w:r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Внутрипоселковые</w:t>
      </w:r>
      <w:proofErr w:type="spellEnd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разводящие газовые сети </w:t>
      </w:r>
      <w:proofErr w:type="spellStart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Фирово» 2 этап.</w:t>
      </w:r>
      <w:r w:rsidR="00CD36AC" w:rsidRPr="00EE61CE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«Протяженность введенных в эксплуатацию </w:t>
      </w:r>
      <w:proofErr w:type="spellStart"/>
      <w:r w:rsidR="00CD36AC" w:rsidRPr="00EE61CE">
        <w:rPr>
          <w:rFonts w:ascii="Times New Roman" w:hAnsi="Times New Roman" w:cs="Times New Roman"/>
          <w:sz w:val="26"/>
          <w:szCs w:val="26"/>
        </w:rPr>
        <w:t>внутрипоселковых</w:t>
      </w:r>
      <w:proofErr w:type="spellEnd"/>
      <w:r w:rsidR="00CD36AC" w:rsidRPr="00EE61CE">
        <w:rPr>
          <w:rFonts w:ascii="Times New Roman" w:hAnsi="Times New Roman" w:cs="Times New Roman"/>
          <w:sz w:val="26"/>
          <w:szCs w:val="26"/>
        </w:rPr>
        <w:t xml:space="preserve"> газовых сетей в рамках адресной инвестиционной программы» (</w:t>
      </w:r>
      <w:proofErr w:type="gramStart"/>
      <w:r w:rsidR="00CD36AC" w:rsidRPr="00EE61CE">
        <w:rPr>
          <w:rFonts w:ascii="Times New Roman" w:hAnsi="Times New Roman" w:cs="Times New Roman"/>
          <w:sz w:val="26"/>
          <w:szCs w:val="26"/>
        </w:rPr>
        <w:t>км</w:t>
      </w:r>
      <w:proofErr w:type="gramEnd"/>
      <w:r w:rsidR="00CD36AC" w:rsidRPr="00EE61CE">
        <w:rPr>
          <w:rFonts w:ascii="Times New Roman" w:hAnsi="Times New Roman" w:cs="Times New Roman"/>
          <w:sz w:val="26"/>
          <w:szCs w:val="26"/>
        </w:rPr>
        <w:t>. – 4,788) не меняется.</w:t>
      </w:r>
    </w:p>
    <w:p w:rsidR="00605C23" w:rsidRPr="00EE61CE" w:rsidRDefault="008040D3" w:rsidP="00605C23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финансирования </w:t>
      </w:r>
      <w:r w:rsidR="00605C2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данному мероприятию 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предлагается увеличить на 2 413,1 тыс. рублей или на 100% в связи с </w:t>
      </w:r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планируемым проведением работ по строительству объекта «</w:t>
      </w:r>
      <w:proofErr w:type="spellStart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Внутрипоселковые</w:t>
      </w:r>
      <w:proofErr w:type="spellEnd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разводящие газовые сети </w:t>
      </w:r>
      <w:proofErr w:type="spellStart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C37E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Фирово» 3 этап.</w:t>
      </w:r>
      <w:r w:rsidR="00605C23" w:rsidRPr="00EE61CE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в 2020 году «Протяженность введенных в эксплуатацию </w:t>
      </w:r>
      <w:proofErr w:type="spellStart"/>
      <w:r w:rsidR="00605C23" w:rsidRPr="00EE61CE">
        <w:rPr>
          <w:rFonts w:ascii="Times New Roman" w:hAnsi="Times New Roman" w:cs="Times New Roman"/>
          <w:sz w:val="26"/>
          <w:szCs w:val="26"/>
        </w:rPr>
        <w:t>внутрипоселковых</w:t>
      </w:r>
      <w:proofErr w:type="spellEnd"/>
      <w:r w:rsidR="00605C23" w:rsidRPr="00EE61CE">
        <w:rPr>
          <w:rFonts w:ascii="Times New Roman" w:hAnsi="Times New Roman" w:cs="Times New Roman"/>
          <w:sz w:val="26"/>
          <w:szCs w:val="26"/>
        </w:rPr>
        <w:t xml:space="preserve"> газовых сетей в рамках адресной инвестиционной программы» составит 5,2625 км</w:t>
      </w:r>
      <w:proofErr w:type="gramStart"/>
      <w:r w:rsidR="00605C23" w:rsidRPr="00EE61CE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605C23" w:rsidRPr="00EE61CE">
        <w:rPr>
          <w:rFonts w:ascii="Times New Roman" w:hAnsi="Times New Roman" w:cs="Times New Roman"/>
          <w:sz w:val="26"/>
          <w:szCs w:val="26"/>
        </w:rPr>
        <w:t>что положительно повлияет на рост показателя цели программы 15 «Уровень газификации» (%) на 0,5% и составит к 2020 году 23%.</w:t>
      </w:r>
    </w:p>
    <w:p w:rsidR="00F5588C" w:rsidRPr="00EE61CE" w:rsidRDefault="00131A2F" w:rsidP="00F5588C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6D55F0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По подпрограмме </w:t>
      </w:r>
      <w:r w:rsidR="008040D3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396052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8040D3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Обеспечение развития сферы транспорта и дорожного хозяйства» </w:t>
      </w:r>
      <w:r w:rsidR="008040D3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задач</w:t>
      </w:r>
      <w:r w:rsidR="00F07FAA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</w:t>
      </w:r>
      <w:r w:rsidR="008040D3" w:rsidRPr="00EE61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 «Повышение качества транспортного обслуживания населения»</w:t>
      </w:r>
      <w:r w:rsidR="00396052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8040D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увеличить </w:t>
      </w:r>
      <w:r w:rsidR="006D55F0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F07FAA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1 323,4</w:t>
      </w:r>
      <w:r w:rsidR="006D55F0" w:rsidRPr="00EE61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F07FAA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120,3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07FAA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областного бюджета по мероприятию 2.001 «Организация транспортного обслуживания населения на маршрутах автомобильного транспорта между поселениями в границах муниципального района Тверской области с соответствии с минимальными социальными</w:t>
      </w:r>
      <w:proofErr w:type="gramEnd"/>
      <w:r w:rsidR="00F07FAA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требованиями».</w:t>
      </w:r>
      <w:r w:rsidR="007920D9" w:rsidRPr="00EE61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6D55F0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20D9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14.06.2019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196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3D101F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r w:rsidR="00F5588C" w:rsidRPr="00EE61CE">
        <w:rPr>
          <w:rFonts w:ascii="Times New Roman" w:hAnsi="Times New Roman" w:cs="Times New Roman"/>
          <w:sz w:val="26"/>
          <w:szCs w:val="26"/>
        </w:rPr>
        <w:t xml:space="preserve"> Целевой показатель эффективности, характеризующий вышеуказанное мероприятие «</w:t>
      </w:r>
      <w:r w:rsidR="002B02AE" w:rsidRPr="00EE61CE">
        <w:rPr>
          <w:rFonts w:ascii="Times New Roman" w:hAnsi="Times New Roman" w:cs="Times New Roman"/>
          <w:sz w:val="26"/>
          <w:szCs w:val="26"/>
        </w:rPr>
        <w:t>Количество утвержденных социальных маршрутов автомобильного транспорта между поселениями в границах муниципального района Тверской области»</w:t>
      </w:r>
      <w:r w:rsidR="00F5588C" w:rsidRPr="00EE61CE">
        <w:rPr>
          <w:rFonts w:ascii="Times New Roman" w:hAnsi="Times New Roman" w:cs="Times New Roman"/>
          <w:sz w:val="26"/>
          <w:szCs w:val="26"/>
        </w:rPr>
        <w:t>» (</w:t>
      </w:r>
      <w:r w:rsidR="002B02AE" w:rsidRPr="00EE61CE">
        <w:rPr>
          <w:rFonts w:ascii="Times New Roman" w:hAnsi="Times New Roman" w:cs="Times New Roman"/>
          <w:sz w:val="26"/>
          <w:szCs w:val="26"/>
        </w:rPr>
        <w:t>шт</w:t>
      </w:r>
      <w:r w:rsidR="00F5588C" w:rsidRPr="00EE61CE">
        <w:rPr>
          <w:rFonts w:ascii="Times New Roman" w:hAnsi="Times New Roman" w:cs="Times New Roman"/>
          <w:sz w:val="26"/>
          <w:szCs w:val="26"/>
        </w:rPr>
        <w:t xml:space="preserve">. - </w:t>
      </w:r>
      <w:r w:rsidR="002B02AE" w:rsidRPr="00EE61CE">
        <w:rPr>
          <w:rFonts w:ascii="Times New Roman" w:hAnsi="Times New Roman" w:cs="Times New Roman"/>
          <w:sz w:val="26"/>
          <w:szCs w:val="26"/>
        </w:rPr>
        <w:t>11</w:t>
      </w:r>
      <w:r w:rsidR="00F5588C" w:rsidRPr="00EE61CE">
        <w:rPr>
          <w:rFonts w:ascii="Times New Roman" w:hAnsi="Times New Roman" w:cs="Times New Roman"/>
          <w:sz w:val="26"/>
          <w:szCs w:val="26"/>
        </w:rPr>
        <w:t>) не меняется.</w:t>
      </w:r>
    </w:p>
    <w:p w:rsidR="003D101F" w:rsidRPr="00EE61CE" w:rsidRDefault="003D101F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3451" w:rsidRPr="00EE61CE" w:rsidRDefault="00AF3451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B75FC7" w:rsidRPr="00EE61CE" w:rsidRDefault="00AF3451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166CF2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на </w:t>
      </w:r>
      <w:r w:rsidR="00B75FC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3 566,4</w:t>
      </w:r>
      <w:r w:rsidR="00166CF2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75FC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10,5</w:t>
      </w:r>
      <w:r w:rsidR="007920D9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66CF2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B75FC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37 514,7</w:t>
      </w:r>
      <w:r w:rsidR="00166CF2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</w:t>
      </w:r>
    </w:p>
    <w:p w:rsidR="00B75FC7" w:rsidRPr="00EE61CE" w:rsidRDefault="00AF3451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7920D9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1A8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на 1 153,3 тыс. рублей или на 5,2% и составит </w:t>
      </w:r>
      <w:r w:rsidR="00B75FC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23 378,7</w:t>
      </w:r>
      <w:r w:rsidR="000E1A8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B75FC7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E1A85" w:rsidRPr="00EE61CE" w:rsidRDefault="00B75FC7" w:rsidP="000E1A8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2020 год – </w:t>
      </w:r>
      <w:r w:rsidR="000E1A8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вырастет на 2 413,1 тыс. рублей или на 39,2% и составит 8 563,1 тыс. рублей;</w:t>
      </w:r>
    </w:p>
    <w:p w:rsidR="00AF3451" w:rsidRPr="00EE61CE" w:rsidRDefault="00B75FC7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– объем финансирования не меняется 5 572,9 тыс. рублей</w:t>
      </w:r>
      <w:r w:rsidR="00AF3451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4E45" w:rsidRPr="00EE61CE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594E45" w:rsidRPr="00EE61CE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EE61CE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EE61CE">
        <w:rPr>
          <w:rFonts w:ascii="Times New Roman" w:hAnsi="Times New Roman" w:cs="Times New Roman"/>
          <w:sz w:val="26"/>
          <w:szCs w:val="26"/>
        </w:rPr>
        <w:t xml:space="preserve">ств </w:t>
      </w:r>
      <w:r w:rsidRPr="00EE61CE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EE61CE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EE61CE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EE61CE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EE61CE" w:rsidRDefault="00AF3451" w:rsidP="00166CF2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C828C3" w:rsidRPr="00EE61CE" w:rsidRDefault="00AF3451" w:rsidP="00C828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gramStart"/>
      <w:r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>На основании вышеизложенного, Контрольно-</w:t>
      </w:r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ревизионное управление </w:t>
      </w:r>
      <w:proofErr w:type="spellStart"/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считает возможным предложить Администрации </w:t>
      </w:r>
      <w:proofErr w:type="spellStart"/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рассмотреть проект постановления Администрации </w:t>
      </w:r>
      <w:proofErr w:type="spellStart"/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E296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5E296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5E2965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2019-2021 годы» </w:t>
      </w:r>
      <w:r w:rsidR="00C828C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28C3" w:rsidRPr="00EE61CE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="00C828C3" w:rsidRPr="00EE61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B14EA1" w:rsidRPr="00EE61CE" w:rsidRDefault="00B14EA1" w:rsidP="00C828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3451" w:rsidRPr="00EE61CE" w:rsidRDefault="00AF3451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5E2965" w:rsidRPr="00EE61CE" w:rsidRDefault="005E2965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EE61CE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EE61CE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EE61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                               О.В. Никитина</w:t>
      </w:r>
    </w:p>
    <w:sectPr w:rsidR="00AF3451" w:rsidRPr="00EE61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CE3" w:rsidRDefault="00EC0CE3" w:rsidP="00C66F00">
      <w:pPr>
        <w:spacing w:after="0" w:line="240" w:lineRule="auto"/>
      </w:pPr>
      <w:r>
        <w:separator/>
      </w:r>
    </w:p>
  </w:endnote>
  <w:endnote w:type="continuationSeparator" w:id="0">
    <w:p w:rsidR="00EC0CE3" w:rsidRDefault="00EC0CE3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219320"/>
      <w:docPartObj>
        <w:docPartGallery w:val="Page Numbers (Bottom of Page)"/>
        <w:docPartUnique/>
      </w:docPartObj>
    </w:sdtPr>
    <w:sdtEndPr/>
    <w:sdtContent>
      <w:p w:rsidR="00A10B1D" w:rsidRDefault="00A10B1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D77">
          <w:rPr>
            <w:noProof/>
          </w:rPr>
          <w:t>5</w:t>
        </w:r>
        <w:r>
          <w:fldChar w:fldCharType="end"/>
        </w:r>
      </w:p>
    </w:sdtContent>
  </w:sdt>
  <w:p w:rsidR="00A10B1D" w:rsidRDefault="00A10B1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CE3" w:rsidRDefault="00EC0CE3" w:rsidP="00C66F00">
      <w:pPr>
        <w:spacing w:after="0" w:line="240" w:lineRule="auto"/>
      </w:pPr>
      <w:r>
        <w:separator/>
      </w:r>
    </w:p>
  </w:footnote>
  <w:footnote w:type="continuationSeparator" w:id="0">
    <w:p w:rsidR="00EC0CE3" w:rsidRDefault="00EC0CE3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1D" w:rsidRDefault="00A10B1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72A0"/>
    <w:rsid w:val="00082718"/>
    <w:rsid w:val="00083085"/>
    <w:rsid w:val="00083D9C"/>
    <w:rsid w:val="000865BB"/>
    <w:rsid w:val="00086F3B"/>
    <w:rsid w:val="000935FF"/>
    <w:rsid w:val="000938B1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1A85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250A8"/>
    <w:rsid w:val="00131A2F"/>
    <w:rsid w:val="0013209E"/>
    <w:rsid w:val="00133248"/>
    <w:rsid w:val="00140129"/>
    <w:rsid w:val="001447DF"/>
    <w:rsid w:val="00144A74"/>
    <w:rsid w:val="00144C6A"/>
    <w:rsid w:val="00145F8D"/>
    <w:rsid w:val="001508B8"/>
    <w:rsid w:val="00155554"/>
    <w:rsid w:val="0015746F"/>
    <w:rsid w:val="00160574"/>
    <w:rsid w:val="00166B83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5E8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A1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B02AE"/>
    <w:rsid w:val="002B46C0"/>
    <w:rsid w:val="002B7971"/>
    <w:rsid w:val="002C0905"/>
    <w:rsid w:val="002C7F21"/>
    <w:rsid w:val="002D58F5"/>
    <w:rsid w:val="002D5B10"/>
    <w:rsid w:val="002D6355"/>
    <w:rsid w:val="002E0338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96052"/>
    <w:rsid w:val="0039766D"/>
    <w:rsid w:val="003A1D49"/>
    <w:rsid w:val="003A2892"/>
    <w:rsid w:val="003A389A"/>
    <w:rsid w:val="003A3B65"/>
    <w:rsid w:val="003B0464"/>
    <w:rsid w:val="003B07AC"/>
    <w:rsid w:val="003B4C57"/>
    <w:rsid w:val="003C0049"/>
    <w:rsid w:val="003C20A0"/>
    <w:rsid w:val="003C5A70"/>
    <w:rsid w:val="003D101F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71F60"/>
    <w:rsid w:val="00473D77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B621B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4E70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242B"/>
    <w:rsid w:val="00594D8A"/>
    <w:rsid w:val="00594E45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965"/>
    <w:rsid w:val="005E2EDE"/>
    <w:rsid w:val="005E3427"/>
    <w:rsid w:val="005F122D"/>
    <w:rsid w:val="005F277A"/>
    <w:rsid w:val="005F31C6"/>
    <w:rsid w:val="005F6264"/>
    <w:rsid w:val="00602C22"/>
    <w:rsid w:val="00605C23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75FE7"/>
    <w:rsid w:val="0069201F"/>
    <w:rsid w:val="00692ACE"/>
    <w:rsid w:val="00694B17"/>
    <w:rsid w:val="006964A0"/>
    <w:rsid w:val="00697306"/>
    <w:rsid w:val="006979A5"/>
    <w:rsid w:val="006A0426"/>
    <w:rsid w:val="006A0538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40A2"/>
    <w:rsid w:val="00747C98"/>
    <w:rsid w:val="007523C9"/>
    <w:rsid w:val="00755F88"/>
    <w:rsid w:val="00756CCF"/>
    <w:rsid w:val="007573F3"/>
    <w:rsid w:val="00786C6D"/>
    <w:rsid w:val="007920D9"/>
    <w:rsid w:val="00792443"/>
    <w:rsid w:val="007946E2"/>
    <w:rsid w:val="00794A2E"/>
    <w:rsid w:val="00797350"/>
    <w:rsid w:val="0079747F"/>
    <w:rsid w:val="007A08B0"/>
    <w:rsid w:val="007A7FBE"/>
    <w:rsid w:val="007B24F2"/>
    <w:rsid w:val="007B37CB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040D3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90168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3F3E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0B1D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6919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88B"/>
    <w:rsid w:val="00B03F8D"/>
    <w:rsid w:val="00B13448"/>
    <w:rsid w:val="00B14C26"/>
    <w:rsid w:val="00B14DA2"/>
    <w:rsid w:val="00B14EA1"/>
    <w:rsid w:val="00B21FA6"/>
    <w:rsid w:val="00B22F26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75FC7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D4F12"/>
    <w:rsid w:val="00BE26CA"/>
    <w:rsid w:val="00BF0600"/>
    <w:rsid w:val="00BF162D"/>
    <w:rsid w:val="00BF19DC"/>
    <w:rsid w:val="00BF35CF"/>
    <w:rsid w:val="00C007EB"/>
    <w:rsid w:val="00C01B48"/>
    <w:rsid w:val="00C07BF8"/>
    <w:rsid w:val="00C23073"/>
    <w:rsid w:val="00C268DD"/>
    <w:rsid w:val="00C35725"/>
    <w:rsid w:val="00C37E50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36AC"/>
    <w:rsid w:val="00CD7589"/>
    <w:rsid w:val="00CE1677"/>
    <w:rsid w:val="00CE1710"/>
    <w:rsid w:val="00CE17CE"/>
    <w:rsid w:val="00CE6EA6"/>
    <w:rsid w:val="00CF1F17"/>
    <w:rsid w:val="00CF21D7"/>
    <w:rsid w:val="00CF2F23"/>
    <w:rsid w:val="00CF4C49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A35"/>
    <w:rsid w:val="00E06956"/>
    <w:rsid w:val="00E16B69"/>
    <w:rsid w:val="00E20236"/>
    <w:rsid w:val="00E21C02"/>
    <w:rsid w:val="00E233B2"/>
    <w:rsid w:val="00E32ED4"/>
    <w:rsid w:val="00E36932"/>
    <w:rsid w:val="00E43E30"/>
    <w:rsid w:val="00E44700"/>
    <w:rsid w:val="00E53499"/>
    <w:rsid w:val="00E63875"/>
    <w:rsid w:val="00E7085D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0CE3"/>
    <w:rsid w:val="00EC3C77"/>
    <w:rsid w:val="00EC5328"/>
    <w:rsid w:val="00EC5CEB"/>
    <w:rsid w:val="00EC5D6F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1CE"/>
    <w:rsid w:val="00EE6478"/>
    <w:rsid w:val="00EE696D"/>
    <w:rsid w:val="00F015E2"/>
    <w:rsid w:val="00F026E6"/>
    <w:rsid w:val="00F02F73"/>
    <w:rsid w:val="00F0663D"/>
    <w:rsid w:val="00F06E78"/>
    <w:rsid w:val="00F07FAA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5588C"/>
    <w:rsid w:val="00F62378"/>
    <w:rsid w:val="00F638E2"/>
    <w:rsid w:val="00F63B80"/>
    <w:rsid w:val="00F66666"/>
    <w:rsid w:val="00F80A60"/>
    <w:rsid w:val="00F8320F"/>
    <w:rsid w:val="00F8468E"/>
    <w:rsid w:val="00F940AF"/>
    <w:rsid w:val="00FA0D28"/>
    <w:rsid w:val="00FA2E5B"/>
    <w:rsid w:val="00FA6F71"/>
    <w:rsid w:val="00FB3C6C"/>
    <w:rsid w:val="00FB7A13"/>
    <w:rsid w:val="00FC20F9"/>
    <w:rsid w:val="00FC5934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B1D"/>
  </w:style>
  <w:style w:type="paragraph" w:styleId="aa">
    <w:name w:val="footer"/>
    <w:basedOn w:val="a"/>
    <w:link w:val="ab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10B1D"/>
  </w:style>
  <w:style w:type="paragraph" w:styleId="aa">
    <w:name w:val="footer"/>
    <w:basedOn w:val="a"/>
    <w:link w:val="ab"/>
    <w:uiPriority w:val="99"/>
    <w:unhideWhenUsed/>
    <w:rsid w:val="00A10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298E9-409F-4DC8-9709-20437344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43</cp:revision>
  <cp:lastPrinted>2019-08-26T07:47:00Z</cp:lastPrinted>
  <dcterms:created xsi:type="dcterms:W3CDTF">2019-01-18T13:56:00Z</dcterms:created>
  <dcterms:modified xsi:type="dcterms:W3CDTF">2019-08-26T11:53:00Z</dcterms:modified>
</cp:coreProperties>
</file>