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B4" w:rsidRDefault="00826CB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EC4" w:rsidRPr="00AE1D3E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8C00C6" w:rsidRPr="00AE1D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320FB" w:rsidRPr="00AE1D3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E1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320FB" w:rsidRPr="00AE1D3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EC39AC" w:rsidRPr="00AE1D3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C00C6" w:rsidRPr="00AE1D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39AC" w:rsidRPr="00AE1D3E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A64DD2" w:rsidRPr="00AE1D3E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AE1D3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038E13AF" wp14:editId="7C95DCD0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AE1D3E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AE1D3E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Pr="00AE1D3E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AE1D3E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AE1D3E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AE1D3E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257D7A" w:rsidRPr="00AE1D3E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A64DD2" w:rsidRPr="00AE1D3E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1D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AE1D3E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1D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A64DD2" w:rsidRPr="00AE1D3E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AE1D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AE1D3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AE1D3E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64DD2" w:rsidRPr="00AE1D3E" w:rsidRDefault="00A64DD2" w:rsidP="00A64D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64DD2" w:rsidRPr="00AE1D3E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Pr="00AE1D3E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D66241"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анализа</w:t>
      </w:r>
      <w:r w:rsidR="001F75EE"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1F75EE"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3320FB"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муниципальными финансами»</w:t>
      </w:r>
      <w:r w:rsidR="001F75EE"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</w:t>
      </w:r>
      <w:r w:rsidR="00E77CD1"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F75EE"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77CD1"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77CD1" w:rsidRPr="00AE1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AE1D3E" w:rsidRDefault="00FA1F03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szCs w:val="26"/>
          <w:lang w:eastAsia="ru-RU"/>
        </w:rPr>
      </w:pPr>
    </w:p>
    <w:p w:rsidR="00DC3BB9" w:rsidRPr="00AE1D3E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</w:t>
      </w:r>
      <w:r w:rsidR="001C1B0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управления </w:t>
      </w:r>
      <w:proofErr w:type="spellStart"/>
      <w:r w:rsidR="001C1B0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C1B0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="001C1B07" w:rsidRPr="00AE1D3E">
        <w:rPr>
          <w:rFonts w:ascii="Times New Roman" w:eastAsia="Calibri" w:hAnsi="Times New Roman" w:cs="Times New Roman"/>
          <w:sz w:val="26"/>
          <w:szCs w:val="26"/>
        </w:rPr>
        <w:t>СФК-07 «</w:t>
      </w:r>
      <w:r w:rsidR="001C1B0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="001C1B0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1B0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1C1B07" w:rsidRPr="00AE1D3E">
        <w:rPr>
          <w:rFonts w:ascii="Times New Roman" w:eastAsia="Calibri" w:hAnsi="Times New Roman" w:cs="Times New Roman"/>
          <w:sz w:val="26"/>
          <w:szCs w:val="26"/>
        </w:rPr>
        <w:t>»</w:t>
      </w:r>
      <w:r w:rsidR="00DC3BB9" w:rsidRPr="00AE1D3E"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="00DC3BB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DC3BB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C3BB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№29.</w:t>
      </w:r>
      <w:proofErr w:type="gramEnd"/>
    </w:p>
    <w:p w:rsidR="00C76A79" w:rsidRPr="00AE1D3E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</w:t>
      </w:r>
      <w:r w:rsidR="001C1B07" w:rsidRPr="00AE1D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п</w:t>
      </w:r>
      <w:r w:rsidRPr="00AE1D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роведения мероприятия: 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пункт</w:t>
      </w:r>
      <w:r w:rsidR="001C1B0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2.3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</w:t>
      </w:r>
      <w:r w:rsidR="001C1B0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Контрольно-ревизионного управления 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</w:t>
      </w:r>
      <w:r w:rsidR="001C1B0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76A7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="00C76A7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76A7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№42.</w:t>
      </w:r>
    </w:p>
    <w:p w:rsidR="00C76A79" w:rsidRPr="00AE1D3E" w:rsidRDefault="00C76A79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FA1F03" w:rsidRPr="00AE1D3E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от 25.12.2018 №178 «О бюджете муниципального образования 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</w:t>
      </w:r>
      <w:r w:rsidR="00EC39AC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а 2019 год и на плановый период 2020 и 2021 годов» (далее - Решение о бюджете №178);</w:t>
      </w:r>
    </w:p>
    <w:p w:rsidR="00FA1F03" w:rsidRPr="00AE1D3E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Тверской области» (в редакции постановлений от 05.02.2015 №19, от 24.11.2015 №97) (далее – Порядок №100);</w:t>
      </w:r>
    </w:p>
    <w:p w:rsidR="00C76A79" w:rsidRPr="00AE1D3E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Муниципальная программа</w:t>
      </w:r>
      <w:r w:rsidR="00C76A7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proofErr w:type="spellStart"/>
      <w:r w:rsidR="00C76A7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C76A7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4B05B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муниципальными финансами</w:t>
      </w:r>
      <w:r w:rsidR="00C76A7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A1F03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76A7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A1F03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76A7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утвержденная постановлением Администрации 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 w:rsidR="008C00C6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01.02.2019 года №</w:t>
      </w:r>
      <w:r w:rsidR="004B05B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8C00C6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C00C6" w:rsidRPr="00AE1D3E" w:rsidRDefault="008C00C6" w:rsidP="008C00C6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8C00C6" w:rsidRPr="00AE1D3E" w:rsidRDefault="008C00C6" w:rsidP="008C00C6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п.38 Порядка №100 </w:t>
      </w:r>
      <w:r w:rsidR="005D4AC5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ежегодно в </w:t>
      </w:r>
      <w:r w:rsidRPr="00AE1D3E">
        <w:rPr>
          <w:rFonts w:ascii="Times New Roman" w:hAnsi="Times New Roman" w:cs="Times New Roman"/>
          <w:sz w:val="26"/>
          <w:szCs w:val="26"/>
        </w:rPr>
        <w:t xml:space="preserve">срок до </w:t>
      </w:r>
      <w:r w:rsidR="005D4AC5" w:rsidRPr="00AE1D3E">
        <w:rPr>
          <w:rFonts w:ascii="Times New Roman" w:hAnsi="Times New Roman" w:cs="Times New Roman"/>
          <w:sz w:val="26"/>
          <w:szCs w:val="26"/>
        </w:rPr>
        <w:t>05 февраля</w:t>
      </w:r>
      <w:r w:rsidRPr="00AE1D3E">
        <w:rPr>
          <w:rFonts w:ascii="Times New Roman" w:hAnsi="Times New Roman" w:cs="Times New Roman"/>
          <w:sz w:val="26"/>
          <w:szCs w:val="26"/>
        </w:rPr>
        <w:t xml:space="preserve"> главный администратор (администратор) муниципальной программы обеспечивает рассмотрение и принятие Администрацией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AE1D3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E1D3E">
        <w:rPr>
          <w:rFonts w:ascii="Times New Roman" w:hAnsi="Times New Roman" w:cs="Times New Roman"/>
          <w:sz w:val="26"/>
          <w:szCs w:val="26"/>
        </w:rPr>
        <w:t>проекта постановления об утверждении муниципальной программы</w:t>
      </w:r>
      <w:r w:rsidR="005D4AC5" w:rsidRPr="00AE1D3E">
        <w:rPr>
          <w:rFonts w:ascii="Times New Roman" w:hAnsi="Times New Roman" w:cs="Times New Roman"/>
          <w:sz w:val="26"/>
          <w:szCs w:val="26"/>
        </w:rPr>
        <w:t>.</w:t>
      </w:r>
    </w:p>
    <w:p w:rsidR="008C00C6" w:rsidRPr="00AE1D3E" w:rsidRDefault="004B05B9" w:rsidP="005D4AC5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hAnsi="Times New Roman" w:cs="Times New Roman"/>
          <w:sz w:val="26"/>
          <w:szCs w:val="26"/>
        </w:rPr>
        <w:t>Главным администратором (а</w:t>
      </w:r>
      <w:r w:rsidR="005D4AC5" w:rsidRPr="00AE1D3E">
        <w:rPr>
          <w:rFonts w:ascii="Times New Roman" w:hAnsi="Times New Roman" w:cs="Times New Roman"/>
          <w:sz w:val="26"/>
          <w:szCs w:val="26"/>
        </w:rPr>
        <w:t>дминистраторо</w:t>
      </w:r>
      <w:r w:rsidRPr="00AE1D3E">
        <w:rPr>
          <w:rFonts w:ascii="Times New Roman" w:hAnsi="Times New Roman" w:cs="Times New Roman"/>
          <w:sz w:val="26"/>
          <w:szCs w:val="26"/>
        </w:rPr>
        <w:t>м)</w:t>
      </w:r>
      <w:r w:rsidR="005D4AC5" w:rsidRPr="00AE1D3E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5D4AC5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5D4AC5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5D4AC5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муниципальными финансами</w:t>
      </w:r>
      <w:r w:rsidR="005D4AC5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(далее - Программа) </w:t>
      </w:r>
      <w:r w:rsidR="005D4AC5" w:rsidRPr="00AE1D3E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Pr="00AE1D3E">
        <w:rPr>
          <w:rFonts w:ascii="Times New Roman" w:hAnsi="Times New Roman" w:cs="Times New Roman"/>
          <w:sz w:val="26"/>
          <w:szCs w:val="26"/>
        </w:rPr>
        <w:t xml:space="preserve">Финансовое управление </w:t>
      </w:r>
      <w:r w:rsidR="005D4AC5" w:rsidRPr="00AE1D3E">
        <w:rPr>
          <w:rFonts w:ascii="Times New Roman" w:hAnsi="Times New Roman" w:cs="Times New Roman"/>
          <w:sz w:val="26"/>
          <w:szCs w:val="26"/>
        </w:rPr>
        <w:t>Администраци</w:t>
      </w:r>
      <w:r w:rsidRPr="00AE1D3E">
        <w:rPr>
          <w:rFonts w:ascii="Times New Roman" w:hAnsi="Times New Roman" w:cs="Times New Roman"/>
          <w:sz w:val="26"/>
          <w:szCs w:val="26"/>
        </w:rPr>
        <w:t>и</w:t>
      </w:r>
      <w:r w:rsidR="005D4AC5" w:rsidRPr="00AE1D3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4AC5"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5D4AC5" w:rsidRPr="00AE1D3E">
        <w:rPr>
          <w:rFonts w:ascii="Times New Roman" w:hAnsi="Times New Roman" w:cs="Times New Roman"/>
          <w:sz w:val="26"/>
          <w:szCs w:val="26"/>
        </w:rPr>
        <w:t xml:space="preserve"> района. </w:t>
      </w:r>
      <w:r w:rsidR="005D4AC5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</w:t>
      </w:r>
      <w:r w:rsidR="008C00C6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утверждена постановлением Администрации </w:t>
      </w:r>
      <w:proofErr w:type="spellStart"/>
      <w:r w:rsidR="008C00C6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C00C6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года №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8C00C6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соответствует п.38 Порядка №100</w:t>
      </w:r>
      <w:r w:rsidR="005D4AC5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47AF9" w:rsidRPr="00AE1D3E" w:rsidRDefault="005D4AC5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Программы является – </w:t>
      </w:r>
      <w:r w:rsidR="004B05B9" w:rsidRPr="00AE1D3E">
        <w:rPr>
          <w:rFonts w:ascii="Times New Roman" w:hAnsi="Times New Roman" w:cs="Times New Roman"/>
          <w:sz w:val="26"/>
          <w:szCs w:val="26"/>
        </w:rPr>
        <w:t xml:space="preserve">обеспечение долгосрочной сбалансированности бюджетной системы и эффективного функционирования системы управления муниципальными финансами </w:t>
      </w:r>
      <w:proofErr w:type="spellStart"/>
      <w:r w:rsidR="004B05B9"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4B05B9" w:rsidRPr="00AE1D3E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A37895" w:rsidRPr="00AE1D3E">
        <w:rPr>
          <w:rFonts w:ascii="Times New Roman" w:hAnsi="Times New Roman" w:cs="Times New Roman"/>
          <w:sz w:val="26"/>
          <w:szCs w:val="26"/>
        </w:rPr>
        <w:t xml:space="preserve">. </w:t>
      </w:r>
      <w:r w:rsidR="00D66241" w:rsidRPr="00AE1D3E">
        <w:rPr>
          <w:rFonts w:ascii="Times New Roman" w:hAnsi="Times New Roman" w:cs="Times New Roman"/>
          <w:sz w:val="26"/>
          <w:szCs w:val="26"/>
        </w:rPr>
        <w:t>Показателями результативности данн</w:t>
      </w:r>
      <w:r w:rsidR="00547AF9" w:rsidRPr="00AE1D3E">
        <w:rPr>
          <w:rFonts w:ascii="Times New Roman" w:hAnsi="Times New Roman" w:cs="Times New Roman"/>
          <w:sz w:val="26"/>
          <w:szCs w:val="26"/>
        </w:rPr>
        <w:t>ой цели</w:t>
      </w:r>
      <w:r w:rsidR="00D66241" w:rsidRPr="00AE1D3E">
        <w:rPr>
          <w:rFonts w:ascii="Times New Roman" w:hAnsi="Times New Roman" w:cs="Times New Roman"/>
          <w:sz w:val="26"/>
          <w:szCs w:val="26"/>
        </w:rPr>
        <w:t xml:space="preserve"> в </w:t>
      </w:r>
      <w:r w:rsidR="00547AF9" w:rsidRPr="00AE1D3E">
        <w:rPr>
          <w:rFonts w:ascii="Times New Roman" w:hAnsi="Times New Roman" w:cs="Times New Roman"/>
          <w:sz w:val="26"/>
          <w:szCs w:val="26"/>
        </w:rPr>
        <w:t>Программе</w:t>
      </w:r>
      <w:r w:rsidR="00D66241" w:rsidRPr="00AE1D3E">
        <w:rPr>
          <w:rFonts w:ascii="Times New Roman" w:hAnsi="Times New Roman" w:cs="Times New Roman"/>
          <w:sz w:val="26"/>
          <w:szCs w:val="26"/>
        </w:rPr>
        <w:t xml:space="preserve"> определены:</w:t>
      </w:r>
    </w:p>
    <w:p w:rsidR="00547AF9" w:rsidRPr="00AE1D3E" w:rsidRDefault="007A6DC3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 xml:space="preserve">- </w:t>
      </w:r>
      <w:r w:rsidR="00547AF9" w:rsidRPr="00AE1D3E">
        <w:rPr>
          <w:rFonts w:ascii="Times New Roman" w:hAnsi="Times New Roman" w:cs="Times New Roman"/>
          <w:sz w:val="26"/>
          <w:szCs w:val="26"/>
        </w:rPr>
        <w:t>Показатель 1 «</w:t>
      </w:r>
      <w:r w:rsidR="004B05B9" w:rsidRPr="00AE1D3E">
        <w:rPr>
          <w:rFonts w:ascii="Times New Roman" w:hAnsi="Times New Roman" w:cs="Times New Roman"/>
          <w:sz w:val="26"/>
          <w:szCs w:val="26"/>
        </w:rPr>
        <w:t xml:space="preserve">Дефицит местного бюджета </w:t>
      </w:r>
      <w:proofErr w:type="spellStart"/>
      <w:r w:rsidR="004B05B9"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4B05B9" w:rsidRPr="00AE1D3E">
        <w:rPr>
          <w:rFonts w:ascii="Times New Roman" w:hAnsi="Times New Roman" w:cs="Times New Roman"/>
          <w:sz w:val="26"/>
          <w:szCs w:val="26"/>
        </w:rPr>
        <w:t xml:space="preserve"> района относительно утвержденного общего годового объема доходов местного бюджета </w:t>
      </w:r>
      <w:proofErr w:type="spellStart"/>
      <w:r w:rsidR="004B05B9"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4B05B9" w:rsidRPr="00AE1D3E">
        <w:rPr>
          <w:rFonts w:ascii="Times New Roman" w:hAnsi="Times New Roman" w:cs="Times New Roman"/>
          <w:sz w:val="26"/>
          <w:szCs w:val="26"/>
        </w:rPr>
        <w:t xml:space="preserve"> района за исключением утвержденного объема безвозмездных поступлений с учетом требований статьи 92.1 Бюджетного кодекса Российской Федерации».</w:t>
      </w:r>
      <w:r w:rsidR="00547AF9" w:rsidRPr="00AE1D3E">
        <w:rPr>
          <w:rFonts w:ascii="Times New Roman" w:hAnsi="Times New Roman" w:cs="Times New Roman"/>
          <w:sz w:val="26"/>
          <w:szCs w:val="26"/>
        </w:rPr>
        <w:t xml:space="preserve"> </w:t>
      </w:r>
      <w:r w:rsidR="004B05B9" w:rsidRPr="00AE1D3E">
        <w:rPr>
          <w:rFonts w:ascii="Times New Roman" w:hAnsi="Times New Roman" w:cs="Times New Roman"/>
          <w:sz w:val="26"/>
          <w:szCs w:val="26"/>
        </w:rPr>
        <w:t>З</w:t>
      </w:r>
      <w:r w:rsidR="00547AF9" w:rsidRPr="00AE1D3E">
        <w:rPr>
          <w:rFonts w:ascii="Times New Roman" w:hAnsi="Times New Roman" w:cs="Times New Roman"/>
          <w:sz w:val="26"/>
          <w:szCs w:val="26"/>
        </w:rPr>
        <w:t xml:space="preserve">начение </w:t>
      </w:r>
      <w:r w:rsidR="004B05B9" w:rsidRPr="00AE1D3E">
        <w:rPr>
          <w:rFonts w:ascii="Times New Roman" w:hAnsi="Times New Roman" w:cs="Times New Roman"/>
          <w:sz w:val="26"/>
          <w:szCs w:val="26"/>
        </w:rPr>
        <w:t xml:space="preserve">показателя планируется сохранить </w:t>
      </w:r>
      <w:r w:rsidR="00547AF9" w:rsidRPr="00AE1D3E">
        <w:rPr>
          <w:rFonts w:ascii="Times New Roman" w:hAnsi="Times New Roman" w:cs="Times New Roman"/>
          <w:sz w:val="26"/>
          <w:szCs w:val="26"/>
        </w:rPr>
        <w:t xml:space="preserve">на </w:t>
      </w:r>
      <w:r w:rsidR="004B05B9" w:rsidRPr="00AE1D3E">
        <w:rPr>
          <w:rFonts w:ascii="Times New Roman" w:hAnsi="Times New Roman" w:cs="Times New Roman"/>
          <w:sz w:val="26"/>
          <w:szCs w:val="26"/>
        </w:rPr>
        <w:t>весь период реализации программы на уровне, не превышающем 10%.</w:t>
      </w:r>
    </w:p>
    <w:p w:rsidR="004B05B9" w:rsidRPr="00AE1D3E" w:rsidRDefault="007A6DC3" w:rsidP="004B05B9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E1D3E">
        <w:rPr>
          <w:rFonts w:ascii="Times New Roman" w:hAnsi="Times New Roman" w:cs="Times New Roman"/>
          <w:sz w:val="26"/>
          <w:szCs w:val="26"/>
        </w:rPr>
        <w:t>- Показатель 2 «</w:t>
      </w:r>
      <w:r w:rsidR="004B05B9" w:rsidRPr="00AE1D3E">
        <w:rPr>
          <w:rFonts w:ascii="Times New Roman" w:hAnsi="Times New Roman" w:cs="Times New Roman"/>
          <w:sz w:val="26"/>
          <w:szCs w:val="26"/>
        </w:rPr>
        <w:t xml:space="preserve">Обеспечение уровня просроченной кредиторской задолженности по расходам местного бюджета </w:t>
      </w:r>
      <w:proofErr w:type="spellStart"/>
      <w:r w:rsidR="004B05B9"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4B05B9" w:rsidRPr="00AE1D3E">
        <w:rPr>
          <w:rFonts w:ascii="Times New Roman" w:hAnsi="Times New Roman" w:cs="Times New Roman"/>
          <w:sz w:val="26"/>
          <w:szCs w:val="26"/>
        </w:rPr>
        <w:t xml:space="preserve"> района, муниципальных учреждений </w:t>
      </w:r>
      <w:proofErr w:type="spellStart"/>
      <w:r w:rsidR="004B05B9"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4B05B9" w:rsidRPr="00AE1D3E">
        <w:rPr>
          <w:rFonts w:ascii="Times New Roman" w:hAnsi="Times New Roman" w:cs="Times New Roman"/>
          <w:sz w:val="26"/>
          <w:szCs w:val="26"/>
        </w:rPr>
        <w:t xml:space="preserve"> района не более 0,1 % от объема налоговых доходов местного бюджета </w:t>
      </w:r>
      <w:proofErr w:type="spellStart"/>
      <w:r w:rsidR="004B05B9"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4B05B9" w:rsidRPr="00AE1D3E">
        <w:rPr>
          <w:rFonts w:ascii="Times New Roman" w:hAnsi="Times New Roman" w:cs="Times New Roman"/>
          <w:sz w:val="26"/>
          <w:szCs w:val="26"/>
        </w:rPr>
        <w:t xml:space="preserve"> района и предусмотренных дотаций на выравнивание бюджетной обеспеченности муниципальных районов и дотаций на сбалансированность местных бюджетов из областного бюджета Тверской области бюджетам муниципальных районов».</w:t>
      </w:r>
      <w:proofErr w:type="gramEnd"/>
      <w:r w:rsidRPr="00AE1D3E">
        <w:rPr>
          <w:rFonts w:ascii="Times New Roman" w:hAnsi="Times New Roman" w:cs="Times New Roman"/>
          <w:sz w:val="26"/>
          <w:szCs w:val="26"/>
        </w:rPr>
        <w:t xml:space="preserve"> </w:t>
      </w:r>
      <w:r w:rsidR="004B05B9" w:rsidRPr="00AE1D3E">
        <w:rPr>
          <w:rFonts w:ascii="Times New Roman" w:hAnsi="Times New Roman" w:cs="Times New Roman"/>
          <w:sz w:val="26"/>
          <w:szCs w:val="26"/>
        </w:rPr>
        <w:t xml:space="preserve">Значение показателя планируется сохранить на весь период реализации программы </w:t>
      </w:r>
      <w:r w:rsidR="004B05B9" w:rsidRPr="00AE1D3E">
        <w:rPr>
          <w:rFonts w:ascii="Times New Roman" w:hAnsi="Times New Roman" w:cs="Times New Roman"/>
          <w:sz w:val="26"/>
          <w:szCs w:val="26"/>
        </w:rPr>
        <w:t>на уровне</w:t>
      </w:r>
      <w:r w:rsidR="004B05B9" w:rsidRPr="00AE1D3E">
        <w:rPr>
          <w:rFonts w:ascii="Times New Roman" w:hAnsi="Times New Roman" w:cs="Times New Roman"/>
          <w:sz w:val="26"/>
          <w:szCs w:val="26"/>
        </w:rPr>
        <w:t>,</w:t>
      </w:r>
      <w:r w:rsidR="004B05B9" w:rsidRPr="00AE1D3E">
        <w:rPr>
          <w:rFonts w:ascii="Times New Roman" w:hAnsi="Times New Roman" w:cs="Times New Roman"/>
          <w:sz w:val="26"/>
          <w:szCs w:val="26"/>
        </w:rPr>
        <w:t xml:space="preserve"> не более 0,1%</w:t>
      </w:r>
      <w:r w:rsidR="004B05B9" w:rsidRPr="00AE1D3E">
        <w:rPr>
          <w:rFonts w:ascii="Times New Roman" w:hAnsi="Times New Roman" w:cs="Times New Roman"/>
          <w:sz w:val="26"/>
          <w:szCs w:val="26"/>
        </w:rPr>
        <w:t>.</w:t>
      </w:r>
    </w:p>
    <w:p w:rsidR="0061071E" w:rsidRPr="00AE1D3E" w:rsidRDefault="007A6DC3" w:rsidP="0061071E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>- Показатель 3 «</w:t>
      </w:r>
      <w:r w:rsidR="00F27D3A" w:rsidRPr="00AE1D3E">
        <w:rPr>
          <w:rFonts w:ascii="Times New Roman" w:hAnsi="Times New Roman" w:cs="Times New Roman"/>
          <w:sz w:val="26"/>
          <w:szCs w:val="26"/>
        </w:rPr>
        <w:t xml:space="preserve">Доля расходов бюджета муниципального образования </w:t>
      </w:r>
      <w:proofErr w:type="spellStart"/>
      <w:r w:rsidR="00F27D3A" w:rsidRPr="00AE1D3E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F27D3A" w:rsidRPr="00AE1D3E">
        <w:rPr>
          <w:rFonts w:ascii="Times New Roman" w:hAnsi="Times New Roman" w:cs="Times New Roman"/>
          <w:sz w:val="26"/>
          <w:szCs w:val="26"/>
        </w:rPr>
        <w:t xml:space="preserve"> район в отчетном году, предусмотренных в рамках муниципальных программ муниципального образования </w:t>
      </w:r>
      <w:proofErr w:type="spellStart"/>
      <w:r w:rsidR="00F27D3A" w:rsidRPr="00AE1D3E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F27D3A" w:rsidRPr="00AE1D3E">
        <w:rPr>
          <w:rFonts w:ascii="Times New Roman" w:hAnsi="Times New Roman" w:cs="Times New Roman"/>
          <w:sz w:val="26"/>
          <w:szCs w:val="26"/>
        </w:rPr>
        <w:t xml:space="preserve"> район в общем объеме расходов бюджета муниципального образования </w:t>
      </w:r>
      <w:proofErr w:type="spellStart"/>
      <w:r w:rsidR="00F27D3A" w:rsidRPr="00AE1D3E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F27D3A" w:rsidRPr="00AE1D3E">
        <w:rPr>
          <w:rFonts w:ascii="Times New Roman" w:hAnsi="Times New Roman" w:cs="Times New Roman"/>
          <w:sz w:val="26"/>
          <w:szCs w:val="26"/>
        </w:rPr>
        <w:t xml:space="preserve"> район».</w:t>
      </w:r>
      <w:r w:rsidRPr="00AE1D3E">
        <w:rPr>
          <w:rFonts w:ascii="Times New Roman" w:hAnsi="Times New Roman" w:cs="Times New Roman"/>
          <w:sz w:val="26"/>
          <w:szCs w:val="26"/>
        </w:rPr>
        <w:t xml:space="preserve"> </w:t>
      </w:r>
      <w:r w:rsidR="0061071E" w:rsidRPr="00AE1D3E">
        <w:rPr>
          <w:rFonts w:ascii="Times New Roman" w:hAnsi="Times New Roman" w:cs="Times New Roman"/>
          <w:sz w:val="26"/>
          <w:szCs w:val="26"/>
        </w:rPr>
        <w:t>Значение показателя планируется сохранить на весь период реализации программы на уровне</w:t>
      </w:r>
      <w:r w:rsidR="0061071E" w:rsidRPr="00AE1D3E">
        <w:rPr>
          <w:rFonts w:ascii="Times New Roman" w:hAnsi="Times New Roman" w:cs="Times New Roman"/>
          <w:sz w:val="26"/>
          <w:szCs w:val="26"/>
        </w:rPr>
        <w:t xml:space="preserve"> 98</w:t>
      </w:r>
      <w:r w:rsidR="0061071E" w:rsidRPr="00AE1D3E">
        <w:rPr>
          <w:rFonts w:ascii="Times New Roman" w:hAnsi="Times New Roman" w:cs="Times New Roman"/>
          <w:sz w:val="26"/>
          <w:szCs w:val="26"/>
        </w:rPr>
        <w:t>%.</w:t>
      </w:r>
    </w:p>
    <w:p w:rsidR="00D66241" w:rsidRPr="00AE1D3E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hAnsi="Times New Roman" w:cs="Times New Roman"/>
          <w:sz w:val="26"/>
          <w:szCs w:val="26"/>
        </w:rPr>
        <w:t xml:space="preserve">Согласно паспорту </w:t>
      </w:r>
      <w:r w:rsidR="000B4A9D" w:rsidRPr="00AE1D3E">
        <w:rPr>
          <w:rFonts w:ascii="Times New Roman" w:hAnsi="Times New Roman" w:cs="Times New Roman"/>
          <w:sz w:val="26"/>
          <w:szCs w:val="26"/>
        </w:rPr>
        <w:t>Программы</w:t>
      </w:r>
      <w:r w:rsidR="0014478B" w:rsidRPr="00AE1D3E">
        <w:rPr>
          <w:rFonts w:ascii="Times New Roman" w:hAnsi="Times New Roman" w:cs="Times New Roman"/>
          <w:sz w:val="26"/>
          <w:szCs w:val="26"/>
        </w:rPr>
        <w:t xml:space="preserve"> источником</w:t>
      </w:r>
      <w:r w:rsidRPr="00AE1D3E">
        <w:rPr>
          <w:rFonts w:ascii="Times New Roman" w:hAnsi="Times New Roman" w:cs="Times New Roman"/>
          <w:sz w:val="26"/>
          <w:szCs w:val="26"/>
        </w:rPr>
        <w:t xml:space="preserve"> финансирования программы являются средства </w:t>
      </w:r>
      <w:r w:rsidR="0014478B" w:rsidRPr="00AE1D3E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BB2D95" w:rsidRPr="00AE1D3E">
        <w:rPr>
          <w:rFonts w:ascii="Times New Roman" w:hAnsi="Times New Roman" w:cs="Times New Roman"/>
          <w:sz w:val="26"/>
          <w:szCs w:val="26"/>
        </w:rPr>
        <w:t>бюджета и бюджетов поселений</w:t>
      </w:r>
      <w:r w:rsidR="000650C1" w:rsidRPr="00AE1D3E">
        <w:rPr>
          <w:rFonts w:ascii="Times New Roman" w:hAnsi="Times New Roman" w:cs="Times New Roman"/>
          <w:sz w:val="26"/>
          <w:szCs w:val="26"/>
        </w:rPr>
        <w:t>.</w:t>
      </w:r>
    </w:p>
    <w:p w:rsidR="00535B4B" w:rsidRPr="00AE1D3E" w:rsidRDefault="00535B4B" w:rsidP="00535B4B">
      <w:pPr>
        <w:widowControl w:val="0"/>
        <w:spacing w:after="0" w:line="264" w:lineRule="auto"/>
        <w:ind w:firstLine="700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0561E" w:rsidRPr="00AE1D3E" w:rsidRDefault="00535B4B" w:rsidP="00D56DB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состоит из </w:t>
      </w:r>
      <w:r w:rsidR="00B0561E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3 подпрограмм, включая обеспечивающую подпрограмму.</w:t>
      </w:r>
      <w:r w:rsidR="00A56B82" w:rsidRPr="00AE1D3E">
        <w:rPr>
          <w:rFonts w:ascii="Times New Roman" w:hAnsi="Times New Roman" w:cs="Times New Roman"/>
          <w:sz w:val="26"/>
          <w:szCs w:val="26"/>
        </w:rPr>
        <w:t xml:space="preserve"> </w:t>
      </w:r>
      <w:r w:rsidR="00B0561E" w:rsidRPr="00AE1D3E">
        <w:rPr>
          <w:rFonts w:ascii="Times New Roman" w:hAnsi="Times New Roman" w:cs="Times New Roman"/>
          <w:sz w:val="26"/>
          <w:szCs w:val="26"/>
        </w:rPr>
        <w:t>Все мероприятия,</w:t>
      </w:r>
      <w:r w:rsidR="00A56B82" w:rsidRPr="00AE1D3E">
        <w:rPr>
          <w:rFonts w:ascii="Times New Roman" w:hAnsi="Times New Roman" w:cs="Times New Roman"/>
          <w:sz w:val="26"/>
          <w:szCs w:val="26"/>
        </w:rPr>
        <w:t xml:space="preserve"> предусмотренны</w:t>
      </w:r>
      <w:r w:rsidR="00B0561E" w:rsidRPr="00AE1D3E">
        <w:rPr>
          <w:rFonts w:ascii="Times New Roman" w:hAnsi="Times New Roman" w:cs="Times New Roman"/>
          <w:sz w:val="26"/>
          <w:szCs w:val="26"/>
        </w:rPr>
        <w:t>е</w:t>
      </w:r>
      <w:r w:rsidR="00A56B82" w:rsidRPr="00AE1D3E">
        <w:rPr>
          <w:rFonts w:ascii="Times New Roman" w:hAnsi="Times New Roman" w:cs="Times New Roman"/>
          <w:sz w:val="26"/>
          <w:szCs w:val="26"/>
        </w:rPr>
        <w:t xml:space="preserve"> Программой, обеспечены </w:t>
      </w:r>
      <w:r w:rsidR="00B0561E" w:rsidRPr="00AE1D3E">
        <w:rPr>
          <w:rFonts w:ascii="Times New Roman" w:hAnsi="Times New Roman" w:cs="Times New Roman"/>
          <w:sz w:val="26"/>
          <w:szCs w:val="26"/>
        </w:rPr>
        <w:t>финансовыми ресурсами</w:t>
      </w:r>
      <w:r w:rsidR="00B0561E" w:rsidRPr="00AE1D3E">
        <w:rPr>
          <w:rFonts w:ascii="Times New Roman" w:hAnsi="Times New Roman" w:cs="Times New Roman"/>
          <w:sz w:val="26"/>
          <w:szCs w:val="26"/>
        </w:rPr>
        <w:t>.</w:t>
      </w:r>
    </w:p>
    <w:p w:rsidR="00D56DB4" w:rsidRPr="00AE1D3E" w:rsidRDefault="00D56DB4" w:rsidP="00D56DB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AE1D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1 «</w:t>
      </w:r>
      <w:r w:rsidR="00B0561E" w:rsidRPr="00AE1D3E">
        <w:rPr>
          <w:rFonts w:ascii="Times New Roman" w:hAnsi="Times New Roman" w:cs="Times New Roman"/>
          <w:b/>
          <w:bCs/>
          <w:sz w:val="26"/>
          <w:szCs w:val="26"/>
        </w:rPr>
        <w:t xml:space="preserve">Обеспечение сбалансированности и устойчивости местного бюджета </w:t>
      </w:r>
      <w:proofErr w:type="spellStart"/>
      <w:r w:rsidR="00B0561E" w:rsidRPr="00AE1D3E">
        <w:rPr>
          <w:rFonts w:ascii="Times New Roman" w:hAnsi="Times New Roman" w:cs="Times New Roman"/>
          <w:b/>
          <w:bCs/>
          <w:sz w:val="26"/>
          <w:szCs w:val="26"/>
        </w:rPr>
        <w:t>Фировского</w:t>
      </w:r>
      <w:proofErr w:type="spellEnd"/>
      <w:r w:rsidR="00B0561E" w:rsidRPr="00AE1D3E">
        <w:rPr>
          <w:rFonts w:ascii="Times New Roman" w:hAnsi="Times New Roman" w:cs="Times New Roman"/>
          <w:b/>
          <w:bCs/>
          <w:sz w:val="26"/>
          <w:szCs w:val="26"/>
        </w:rPr>
        <w:t xml:space="preserve"> района и бюджетов поселений, входящих в его состав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D56DB4" w:rsidRPr="00AE1D3E" w:rsidRDefault="00D56DB4" w:rsidP="00D56DB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E1D3E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B0561E" w:rsidRPr="00AE1D3E">
        <w:rPr>
          <w:rFonts w:ascii="Times New Roman" w:hAnsi="Times New Roman"/>
          <w:sz w:val="26"/>
          <w:szCs w:val="26"/>
          <w:u w:val="single"/>
        </w:rPr>
        <w:t xml:space="preserve">Повышение качества планирования расходов местного бюджета </w:t>
      </w:r>
      <w:proofErr w:type="spellStart"/>
      <w:r w:rsidR="00B0561E" w:rsidRPr="00AE1D3E">
        <w:rPr>
          <w:rFonts w:ascii="Times New Roman" w:hAnsi="Times New Roman"/>
          <w:sz w:val="26"/>
          <w:szCs w:val="26"/>
          <w:u w:val="single"/>
        </w:rPr>
        <w:t>Фировского</w:t>
      </w:r>
      <w:proofErr w:type="spellEnd"/>
      <w:r w:rsidR="00B0561E" w:rsidRPr="00AE1D3E">
        <w:rPr>
          <w:rFonts w:ascii="Times New Roman" w:hAnsi="Times New Roman"/>
          <w:sz w:val="26"/>
          <w:szCs w:val="26"/>
          <w:u w:val="single"/>
        </w:rPr>
        <w:t xml:space="preserve"> района</w:t>
      </w:r>
      <w:r w:rsidRPr="00AE1D3E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8B5CAC" w:rsidRPr="00AE1D3E" w:rsidRDefault="008B5CAC" w:rsidP="008B5CAC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характеризуют </w:t>
      </w:r>
      <w:r w:rsidR="000650C1" w:rsidRPr="00AE1D3E">
        <w:rPr>
          <w:rFonts w:ascii="Times New Roman" w:hAnsi="Times New Roman" w:cs="Times New Roman"/>
          <w:sz w:val="26"/>
          <w:szCs w:val="26"/>
        </w:rPr>
        <w:t>2</w:t>
      </w:r>
      <w:r w:rsidRPr="00AE1D3E">
        <w:rPr>
          <w:rFonts w:ascii="Times New Roman" w:hAnsi="Times New Roman" w:cs="Times New Roman"/>
          <w:sz w:val="26"/>
          <w:szCs w:val="26"/>
        </w:rPr>
        <w:t xml:space="preserve"> основных показателя, в состав которых входят показатели, определяющие:</w:t>
      </w:r>
    </w:p>
    <w:p w:rsidR="008B5CAC" w:rsidRPr="00AE1D3E" w:rsidRDefault="008B5CAC" w:rsidP="008B5CAC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hAnsi="Times New Roman" w:cs="Times New Roman"/>
          <w:sz w:val="26"/>
          <w:szCs w:val="26"/>
        </w:rPr>
        <w:t xml:space="preserve">- </w:t>
      </w:r>
      <w:r w:rsidR="00B0561E" w:rsidRPr="00AE1D3E">
        <w:rPr>
          <w:rFonts w:ascii="Times New Roman" w:hAnsi="Times New Roman" w:cs="Times New Roman"/>
          <w:sz w:val="26"/>
          <w:szCs w:val="26"/>
        </w:rPr>
        <w:t xml:space="preserve">долю расходов местного бюджета </w:t>
      </w:r>
      <w:proofErr w:type="spellStart"/>
      <w:r w:rsidR="00B0561E"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B0561E" w:rsidRPr="00AE1D3E">
        <w:rPr>
          <w:rFonts w:ascii="Times New Roman" w:hAnsi="Times New Roman" w:cs="Times New Roman"/>
          <w:sz w:val="26"/>
          <w:szCs w:val="26"/>
        </w:rPr>
        <w:t xml:space="preserve"> района на очередной Финансовый год и плановый период, спланированных на основе методики определения объема бюджетных ассигнований, выделяемых на реализацию муниципальных программ муниципального образования </w:t>
      </w:r>
      <w:proofErr w:type="spellStart"/>
      <w:r w:rsidR="00B0561E" w:rsidRPr="00AE1D3E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B0561E" w:rsidRPr="00AE1D3E"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AE1D3E">
        <w:rPr>
          <w:rFonts w:ascii="Times New Roman" w:hAnsi="Times New Roman" w:cs="Times New Roman"/>
          <w:sz w:val="26"/>
          <w:szCs w:val="26"/>
        </w:rPr>
        <w:t>;</w:t>
      </w:r>
    </w:p>
    <w:p w:rsidR="00502F43" w:rsidRPr="00AE1D3E" w:rsidRDefault="008B5CAC" w:rsidP="008B5CA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650C1" w:rsidRPr="00AE1D3E">
        <w:rPr>
          <w:rFonts w:ascii="Times New Roman" w:hAnsi="Times New Roman" w:cs="Times New Roman"/>
          <w:sz w:val="26"/>
          <w:szCs w:val="26"/>
        </w:rPr>
        <w:t>дол</w:t>
      </w:r>
      <w:r w:rsidR="00697EB2" w:rsidRPr="00AE1D3E">
        <w:rPr>
          <w:rFonts w:ascii="Times New Roman" w:hAnsi="Times New Roman" w:cs="Times New Roman"/>
          <w:sz w:val="26"/>
          <w:szCs w:val="26"/>
        </w:rPr>
        <w:t>ю</w:t>
      </w:r>
      <w:r w:rsidR="000650C1" w:rsidRPr="00AE1D3E">
        <w:rPr>
          <w:rFonts w:ascii="Times New Roman" w:hAnsi="Times New Roman" w:cs="Times New Roman"/>
          <w:sz w:val="26"/>
          <w:szCs w:val="26"/>
        </w:rPr>
        <w:t xml:space="preserve"> </w:t>
      </w:r>
      <w:r w:rsidR="00B0561E" w:rsidRPr="00AE1D3E">
        <w:rPr>
          <w:rFonts w:ascii="Times New Roman" w:hAnsi="Times New Roman" w:cs="Times New Roman"/>
          <w:sz w:val="26"/>
          <w:szCs w:val="26"/>
        </w:rPr>
        <w:t xml:space="preserve">бюджетных ассигнований, включенных в проект решения о бюджете на очередной финансовый год и плановый период, экспертиза обоснований бюджетных </w:t>
      </w:r>
      <w:proofErr w:type="gramStart"/>
      <w:r w:rsidR="00B0561E" w:rsidRPr="00AE1D3E">
        <w:rPr>
          <w:rFonts w:ascii="Times New Roman" w:hAnsi="Times New Roman" w:cs="Times New Roman"/>
          <w:sz w:val="26"/>
          <w:szCs w:val="26"/>
        </w:rPr>
        <w:t>ассигнований</w:t>
      </w:r>
      <w:proofErr w:type="gramEnd"/>
      <w:r w:rsidR="00B0561E" w:rsidRPr="00AE1D3E">
        <w:rPr>
          <w:rFonts w:ascii="Times New Roman" w:hAnsi="Times New Roman" w:cs="Times New Roman"/>
          <w:sz w:val="26"/>
          <w:szCs w:val="26"/>
        </w:rPr>
        <w:t xml:space="preserve"> которых проведена коллегиальным органом </w:t>
      </w:r>
      <w:proofErr w:type="spellStart"/>
      <w:r w:rsidR="00B0561E"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B0561E" w:rsidRPr="00AE1D3E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0650C1" w:rsidRPr="00AE1D3E">
        <w:rPr>
          <w:rFonts w:ascii="Times New Roman" w:hAnsi="Times New Roman" w:cs="Times New Roman"/>
          <w:sz w:val="26"/>
          <w:szCs w:val="26"/>
        </w:rPr>
        <w:t>.</w:t>
      </w:r>
    </w:p>
    <w:p w:rsidR="00B0561E" w:rsidRPr="00AE1D3E" w:rsidRDefault="00B0561E" w:rsidP="00B0561E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</w:r>
      <w:r w:rsidRPr="00AE1D3E">
        <w:rPr>
          <w:rFonts w:ascii="Times New Roman" w:hAnsi="Times New Roman" w:cs="Times New Roman"/>
          <w:sz w:val="26"/>
          <w:szCs w:val="26"/>
        </w:rPr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640B3F" w:rsidRPr="00AE1D3E" w:rsidRDefault="00640B3F" w:rsidP="00B0561E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</w:r>
      <w:r w:rsidRPr="00AE1D3E">
        <w:rPr>
          <w:rFonts w:ascii="Times New Roman" w:hAnsi="Times New Roman" w:cs="Times New Roman"/>
          <w:sz w:val="26"/>
          <w:szCs w:val="26"/>
          <w:u w:val="single"/>
        </w:rPr>
        <w:t xml:space="preserve">2. «Мобилизация доходного потенциала </w:t>
      </w:r>
      <w:proofErr w:type="spellStart"/>
      <w:r w:rsidRPr="00AE1D3E">
        <w:rPr>
          <w:rFonts w:ascii="Times New Roman" w:hAnsi="Times New Roman" w:cs="Times New Roman"/>
          <w:sz w:val="26"/>
          <w:szCs w:val="26"/>
          <w:u w:val="single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  <w:u w:val="single"/>
        </w:rPr>
        <w:t xml:space="preserve"> района и проведение аналитической деятельности в части налоговых и неналоговых доходов местного бюджета </w:t>
      </w:r>
      <w:proofErr w:type="spellStart"/>
      <w:r w:rsidRPr="00AE1D3E">
        <w:rPr>
          <w:rFonts w:ascii="Times New Roman" w:hAnsi="Times New Roman" w:cs="Times New Roman"/>
          <w:sz w:val="26"/>
          <w:szCs w:val="26"/>
          <w:u w:val="single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  <w:u w:val="single"/>
        </w:rPr>
        <w:t xml:space="preserve"> района».</w:t>
      </w:r>
    </w:p>
    <w:p w:rsidR="00640B3F" w:rsidRPr="00AE1D3E" w:rsidRDefault="00640B3F" w:rsidP="00B0561E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</w:r>
      <w:r w:rsidRPr="00AE1D3E">
        <w:rPr>
          <w:rFonts w:ascii="Times New Roman" w:hAnsi="Times New Roman" w:cs="Times New Roman"/>
          <w:sz w:val="26"/>
          <w:szCs w:val="26"/>
        </w:rPr>
        <w:t>Решение данной задачи характеризует 1 основной показатель определяющий</w:t>
      </w:r>
      <w:r w:rsidRPr="00AE1D3E">
        <w:t xml:space="preserve"> </w:t>
      </w:r>
      <w:r w:rsidRPr="00AE1D3E">
        <w:rPr>
          <w:rFonts w:ascii="Times New Roman" w:hAnsi="Times New Roman" w:cs="Times New Roman"/>
          <w:sz w:val="26"/>
          <w:szCs w:val="26"/>
        </w:rPr>
        <w:t xml:space="preserve">долю видов налоговых доходов консолидированного бюджета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E1D3E">
        <w:rPr>
          <w:rFonts w:ascii="Times New Roman" w:hAnsi="Times New Roman" w:cs="Times New Roman"/>
          <w:sz w:val="26"/>
          <w:szCs w:val="26"/>
        </w:rPr>
        <w:t>района</w:t>
      </w:r>
      <w:proofErr w:type="gramEnd"/>
      <w:r w:rsidRPr="00AE1D3E">
        <w:rPr>
          <w:rFonts w:ascii="Times New Roman" w:hAnsi="Times New Roman" w:cs="Times New Roman"/>
          <w:sz w:val="26"/>
          <w:szCs w:val="26"/>
        </w:rPr>
        <w:t xml:space="preserve"> по которым проведен анализ возможной мобилизации доходного потенциала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640B3F" w:rsidRPr="00AE1D3E" w:rsidRDefault="00640B3F" w:rsidP="00640B3F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</w:r>
      <w:r w:rsidRPr="00AE1D3E">
        <w:rPr>
          <w:rFonts w:ascii="Times New Roman" w:hAnsi="Times New Roman" w:cs="Times New Roman"/>
          <w:sz w:val="26"/>
          <w:szCs w:val="26"/>
        </w:rPr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640B3F" w:rsidRPr="00AE1D3E" w:rsidRDefault="00640B3F" w:rsidP="00B0561E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E1D3E">
        <w:rPr>
          <w:rFonts w:ascii="Times New Roman" w:hAnsi="Times New Roman" w:cs="Times New Roman"/>
          <w:sz w:val="26"/>
          <w:szCs w:val="26"/>
          <w:u w:val="single"/>
        </w:rPr>
        <w:tab/>
        <w:t xml:space="preserve">3. «Обеспечение эффективного управления муниципальным долгом </w:t>
      </w:r>
      <w:proofErr w:type="spellStart"/>
      <w:r w:rsidRPr="00AE1D3E">
        <w:rPr>
          <w:rFonts w:ascii="Times New Roman" w:hAnsi="Times New Roman" w:cs="Times New Roman"/>
          <w:sz w:val="26"/>
          <w:szCs w:val="26"/>
          <w:u w:val="single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  <w:u w:val="single"/>
        </w:rPr>
        <w:t xml:space="preserve"> района».</w:t>
      </w:r>
    </w:p>
    <w:p w:rsidR="00640B3F" w:rsidRPr="00AE1D3E" w:rsidRDefault="00640B3F" w:rsidP="00640B3F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640B3F" w:rsidRPr="00AE1D3E" w:rsidRDefault="00640B3F" w:rsidP="00B0561E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  <w:t xml:space="preserve">- объем задолженности по долговым обязательствам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района, не выплаченной в отчетном году в установленные сроки;</w:t>
      </w:r>
    </w:p>
    <w:p w:rsidR="00640B3F" w:rsidRPr="00AE1D3E" w:rsidRDefault="00640B3F" w:rsidP="00B0561E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E1D3E">
        <w:rPr>
          <w:rFonts w:ascii="Times New Roman" w:hAnsi="Times New Roman" w:cs="Times New Roman"/>
          <w:sz w:val="26"/>
          <w:szCs w:val="26"/>
        </w:rPr>
        <w:t>- привлечение заемных средств по ставке не выше средней ставки кредитования по субъектам Российской Федерации (при сопоставимых условиях заимствования.</w:t>
      </w:r>
      <w:proofErr w:type="gramEnd"/>
    </w:p>
    <w:p w:rsidR="00640B3F" w:rsidRPr="00AE1D3E" w:rsidRDefault="00640B3F" w:rsidP="00640B3F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</w:r>
      <w:r w:rsidRPr="00AE1D3E">
        <w:rPr>
          <w:rFonts w:ascii="Times New Roman" w:hAnsi="Times New Roman" w:cs="Times New Roman"/>
          <w:sz w:val="26"/>
          <w:szCs w:val="26"/>
        </w:rPr>
        <w:t xml:space="preserve">Все мероприятия данной задачи являются административными, то есть не требующие бюджетных ассигнований, поэтому финансовых ресурсов на </w:t>
      </w:r>
      <w:r w:rsidRPr="00AE1D3E">
        <w:rPr>
          <w:rFonts w:ascii="Times New Roman" w:hAnsi="Times New Roman" w:cs="Times New Roman"/>
          <w:sz w:val="26"/>
          <w:szCs w:val="26"/>
        </w:rPr>
        <w:lastRenderedPageBreak/>
        <w:t>выполнение данной задачи не требуется.</w:t>
      </w:r>
    </w:p>
    <w:p w:rsidR="00640B3F" w:rsidRPr="00AE1D3E" w:rsidRDefault="00640B3F" w:rsidP="00B0561E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  <w:t xml:space="preserve">4. «Повышение эффективности системы межбюджетных отношений в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Фировском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районе».</w:t>
      </w:r>
    </w:p>
    <w:p w:rsidR="00640B3F" w:rsidRPr="00AE1D3E" w:rsidRDefault="00640B3F" w:rsidP="00640B3F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640B3F" w:rsidRPr="00AE1D3E" w:rsidRDefault="00640B3F" w:rsidP="00640B3F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AE1D3E">
        <w:rPr>
          <w:rFonts w:ascii="Times New Roman" w:hAnsi="Times New Roman" w:cs="Times New Roman"/>
          <w:sz w:val="26"/>
          <w:szCs w:val="26"/>
        </w:rPr>
        <w:t xml:space="preserve">долю поселений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района, имеющих в отчетном году просроченную кредиторскую задолженность</w:t>
      </w:r>
      <w:r w:rsidRPr="00AE1D3E">
        <w:rPr>
          <w:rFonts w:ascii="Times New Roman" w:hAnsi="Times New Roman" w:cs="Times New Roman"/>
          <w:sz w:val="26"/>
          <w:szCs w:val="26"/>
        </w:rPr>
        <w:t>;</w:t>
      </w:r>
    </w:p>
    <w:p w:rsidR="00640B3F" w:rsidRPr="00AE1D3E" w:rsidRDefault="00640B3F" w:rsidP="00640B3F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AE1D3E">
        <w:rPr>
          <w:rFonts w:ascii="Times New Roman" w:hAnsi="Times New Roman" w:cs="Times New Roman"/>
          <w:sz w:val="26"/>
          <w:szCs w:val="26"/>
        </w:rPr>
        <w:t>объем просроченной кредиторской задолженности</w:t>
      </w:r>
      <w:r w:rsidRPr="00AE1D3E">
        <w:rPr>
          <w:rFonts w:ascii="Times New Roman" w:hAnsi="Times New Roman" w:cs="Times New Roman"/>
          <w:sz w:val="26"/>
          <w:szCs w:val="26"/>
        </w:rPr>
        <w:t>.</w:t>
      </w:r>
    </w:p>
    <w:p w:rsidR="00640B3F" w:rsidRPr="00AE1D3E" w:rsidRDefault="00640B3F" w:rsidP="00640B3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задачи планируется</w:t>
      </w:r>
      <w:r w:rsidRPr="00AE1D3E">
        <w:rPr>
          <w:rFonts w:ascii="Times New Roman" w:hAnsi="Times New Roman" w:cs="Times New Roman"/>
          <w:sz w:val="26"/>
          <w:szCs w:val="26"/>
        </w:rPr>
        <w:t xml:space="preserve"> финансирование мероприятия </w:t>
      </w:r>
      <w:r w:rsidRPr="00AE1D3E">
        <w:rPr>
          <w:rFonts w:ascii="Times New Roman" w:hAnsi="Times New Roman" w:cs="Times New Roman"/>
          <w:sz w:val="26"/>
          <w:szCs w:val="26"/>
        </w:rPr>
        <w:t>4</w:t>
      </w:r>
      <w:r w:rsidRPr="00AE1D3E">
        <w:rPr>
          <w:rFonts w:ascii="Times New Roman" w:hAnsi="Times New Roman" w:cs="Times New Roman"/>
          <w:sz w:val="26"/>
          <w:szCs w:val="26"/>
        </w:rPr>
        <w:t>.001 «</w:t>
      </w:r>
      <w:r w:rsidRPr="00AE1D3E">
        <w:rPr>
          <w:rFonts w:ascii="Times New Roman" w:hAnsi="Times New Roman" w:cs="Times New Roman"/>
          <w:sz w:val="26"/>
          <w:szCs w:val="26"/>
        </w:rPr>
        <w:t xml:space="preserve">Принятие мер по точечной балансировке бюджетов поселений, входящих в состав муниципального образования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район через механизм иных межбюджетных трансфертов, на поддержку мер по обеспечению сбалансированности бюджетов</w:t>
      </w:r>
      <w:r w:rsidRPr="00AE1D3E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Pr="00AE1D3E">
        <w:rPr>
          <w:rFonts w:ascii="Times New Roman" w:hAnsi="Times New Roman" w:cs="Times New Roman"/>
          <w:sz w:val="26"/>
          <w:szCs w:val="26"/>
        </w:rPr>
        <w:t>2050,0</w:t>
      </w:r>
      <w:r w:rsidRPr="00AE1D3E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640B3F" w:rsidRPr="00AE1D3E" w:rsidRDefault="00640B3F" w:rsidP="00640B3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2050,0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640B3F" w:rsidRPr="00AE1D3E" w:rsidRDefault="00640B3F" w:rsidP="00640B3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2020 году – 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0,0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640B3F" w:rsidRPr="00AE1D3E" w:rsidRDefault="00640B3F" w:rsidP="00640B3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0,0 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рублей.</w:t>
      </w:r>
    </w:p>
    <w:p w:rsidR="00BB2D95" w:rsidRPr="00AE1D3E" w:rsidRDefault="00640B3F" w:rsidP="00BB2D95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>Показател</w:t>
      </w:r>
      <w:r w:rsidRPr="00AE1D3E">
        <w:rPr>
          <w:rFonts w:ascii="Times New Roman" w:hAnsi="Times New Roman" w:cs="Times New Roman"/>
          <w:sz w:val="26"/>
          <w:szCs w:val="26"/>
        </w:rPr>
        <w:t xml:space="preserve">ем </w:t>
      </w:r>
      <w:r w:rsidRPr="00AE1D3E">
        <w:rPr>
          <w:rFonts w:ascii="Times New Roman" w:hAnsi="Times New Roman" w:cs="Times New Roman"/>
          <w:sz w:val="26"/>
          <w:szCs w:val="26"/>
        </w:rPr>
        <w:t>данного мероприятия явля</w:t>
      </w:r>
      <w:r w:rsidR="00BB2D95" w:rsidRPr="00AE1D3E">
        <w:rPr>
          <w:rFonts w:ascii="Times New Roman" w:hAnsi="Times New Roman" w:cs="Times New Roman"/>
          <w:sz w:val="26"/>
          <w:szCs w:val="26"/>
        </w:rPr>
        <w:t>е</w:t>
      </w:r>
      <w:r w:rsidRPr="00AE1D3E">
        <w:rPr>
          <w:rFonts w:ascii="Times New Roman" w:hAnsi="Times New Roman" w:cs="Times New Roman"/>
          <w:sz w:val="26"/>
          <w:szCs w:val="26"/>
        </w:rPr>
        <w:t>тся «</w:t>
      </w:r>
      <w:r w:rsidR="00BB2D95" w:rsidRPr="00AE1D3E">
        <w:rPr>
          <w:rFonts w:ascii="Times New Roman" w:hAnsi="Times New Roman" w:cs="Times New Roman"/>
          <w:sz w:val="26"/>
          <w:szCs w:val="26"/>
        </w:rPr>
        <w:t xml:space="preserve">Доля поселений </w:t>
      </w:r>
      <w:proofErr w:type="spellStart"/>
      <w:r w:rsidR="00BB2D95"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BB2D95" w:rsidRPr="00AE1D3E">
        <w:rPr>
          <w:rFonts w:ascii="Times New Roman" w:hAnsi="Times New Roman" w:cs="Times New Roman"/>
          <w:sz w:val="26"/>
          <w:szCs w:val="26"/>
        </w:rPr>
        <w:t xml:space="preserve"> района, в отношении которых в отчетном году принято решение о предоставлении иных межбюджетных трансфертов, на поддержку мер по обеспечению сбалансированности бюджетов». П</w:t>
      </w:r>
      <w:r w:rsidR="00BB2D95" w:rsidRPr="00AE1D3E">
        <w:rPr>
          <w:rFonts w:ascii="Times New Roman" w:hAnsi="Times New Roman" w:cs="Times New Roman"/>
          <w:sz w:val="26"/>
          <w:szCs w:val="26"/>
        </w:rPr>
        <w:t xml:space="preserve">лановый показатель на </w:t>
      </w:r>
      <w:r w:rsidR="00BB2D95" w:rsidRPr="00AE1D3E">
        <w:rPr>
          <w:rFonts w:ascii="Times New Roman" w:hAnsi="Times New Roman" w:cs="Times New Roman"/>
          <w:sz w:val="26"/>
          <w:szCs w:val="26"/>
        </w:rPr>
        <w:t>2019 год</w:t>
      </w:r>
      <w:r w:rsidR="00BB2D95" w:rsidRPr="00AE1D3E">
        <w:rPr>
          <w:rFonts w:ascii="Times New Roman" w:hAnsi="Times New Roman" w:cs="Times New Roman"/>
          <w:sz w:val="26"/>
          <w:szCs w:val="26"/>
        </w:rPr>
        <w:t xml:space="preserve"> </w:t>
      </w:r>
      <w:r w:rsidR="00BB2D95" w:rsidRPr="00AE1D3E">
        <w:rPr>
          <w:rFonts w:ascii="Times New Roman" w:hAnsi="Times New Roman" w:cs="Times New Roman"/>
          <w:sz w:val="26"/>
          <w:szCs w:val="26"/>
        </w:rPr>
        <w:t>60%.</w:t>
      </w:r>
      <w:r w:rsidR="00AE1D3E">
        <w:rPr>
          <w:rFonts w:ascii="Times New Roman" w:hAnsi="Times New Roman" w:cs="Times New Roman"/>
          <w:sz w:val="26"/>
          <w:szCs w:val="26"/>
        </w:rPr>
        <w:t xml:space="preserve"> Согласно приложенной пояснительной записке</w:t>
      </w:r>
      <w:r w:rsidR="00AE1D3E" w:rsidRPr="00AE1D3E">
        <w:rPr>
          <w:rFonts w:ascii="Times New Roman" w:hAnsi="Times New Roman" w:cs="Times New Roman"/>
          <w:sz w:val="26"/>
          <w:szCs w:val="26"/>
        </w:rPr>
        <w:t xml:space="preserve"> </w:t>
      </w:r>
      <w:r w:rsidR="00AE1D3E" w:rsidRPr="00AE1D3E">
        <w:rPr>
          <w:rFonts w:ascii="Times New Roman" w:hAnsi="Times New Roman" w:cs="Times New Roman"/>
          <w:sz w:val="26"/>
          <w:szCs w:val="26"/>
        </w:rPr>
        <w:t>ины</w:t>
      </w:r>
      <w:r w:rsidR="00AE1D3E">
        <w:rPr>
          <w:rFonts w:ascii="Times New Roman" w:hAnsi="Times New Roman" w:cs="Times New Roman"/>
          <w:sz w:val="26"/>
          <w:szCs w:val="26"/>
        </w:rPr>
        <w:t>е</w:t>
      </w:r>
      <w:r w:rsidR="00AE1D3E" w:rsidRPr="00AE1D3E">
        <w:rPr>
          <w:rFonts w:ascii="Times New Roman" w:hAnsi="Times New Roman" w:cs="Times New Roman"/>
          <w:sz w:val="26"/>
          <w:szCs w:val="26"/>
        </w:rPr>
        <w:t xml:space="preserve"> межбюджетны</w:t>
      </w:r>
      <w:r w:rsidR="00AE1D3E">
        <w:rPr>
          <w:rFonts w:ascii="Times New Roman" w:hAnsi="Times New Roman" w:cs="Times New Roman"/>
          <w:sz w:val="26"/>
          <w:szCs w:val="26"/>
        </w:rPr>
        <w:t>е</w:t>
      </w:r>
      <w:r w:rsidR="00AE1D3E" w:rsidRPr="00AE1D3E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AE1D3E">
        <w:rPr>
          <w:rFonts w:ascii="Times New Roman" w:hAnsi="Times New Roman" w:cs="Times New Roman"/>
          <w:sz w:val="26"/>
          <w:szCs w:val="26"/>
        </w:rPr>
        <w:t>ы</w:t>
      </w:r>
      <w:r w:rsidR="00AE1D3E" w:rsidRPr="00AE1D3E">
        <w:rPr>
          <w:rFonts w:ascii="Times New Roman" w:hAnsi="Times New Roman" w:cs="Times New Roman"/>
          <w:sz w:val="26"/>
          <w:szCs w:val="26"/>
        </w:rPr>
        <w:t>, на поддержку мер по обеспечению сбалансированности бюджетов</w:t>
      </w:r>
      <w:r w:rsidR="00AE1D3E">
        <w:rPr>
          <w:rFonts w:ascii="Times New Roman" w:hAnsi="Times New Roman" w:cs="Times New Roman"/>
          <w:sz w:val="26"/>
          <w:szCs w:val="26"/>
        </w:rPr>
        <w:t>, планируется предоставить трем поселениям из пяти.</w:t>
      </w:r>
    </w:p>
    <w:p w:rsidR="00B028E0" w:rsidRPr="00AE1D3E" w:rsidRDefault="00BB2D95" w:rsidP="00640B3F">
      <w:pPr>
        <w:widowControl w:val="0"/>
        <w:tabs>
          <w:tab w:val="left" w:leader="underscore" w:pos="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028E0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="00B028E0" w:rsidRPr="00AE1D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2 «</w:t>
      </w:r>
      <w:r w:rsidR="00640B3F" w:rsidRPr="00AE1D3E">
        <w:rPr>
          <w:rFonts w:ascii="Times New Roman" w:hAnsi="Times New Roman" w:cs="Times New Roman"/>
          <w:b/>
          <w:bCs/>
          <w:sz w:val="26"/>
          <w:szCs w:val="26"/>
        </w:rPr>
        <w:t>Повышение качества организации бюджетного процесса и механизмов эффективного бюджетирования</w:t>
      </w:r>
      <w:r w:rsidR="00B028E0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B028E0" w:rsidRPr="00AE1D3E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E1D3E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BB2D95" w:rsidRPr="00AE1D3E">
        <w:rPr>
          <w:rFonts w:ascii="Times New Roman" w:hAnsi="Times New Roman"/>
          <w:sz w:val="26"/>
          <w:szCs w:val="26"/>
          <w:u w:val="single"/>
        </w:rPr>
        <w:t xml:space="preserve">Обеспечение эффективного управления бюджетным процессом муниципального образования </w:t>
      </w:r>
      <w:proofErr w:type="spellStart"/>
      <w:r w:rsidR="00BB2D95" w:rsidRPr="00AE1D3E">
        <w:rPr>
          <w:rFonts w:ascii="Times New Roman" w:hAnsi="Times New Roman"/>
          <w:sz w:val="26"/>
          <w:szCs w:val="26"/>
          <w:u w:val="single"/>
        </w:rPr>
        <w:t>Фировский</w:t>
      </w:r>
      <w:proofErr w:type="spellEnd"/>
      <w:r w:rsidR="00BB2D95" w:rsidRPr="00AE1D3E">
        <w:rPr>
          <w:rFonts w:ascii="Times New Roman" w:hAnsi="Times New Roman"/>
          <w:sz w:val="26"/>
          <w:szCs w:val="26"/>
          <w:u w:val="single"/>
        </w:rPr>
        <w:t xml:space="preserve"> район</w:t>
      </w:r>
      <w:r w:rsidRPr="00AE1D3E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BB2D95" w:rsidRPr="00AE1D3E" w:rsidRDefault="00BB2D95" w:rsidP="00BB2D95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BB2D95" w:rsidRPr="00AE1D3E" w:rsidRDefault="00BB2D95" w:rsidP="00BB2D95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  <w:t xml:space="preserve">- соблюдение срока составления проекта решения о бюджете на очередной финансовый год и плановый </w:t>
      </w:r>
      <w:proofErr w:type="gramStart"/>
      <w:r w:rsidRPr="00AE1D3E">
        <w:rPr>
          <w:rFonts w:ascii="Times New Roman" w:hAnsi="Times New Roman" w:cs="Times New Roman"/>
          <w:sz w:val="26"/>
          <w:szCs w:val="26"/>
        </w:rPr>
        <w:t>период</w:t>
      </w:r>
      <w:proofErr w:type="gramEnd"/>
      <w:r w:rsidRPr="00AE1D3E">
        <w:rPr>
          <w:rFonts w:ascii="Times New Roman" w:hAnsi="Times New Roman" w:cs="Times New Roman"/>
          <w:sz w:val="26"/>
          <w:szCs w:val="26"/>
        </w:rPr>
        <w:t xml:space="preserve"> и предоставление его с необходимыми документами и материалами в Администрацию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района для внесение Собрание депутатов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BB2D95" w:rsidRPr="00AE1D3E" w:rsidRDefault="00BB2D95" w:rsidP="00BB2D95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  <w:t xml:space="preserve">- соблюдение срока формирования проекта решения об исполнении бюджета за отчетный финансовый год и предоставление его с необходимыми документами и материалами в Собрание депутатов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BB2D95" w:rsidRPr="00AE1D3E" w:rsidRDefault="00BB2D95" w:rsidP="00BB2D95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hAnsi="Times New Roman" w:cs="Times New Roman"/>
          <w:sz w:val="26"/>
          <w:szCs w:val="26"/>
        </w:rPr>
        <w:tab/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3D457E" w:rsidRPr="00AE1D3E" w:rsidRDefault="003D457E" w:rsidP="00C655D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2. «</w:t>
      </w:r>
      <w:r w:rsidR="00BB2D95" w:rsidRPr="00AE1D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</w:t>
      </w:r>
      <w:r w:rsidR="00BB2D95" w:rsidRPr="00AE1D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овышение эффективности механизма финансового обеспечения муниципальных услуг в </w:t>
      </w:r>
      <w:proofErr w:type="spellStart"/>
      <w:r w:rsidR="00BB2D95" w:rsidRPr="00AE1D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Фировском</w:t>
      </w:r>
      <w:proofErr w:type="spellEnd"/>
      <w:r w:rsidR="00BB2D95" w:rsidRPr="00AE1D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районе</w:t>
      </w:r>
      <w:r w:rsidRPr="00AE1D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</w:p>
    <w:p w:rsidR="00BB2D95" w:rsidRPr="00AE1D3E" w:rsidRDefault="00BB2D95" w:rsidP="003D457E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E1D3E">
        <w:rPr>
          <w:rFonts w:ascii="Times New Roman" w:hAnsi="Times New Roman" w:cs="Times New Roman"/>
          <w:sz w:val="26"/>
          <w:szCs w:val="26"/>
        </w:rPr>
        <w:lastRenderedPageBreak/>
        <w:t>Решение данной задачи характеризует 1 основной показатель определяющий</w:t>
      </w:r>
      <w:r w:rsidRPr="00AE1D3E">
        <w:t xml:space="preserve"> </w:t>
      </w:r>
      <w:r w:rsidRPr="00AE1D3E">
        <w:rPr>
          <w:rFonts w:ascii="Times New Roman" w:hAnsi="Times New Roman" w:cs="Times New Roman"/>
          <w:sz w:val="26"/>
          <w:szCs w:val="26"/>
        </w:rPr>
        <w:t xml:space="preserve">долю расходов местного бюджета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района на предоставление субсидий бюджетным и автономным учреждениям на финансовое обеспечение выполнения ими муниципального задания, рассчитанных с учетом базовых нормативов затрат на оказание ими муниципальных услуг физическим и (или) юридическим лицам и нормативных затрат на содержание муниципального имущества в общем объеме.</w:t>
      </w:r>
      <w:proofErr w:type="gramEnd"/>
    </w:p>
    <w:p w:rsidR="00BB2D95" w:rsidRPr="00AE1D3E" w:rsidRDefault="00BB2D95" w:rsidP="003D457E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hAnsi="Times New Roman" w:cs="Times New Roman"/>
          <w:sz w:val="26"/>
          <w:szCs w:val="26"/>
        </w:rPr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BB2D95" w:rsidRPr="00AE1D3E" w:rsidRDefault="00DC1A7C" w:rsidP="003D457E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3. Повышение бюджетной и финансовой грамотности населения </w:t>
      </w:r>
      <w:proofErr w:type="spellStart"/>
      <w:r w:rsidRPr="00AE1D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Фировского</w:t>
      </w:r>
      <w:proofErr w:type="spellEnd"/>
      <w:r w:rsidRPr="00AE1D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района.</w:t>
      </w:r>
    </w:p>
    <w:p w:rsidR="00BB2D95" w:rsidRPr="00AE1D3E" w:rsidRDefault="00DC1A7C" w:rsidP="003D457E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hAnsi="Times New Roman" w:cs="Times New Roman"/>
          <w:sz w:val="26"/>
          <w:szCs w:val="26"/>
        </w:rPr>
        <w:t>Решение данной задачи характеризует 1 основной показатель определяющий</w:t>
      </w:r>
      <w:r w:rsidRPr="00AE1D3E">
        <w:t xml:space="preserve"> </w:t>
      </w:r>
      <w:r w:rsidRPr="00AE1D3E">
        <w:rPr>
          <w:rFonts w:ascii="Times New Roman" w:hAnsi="Times New Roman" w:cs="Times New Roman"/>
          <w:sz w:val="26"/>
          <w:szCs w:val="26"/>
        </w:rPr>
        <w:t xml:space="preserve">процент удовлетворенных граждан существующими мерами по повышению бюджетной и финансовой грамотности населения </w:t>
      </w:r>
      <w:proofErr w:type="spellStart"/>
      <w:r w:rsidRPr="00AE1D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AE1D3E">
        <w:rPr>
          <w:rFonts w:ascii="Times New Roman" w:hAnsi="Times New Roman" w:cs="Times New Roman"/>
          <w:sz w:val="26"/>
          <w:szCs w:val="26"/>
        </w:rPr>
        <w:t xml:space="preserve"> района от числа опрошенных.</w:t>
      </w:r>
    </w:p>
    <w:p w:rsidR="00DC1A7C" w:rsidRPr="00AE1D3E" w:rsidRDefault="00DC1A7C" w:rsidP="00DC1A7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hAnsi="Times New Roman" w:cs="Times New Roman"/>
          <w:sz w:val="26"/>
          <w:szCs w:val="26"/>
        </w:rPr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4174B6" w:rsidRPr="00AE1D3E" w:rsidRDefault="004174B6" w:rsidP="004174B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составе расходов </w:t>
      </w:r>
      <w:r w:rsidRPr="00AE1D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обеспечивающей подпрограмме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обеспечение деятел</w:t>
      </w:r>
      <w:r w:rsidR="00B60333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ьности главного администратора П</w:t>
      </w: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учтены расходы:</w:t>
      </w:r>
    </w:p>
    <w:p w:rsidR="004174B6" w:rsidRPr="00AE1D3E" w:rsidRDefault="004174B6" w:rsidP="004174B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AE1D3E">
        <w:rPr>
          <w:rFonts w:ascii="Times New Roman" w:hAnsi="Times New Roman"/>
          <w:sz w:val="26"/>
          <w:szCs w:val="26"/>
        </w:rPr>
        <w:t xml:space="preserve">на </w:t>
      </w:r>
      <w:r w:rsidR="00B60333">
        <w:rPr>
          <w:rFonts w:ascii="Times New Roman" w:hAnsi="Times New Roman"/>
          <w:sz w:val="26"/>
          <w:szCs w:val="26"/>
        </w:rPr>
        <w:t>финансовое обеспечение деятельности Финансового управления администрации</w:t>
      </w:r>
      <w:r w:rsidRPr="00AE1D3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E1D3E">
        <w:rPr>
          <w:rFonts w:ascii="Times New Roman" w:hAnsi="Times New Roman"/>
          <w:sz w:val="26"/>
          <w:szCs w:val="26"/>
        </w:rPr>
        <w:t>Фировск</w:t>
      </w:r>
      <w:r w:rsidR="00B60333">
        <w:rPr>
          <w:rFonts w:ascii="Times New Roman" w:hAnsi="Times New Roman"/>
          <w:sz w:val="26"/>
          <w:szCs w:val="26"/>
        </w:rPr>
        <w:t>ого</w:t>
      </w:r>
      <w:proofErr w:type="spellEnd"/>
      <w:r w:rsidRPr="00AE1D3E">
        <w:rPr>
          <w:rFonts w:ascii="Times New Roman" w:hAnsi="Times New Roman"/>
          <w:sz w:val="26"/>
          <w:szCs w:val="26"/>
        </w:rPr>
        <w:t xml:space="preserve"> район</w:t>
      </w:r>
      <w:r w:rsidR="00B60333">
        <w:rPr>
          <w:rFonts w:ascii="Times New Roman" w:hAnsi="Times New Roman"/>
          <w:sz w:val="26"/>
          <w:szCs w:val="26"/>
        </w:rPr>
        <w:t>а</w:t>
      </w:r>
      <w:r w:rsidRPr="00AE1D3E">
        <w:rPr>
          <w:rFonts w:ascii="Times New Roman" w:hAnsi="Times New Roman"/>
          <w:sz w:val="26"/>
          <w:szCs w:val="26"/>
        </w:rPr>
        <w:t xml:space="preserve"> </w:t>
      </w:r>
      <w:r w:rsidRPr="00AE1D3E">
        <w:rPr>
          <w:rFonts w:ascii="Times New Roman" w:hAnsi="Times New Roman"/>
          <w:sz w:val="26"/>
          <w:szCs w:val="26"/>
        </w:rPr>
        <w:t xml:space="preserve">на 2019, 2020, 2021 годы в размере </w:t>
      </w:r>
      <w:r w:rsidRPr="00AE1D3E">
        <w:rPr>
          <w:rFonts w:ascii="Times New Roman" w:hAnsi="Times New Roman"/>
          <w:sz w:val="26"/>
          <w:szCs w:val="26"/>
        </w:rPr>
        <w:t>4724,1</w:t>
      </w:r>
      <w:r w:rsidRPr="00AE1D3E">
        <w:rPr>
          <w:rFonts w:ascii="Times New Roman" w:hAnsi="Times New Roman"/>
          <w:sz w:val="26"/>
          <w:szCs w:val="26"/>
        </w:rPr>
        <w:t xml:space="preserve"> тыс. рублей, </w:t>
      </w:r>
      <w:r w:rsidRPr="00AE1D3E">
        <w:rPr>
          <w:rFonts w:ascii="Times New Roman" w:hAnsi="Times New Roman"/>
          <w:sz w:val="26"/>
          <w:szCs w:val="26"/>
        </w:rPr>
        <w:t>4725,9</w:t>
      </w:r>
      <w:r w:rsidRPr="00AE1D3E">
        <w:rPr>
          <w:rFonts w:ascii="Times New Roman" w:hAnsi="Times New Roman"/>
          <w:sz w:val="26"/>
          <w:szCs w:val="26"/>
        </w:rPr>
        <w:t xml:space="preserve"> тыс. рублей и </w:t>
      </w:r>
      <w:r w:rsidRPr="00AE1D3E">
        <w:rPr>
          <w:rFonts w:ascii="Times New Roman" w:hAnsi="Times New Roman"/>
          <w:sz w:val="26"/>
          <w:szCs w:val="26"/>
        </w:rPr>
        <w:t>4726,2</w:t>
      </w:r>
      <w:r w:rsidRPr="00AE1D3E">
        <w:rPr>
          <w:rFonts w:ascii="Times New Roman" w:hAnsi="Times New Roman"/>
          <w:sz w:val="26"/>
          <w:szCs w:val="26"/>
        </w:rPr>
        <w:t xml:space="preserve"> тыс. рублей соответственно;</w:t>
      </w:r>
    </w:p>
    <w:p w:rsidR="004174B6" w:rsidRPr="00AE1D3E" w:rsidRDefault="004174B6" w:rsidP="004174B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AE1D3E">
        <w:rPr>
          <w:rFonts w:ascii="Times New Roman" w:hAnsi="Times New Roman"/>
          <w:sz w:val="26"/>
          <w:szCs w:val="26"/>
        </w:rPr>
        <w:t xml:space="preserve">- </w:t>
      </w:r>
      <w:r w:rsidRPr="00AE1D3E">
        <w:rPr>
          <w:rFonts w:ascii="Times New Roman" w:hAnsi="Times New Roman"/>
          <w:sz w:val="26"/>
          <w:szCs w:val="26"/>
        </w:rPr>
        <w:t xml:space="preserve">на выполнение переданных полномочий поселений, входящих в состав муниципального образования </w:t>
      </w:r>
      <w:proofErr w:type="spellStart"/>
      <w:r w:rsidRPr="00AE1D3E">
        <w:rPr>
          <w:rFonts w:ascii="Times New Roman" w:hAnsi="Times New Roman"/>
          <w:sz w:val="26"/>
          <w:szCs w:val="26"/>
        </w:rPr>
        <w:t>Фировский</w:t>
      </w:r>
      <w:proofErr w:type="spellEnd"/>
      <w:r w:rsidRPr="00AE1D3E">
        <w:rPr>
          <w:rFonts w:ascii="Times New Roman" w:hAnsi="Times New Roman"/>
          <w:sz w:val="26"/>
          <w:szCs w:val="26"/>
        </w:rPr>
        <w:t xml:space="preserve"> район, по формированию, исполнению бюджетов поселений и </w:t>
      </w:r>
      <w:proofErr w:type="gramStart"/>
      <w:r w:rsidRPr="00AE1D3E">
        <w:rPr>
          <w:rFonts w:ascii="Times New Roman" w:hAnsi="Times New Roman"/>
          <w:sz w:val="26"/>
          <w:szCs w:val="26"/>
        </w:rPr>
        <w:t>контролю за</w:t>
      </w:r>
      <w:proofErr w:type="gramEnd"/>
      <w:r w:rsidRPr="00AE1D3E">
        <w:rPr>
          <w:rFonts w:ascii="Times New Roman" w:hAnsi="Times New Roman"/>
          <w:sz w:val="26"/>
          <w:szCs w:val="26"/>
        </w:rPr>
        <w:t xml:space="preserve"> исполнением данных бюджетов на 2019</w:t>
      </w:r>
      <w:r w:rsidRPr="00AE1D3E">
        <w:rPr>
          <w:rFonts w:ascii="Times New Roman" w:hAnsi="Times New Roman"/>
          <w:sz w:val="26"/>
          <w:szCs w:val="26"/>
        </w:rPr>
        <w:t xml:space="preserve"> в размере </w:t>
      </w:r>
      <w:r w:rsidRPr="00AE1D3E">
        <w:rPr>
          <w:rFonts w:ascii="Times New Roman" w:hAnsi="Times New Roman"/>
          <w:sz w:val="26"/>
          <w:szCs w:val="26"/>
        </w:rPr>
        <w:t>328,0</w:t>
      </w:r>
      <w:r w:rsidRPr="00AE1D3E">
        <w:rPr>
          <w:rFonts w:ascii="Times New Roman" w:hAnsi="Times New Roman"/>
          <w:sz w:val="26"/>
          <w:szCs w:val="26"/>
        </w:rPr>
        <w:t xml:space="preserve"> ты</w:t>
      </w:r>
      <w:r w:rsidRPr="00AE1D3E">
        <w:rPr>
          <w:rFonts w:ascii="Times New Roman" w:hAnsi="Times New Roman"/>
          <w:sz w:val="26"/>
          <w:szCs w:val="26"/>
        </w:rPr>
        <w:t>с. рублей</w:t>
      </w:r>
      <w:r w:rsidRPr="00AE1D3E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</w:p>
    <w:p w:rsidR="003D457E" w:rsidRPr="00AE1D3E" w:rsidRDefault="003D457E" w:rsidP="00962452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4DD2" w:rsidRPr="00AE1D3E" w:rsidRDefault="00A64DD2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bookmarkStart w:id="1" w:name="bookmark6"/>
      <w:r w:rsidRPr="00AE1D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  <w:bookmarkEnd w:id="1"/>
    </w:p>
    <w:p w:rsidR="00A64DD2" w:rsidRPr="00AE1D3E" w:rsidRDefault="00383A45" w:rsidP="004E2A5C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A64DD2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5144C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="00A64DD2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</w:t>
      </w:r>
      <w:r w:rsidR="005144C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00DD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16226,2</w:t>
      </w:r>
      <w:r w:rsidR="00A64DD2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в том числе по годам:</w:t>
      </w:r>
      <w:r w:rsidR="005144C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6621D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144C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6621D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144C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00DD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6774,1</w:t>
      </w:r>
      <w:r w:rsidR="005144C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1D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r w:rsidR="00A64DD2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плановый период </w:t>
      </w:r>
      <w:r w:rsidR="006621D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F1650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621D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5200DD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4725,9</w:t>
      </w:r>
      <w:r w:rsidR="006621D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плановый период 2021 года –</w:t>
      </w:r>
      <w:r w:rsidR="00A64DD2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00DD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4726,2</w:t>
      </w:r>
      <w:r w:rsidR="00A64DD2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1D9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</w:t>
      </w:r>
      <w:r w:rsidR="001C24A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й, что соответствует</w:t>
      </w:r>
      <w:r w:rsidR="001C24A7" w:rsidRPr="00AE1D3E">
        <w:rPr>
          <w:rFonts w:ascii="Times New Roman" w:hAnsi="Times New Roman" w:cs="Times New Roman"/>
          <w:sz w:val="26"/>
          <w:szCs w:val="26"/>
        </w:rPr>
        <w:t xml:space="preserve"> Решению о бюджете №</w:t>
      </w:r>
      <w:r w:rsidR="005200DD" w:rsidRPr="00AE1D3E">
        <w:rPr>
          <w:rFonts w:ascii="Times New Roman" w:hAnsi="Times New Roman" w:cs="Times New Roman"/>
          <w:sz w:val="26"/>
          <w:szCs w:val="26"/>
        </w:rPr>
        <w:t>1</w:t>
      </w:r>
      <w:r w:rsidR="001C24A7" w:rsidRPr="00AE1D3E">
        <w:rPr>
          <w:rFonts w:ascii="Times New Roman" w:hAnsi="Times New Roman" w:cs="Times New Roman"/>
          <w:sz w:val="26"/>
          <w:szCs w:val="26"/>
        </w:rPr>
        <w:t>78.</w:t>
      </w:r>
    </w:p>
    <w:p w:rsidR="001C24A7" w:rsidRPr="00AE1D3E" w:rsidRDefault="00EF1BA9" w:rsidP="001C24A7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E1D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r w:rsidR="001C24A7" w:rsidRPr="00AE1D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анализа муниципальной программы </w:t>
      </w:r>
      <w:r w:rsidR="001C24A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1C24A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24A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DD3CF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муниципальными финансами</w:t>
      </w:r>
      <w:r w:rsidR="001C24A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2019-2021 годы</w:t>
      </w:r>
      <w:r w:rsidR="00CE1AB8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утвержденной постановлением Администрации </w:t>
      </w:r>
      <w:proofErr w:type="spellStart"/>
      <w:r w:rsidR="00CE1AB8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E1AB8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года №</w:t>
      </w:r>
      <w:r w:rsidR="00DD3CF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1C24A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24A7" w:rsidRPr="00AE1D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несогласованности с требованиями </w:t>
      </w:r>
      <w:r w:rsidR="001C24A7" w:rsidRPr="00AE1D3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№100 не выявлено.</w:t>
      </w:r>
    </w:p>
    <w:p w:rsidR="00C170AE" w:rsidRPr="00AE1D3E" w:rsidRDefault="00C170AE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431A1A" w:rsidRPr="00AE1D3E" w:rsidRDefault="00431A1A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B712B4" w:rsidRPr="00AE1D3E" w:rsidRDefault="00B712B4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C170AE" w:rsidRPr="00AE1D3E" w:rsidRDefault="00A64DD2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E1D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 w:rsidRPr="00AE1D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AE1D3E" w:rsidRDefault="00C170AE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AE1D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AE1D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</w:t>
      </w:r>
      <w:r w:rsidR="00A64DD2" w:rsidRPr="00AE1D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</w:t>
      </w:r>
      <w:r w:rsidRPr="00AE1D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</w:p>
    <w:sectPr w:rsidR="00A64DD2" w:rsidRPr="00AE1D3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FB0" w:rsidRDefault="00C63FB0">
      <w:pPr>
        <w:spacing w:after="0" w:line="240" w:lineRule="auto"/>
      </w:pPr>
      <w:r>
        <w:separator/>
      </w:r>
    </w:p>
  </w:endnote>
  <w:endnote w:type="continuationSeparator" w:id="0">
    <w:p w:rsidR="00C63FB0" w:rsidRDefault="00C63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C655DC" w:rsidRDefault="00C655D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333">
          <w:rPr>
            <w:noProof/>
          </w:rPr>
          <w:t>5</w:t>
        </w:r>
        <w:r>
          <w:fldChar w:fldCharType="end"/>
        </w:r>
      </w:p>
    </w:sdtContent>
  </w:sdt>
  <w:p w:rsidR="00C655DC" w:rsidRDefault="00C655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FB0" w:rsidRDefault="00C63FB0">
      <w:pPr>
        <w:spacing w:after="0" w:line="240" w:lineRule="auto"/>
      </w:pPr>
      <w:r>
        <w:separator/>
      </w:r>
    </w:p>
  </w:footnote>
  <w:footnote w:type="continuationSeparator" w:id="0">
    <w:p w:rsidR="00C63FB0" w:rsidRDefault="00C63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1C23"/>
    <w:rsid w:val="000142F6"/>
    <w:rsid w:val="000148BF"/>
    <w:rsid w:val="00017DFE"/>
    <w:rsid w:val="00022C05"/>
    <w:rsid w:val="00024DDA"/>
    <w:rsid w:val="000324D1"/>
    <w:rsid w:val="00032E06"/>
    <w:rsid w:val="00033B49"/>
    <w:rsid w:val="00036AD3"/>
    <w:rsid w:val="00037CD9"/>
    <w:rsid w:val="00040B27"/>
    <w:rsid w:val="00045A2B"/>
    <w:rsid w:val="000472E9"/>
    <w:rsid w:val="00047489"/>
    <w:rsid w:val="000523E8"/>
    <w:rsid w:val="00052BCA"/>
    <w:rsid w:val="00055651"/>
    <w:rsid w:val="00057255"/>
    <w:rsid w:val="00061728"/>
    <w:rsid w:val="00064691"/>
    <w:rsid w:val="000650C1"/>
    <w:rsid w:val="00066B51"/>
    <w:rsid w:val="000672E0"/>
    <w:rsid w:val="00067396"/>
    <w:rsid w:val="000772A0"/>
    <w:rsid w:val="0008078E"/>
    <w:rsid w:val="00080D9C"/>
    <w:rsid w:val="00081E0A"/>
    <w:rsid w:val="00082718"/>
    <w:rsid w:val="00082FCB"/>
    <w:rsid w:val="00083085"/>
    <w:rsid w:val="0008457A"/>
    <w:rsid w:val="000865BB"/>
    <w:rsid w:val="00086F3B"/>
    <w:rsid w:val="000928DE"/>
    <w:rsid w:val="000938B1"/>
    <w:rsid w:val="0009640E"/>
    <w:rsid w:val="00097F49"/>
    <w:rsid w:val="000A15AD"/>
    <w:rsid w:val="000A6DD4"/>
    <w:rsid w:val="000B08B1"/>
    <w:rsid w:val="000B1D8F"/>
    <w:rsid w:val="000B26D9"/>
    <w:rsid w:val="000B4A9D"/>
    <w:rsid w:val="000B5DF6"/>
    <w:rsid w:val="000B6210"/>
    <w:rsid w:val="000B6228"/>
    <w:rsid w:val="000C25B5"/>
    <w:rsid w:val="000C3177"/>
    <w:rsid w:val="000C6533"/>
    <w:rsid w:val="000D1DA8"/>
    <w:rsid w:val="000D2DEC"/>
    <w:rsid w:val="000D2E1C"/>
    <w:rsid w:val="000D2F7F"/>
    <w:rsid w:val="000D33D0"/>
    <w:rsid w:val="000D37A9"/>
    <w:rsid w:val="000D5778"/>
    <w:rsid w:val="000E1005"/>
    <w:rsid w:val="000E3022"/>
    <w:rsid w:val="000E4305"/>
    <w:rsid w:val="000E7A91"/>
    <w:rsid w:val="000E7F97"/>
    <w:rsid w:val="000F7A35"/>
    <w:rsid w:val="0010001A"/>
    <w:rsid w:val="00100775"/>
    <w:rsid w:val="00101A9E"/>
    <w:rsid w:val="00103950"/>
    <w:rsid w:val="00103F12"/>
    <w:rsid w:val="00104B78"/>
    <w:rsid w:val="001055AA"/>
    <w:rsid w:val="001058EB"/>
    <w:rsid w:val="00107D8E"/>
    <w:rsid w:val="00110787"/>
    <w:rsid w:val="00113EFC"/>
    <w:rsid w:val="001157AC"/>
    <w:rsid w:val="00116AB4"/>
    <w:rsid w:val="001204EC"/>
    <w:rsid w:val="001240DC"/>
    <w:rsid w:val="001248B9"/>
    <w:rsid w:val="00130648"/>
    <w:rsid w:val="0013209E"/>
    <w:rsid w:val="00133248"/>
    <w:rsid w:val="00133DF0"/>
    <w:rsid w:val="0014478B"/>
    <w:rsid w:val="001447DF"/>
    <w:rsid w:val="00144A74"/>
    <w:rsid w:val="00144C6A"/>
    <w:rsid w:val="00145F8D"/>
    <w:rsid w:val="001508B8"/>
    <w:rsid w:val="00155554"/>
    <w:rsid w:val="0015746F"/>
    <w:rsid w:val="00160574"/>
    <w:rsid w:val="00171D59"/>
    <w:rsid w:val="00177195"/>
    <w:rsid w:val="00185CCC"/>
    <w:rsid w:val="00186DA7"/>
    <w:rsid w:val="001900FB"/>
    <w:rsid w:val="00191688"/>
    <w:rsid w:val="00194211"/>
    <w:rsid w:val="001A1B63"/>
    <w:rsid w:val="001B01AC"/>
    <w:rsid w:val="001B22FF"/>
    <w:rsid w:val="001B3BCC"/>
    <w:rsid w:val="001B68B3"/>
    <w:rsid w:val="001B7349"/>
    <w:rsid w:val="001C1B07"/>
    <w:rsid w:val="001C24A7"/>
    <w:rsid w:val="001C6B17"/>
    <w:rsid w:val="001D1527"/>
    <w:rsid w:val="001D4126"/>
    <w:rsid w:val="001E0BA3"/>
    <w:rsid w:val="001E1322"/>
    <w:rsid w:val="001E219E"/>
    <w:rsid w:val="001E69ED"/>
    <w:rsid w:val="001F10D4"/>
    <w:rsid w:val="001F1346"/>
    <w:rsid w:val="001F385F"/>
    <w:rsid w:val="001F49F4"/>
    <w:rsid w:val="001F50D7"/>
    <w:rsid w:val="001F659C"/>
    <w:rsid w:val="001F75EE"/>
    <w:rsid w:val="00200422"/>
    <w:rsid w:val="002026C6"/>
    <w:rsid w:val="0021204B"/>
    <w:rsid w:val="00213877"/>
    <w:rsid w:val="00213D8D"/>
    <w:rsid w:val="0021404D"/>
    <w:rsid w:val="002258CA"/>
    <w:rsid w:val="00226B96"/>
    <w:rsid w:val="002304DA"/>
    <w:rsid w:val="002306B3"/>
    <w:rsid w:val="00231D88"/>
    <w:rsid w:val="0023444C"/>
    <w:rsid w:val="00237FBD"/>
    <w:rsid w:val="00243087"/>
    <w:rsid w:val="00245A65"/>
    <w:rsid w:val="00246BF0"/>
    <w:rsid w:val="00247DC3"/>
    <w:rsid w:val="002561C0"/>
    <w:rsid w:val="00256B8E"/>
    <w:rsid w:val="00257D7A"/>
    <w:rsid w:val="00261455"/>
    <w:rsid w:val="002622EA"/>
    <w:rsid w:val="00270D6A"/>
    <w:rsid w:val="00271EC4"/>
    <w:rsid w:val="002775B7"/>
    <w:rsid w:val="00280009"/>
    <w:rsid w:val="0028094E"/>
    <w:rsid w:val="00284737"/>
    <w:rsid w:val="00293645"/>
    <w:rsid w:val="0029698D"/>
    <w:rsid w:val="002A4024"/>
    <w:rsid w:val="002B12F5"/>
    <w:rsid w:val="002B1F5D"/>
    <w:rsid w:val="002B46C0"/>
    <w:rsid w:val="002B5EF6"/>
    <w:rsid w:val="002B6909"/>
    <w:rsid w:val="002B7971"/>
    <w:rsid w:val="002C0905"/>
    <w:rsid w:val="002C7DBB"/>
    <w:rsid w:val="002C7F21"/>
    <w:rsid w:val="002D58F5"/>
    <w:rsid w:val="002D5B10"/>
    <w:rsid w:val="002D6355"/>
    <w:rsid w:val="002E0338"/>
    <w:rsid w:val="002E225D"/>
    <w:rsid w:val="002E260C"/>
    <w:rsid w:val="002E2785"/>
    <w:rsid w:val="002E406A"/>
    <w:rsid w:val="002E427B"/>
    <w:rsid w:val="002E5417"/>
    <w:rsid w:val="002F378F"/>
    <w:rsid w:val="00301A6D"/>
    <w:rsid w:val="00304B07"/>
    <w:rsid w:val="00305A7D"/>
    <w:rsid w:val="003067F7"/>
    <w:rsid w:val="0030782F"/>
    <w:rsid w:val="00311984"/>
    <w:rsid w:val="003169AE"/>
    <w:rsid w:val="0032041E"/>
    <w:rsid w:val="00321DC2"/>
    <w:rsid w:val="003244E7"/>
    <w:rsid w:val="0032456A"/>
    <w:rsid w:val="0032458D"/>
    <w:rsid w:val="003320FB"/>
    <w:rsid w:val="00332373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5C5"/>
    <w:rsid w:val="003B07AC"/>
    <w:rsid w:val="003B4C57"/>
    <w:rsid w:val="003B777C"/>
    <w:rsid w:val="003C0049"/>
    <w:rsid w:val="003C20A0"/>
    <w:rsid w:val="003C277B"/>
    <w:rsid w:val="003C4E10"/>
    <w:rsid w:val="003C5A70"/>
    <w:rsid w:val="003D457E"/>
    <w:rsid w:val="003D618B"/>
    <w:rsid w:val="003E03F3"/>
    <w:rsid w:val="003F64EF"/>
    <w:rsid w:val="003F666C"/>
    <w:rsid w:val="004014CD"/>
    <w:rsid w:val="00416A04"/>
    <w:rsid w:val="004174B6"/>
    <w:rsid w:val="004210FF"/>
    <w:rsid w:val="00421A5B"/>
    <w:rsid w:val="00426BC5"/>
    <w:rsid w:val="00431A1A"/>
    <w:rsid w:val="00432CEE"/>
    <w:rsid w:val="00432D8E"/>
    <w:rsid w:val="00433227"/>
    <w:rsid w:val="00433960"/>
    <w:rsid w:val="00434DD3"/>
    <w:rsid w:val="00441F1E"/>
    <w:rsid w:val="00452AA7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B05B9"/>
    <w:rsid w:val="004B7119"/>
    <w:rsid w:val="004C39E5"/>
    <w:rsid w:val="004C4F3B"/>
    <w:rsid w:val="004C569A"/>
    <w:rsid w:val="004C674C"/>
    <w:rsid w:val="004D0468"/>
    <w:rsid w:val="004D1EAF"/>
    <w:rsid w:val="004D3148"/>
    <w:rsid w:val="004D6033"/>
    <w:rsid w:val="004E2A5C"/>
    <w:rsid w:val="004E79F6"/>
    <w:rsid w:val="00501745"/>
    <w:rsid w:val="0050255E"/>
    <w:rsid w:val="00502F43"/>
    <w:rsid w:val="00505934"/>
    <w:rsid w:val="005144C9"/>
    <w:rsid w:val="005200DD"/>
    <w:rsid w:val="005245E0"/>
    <w:rsid w:val="00527232"/>
    <w:rsid w:val="00527AC6"/>
    <w:rsid w:val="00532886"/>
    <w:rsid w:val="00533C77"/>
    <w:rsid w:val="00534BDE"/>
    <w:rsid w:val="0053509B"/>
    <w:rsid w:val="0053545D"/>
    <w:rsid w:val="00535B4B"/>
    <w:rsid w:val="00535C9D"/>
    <w:rsid w:val="00536F36"/>
    <w:rsid w:val="00537EED"/>
    <w:rsid w:val="00544403"/>
    <w:rsid w:val="0054469D"/>
    <w:rsid w:val="00547AF9"/>
    <w:rsid w:val="00551501"/>
    <w:rsid w:val="005614F5"/>
    <w:rsid w:val="00561775"/>
    <w:rsid w:val="00565642"/>
    <w:rsid w:val="0056788B"/>
    <w:rsid w:val="00567DAB"/>
    <w:rsid w:val="005710B6"/>
    <w:rsid w:val="00573063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B534C"/>
    <w:rsid w:val="005C0057"/>
    <w:rsid w:val="005C0556"/>
    <w:rsid w:val="005C0919"/>
    <w:rsid w:val="005C22FE"/>
    <w:rsid w:val="005D1B9B"/>
    <w:rsid w:val="005D4740"/>
    <w:rsid w:val="005D4AC5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1071E"/>
    <w:rsid w:val="00610B57"/>
    <w:rsid w:val="006144B0"/>
    <w:rsid w:val="0061645D"/>
    <w:rsid w:val="00616BC1"/>
    <w:rsid w:val="00620AB7"/>
    <w:rsid w:val="006217CE"/>
    <w:rsid w:val="00624A10"/>
    <w:rsid w:val="00635116"/>
    <w:rsid w:val="006375D5"/>
    <w:rsid w:val="00640B3F"/>
    <w:rsid w:val="006433A2"/>
    <w:rsid w:val="00654C48"/>
    <w:rsid w:val="00660319"/>
    <w:rsid w:val="00660E41"/>
    <w:rsid w:val="006621D9"/>
    <w:rsid w:val="00666C9D"/>
    <w:rsid w:val="006703DC"/>
    <w:rsid w:val="00673625"/>
    <w:rsid w:val="00674B71"/>
    <w:rsid w:val="00694B17"/>
    <w:rsid w:val="00697306"/>
    <w:rsid w:val="006979A5"/>
    <w:rsid w:val="00697AF1"/>
    <w:rsid w:val="00697EB2"/>
    <w:rsid w:val="006A1848"/>
    <w:rsid w:val="006B206A"/>
    <w:rsid w:val="006B71CF"/>
    <w:rsid w:val="006C18BA"/>
    <w:rsid w:val="006C2ABD"/>
    <w:rsid w:val="006C3330"/>
    <w:rsid w:val="006C354B"/>
    <w:rsid w:val="006C6208"/>
    <w:rsid w:val="006C7610"/>
    <w:rsid w:val="006D64D5"/>
    <w:rsid w:val="006D67E2"/>
    <w:rsid w:val="006E2145"/>
    <w:rsid w:val="006E2282"/>
    <w:rsid w:val="006E3ADB"/>
    <w:rsid w:val="006F0BE2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26CB9"/>
    <w:rsid w:val="007318DA"/>
    <w:rsid w:val="00732F0E"/>
    <w:rsid w:val="007354C6"/>
    <w:rsid w:val="007354DE"/>
    <w:rsid w:val="0074036C"/>
    <w:rsid w:val="00740FB4"/>
    <w:rsid w:val="007440A2"/>
    <w:rsid w:val="007523C9"/>
    <w:rsid w:val="00755F88"/>
    <w:rsid w:val="00756CCF"/>
    <w:rsid w:val="007573F3"/>
    <w:rsid w:val="00786C6D"/>
    <w:rsid w:val="0079099B"/>
    <w:rsid w:val="00792443"/>
    <w:rsid w:val="007946E2"/>
    <w:rsid w:val="00794A2E"/>
    <w:rsid w:val="0079747F"/>
    <w:rsid w:val="007A08B0"/>
    <w:rsid w:val="007A42B0"/>
    <w:rsid w:val="007A6DC3"/>
    <w:rsid w:val="007A7FBE"/>
    <w:rsid w:val="007B24F2"/>
    <w:rsid w:val="007B4FBB"/>
    <w:rsid w:val="007B548D"/>
    <w:rsid w:val="007B7836"/>
    <w:rsid w:val="007C0067"/>
    <w:rsid w:val="007C306A"/>
    <w:rsid w:val="007C6BB7"/>
    <w:rsid w:val="007D0DA1"/>
    <w:rsid w:val="007D1122"/>
    <w:rsid w:val="007D12E7"/>
    <w:rsid w:val="007D2F04"/>
    <w:rsid w:val="007D3A3C"/>
    <w:rsid w:val="007D4298"/>
    <w:rsid w:val="007D5D5A"/>
    <w:rsid w:val="007D61C5"/>
    <w:rsid w:val="007E3A4B"/>
    <w:rsid w:val="007E3EA3"/>
    <w:rsid w:val="007E4B39"/>
    <w:rsid w:val="007E4EA5"/>
    <w:rsid w:val="007E5970"/>
    <w:rsid w:val="007E6E19"/>
    <w:rsid w:val="007E785E"/>
    <w:rsid w:val="007F5405"/>
    <w:rsid w:val="0081715D"/>
    <w:rsid w:val="00822B87"/>
    <w:rsid w:val="00823244"/>
    <w:rsid w:val="008241B8"/>
    <w:rsid w:val="00826C01"/>
    <w:rsid w:val="00826CB4"/>
    <w:rsid w:val="00827B1F"/>
    <w:rsid w:val="00830D83"/>
    <w:rsid w:val="00834412"/>
    <w:rsid w:val="00836218"/>
    <w:rsid w:val="00836CE8"/>
    <w:rsid w:val="0084436B"/>
    <w:rsid w:val="0085206B"/>
    <w:rsid w:val="00854F60"/>
    <w:rsid w:val="008557A9"/>
    <w:rsid w:val="00865FE8"/>
    <w:rsid w:val="00870280"/>
    <w:rsid w:val="00870DD3"/>
    <w:rsid w:val="00872B92"/>
    <w:rsid w:val="00876A3B"/>
    <w:rsid w:val="00877031"/>
    <w:rsid w:val="00880E0A"/>
    <w:rsid w:val="00882B13"/>
    <w:rsid w:val="0088353D"/>
    <w:rsid w:val="00883F0F"/>
    <w:rsid w:val="00897A50"/>
    <w:rsid w:val="008A0C78"/>
    <w:rsid w:val="008A251C"/>
    <w:rsid w:val="008A3BAB"/>
    <w:rsid w:val="008B072B"/>
    <w:rsid w:val="008B17CB"/>
    <w:rsid w:val="008B19AC"/>
    <w:rsid w:val="008B2F64"/>
    <w:rsid w:val="008B5081"/>
    <w:rsid w:val="008B5CAC"/>
    <w:rsid w:val="008B74C3"/>
    <w:rsid w:val="008C00C6"/>
    <w:rsid w:val="008C0AC6"/>
    <w:rsid w:val="008C2818"/>
    <w:rsid w:val="008C2935"/>
    <w:rsid w:val="008D0BB4"/>
    <w:rsid w:val="008D35C7"/>
    <w:rsid w:val="008D4766"/>
    <w:rsid w:val="008D6A3B"/>
    <w:rsid w:val="008D75E1"/>
    <w:rsid w:val="008F1287"/>
    <w:rsid w:val="008F44B6"/>
    <w:rsid w:val="008F6820"/>
    <w:rsid w:val="008F6B27"/>
    <w:rsid w:val="0090794C"/>
    <w:rsid w:val="00911B17"/>
    <w:rsid w:val="00912E20"/>
    <w:rsid w:val="00914DAE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510F9"/>
    <w:rsid w:val="00954133"/>
    <w:rsid w:val="009549F3"/>
    <w:rsid w:val="00961372"/>
    <w:rsid w:val="00961EE8"/>
    <w:rsid w:val="00962452"/>
    <w:rsid w:val="00964166"/>
    <w:rsid w:val="009662D9"/>
    <w:rsid w:val="009762E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4422"/>
    <w:rsid w:val="009B58F2"/>
    <w:rsid w:val="009B6DCD"/>
    <w:rsid w:val="009B6E7E"/>
    <w:rsid w:val="009C128C"/>
    <w:rsid w:val="009C51F6"/>
    <w:rsid w:val="009C714D"/>
    <w:rsid w:val="009C7B26"/>
    <w:rsid w:val="009D1C91"/>
    <w:rsid w:val="009D4BDB"/>
    <w:rsid w:val="009D7556"/>
    <w:rsid w:val="009E049C"/>
    <w:rsid w:val="009E0DA2"/>
    <w:rsid w:val="009E1487"/>
    <w:rsid w:val="009E2539"/>
    <w:rsid w:val="009E2AC5"/>
    <w:rsid w:val="009F361F"/>
    <w:rsid w:val="009F40A5"/>
    <w:rsid w:val="009F43DD"/>
    <w:rsid w:val="009F54CC"/>
    <w:rsid w:val="009F5FD4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64A4"/>
    <w:rsid w:val="00A3762A"/>
    <w:rsid w:val="00A37895"/>
    <w:rsid w:val="00A42436"/>
    <w:rsid w:val="00A52AD9"/>
    <w:rsid w:val="00A550EE"/>
    <w:rsid w:val="00A56B82"/>
    <w:rsid w:val="00A56E16"/>
    <w:rsid w:val="00A57BFD"/>
    <w:rsid w:val="00A630DF"/>
    <w:rsid w:val="00A63DBF"/>
    <w:rsid w:val="00A64DD2"/>
    <w:rsid w:val="00A72577"/>
    <w:rsid w:val="00A75586"/>
    <w:rsid w:val="00A802F3"/>
    <w:rsid w:val="00A83654"/>
    <w:rsid w:val="00A84AC4"/>
    <w:rsid w:val="00A84D0F"/>
    <w:rsid w:val="00A85E08"/>
    <w:rsid w:val="00A877E9"/>
    <w:rsid w:val="00A9099D"/>
    <w:rsid w:val="00A90CD2"/>
    <w:rsid w:val="00AA18C2"/>
    <w:rsid w:val="00AA36C7"/>
    <w:rsid w:val="00AA3A48"/>
    <w:rsid w:val="00AA4FD7"/>
    <w:rsid w:val="00AA5071"/>
    <w:rsid w:val="00AA700A"/>
    <w:rsid w:val="00AA7587"/>
    <w:rsid w:val="00AB2D6B"/>
    <w:rsid w:val="00AB6B9B"/>
    <w:rsid w:val="00AD2CED"/>
    <w:rsid w:val="00AE1D3E"/>
    <w:rsid w:val="00AF0556"/>
    <w:rsid w:val="00AF5606"/>
    <w:rsid w:val="00AF68A1"/>
    <w:rsid w:val="00B0051C"/>
    <w:rsid w:val="00B01801"/>
    <w:rsid w:val="00B028E0"/>
    <w:rsid w:val="00B0388B"/>
    <w:rsid w:val="00B03F8D"/>
    <w:rsid w:val="00B0561E"/>
    <w:rsid w:val="00B13448"/>
    <w:rsid w:val="00B14C26"/>
    <w:rsid w:val="00B14DA2"/>
    <w:rsid w:val="00B21FA6"/>
    <w:rsid w:val="00B22A71"/>
    <w:rsid w:val="00B22F26"/>
    <w:rsid w:val="00B3056D"/>
    <w:rsid w:val="00B378D4"/>
    <w:rsid w:val="00B42667"/>
    <w:rsid w:val="00B504C5"/>
    <w:rsid w:val="00B5328A"/>
    <w:rsid w:val="00B55188"/>
    <w:rsid w:val="00B557EC"/>
    <w:rsid w:val="00B60333"/>
    <w:rsid w:val="00B604E5"/>
    <w:rsid w:val="00B6072E"/>
    <w:rsid w:val="00B610D0"/>
    <w:rsid w:val="00B63CCF"/>
    <w:rsid w:val="00B6710A"/>
    <w:rsid w:val="00B701F3"/>
    <w:rsid w:val="00B712B4"/>
    <w:rsid w:val="00B8056C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967"/>
    <w:rsid w:val="00BA7B92"/>
    <w:rsid w:val="00BB0A9F"/>
    <w:rsid w:val="00BB2BFF"/>
    <w:rsid w:val="00BB2D95"/>
    <w:rsid w:val="00BB6090"/>
    <w:rsid w:val="00BB6FE1"/>
    <w:rsid w:val="00BB7572"/>
    <w:rsid w:val="00BC5DBF"/>
    <w:rsid w:val="00BC7915"/>
    <w:rsid w:val="00BC7F7A"/>
    <w:rsid w:val="00BD3920"/>
    <w:rsid w:val="00BD3C9E"/>
    <w:rsid w:val="00BD5218"/>
    <w:rsid w:val="00BD717D"/>
    <w:rsid w:val="00BE26CA"/>
    <w:rsid w:val="00BF0600"/>
    <w:rsid w:val="00BF162D"/>
    <w:rsid w:val="00BF2D23"/>
    <w:rsid w:val="00BF35CF"/>
    <w:rsid w:val="00C007EB"/>
    <w:rsid w:val="00C01B48"/>
    <w:rsid w:val="00C13281"/>
    <w:rsid w:val="00C170AE"/>
    <w:rsid w:val="00C2421A"/>
    <w:rsid w:val="00C25653"/>
    <w:rsid w:val="00C268DD"/>
    <w:rsid w:val="00C35725"/>
    <w:rsid w:val="00C366D4"/>
    <w:rsid w:val="00C50518"/>
    <w:rsid w:val="00C53612"/>
    <w:rsid w:val="00C54ED1"/>
    <w:rsid w:val="00C63CA0"/>
    <w:rsid w:val="00C63FB0"/>
    <w:rsid w:val="00C655DC"/>
    <w:rsid w:val="00C73622"/>
    <w:rsid w:val="00C73672"/>
    <w:rsid w:val="00C73838"/>
    <w:rsid w:val="00C74465"/>
    <w:rsid w:val="00C76A79"/>
    <w:rsid w:val="00C80DC5"/>
    <w:rsid w:val="00C83824"/>
    <w:rsid w:val="00C83962"/>
    <w:rsid w:val="00C84218"/>
    <w:rsid w:val="00C85D98"/>
    <w:rsid w:val="00C912E6"/>
    <w:rsid w:val="00C93ECD"/>
    <w:rsid w:val="00C9680C"/>
    <w:rsid w:val="00CA7AF5"/>
    <w:rsid w:val="00CB09A4"/>
    <w:rsid w:val="00CB0D09"/>
    <w:rsid w:val="00CB3E03"/>
    <w:rsid w:val="00CB551A"/>
    <w:rsid w:val="00CB6D3B"/>
    <w:rsid w:val="00CC4719"/>
    <w:rsid w:val="00CD170B"/>
    <w:rsid w:val="00CD5E6C"/>
    <w:rsid w:val="00CD7589"/>
    <w:rsid w:val="00CE1677"/>
    <w:rsid w:val="00CE1710"/>
    <w:rsid w:val="00CE17CE"/>
    <w:rsid w:val="00CE1AB8"/>
    <w:rsid w:val="00CE6EA6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73D4"/>
    <w:rsid w:val="00D23265"/>
    <w:rsid w:val="00D2512A"/>
    <w:rsid w:val="00D31DF5"/>
    <w:rsid w:val="00D3748E"/>
    <w:rsid w:val="00D4013F"/>
    <w:rsid w:val="00D40517"/>
    <w:rsid w:val="00D41D67"/>
    <w:rsid w:val="00D460DA"/>
    <w:rsid w:val="00D46762"/>
    <w:rsid w:val="00D52536"/>
    <w:rsid w:val="00D56DB4"/>
    <w:rsid w:val="00D57AEF"/>
    <w:rsid w:val="00D60046"/>
    <w:rsid w:val="00D62158"/>
    <w:rsid w:val="00D6240E"/>
    <w:rsid w:val="00D63C7E"/>
    <w:rsid w:val="00D659C5"/>
    <w:rsid w:val="00D65CC4"/>
    <w:rsid w:val="00D66241"/>
    <w:rsid w:val="00D70088"/>
    <w:rsid w:val="00D70DB8"/>
    <w:rsid w:val="00D71963"/>
    <w:rsid w:val="00D71CDF"/>
    <w:rsid w:val="00D75BEC"/>
    <w:rsid w:val="00D763D6"/>
    <w:rsid w:val="00D76935"/>
    <w:rsid w:val="00D77181"/>
    <w:rsid w:val="00D81F6B"/>
    <w:rsid w:val="00D92B62"/>
    <w:rsid w:val="00D938D3"/>
    <w:rsid w:val="00D96A0F"/>
    <w:rsid w:val="00D972CA"/>
    <w:rsid w:val="00DA4C1F"/>
    <w:rsid w:val="00DA5672"/>
    <w:rsid w:val="00DB4DAB"/>
    <w:rsid w:val="00DB5492"/>
    <w:rsid w:val="00DC07E2"/>
    <w:rsid w:val="00DC1A7C"/>
    <w:rsid w:val="00DC1E3A"/>
    <w:rsid w:val="00DC3BB9"/>
    <w:rsid w:val="00DC5AEC"/>
    <w:rsid w:val="00DC618E"/>
    <w:rsid w:val="00DD3CF7"/>
    <w:rsid w:val="00DD460F"/>
    <w:rsid w:val="00DD7787"/>
    <w:rsid w:val="00DD7812"/>
    <w:rsid w:val="00DE0D05"/>
    <w:rsid w:val="00DE4BD5"/>
    <w:rsid w:val="00DE4C33"/>
    <w:rsid w:val="00DE5D1B"/>
    <w:rsid w:val="00DF0097"/>
    <w:rsid w:val="00DF0C0D"/>
    <w:rsid w:val="00DF5229"/>
    <w:rsid w:val="00DF6096"/>
    <w:rsid w:val="00DF7A71"/>
    <w:rsid w:val="00E00834"/>
    <w:rsid w:val="00E02EA9"/>
    <w:rsid w:val="00E06956"/>
    <w:rsid w:val="00E10054"/>
    <w:rsid w:val="00E1060B"/>
    <w:rsid w:val="00E16B69"/>
    <w:rsid w:val="00E20236"/>
    <w:rsid w:val="00E21C02"/>
    <w:rsid w:val="00E233B2"/>
    <w:rsid w:val="00E32ED4"/>
    <w:rsid w:val="00E36769"/>
    <w:rsid w:val="00E40EAF"/>
    <w:rsid w:val="00E44700"/>
    <w:rsid w:val="00E47060"/>
    <w:rsid w:val="00E471DF"/>
    <w:rsid w:val="00E53499"/>
    <w:rsid w:val="00E612AC"/>
    <w:rsid w:val="00E63875"/>
    <w:rsid w:val="00E70B71"/>
    <w:rsid w:val="00E70F9A"/>
    <w:rsid w:val="00E77CD1"/>
    <w:rsid w:val="00E81197"/>
    <w:rsid w:val="00E8441D"/>
    <w:rsid w:val="00E96D3F"/>
    <w:rsid w:val="00EA0BE7"/>
    <w:rsid w:val="00EA4089"/>
    <w:rsid w:val="00EA620C"/>
    <w:rsid w:val="00EA644A"/>
    <w:rsid w:val="00EB5E32"/>
    <w:rsid w:val="00EC0500"/>
    <w:rsid w:val="00EC39AC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650"/>
    <w:rsid w:val="00EF1A7D"/>
    <w:rsid w:val="00EF1BA9"/>
    <w:rsid w:val="00EF24E9"/>
    <w:rsid w:val="00EF7460"/>
    <w:rsid w:val="00F015E2"/>
    <w:rsid w:val="00F026E6"/>
    <w:rsid w:val="00F0663D"/>
    <w:rsid w:val="00F06E78"/>
    <w:rsid w:val="00F06F66"/>
    <w:rsid w:val="00F10D32"/>
    <w:rsid w:val="00F11B44"/>
    <w:rsid w:val="00F125F4"/>
    <w:rsid w:val="00F12CF7"/>
    <w:rsid w:val="00F15489"/>
    <w:rsid w:val="00F166FE"/>
    <w:rsid w:val="00F259A4"/>
    <w:rsid w:val="00F27D3A"/>
    <w:rsid w:val="00F30D7A"/>
    <w:rsid w:val="00F32DAD"/>
    <w:rsid w:val="00F33ECD"/>
    <w:rsid w:val="00F357C5"/>
    <w:rsid w:val="00F44B55"/>
    <w:rsid w:val="00F44B7C"/>
    <w:rsid w:val="00F45074"/>
    <w:rsid w:val="00F4667E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95A1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1171"/>
    <w:rsid w:val="00FD3B6A"/>
    <w:rsid w:val="00FD4595"/>
    <w:rsid w:val="00FD4DAB"/>
    <w:rsid w:val="00FD6A67"/>
    <w:rsid w:val="00FE2A1E"/>
    <w:rsid w:val="00FE4193"/>
    <w:rsid w:val="00FE4E31"/>
    <w:rsid w:val="00FE6F45"/>
    <w:rsid w:val="00FE7927"/>
    <w:rsid w:val="00FE7CCE"/>
    <w:rsid w:val="00FF0E88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2323</TotalTime>
  <Pages>5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101</cp:revision>
  <cp:lastPrinted>2019-03-01T12:24:00Z</cp:lastPrinted>
  <dcterms:created xsi:type="dcterms:W3CDTF">2019-01-18T06:24:00Z</dcterms:created>
  <dcterms:modified xsi:type="dcterms:W3CDTF">2019-03-01T13:00:00Z</dcterms:modified>
</cp:coreProperties>
</file>