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E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9EDF918" wp14:editId="1979F2BA">
            <wp:simplePos x="0" y="0"/>
            <wp:positionH relativeFrom="column">
              <wp:posOffset>2679369</wp:posOffset>
            </wp:positionH>
            <wp:positionV relativeFrom="paragraph">
              <wp:posOffset>18415</wp:posOffset>
            </wp:positionV>
            <wp:extent cx="629107" cy="759485"/>
            <wp:effectExtent l="0" t="0" r="0" b="254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07" cy="7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4B32C7" w:rsidRDefault="00852EEE" w:rsidP="00574B81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52EEE" w:rsidRPr="001D1AF1" w:rsidRDefault="00852EEE" w:rsidP="00574B81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1A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КОНТРОЛЬНО-РЕВИЗИОННОЕ УПРАВЛЕНИЕ</w:t>
      </w:r>
    </w:p>
    <w:p w:rsidR="00852EEE" w:rsidRPr="001D1AF1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1A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ФИРОВСКОГО РАЙОНА </w:t>
      </w:r>
    </w:p>
    <w:p w:rsidR="00852EEE" w:rsidRPr="001D1AF1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172721п. Фирово, ул. </w:t>
      </w:r>
      <w:proofErr w:type="gramStart"/>
      <w:r w:rsidRPr="001D1AF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</w:t>
      </w:r>
      <w:proofErr w:type="gramEnd"/>
      <w:r w:rsidRPr="001D1AF1">
        <w:rPr>
          <w:rFonts w:ascii="Times New Roman" w:eastAsia="Times New Roman" w:hAnsi="Times New Roman" w:cs="Times New Roman"/>
          <w:sz w:val="26"/>
          <w:szCs w:val="26"/>
          <w:lang w:eastAsia="ru-RU"/>
        </w:rPr>
        <w:t>, д.21, тел. 3-17-30,  факс 3-17-30</w:t>
      </w:r>
    </w:p>
    <w:p w:rsidR="00852EEE" w:rsidRPr="001D1AF1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2EEE" w:rsidRPr="001D1AF1" w:rsidRDefault="00852EEE" w:rsidP="00574B8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52EEE" w:rsidRPr="001D1AF1" w:rsidRDefault="00FF6A97" w:rsidP="00574B81">
      <w:pPr>
        <w:shd w:val="clear" w:color="auto" w:fill="FFFFFF"/>
        <w:spacing w:after="0"/>
        <w:ind w:right="-34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40DBA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852EEE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</w:t>
      </w:r>
      <w:r w:rsidR="00F40DBA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52EEE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</w:t>
      </w:r>
      <w:r w:rsidR="00F40DBA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852EEE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B22BC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   </w:t>
      </w:r>
      <w:r w:rsidR="00F40DBA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25/1</w:t>
      </w:r>
    </w:p>
    <w:p w:rsidR="00852EEE" w:rsidRPr="001D1AF1" w:rsidRDefault="00852EEE" w:rsidP="00574B81">
      <w:pPr>
        <w:shd w:val="clear" w:color="auto" w:fill="FFFFFF"/>
        <w:spacing w:after="0"/>
        <w:ind w:right="-34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№ </w:t>
      </w:r>
      <w:r w:rsidR="00F40DBA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54</w:t>
      </w:r>
      <w:r w:rsidR="00DB22BC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от </w:t>
      </w:r>
      <w:r w:rsidR="00F40DBA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</w:t>
      </w:r>
      <w:r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F40DBA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40DBA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</w:t>
      </w:r>
      <w:r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</w:t>
      </w:r>
      <w:r w:rsidR="00F40DBA" w:rsidRPr="001D1A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:rsidR="00852EEE" w:rsidRPr="001D1AF1" w:rsidRDefault="00852EEE" w:rsidP="00574B81">
      <w:pPr>
        <w:spacing w:after="0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52EEE" w:rsidRPr="001D1AF1" w:rsidRDefault="00852EEE" w:rsidP="00F44563">
      <w:pPr>
        <w:spacing w:after="0" w:line="264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1A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852EEE" w:rsidRPr="001D1AF1" w:rsidRDefault="00265D14" w:rsidP="00F44563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</w:t>
      </w:r>
      <w:r w:rsidR="00852EEE"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роект </w:t>
      </w:r>
      <w:r w:rsidR="00D16501"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852EEE"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16501"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Собрания депутатов</w:t>
      </w:r>
      <w:r w:rsidR="00852EEE"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852EEE"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Фировского</w:t>
      </w:r>
      <w:proofErr w:type="spellEnd"/>
      <w:r w:rsidR="00852EEE"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</w:t>
      </w:r>
      <w:r w:rsidR="00BF752C"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Тверской области </w:t>
      </w:r>
      <w:r w:rsidR="00852EEE"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52EEE" w:rsidRPr="001D1AF1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Об утверждении </w:t>
      </w:r>
      <w:r w:rsidR="00D16501" w:rsidRPr="001D1AF1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Положения о бюджетном процессе в муниципальном образовании </w:t>
      </w:r>
      <w:proofErr w:type="spellStart"/>
      <w:r w:rsidR="00D16501" w:rsidRPr="001D1AF1">
        <w:rPr>
          <w:rFonts w:ascii="Times New Roman" w:hAnsi="Times New Roman" w:cs="Times New Roman"/>
          <w:b/>
          <w:bCs/>
          <w:sz w:val="24"/>
          <w:szCs w:val="24"/>
          <w:lang w:bidi="ru-RU"/>
        </w:rPr>
        <w:t>Фировский</w:t>
      </w:r>
      <w:proofErr w:type="spellEnd"/>
      <w:r w:rsidR="00D16501" w:rsidRPr="001D1AF1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район</w:t>
      </w:r>
      <w:r w:rsidR="00852EEE" w:rsidRPr="001D1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C253B" w:rsidRPr="001D1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(новая редакция).</w:t>
      </w:r>
    </w:p>
    <w:p w:rsidR="00BF752C" w:rsidRPr="001D1AF1" w:rsidRDefault="00BF752C" w:rsidP="00F44563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bidi="ru-RU"/>
        </w:rPr>
      </w:pPr>
    </w:p>
    <w:p w:rsidR="00470919" w:rsidRPr="001D1AF1" w:rsidRDefault="00BF752C" w:rsidP="00F4456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D1AF1">
        <w:rPr>
          <w:rFonts w:ascii="Times New Roman" w:hAnsi="Times New Roman" w:cs="Times New Roman"/>
          <w:sz w:val="24"/>
          <w:szCs w:val="24"/>
        </w:rPr>
        <w:t>(</w:t>
      </w:r>
      <w:r w:rsidR="00BF3C01" w:rsidRPr="001D1AF1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1D1AF1">
        <w:rPr>
          <w:rFonts w:ascii="Times New Roman" w:hAnsi="Times New Roman" w:cs="Times New Roman"/>
          <w:sz w:val="24"/>
          <w:szCs w:val="24"/>
        </w:rPr>
        <w:t xml:space="preserve">внесен </w:t>
      </w:r>
      <w:r w:rsidR="009D3150" w:rsidRPr="001D1AF1">
        <w:rPr>
          <w:rFonts w:ascii="Times New Roman" w:hAnsi="Times New Roman" w:cs="Times New Roman"/>
          <w:sz w:val="24"/>
          <w:szCs w:val="24"/>
        </w:rPr>
        <w:t xml:space="preserve">Финансовым управлением </w:t>
      </w:r>
      <w:r w:rsidRPr="001D1AF1">
        <w:rPr>
          <w:rFonts w:ascii="Times New Roman" w:hAnsi="Times New Roman" w:cs="Times New Roman"/>
          <w:sz w:val="24"/>
          <w:szCs w:val="24"/>
        </w:rPr>
        <w:t>администраци</w:t>
      </w:r>
      <w:r w:rsidR="00470919" w:rsidRPr="001D1AF1">
        <w:rPr>
          <w:rFonts w:ascii="Times New Roman" w:hAnsi="Times New Roman" w:cs="Times New Roman"/>
          <w:sz w:val="24"/>
          <w:szCs w:val="24"/>
        </w:rPr>
        <w:t>и</w:t>
      </w:r>
      <w:proofErr w:type="gramEnd"/>
    </w:p>
    <w:p w:rsidR="00852EEE" w:rsidRPr="001D1AF1" w:rsidRDefault="00BF752C" w:rsidP="00F44563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1D1AF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1D1AF1">
        <w:rPr>
          <w:rFonts w:ascii="Times New Roman" w:hAnsi="Times New Roman" w:cs="Times New Roman"/>
          <w:sz w:val="24"/>
          <w:szCs w:val="24"/>
        </w:rPr>
        <w:t xml:space="preserve"> района Тверской области)</w:t>
      </w:r>
      <w:proofErr w:type="gramEnd"/>
    </w:p>
    <w:p w:rsidR="00852EEE" w:rsidRPr="001D1AF1" w:rsidRDefault="00852EEE" w:rsidP="00F44563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52EEE" w:rsidRPr="001D1AF1" w:rsidRDefault="00852EEE" w:rsidP="00F44563">
      <w:pPr>
        <w:spacing w:after="0" w:line="264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Фирово</w:t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</w:t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6D9D"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9D3150"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9D3150"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404E3B"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</w:p>
    <w:p w:rsidR="00852EEE" w:rsidRPr="001D1AF1" w:rsidRDefault="00852EEE" w:rsidP="00F44563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A2127" w:rsidRPr="001D1AF1" w:rsidRDefault="00470919" w:rsidP="00F44563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52EEE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аключение </w:t>
      </w: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составлено по результатам </w:t>
      </w:r>
      <w:proofErr w:type="gramStart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</w:t>
      </w:r>
      <w:r w:rsidR="00852EEE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D14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52EEE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2EEE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решения Собрания депутатов</w:t>
      </w:r>
      <w:proofErr w:type="gramEnd"/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Фировского</w:t>
      </w:r>
      <w:proofErr w:type="spellEnd"/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Тверской области</w:t>
      </w:r>
      <w:r w:rsidR="00852EEE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74B81" w:rsidRPr="001D1AF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Об утверждении </w:t>
      </w:r>
      <w:r w:rsidRPr="001D1AF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Положения о </w:t>
      </w:r>
      <w:proofErr w:type="gramStart"/>
      <w:r w:rsidRPr="001D1AF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бюджетном процессе в муниципальном образовании </w:t>
      </w:r>
      <w:proofErr w:type="spellStart"/>
      <w:r w:rsidRPr="001D1AF1">
        <w:rPr>
          <w:rFonts w:ascii="Times New Roman" w:hAnsi="Times New Roman" w:cs="Times New Roman"/>
          <w:bCs/>
          <w:sz w:val="24"/>
          <w:szCs w:val="24"/>
          <w:lang w:bidi="ru-RU"/>
        </w:rPr>
        <w:t>Фировский</w:t>
      </w:r>
      <w:proofErr w:type="spellEnd"/>
      <w:r w:rsidRPr="001D1AF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район</w:t>
      </w:r>
      <w:r w:rsidR="00574B81" w:rsidRPr="001D1AF1">
        <w:rPr>
          <w:rFonts w:ascii="Times New Roman" w:hAnsi="Times New Roman" w:cs="Times New Roman"/>
          <w:bCs/>
          <w:sz w:val="24"/>
          <w:szCs w:val="24"/>
          <w:lang w:bidi="ru-RU"/>
        </w:rPr>
        <w:t>»</w:t>
      </w:r>
      <w:r w:rsidR="005A63FE" w:rsidRPr="001D1AF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BC253B" w:rsidRPr="001D1AF1">
        <w:rPr>
          <w:rFonts w:ascii="Times New Roman" w:hAnsi="Times New Roman" w:cs="Times New Roman"/>
          <w:bCs/>
          <w:sz w:val="24"/>
          <w:szCs w:val="24"/>
          <w:lang w:bidi="ru-RU"/>
        </w:rPr>
        <w:t>(новая редакция)</w:t>
      </w:r>
      <w:r w:rsidRPr="001D1AF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(далее – Проект решения)</w:t>
      </w:r>
      <w:r w:rsidR="00574B81" w:rsidRPr="001D1AF1">
        <w:rPr>
          <w:rFonts w:ascii="Times New Roman" w:hAnsi="Times New Roman" w:cs="Times New Roman"/>
          <w:sz w:val="24"/>
          <w:szCs w:val="24"/>
        </w:rPr>
        <w:t xml:space="preserve"> </w:t>
      </w:r>
      <w:r w:rsidR="00140659" w:rsidRPr="001D1AF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D1AF1"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Федерации, законодательством Российской Федерации и Тверской области, </w:t>
      </w:r>
      <w:r w:rsidR="00140659" w:rsidRPr="001D1AF1">
        <w:rPr>
          <w:rFonts w:ascii="Times New Roman" w:hAnsi="Times New Roman" w:cs="Times New Roman"/>
          <w:sz w:val="24"/>
          <w:szCs w:val="24"/>
        </w:rPr>
        <w:t>Положени</w:t>
      </w:r>
      <w:r w:rsidRPr="001D1AF1">
        <w:rPr>
          <w:rFonts w:ascii="Times New Roman" w:hAnsi="Times New Roman" w:cs="Times New Roman"/>
          <w:sz w:val="24"/>
          <w:szCs w:val="24"/>
        </w:rPr>
        <w:t>ем</w:t>
      </w:r>
      <w:r w:rsidR="00140659" w:rsidRPr="001D1AF1">
        <w:rPr>
          <w:rFonts w:ascii="Times New Roman" w:hAnsi="Times New Roman" w:cs="Times New Roman"/>
          <w:sz w:val="24"/>
          <w:szCs w:val="24"/>
        </w:rPr>
        <w:t xml:space="preserve"> о Контрольно-</w:t>
      </w:r>
      <w:r w:rsidR="001810CD" w:rsidRPr="001D1AF1">
        <w:rPr>
          <w:rFonts w:ascii="Times New Roman" w:hAnsi="Times New Roman" w:cs="Times New Roman"/>
          <w:sz w:val="24"/>
          <w:szCs w:val="24"/>
        </w:rPr>
        <w:t xml:space="preserve">ревизионном управлении </w:t>
      </w:r>
      <w:proofErr w:type="spellStart"/>
      <w:r w:rsidR="001810CD" w:rsidRPr="001D1AF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140659" w:rsidRPr="001D1AF1">
        <w:rPr>
          <w:rFonts w:ascii="Times New Roman" w:hAnsi="Times New Roman" w:cs="Times New Roman"/>
          <w:sz w:val="24"/>
          <w:szCs w:val="24"/>
        </w:rPr>
        <w:t xml:space="preserve"> района от</w:t>
      </w:r>
      <w:r w:rsidR="001810CD" w:rsidRPr="001D1AF1">
        <w:rPr>
          <w:rFonts w:ascii="Times New Roman" w:hAnsi="Times New Roman" w:cs="Times New Roman"/>
          <w:sz w:val="24"/>
          <w:szCs w:val="24"/>
        </w:rPr>
        <w:t xml:space="preserve"> 25.09.2012 №»188 (в редакци</w:t>
      </w:r>
      <w:r w:rsidRPr="001D1AF1">
        <w:rPr>
          <w:rFonts w:ascii="Times New Roman" w:hAnsi="Times New Roman" w:cs="Times New Roman"/>
          <w:sz w:val="24"/>
          <w:szCs w:val="24"/>
        </w:rPr>
        <w:t>ях</w:t>
      </w:r>
      <w:r w:rsidR="001810CD" w:rsidRPr="001D1AF1">
        <w:rPr>
          <w:rFonts w:ascii="Times New Roman" w:hAnsi="Times New Roman" w:cs="Times New Roman"/>
          <w:sz w:val="24"/>
          <w:szCs w:val="24"/>
        </w:rPr>
        <w:t xml:space="preserve"> от 30.06.2017 №125</w:t>
      </w:r>
      <w:r w:rsidRPr="001D1AF1">
        <w:rPr>
          <w:rFonts w:ascii="Times New Roman" w:hAnsi="Times New Roman" w:cs="Times New Roman"/>
          <w:sz w:val="24"/>
          <w:szCs w:val="24"/>
        </w:rPr>
        <w:t>, от 22.11.2018 №171</w:t>
      </w:r>
      <w:r w:rsidR="001810CD" w:rsidRPr="001D1AF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935015" w:rsidRPr="001D1AF1" w:rsidRDefault="00140659" w:rsidP="00F4456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EA1F6A" w:rsidRPr="001D1AF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решения </w:t>
      </w:r>
      <w:r w:rsidR="00470919" w:rsidRPr="001D1AF1">
        <w:rPr>
          <w:rFonts w:ascii="Times New Roman" w:hAnsi="Times New Roman" w:cs="Times New Roman"/>
          <w:sz w:val="24"/>
          <w:szCs w:val="24"/>
        </w:rPr>
        <w:t>поступил</w:t>
      </w:r>
      <w:r w:rsidRPr="001D1AF1">
        <w:rPr>
          <w:rFonts w:ascii="Times New Roman" w:hAnsi="Times New Roman" w:cs="Times New Roman"/>
          <w:sz w:val="24"/>
          <w:szCs w:val="24"/>
        </w:rPr>
        <w:t xml:space="preserve"> в </w:t>
      </w:r>
      <w:r w:rsidR="00FF6A97" w:rsidRPr="001D1AF1"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proofErr w:type="spellStart"/>
      <w:r w:rsidR="00FF6A97" w:rsidRPr="001D1AF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FF6A97" w:rsidRPr="001D1AF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470919" w:rsidRPr="001D1AF1">
        <w:rPr>
          <w:rFonts w:ascii="Times New Roman" w:hAnsi="Times New Roman" w:cs="Times New Roman"/>
          <w:sz w:val="24"/>
          <w:szCs w:val="24"/>
        </w:rPr>
        <w:t>14</w:t>
      </w:r>
      <w:r w:rsidR="00FF6A97" w:rsidRPr="001D1AF1">
        <w:rPr>
          <w:rFonts w:ascii="Times New Roman" w:hAnsi="Times New Roman" w:cs="Times New Roman"/>
          <w:sz w:val="24"/>
          <w:szCs w:val="24"/>
        </w:rPr>
        <w:t>.0</w:t>
      </w:r>
      <w:r w:rsidR="00470919" w:rsidRPr="001D1AF1">
        <w:rPr>
          <w:rFonts w:ascii="Times New Roman" w:hAnsi="Times New Roman" w:cs="Times New Roman"/>
          <w:sz w:val="24"/>
          <w:szCs w:val="24"/>
        </w:rPr>
        <w:t>2</w:t>
      </w:r>
      <w:r w:rsidR="00FF6A97" w:rsidRPr="001D1AF1">
        <w:rPr>
          <w:rFonts w:ascii="Times New Roman" w:hAnsi="Times New Roman" w:cs="Times New Roman"/>
          <w:sz w:val="24"/>
          <w:szCs w:val="24"/>
        </w:rPr>
        <w:t>.201</w:t>
      </w:r>
      <w:r w:rsidR="00470919" w:rsidRPr="001D1AF1">
        <w:rPr>
          <w:rFonts w:ascii="Times New Roman" w:hAnsi="Times New Roman" w:cs="Times New Roman"/>
          <w:sz w:val="24"/>
          <w:szCs w:val="24"/>
        </w:rPr>
        <w:t>9</w:t>
      </w:r>
      <w:r w:rsidR="00FF6A97" w:rsidRPr="001D1AF1">
        <w:rPr>
          <w:rFonts w:ascii="Times New Roman" w:hAnsi="Times New Roman" w:cs="Times New Roman"/>
          <w:sz w:val="24"/>
          <w:szCs w:val="24"/>
        </w:rPr>
        <w:t xml:space="preserve"> </w:t>
      </w:r>
      <w:r w:rsidR="00265D14" w:rsidRPr="001D1AF1">
        <w:rPr>
          <w:rFonts w:ascii="Times New Roman" w:hAnsi="Times New Roman" w:cs="Times New Roman"/>
          <w:sz w:val="24"/>
          <w:szCs w:val="24"/>
        </w:rPr>
        <w:t>года</w:t>
      </w:r>
      <w:r w:rsidR="00935015" w:rsidRPr="001D1AF1">
        <w:rPr>
          <w:rFonts w:ascii="Times New Roman" w:hAnsi="Times New Roman" w:cs="Times New Roman"/>
          <w:sz w:val="24"/>
          <w:szCs w:val="24"/>
        </w:rPr>
        <w:t xml:space="preserve">. </w:t>
      </w:r>
      <w:r w:rsidR="00935015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Финансовым управлением администрации </w:t>
      </w:r>
      <w:proofErr w:type="spellStart"/>
      <w:r w:rsidR="00935015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="00935015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подготовлена новая редакция Положения о бюджетном процессе в муниципальном образовании </w:t>
      </w:r>
      <w:proofErr w:type="spellStart"/>
      <w:r w:rsidR="00935015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="00935015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что предусматривает признание утратившим силу решение Собрания депутатов </w:t>
      </w:r>
      <w:proofErr w:type="spellStart"/>
      <w:r w:rsidR="00935015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="00935015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25 июня 2013 года № 212.</w:t>
      </w:r>
    </w:p>
    <w:p w:rsidR="00EA1F6A" w:rsidRPr="001D1AF1" w:rsidRDefault="00EA1F6A" w:rsidP="00F44563">
      <w:pPr>
        <w:spacing w:after="0" w:line="264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проведения экспертизы:</w:t>
      </w:r>
      <w:r w:rsidRPr="001D1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с 14 февраля 2019 года по 21 февраля 2019 года.</w:t>
      </w:r>
    </w:p>
    <w:p w:rsidR="00DF63EB" w:rsidRPr="001D1AF1" w:rsidRDefault="00DF63EB" w:rsidP="00F44563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проведенной экспертизы проекта решения </w:t>
      </w:r>
      <w:r w:rsidR="00E621E2" w:rsidRPr="001D1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Контрольно-ревизионное управление </w:t>
      </w:r>
      <w:proofErr w:type="spellStart"/>
      <w:r w:rsidR="00E621E2" w:rsidRPr="001D1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Фировского</w:t>
      </w:r>
      <w:proofErr w:type="spellEnd"/>
      <w:r w:rsidR="00E621E2" w:rsidRPr="001D1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  <w:r w:rsidRPr="001D1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предлагает:</w:t>
      </w:r>
    </w:p>
    <w:p w:rsidR="00DF63EB" w:rsidRPr="001D1AF1" w:rsidRDefault="00A57B4B" w:rsidP="00F44563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F63EB" w:rsidRPr="001D1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Статью 9</w:t>
      </w:r>
      <w:r w:rsidR="00DF63EB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которой закреплены полномочия Контрольно-ревизионного управления в области бюджетного процесса, </w:t>
      </w:r>
      <w:r w:rsidR="00DF63EB" w:rsidRPr="001D1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изложить в редакции</w:t>
      </w:r>
      <w:r w:rsidR="00DF63EB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F63EB" w:rsidRPr="001D1AF1" w:rsidRDefault="00C63BC4" w:rsidP="00F44563">
      <w:pPr>
        <w:tabs>
          <w:tab w:val="left" w:pos="851"/>
        </w:tabs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AF1">
        <w:rPr>
          <w:rFonts w:ascii="Times New Roman" w:eastAsia="Calibri" w:hAnsi="Times New Roman" w:cs="Times New Roman"/>
          <w:sz w:val="24"/>
          <w:szCs w:val="24"/>
        </w:rPr>
        <w:tab/>
      </w:r>
      <w:r w:rsidR="00DF63EB" w:rsidRPr="001D1AF1">
        <w:rPr>
          <w:rFonts w:ascii="Times New Roman" w:eastAsia="Calibri" w:hAnsi="Times New Roman" w:cs="Times New Roman"/>
          <w:sz w:val="24"/>
          <w:szCs w:val="24"/>
        </w:rPr>
        <w:t xml:space="preserve">«Контрольно-ревизионное управление </w:t>
      </w:r>
      <w:r w:rsidR="00DF63EB"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следующими бюджетными полномочиями</w:t>
      </w:r>
      <w:r w:rsidR="00DF63EB" w:rsidRPr="001D1AF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:</w:t>
      </w:r>
    </w:p>
    <w:p w:rsidR="00C63BC4" w:rsidRPr="001D1AF1" w:rsidRDefault="00C63BC4" w:rsidP="00F44563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осуществляет аудит эффективности, направленный на определение экономности и результативности использования бюджетных средств;</w:t>
      </w:r>
    </w:p>
    <w:p w:rsidR="00C63BC4" w:rsidRPr="001D1AF1" w:rsidRDefault="00C63BC4" w:rsidP="00F44563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проводит экспертизу проектов решений о бюджете муниципального образования </w:t>
      </w:r>
      <w:proofErr w:type="spellStart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в том числе обоснованности показателей (параметров и характеристик) бюджета муниципального образования </w:t>
      </w:r>
      <w:proofErr w:type="spellStart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район;</w:t>
      </w:r>
    </w:p>
    <w:p w:rsidR="00C63BC4" w:rsidRPr="001D1AF1" w:rsidRDefault="00C63BC4" w:rsidP="00F44563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проводит экспертизу муниципальных  программ;</w:t>
      </w:r>
    </w:p>
    <w:p w:rsidR="00C63BC4" w:rsidRPr="001D1AF1" w:rsidRDefault="00C63BC4" w:rsidP="00F44563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осуществляет анализ и мониторинг бюджетного процесса, в том числе подготовку предложений по устранению выявленных отклонений в бюджетном процессе и совершенствованию бюджетного процесса в муниципальном образовании </w:t>
      </w:r>
      <w:proofErr w:type="spellStart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район;</w:t>
      </w:r>
    </w:p>
    <w:p w:rsidR="00C63BC4" w:rsidRPr="001D1AF1" w:rsidRDefault="00C63BC4" w:rsidP="00F44563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осуществляет подготовку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C63BC4" w:rsidRPr="001D1AF1" w:rsidRDefault="00C63BC4" w:rsidP="00F44563">
      <w:pPr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осуществляет другие полномочия, установленные Федеральным </w:t>
      </w:r>
      <w:hyperlink r:id="rId7" w:history="1">
        <w:r w:rsidRPr="001D1AF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D24DFE" w:rsidRPr="001D1AF1" w:rsidRDefault="00F44563" w:rsidP="00F44563">
      <w:pPr>
        <w:pStyle w:val="20"/>
        <w:shd w:val="clear" w:color="auto" w:fill="auto"/>
        <w:tabs>
          <w:tab w:val="left" w:pos="993"/>
        </w:tabs>
        <w:spacing w:before="0" w:line="264" w:lineRule="auto"/>
        <w:ind w:right="40" w:firstLine="567"/>
        <w:jc w:val="both"/>
        <w:rPr>
          <w:rFonts w:eastAsia="Calibri"/>
          <w:sz w:val="24"/>
          <w:szCs w:val="24"/>
        </w:rPr>
      </w:pPr>
      <w:r w:rsidRPr="001D1AF1">
        <w:rPr>
          <w:sz w:val="24"/>
          <w:szCs w:val="24"/>
        </w:rPr>
        <w:t>2</w:t>
      </w:r>
      <w:r w:rsidR="00D24DFE" w:rsidRPr="001D1AF1">
        <w:rPr>
          <w:sz w:val="24"/>
          <w:szCs w:val="24"/>
        </w:rPr>
        <w:t xml:space="preserve">. </w:t>
      </w:r>
      <w:r w:rsidR="00C63BC4" w:rsidRPr="001D1AF1">
        <w:rPr>
          <w:rFonts w:eastAsia="Calibri"/>
          <w:b/>
          <w:sz w:val="24"/>
          <w:szCs w:val="24"/>
        </w:rPr>
        <w:t>Статью</w:t>
      </w:r>
      <w:r w:rsidR="00D24DFE" w:rsidRPr="001D1AF1">
        <w:rPr>
          <w:rFonts w:eastAsia="Calibri"/>
          <w:b/>
          <w:sz w:val="24"/>
          <w:szCs w:val="24"/>
        </w:rPr>
        <w:t xml:space="preserve"> 19</w:t>
      </w:r>
      <w:r w:rsidR="00C63BC4" w:rsidRPr="001D1AF1">
        <w:rPr>
          <w:rFonts w:eastAsia="Calibri"/>
          <w:sz w:val="24"/>
          <w:szCs w:val="24"/>
        </w:rPr>
        <w:t>, в которой раскрываются понятия о реестрах</w:t>
      </w:r>
      <w:r w:rsidR="00D24DFE" w:rsidRPr="001D1AF1">
        <w:rPr>
          <w:rFonts w:eastAsia="Calibri"/>
          <w:sz w:val="24"/>
          <w:szCs w:val="24"/>
        </w:rPr>
        <w:t xml:space="preserve"> расходных обязательств</w:t>
      </w:r>
      <w:r w:rsidR="00B036C1" w:rsidRPr="001D1AF1">
        <w:rPr>
          <w:rFonts w:eastAsia="Calibri"/>
          <w:sz w:val="24"/>
          <w:szCs w:val="24"/>
        </w:rPr>
        <w:t xml:space="preserve">, </w:t>
      </w:r>
      <w:r w:rsidR="00B036C1" w:rsidRPr="001D1AF1">
        <w:rPr>
          <w:rFonts w:eastAsia="Times New Roman"/>
          <w:b/>
          <w:sz w:val="24"/>
          <w:szCs w:val="24"/>
          <w:lang w:eastAsia="ru-RU"/>
        </w:rPr>
        <w:t>изложить в редакции</w:t>
      </w:r>
      <w:r w:rsidR="00B036C1" w:rsidRPr="001D1AF1">
        <w:rPr>
          <w:rFonts w:eastAsia="Times New Roman"/>
          <w:sz w:val="24"/>
          <w:szCs w:val="24"/>
          <w:lang w:eastAsia="ru-RU"/>
        </w:rPr>
        <w:t>:</w:t>
      </w:r>
    </w:p>
    <w:p w:rsidR="00B036C1" w:rsidRPr="001D1AF1" w:rsidRDefault="00D36F99" w:rsidP="00F44563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>«</w:t>
      </w:r>
      <w:r w:rsidR="00B036C1" w:rsidRPr="001D1AF1">
        <w:rPr>
          <w:rFonts w:ascii="Times New Roman" w:hAnsi="Times New Roman" w:cs="Times New Roman"/>
          <w:sz w:val="24"/>
          <w:szCs w:val="24"/>
        </w:rPr>
        <w:t xml:space="preserve">1. </w:t>
      </w:r>
      <w:r w:rsidR="00E621E2" w:rsidRPr="001D1AF1">
        <w:rPr>
          <w:rFonts w:ascii="Times New Roman" w:hAnsi="Times New Roman" w:cs="Times New Roman"/>
          <w:sz w:val="24"/>
          <w:szCs w:val="24"/>
        </w:rPr>
        <w:t xml:space="preserve">Ведение реестра расходных обязательств муниципального образования </w:t>
      </w:r>
      <w:proofErr w:type="spellStart"/>
      <w:r w:rsidR="00E621E2" w:rsidRPr="001D1AF1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E621E2" w:rsidRPr="001D1AF1">
        <w:rPr>
          <w:rFonts w:ascii="Times New Roman" w:hAnsi="Times New Roman" w:cs="Times New Roman"/>
          <w:sz w:val="24"/>
          <w:szCs w:val="24"/>
        </w:rPr>
        <w:t xml:space="preserve"> район осуществляется Финансовым управлением Администрации </w:t>
      </w:r>
      <w:proofErr w:type="spellStart"/>
      <w:r w:rsidR="00E621E2" w:rsidRPr="001D1AF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E621E2" w:rsidRPr="001D1A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036C1" w:rsidRPr="001D1AF1">
        <w:rPr>
          <w:rFonts w:ascii="Times New Roman" w:hAnsi="Times New Roman" w:cs="Times New Roman"/>
          <w:sz w:val="24"/>
          <w:szCs w:val="24"/>
        </w:rPr>
        <w:t>.</w:t>
      </w:r>
    </w:p>
    <w:p w:rsidR="00B036C1" w:rsidRPr="001D1AF1" w:rsidRDefault="00B036C1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1D1AF1">
        <w:rPr>
          <w:rFonts w:ascii="Times New Roman" w:hAnsi="Times New Roman" w:cs="Times New Roman"/>
          <w:sz w:val="24"/>
          <w:szCs w:val="24"/>
        </w:rPr>
        <w:t>Под реестром расходных обязательств понимается используемый при составлении проекта бюджета свод (перечень) законов, иных нормативных правовых актов, муниципальных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включенных в</w:t>
      </w:r>
      <w:proofErr w:type="gramEnd"/>
      <w:r w:rsidRPr="001D1AF1">
        <w:rPr>
          <w:rFonts w:ascii="Times New Roman" w:hAnsi="Times New Roman" w:cs="Times New Roman"/>
          <w:sz w:val="24"/>
          <w:szCs w:val="24"/>
        </w:rPr>
        <w:t xml:space="preserve"> реестр обязательств.</w:t>
      </w:r>
    </w:p>
    <w:p w:rsidR="00E621E2" w:rsidRPr="001D1AF1" w:rsidRDefault="00B036C1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3. Реестр расходных обязательств </w:t>
      </w:r>
      <w:r w:rsidR="00E621E2" w:rsidRPr="001D1AF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E621E2" w:rsidRPr="001D1AF1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E621E2" w:rsidRPr="001D1AF1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1D1AF1">
        <w:rPr>
          <w:rFonts w:ascii="Times New Roman" w:hAnsi="Times New Roman" w:cs="Times New Roman"/>
          <w:sz w:val="24"/>
          <w:szCs w:val="24"/>
        </w:rPr>
        <w:t xml:space="preserve"> ведется в </w:t>
      </w:r>
      <w:hyperlink r:id="rId8" w:history="1">
        <w:r w:rsidRPr="001D1AF1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1D1AF1">
        <w:rPr>
          <w:rFonts w:ascii="Times New Roman" w:hAnsi="Times New Roman" w:cs="Times New Roman"/>
          <w:sz w:val="24"/>
          <w:szCs w:val="24"/>
        </w:rPr>
        <w:t xml:space="preserve">, установленном </w:t>
      </w:r>
      <w:r w:rsidR="00E621E2" w:rsidRPr="001D1AF1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E621E2" w:rsidRPr="001D1AF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E621E2" w:rsidRPr="001D1AF1">
        <w:rPr>
          <w:rFonts w:ascii="Times New Roman" w:hAnsi="Times New Roman" w:cs="Times New Roman"/>
          <w:sz w:val="24"/>
          <w:szCs w:val="24"/>
        </w:rPr>
        <w:t xml:space="preserve"> района, и представляется в </w:t>
      </w:r>
      <w:r w:rsidR="00F44563" w:rsidRPr="001D1AF1">
        <w:rPr>
          <w:rFonts w:ascii="Times New Roman" w:hAnsi="Times New Roman" w:cs="Times New Roman"/>
          <w:sz w:val="24"/>
          <w:szCs w:val="24"/>
        </w:rPr>
        <w:t>Министерство финансов Тверской области</w:t>
      </w:r>
      <w:r w:rsidR="00E621E2" w:rsidRPr="001D1AF1">
        <w:rPr>
          <w:rFonts w:ascii="Times New Roman" w:hAnsi="Times New Roman" w:cs="Times New Roman"/>
          <w:sz w:val="24"/>
          <w:szCs w:val="24"/>
        </w:rPr>
        <w:t xml:space="preserve"> в порядке, установленном </w:t>
      </w:r>
      <w:r w:rsidR="00F44563" w:rsidRPr="001D1AF1">
        <w:rPr>
          <w:rFonts w:ascii="Times New Roman" w:hAnsi="Times New Roman" w:cs="Times New Roman"/>
          <w:sz w:val="24"/>
          <w:szCs w:val="24"/>
        </w:rPr>
        <w:t>Министерством финансов Тверской области</w:t>
      </w:r>
      <w:r w:rsidR="00D36F99" w:rsidRPr="001D1AF1">
        <w:rPr>
          <w:rFonts w:ascii="Times New Roman" w:hAnsi="Times New Roman" w:cs="Times New Roman"/>
          <w:sz w:val="24"/>
          <w:szCs w:val="24"/>
        </w:rPr>
        <w:t>».</w:t>
      </w:r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D1AF1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1D1AF1">
        <w:rPr>
          <w:rFonts w:ascii="Times New Roman" w:hAnsi="Times New Roman" w:cs="Times New Roman"/>
          <w:b/>
          <w:bCs/>
          <w:sz w:val="24"/>
          <w:szCs w:val="24"/>
        </w:rPr>
        <w:t>Предусмотреть</w:t>
      </w:r>
      <w:r w:rsidRPr="001D1AF1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Проекте </w:t>
      </w:r>
      <w:r w:rsidRPr="001D1AF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решения статью </w:t>
      </w:r>
      <w:r w:rsidRPr="001D1AF1">
        <w:rPr>
          <w:rFonts w:ascii="Times New Roman" w:hAnsi="Times New Roman" w:cs="Times New Roman"/>
          <w:bCs/>
          <w:sz w:val="24"/>
          <w:szCs w:val="24"/>
        </w:rPr>
        <w:t xml:space="preserve">о бюджетных полномочиях главного распорядителя (распорядителя) бюджетных средств, главного администратора (администратора) доходов бюджета, главного администратора (администратора) источников финансирования дефицита бюджета по осуществлению внутреннего финансового контроля и внутреннего финансового аудита, </w:t>
      </w:r>
      <w:r w:rsidRPr="001D1AF1">
        <w:rPr>
          <w:rFonts w:ascii="Times New Roman" w:hAnsi="Times New Roman" w:cs="Times New Roman"/>
          <w:b/>
          <w:bCs/>
          <w:sz w:val="24"/>
          <w:szCs w:val="24"/>
        </w:rPr>
        <w:t>в следующей редакции:</w:t>
      </w:r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«1. Главный распорядитель (распорядитель) бюджетных средств осуществляет внутренний финансовый контроль, направленный </w:t>
      </w:r>
      <w:proofErr w:type="gramStart"/>
      <w:r w:rsidRPr="001D1AF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D1AF1">
        <w:rPr>
          <w:rFonts w:ascii="Times New Roman" w:hAnsi="Times New Roman" w:cs="Times New Roman"/>
          <w:sz w:val="24"/>
          <w:szCs w:val="24"/>
        </w:rPr>
        <w:t>:</w:t>
      </w:r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1AF1">
        <w:rPr>
          <w:rFonts w:ascii="Times New Roman" w:hAnsi="Times New Roman" w:cs="Times New Roman"/>
          <w:sz w:val="24"/>
          <w:szCs w:val="24"/>
        </w:rPr>
        <w:t>1.1.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расходам, включая расходы на закупку товаров, работ, услуг для обеспечения государственных (муниципальных) нужд,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средств;</w:t>
      </w:r>
      <w:proofErr w:type="gramEnd"/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>1.2. подготовку и организацию мер по повышению экономности и результативности использования бюджетных средств.</w:t>
      </w:r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1D1AF1">
        <w:rPr>
          <w:rFonts w:ascii="Times New Roman" w:hAnsi="Times New Roman" w:cs="Times New Roman"/>
          <w:sz w:val="24"/>
          <w:szCs w:val="24"/>
        </w:rPr>
        <w:t xml:space="preserve">Главный администратор (администратор) доходов бюджета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</w:t>
      </w:r>
      <w:r w:rsidRPr="001D1AF1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актами, регулирующими бюджетные правоотношения,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бюджета.</w:t>
      </w:r>
      <w:proofErr w:type="gramEnd"/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1D1AF1">
        <w:rPr>
          <w:rFonts w:ascii="Times New Roman" w:hAnsi="Times New Roman" w:cs="Times New Roman"/>
          <w:sz w:val="24"/>
          <w:szCs w:val="24"/>
        </w:rPr>
        <w:t xml:space="preserve">Главный администратор (администратор) источников финансирования дефицита бюджета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</w:t>
      </w:r>
      <w:hyperlink r:id="rId9" w:history="1">
        <w:r w:rsidRPr="001D1AF1">
          <w:rPr>
            <w:rFonts w:ascii="Times New Roman" w:hAnsi="Times New Roman" w:cs="Times New Roman"/>
            <w:sz w:val="24"/>
            <w:szCs w:val="24"/>
          </w:rPr>
          <w:t>актами</w:t>
        </w:r>
      </w:hyperlink>
      <w:r w:rsidRPr="001D1AF1">
        <w:rPr>
          <w:rFonts w:ascii="Times New Roman" w:hAnsi="Times New Roman" w:cs="Times New Roman"/>
          <w:sz w:val="24"/>
          <w:szCs w:val="24"/>
        </w:rPr>
        <w:t>, регулирующими бюджетные правоотношения,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</w:t>
      </w:r>
      <w:proofErr w:type="gramEnd"/>
      <w:r w:rsidRPr="001D1AF1">
        <w:rPr>
          <w:rFonts w:ascii="Times New Roman" w:hAnsi="Times New Roman" w:cs="Times New Roman"/>
          <w:sz w:val="24"/>
          <w:szCs w:val="24"/>
        </w:rPr>
        <w:t xml:space="preserve"> финансирования дефицита бюджета.</w:t>
      </w:r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>4. Главные распорядители (распорядители)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 (их уполномоченные должностные лица) осуществляют на основе функциональной независимости внутренний финансовый аудит в целях:</w:t>
      </w:r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>4.1. оценки надежности внутреннего финансового контроля и подготовки рекомендаций по повышению его эффективности;</w:t>
      </w:r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>4.2.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>4.3. подготовки предложений по повышению экономности и результативности использования бюджетных средств.</w:t>
      </w:r>
    </w:p>
    <w:p w:rsidR="00F44563" w:rsidRPr="001D1AF1" w:rsidRDefault="00F44563" w:rsidP="00F44563">
      <w:pPr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5. Внутренний финансовый контроль и внутренний финансовый аудит осуществляются в соответствии с </w:t>
      </w:r>
      <w:hyperlink r:id="rId10" w:history="1">
        <w:r w:rsidRPr="001D1AF1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1D1AF1">
        <w:rPr>
          <w:rFonts w:ascii="Times New Roman" w:hAnsi="Times New Roman" w:cs="Times New Roman"/>
          <w:sz w:val="24"/>
          <w:szCs w:val="24"/>
        </w:rPr>
        <w:t xml:space="preserve">, установленным Администрацией </w:t>
      </w:r>
      <w:proofErr w:type="spellStart"/>
      <w:r w:rsidRPr="001D1AF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1D1AF1">
        <w:rPr>
          <w:rFonts w:ascii="Times New Roman" w:hAnsi="Times New Roman" w:cs="Times New Roman"/>
          <w:sz w:val="24"/>
          <w:szCs w:val="24"/>
        </w:rPr>
        <w:t xml:space="preserve"> района»</w:t>
      </w:r>
      <w:r w:rsidR="00D36F99" w:rsidRPr="001D1AF1">
        <w:rPr>
          <w:rFonts w:ascii="Times New Roman" w:hAnsi="Times New Roman" w:cs="Times New Roman"/>
          <w:sz w:val="24"/>
          <w:szCs w:val="24"/>
        </w:rPr>
        <w:t>.</w:t>
      </w:r>
    </w:p>
    <w:p w:rsidR="00F44563" w:rsidRPr="001D1AF1" w:rsidRDefault="00F44563" w:rsidP="00F44563">
      <w:pPr>
        <w:pStyle w:val="20"/>
        <w:shd w:val="clear" w:color="auto" w:fill="auto"/>
        <w:tabs>
          <w:tab w:val="left" w:pos="567"/>
          <w:tab w:val="left" w:pos="1134"/>
        </w:tabs>
        <w:spacing w:before="0" w:line="264" w:lineRule="auto"/>
        <w:ind w:firstLine="567"/>
        <w:jc w:val="both"/>
        <w:rPr>
          <w:b/>
          <w:sz w:val="20"/>
          <w:szCs w:val="20"/>
        </w:rPr>
      </w:pPr>
    </w:p>
    <w:p w:rsidR="000D1FBB" w:rsidRPr="001D1AF1" w:rsidRDefault="000D1FBB" w:rsidP="00F44563">
      <w:pPr>
        <w:pStyle w:val="20"/>
        <w:shd w:val="clear" w:color="auto" w:fill="auto"/>
        <w:tabs>
          <w:tab w:val="left" w:pos="567"/>
          <w:tab w:val="left" w:pos="1134"/>
        </w:tabs>
        <w:spacing w:before="0" w:line="264" w:lineRule="auto"/>
        <w:ind w:firstLine="567"/>
        <w:jc w:val="both"/>
        <w:rPr>
          <w:rFonts w:eastAsia="Calibri"/>
          <w:b/>
          <w:sz w:val="24"/>
          <w:szCs w:val="24"/>
        </w:rPr>
      </w:pPr>
      <w:r w:rsidRPr="001D1AF1">
        <w:rPr>
          <w:b/>
          <w:sz w:val="24"/>
          <w:szCs w:val="24"/>
        </w:rPr>
        <w:t>Выводы:</w:t>
      </w:r>
    </w:p>
    <w:p w:rsidR="00DF63EB" w:rsidRPr="001D1AF1" w:rsidRDefault="00DF63EB" w:rsidP="00F44563">
      <w:pPr>
        <w:spacing w:after="0" w:line="264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целом представленный Проект решения в новой редакции соответствует действующему бюджетному законодательству, учитывает его последние изменения и направлен на совершенствование</w:t>
      </w:r>
      <w:bookmarkStart w:id="0" w:name="_GoBack"/>
      <w:bookmarkEnd w:id="0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процесса в муниципальном образовании </w:t>
      </w:r>
      <w:proofErr w:type="spellStart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Тверской области.</w:t>
      </w:r>
    </w:p>
    <w:p w:rsidR="00DF63EB" w:rsidRPr="001D1AF1" w:rsidRDefault="00DF63EB" w:rsidP="00F44563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1D1AF1">
        <w:rPr>
          <w:rFonts w:ascii="Times New Roman" w:hAnsi="Times New Roman" w:cs="Times New Roman"/>
          <w:sz w:val="24"/>
          <w:szCs w:val="24"/>
        </w:rPr>
        <w:t xml:space="preserve">По мнению Контрольно-ревизионного управления </w:t>
      </w:r>
      <w:proofErr w:type="spellStart"/>
      <w:r w:rsidRPr="001D1AF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1D1AF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представленный муниципальный правовой акт не повлияет на основные параметры бюджета муниципального образования </w:t>
      </w:r>
      <w:proofErr w:type="spellStart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а также на процедуры и этапы бюджетного процесса, действующие в муниципальном образовании </w:t>
      </w:r>
      <w:proofErr w:type="spellStart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район. При этом возможного негативного влияния на социально-экономические процессы в муниципальном образовании </w:t>
      </w:r>
      <w:proofErr w:type="spellStart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вследствие принятия данного муниципального правового акта не усматривается.</w:t>
      </w:r>
    </w:p>
    <w:p w:rsidR="006546C4" w:rsidRPr="001D1AF1" w:rsidRDefault="006546C4" w:rsidP="006546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AF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Считаем возможным принять к рассмотрению представленный Проект решения с учетом предложений, изложенных в настоящем Заключении.</w:t>
      </w:r>
    </w:p>
    <w:p w:rsidR="006428AF" w:rsidRPr="001D1AF1" w:rsidRDefault="006428AF" w:rsidP="00F4456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4B32C7" w:rsidRPr="001D1AF1" w:rsidRDefault="004B32C7" w:rsidP="00F4456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140659" w:rsidRPr="001D1AF1" w:rsidRDefault="00140659" w:rsidP="00F4456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="00FF6A97" w:rsidRPr="001D1AF1">
        <w:rPr>
          <w:rFonts w:ascii="Times New Roman" w:hAnsi="Times New Roman" w:cs="Times New Roman"/>
          <w:sz w:val="24"/>
          <w:szCs w:val="24"/>
        </w:rPr>
        <w:t>Контрольно-ревизионного</w:t>
      </w:r>
      <w:proofErr w:type="gramEnd"/>
    </w:p>
    <w:p w:rsidR="00FF6A97" w:rsidRPr="001D1AF1" w:rsidRDefault="00FF6A97" w:rsidP="00F4456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AF1">
        <w:rPr>
          <w:rFonts w:ascii="Times New Roman" w:hAnsi="Times New Roman" w:cs="Times New Roman"/>
          <w:sz w:val="24"/>
          <w:szCs w:val="24"/>
        </w:rPr>
        <w:t xml:space="preserve">управления </w:t>
      </w:r>
      <w:proofErr w:type="spellStart"/>
      <w:r w:rsidRPr="001D1AF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1D1AF1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О.В. Никитина</w:t>
      </w:r>
    </w:p>
    <w:sectPr w:rsidR="00FF6A97" w:rsidRPr="001D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2AA5"/>
    <w:multiLevelType w:val="hybridMultilevel"/>
    <w:tmpl w:val="1F34572A"/>
    <w:lvl w:ilvl="0" w:tplc="5414F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657565"/>
    <w:multiLevelType w:val="hybridMultilevel"/>
    <w:tmpl w:val="7766EA7A"/>
    <w:lvl w:ilvl="0" w:tplc="5532F8E2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354C06"/>
    <w:multiLevelType w:val="hybridMultilevel"/>
    <w:tmpl w:val="423EAEFA"/>
    <w:lvl w:ilvl="0" w:tplc="884A0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445BE2"/>
    <w:multiLevelType w:val="multilevel"/>
    <w:tmpl w:val="F92C9E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position w:val="0"/>
        <w:sz w:val="24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6E65073"/>
    <w:multiLevelType w:val="hybridMultilevel"/>
    <w:tmpl w:val="8D848232"/>
    <w:lvl w:ilvl="0" w:tplc="C8DAD302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59"/>
    <w:rsid w:val="00007673"/>
    <w:rsid w:val="000142F6"/>
    <w:rsid w:val="000148BF"/>
    <w:rsid w:val="00024DDA"/>
    <w:rsid w:val="00045A2B"/>
    <w:rsid w:val="00055651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1FBB"/>
    <w:rsid w:val="000D2E1C"/>
    <w:rsid w:val="000D2F7F"/>
    <w:rsid w:val="000D33D0"/>
    <w:rsid w:val="000E7F97"/>
    <w:rsid w:val="00103F12"/>
    <w:rsid w:val="00104B78"/>
    <w:rsid w:val="001055AA"/>
    <w:rsid w:val="00110787"/>
    <w:rsid w:val="001157AC"/>
    <w:rsid w:val="001204EC"/>
    <w:rsid w:val="0013209E"/>
    <w:rsid w:val="00133248"/>
    <w:rsid w:val="00140659"/>
    <w:rsid w:val="00144A74"/>
    <w:rsid w:val="00144C6A"/>
    <w:rsid w:val="00155554"/>
    <w:rsid w:val="00160574"/>
    <w:rsid w:val="00171D59"/>
    <w:rsid w:val="001810CD"/>
    <w:rsid w:val="00186DA7"/>
    <w:rsid w:val="00191688"/>
    <w:rsid w:val="001B01AC"/>
    <w:rsid w:val="001B22FF"/>
    <w:rsid w:val="001C6B17"/>
    <w:rsid w:val="001D1527"/>
    <w:rsid w:val="001D1AF1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6B8E"/>
    <w:rsid w:val="002622EA"/>
    <w:rsid w:val="00265D14"/>
    <w:rsid w:val="00280009"/>
    <w:rsid w:val="0028094E"/>
    <w:rsid w:val="0029698D"/>
    <w:rsid w:val="002A2127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4B07"/>
    <w:rsid w:val="00305A7D"/>
    <w:rsid w:val="003067F7"/>
    <w:rsid w:val="0032041E"/>
    <w:rsid w:val="00321DC2"/>
    <w:rsid w:val="0032458D"/>
    <w:rsid w:val="00336DB0"/>
    <w:rsid w:val="003524A3"/>
    <w:rsid w:val="0036067F"/>
    <w:rsid w:val="00371C47"/>
    <w:rsid w:val="00375800"/>
    <w:rsid w:val="00386D53"/>
    <w:rsid w:val="00387FA7"/>
    <w:rsid w:val="0039148E"/>
    <w:rsid w:val="003949B1"/>
    <w:rsid w:val="003A2892"/>
    <w:rsid w:val="003A389A"/>
    <w:rsid w:val="003B07AC"/>
    <w:rsid w:val="003C0049"/>
    <w:rsid w:val="003C5A70"/>
    <w:rsid w:val="003D618B"/>
    <w:rsid w:val="003F64EF"/>
    <w:rsid w:val="003F666C"/>
    <w:rsid w:val="00404E3B"/>
    <w:rsid w:val="00416A04"/>
    <w:rsid w:val="004210FF"/>
    <w:rsid w:val="00421A5B"/>
    <w:rsid w:val="00432CEE"/>
    <w:rsid w:val="00452AA7"/>
    <w:rsid w:val="00456D38"/>
    <w:rsid w:val="00470919"/>
    <w:rsid w:val="00476E14"/>
    <w:rsid w:val="00477E81"/>
    <w:rsid w:val="00494FA4"/>
    <w:rsid w:val="004A07C2"/>
    <w:rsid w:val="004A0BCE"/>
    <w:rsid w:val="004A421D"/>
    <w:rsid w:val="004A6916"/>
    <w:rsid w:val="004B32C7"/>
    <w:rsid w:val="004C39E5"/>
    <w:rsid w:val="004D0468"/>
    <w:rsid w:val="004D1EAF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4B81"/>
    <w:rsid w:val="005771D8"/>
    <w:rsid w:val="00584B99"/>
    <w:rsid w:val="00586743"/>
    <w:rsid w:val="00594D8A"/>
    <w:rsid w:val="005A0997"/>
    <w:rsid w:val="005A3CE0"/>
    <w:rsid w:val="005A63FE"/>
    <w:rsid w:val="005C0919"/>
    <w:rsid w:val="005C22FE"/>
    <w:rsid w:val="005D1B9B"/>
    <w:rsid w:val="005D4740"/>
    <w:rsid w:val="005E2EDE"/>
    <w:rsid w:val="005E41F1"/>
    <w:rsid w:val="005F122D"/>
    <w:rsid w:val="005F277A"/>
    <w:rsid w:val="005F31C6"/>
    <w:rsid w:val="00602C22"/>
    <w:rsid w:val="00610B57"/>
    <w:rsid w:val="00624A10"/>
    <w:rsid w:val="006428AF"/>
    <w:rsid w:val="006546C4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7E2"/>
    <w:rsid w:val="006E2282"/>
    <w:rsid w:val="006E3ADB"/>
    <w:rsid w:val="006F2A27"/>
    <w:rsid w:val="006F413F"/>
    <w:rsid w:val="00705093"/>
    <w:rsid w:val="00710BC9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81715D"/>
    <w:rsid w:val="00823244"/>
    <w:rsid w:val="008241B8"/>
    <w:rsid w:val="00826C01"/>
    <w:rsid w:val="00852EEE"/>
    <w:rsid w:val="00870280"/>
    <w:rsid w:val="00872B92"/>
    <w:rsid w:val="00880E0A"/>
    <w:rsid w:val="00882B13"/>
    <w:rsid w:val="00883F0F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5015"/>
    <w:rsid w:val="00937541"/>
    <w:rsid w:val="00940FB2"/>
    <w:rsid w:val="009549F3"/>
    <w:rsid w:val="009662D9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714D"/>
    <w:rsid w:val="009C7B26"/>
    <w:rsid w:val="009D3150"/>
    <w:rsid w:val="009D7556"/>
    <w:rsid w:val="009E049C"/>
    <w:rsid w:val="009E1487"/>
    <w:rsid w:val="009F43DD"/>
    <w:rsid w:val="00A11439"/>
    <w:rsid w:val="00A12798"/>
    <w:rsid w:val="00A139A4"/>
    <w:rsid w:val="00A17983"/>
    <w:rsid w:val="00A323BC"/>
    <w:rsid w:val="00A3762A"/>
    <w:rsid w:val="00A42436"/>
    <w:rsid w:val="00A550EE"/>
    <w:rsid w:val="00A56E16"/>
    <w:rsid w:val="00A57B4B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4282"/>
    <w:rsid w:val="00AF5606"/>
    <w:rsid w:val="00B0051C"/>
    <w:rsid w:val="00B01801"/>
    <w:rsid w:val="00B036C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80DB5"/>
    <w:rsid w:val="00B87374"/>
    <w:rsid w:val="00B87E29"/>
    <w:rsid w:val="00B913A2"/>
    <w:rsid w:val="00B960C4"/>
    <w:rsid w:val="00BA0823"/>
    <w:rsid w:val="00BA11D5"/>
    <w:rsid w:val="00BA5967"/>
    <w:rsid w:val="00BB0A9F"/>
    <w:rsid w:val="00BB6090"/>
    <w:rsid w:val="00BB7572"/>
    <w:rsid w:val="00BC253B"/>
    <w:rsid w:val="00BC5DBF"/>
    <w:rsid w:val="00BC7915"/>
    <w:rsid w:val="00BC7F7A"/>
    <w:rsid w:val="00BD3920"/>
    <w:rsid w:val="00BE26CA"/>
    <w:rsid w:val="00BF0600"/>
    <w:rsid w:val="00BF162D"/>
    <w:rsid w:val="00BF35CF"/>
    <w:rsid w:val="00BF3C01"/>
    <w:rsid w:val="00BF752C"/>
    <w:rsid w:val="00C01B48"/>
    <w:rsid w:val="00C1510F"/>
    <w:rsid w:val="00C268DD"/>
    <w:rsid w:val="00C54ED1"/>
    <w:rsid w:val="00C63BC4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6501"/>
    <w:rsid w:val="00D173D4"/>
    <w:rsid w:val="00D23265"/>
    <w:rsid w:val="00D24DFE"/>
    <w:rsid w:val="00D2512A"/>
    <w:rsid w:val="00D36F99"/>
    <w:rsid w:val="00D40517"/>
    <w:rsid w:val="00D41D67"/>
    <w:rsid w:val="00D460DA"/>
    <w:rsid w:val="00D46762"/>
    <w:rsid w:val="00D52536"/>
    <w:rsid w:val="00D62158"/>
    <w:rsid w:val="00D6240E"/>
    <w:rsid w:val="00D659C5"/>
    <w:rsid w:val="00D70088"/>
    <w:rsid w:val="00D71963"/>
    <w:rsid w:val="00D77181"/>
    <w:rsid w:val="00D938D3"/>
    <w:rsid w:val="00D972CA"/>
    <w:rsid w:val="00DA4C1F"/>
    <w:rsid w:val="00DB22BC"/>
    <w:rsid w:val="00DB4DAB"/>
    <w:rsid w:val="00DB5492"/>
    <w:rsid w:val="00DC5AEC"/>
    <w:rsid w:val="00DC618E"/>
    <w:rsid w:val="00DD7787"/>
    <w:rsid w:val="00DD7812"/>
    <w:rsid w:val="00DE0D05"/>
    <w:rsid w:val="00DF63EB"/>
    <w:rsid w:val="00DF7A71"/>
    <w:rsid w:val="00E20236"/>
    <w:rsid w:val="00E44700"/>
    <w:rsid w:val="00E53499"/>
    <w:rsid w:val="00E621E2"/>
    <w:rsid w:val="00E70B71"/>
    <w:rsid w:val="00E70F9A"/>
    <w:rsid w:val="00E81197"/>
    <w:rsid w:val="00EA1F6A"/>
    <w:rsid w:val="00EA620C"/>
    <w:rsid w:val="00EA644A"/>
    <w:rsid w:val="00EB5E32"/>
    <w:rsid w:val="00EC3C77"/>
    <w:rsid w:val="00EC5CEB"/>
    <w:rsid w:val="00ED1EAB"/>
    <w:rsid w:val="00ED7510"/>
    <w:rsid w:val="00EE1C96"/>
    <w:rsid w:val="00EE3BAF"/>
    <w:rsid w:val="00F10D32"/>
    <w:rsid w:val="00F11B44"/>
    <w:rsid w:val="00F12CF7"/>
    <w:rsid w:val="00F166FE"/>
    <w:rsid w:val="00F32DAD"/>
    <w:rsid w:val="00F357C5"/>
    <w:rsid w:val="00F40DBA"/>
    <w:rsid w:val="00F44563"/>
    <w:rsid w:val="00F44B55"/>
    <w:rsid w:val="00F44B7C"/>
    <w:rsid w:val="00F45074"/>
    <w:rsid w:val="00F537E4"/>
    <w:rsid w:val="00F62378"/>
    <w:rsid w:val="00F66666"/>
    <w:rsid w:val="00F80A60"/>
    <w:rsid w:val="00F8468E"/>
    <w:rsid w:val="00F940AF"/>
    <w:rsid w:val="00FA6F71"/>
    <w:rsid w:val="00FB3C6C"/>
    <w:rsid w:val="00FB611C"/>
    <w:rsid w:val="00FC20F9"/>
    <w:rsid w:val="00FC6AEF"/>
    <w:rsid w:val="00FD4595"/>
    <w:rsid w:val="00FE6D9D"/>
    <w:rsid w:val="00FE6F45"/>
    <w:rsid w:val="00FE7927"/>
    <w:rsid w:val="00FF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6D9D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D24DFE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24DFE"/>
    <w:pPr>
      <w:shd w:val="clear" w:color="auto" w:fill="FFFFFF"/>
      <w:spacing w:before="300" w:after="0" w:line="240" w:lineRule="atLeast"/>
    </w:pPr>
    <w:rPr>
      <w:rFonts w:ascii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40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6D9D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D24DFE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24DFE"/>
    <w:pPr>
      <w:shd w:val="clear" w:color="auto" w:fill="FFFFFF"/>
      <w:spacing w:before="300" w:after="0" w:line="240" w:lineRule="atLeast"/>
    </w:pPr>
    <w:rPr>
      <w:rFonts w:ascii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40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ACC2B67FDAFDD2C11F458060B549DEB309466B5B310B9310420F758748FEE15D93478A914BD7D5A9CE5C93DCE2D981533527473AE44C261A21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B617CCA1BE0F0414900BEE5F17630AAF1D4537648B0A0C30DE14BBA25mCzB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304485AE85B481AF43812A61A7B3BC0E091D0B79D793EC33FB57AA76D26A9583B219E6A747A94B9B0655CF7F479B47A421C4D8941E35BDAQ16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04485AE85B481AF43812A61A7B3BC0E199D0B49A7F3EC33FB57AA76D26A9583B219E6A747A94B8BF655CF7F479B47A421C4D8941E35BDAQ16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Никифорова</cp:lastModifiedBy>
  <cp:revision>21</cp:revision>
  <cp:lastPrinted>2019-03-06T08:39:00Z</cp:lastPrinted>
  <dcterms:created xsi:type="dcterms:W3CDTF">2018-06-20T05:17:00Z</dcterms:created>
  <dcterms:modified xsi:type="dcterms:W3CDTF">2019-04-24T06:43:00Z</dcterms:modified>
</cp:coreProperties>
</file>