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AA" w:rsidRPr="00F3331E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331E">
        <w:rPr>
          <w:rFonts w:ascii="Times New Roman" w:hAnsi="Times New Roman" w:cs="Times New Roman"/>
          <w:sz w:val="24"/>
          <w:szCs w:val="24"/>
        </w:rPr>
        <w:t>СВЕДЕНИЯ</w:t>
      </w:r>
    </w:p>
    <w:p w:rsidR="00042D36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45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МУНИЦИПАЛЬНЫХ СЛУЖАЩИХ</w:t>
      </w:r>
      <w:r w:rsidR="009657B4" w:rsidRPr="00665458"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ФИРОВСКОГО РАЙОНА, А ТАК ЖЕ О ДОХОДАХ, РАСХОДАХ СВОИХ СУПРУГА (СУПРУГИ) И НЕСОВЕРШЕННОЛЕТНИХ ДЕТЕЙ ЗА 20</w:t>
      </w:r>
      <w:r w:rsidR="00294A88" w:rsidRPr="00665458">
        <w:rPr>
          <w:rFonts w:ascii="Times New Roman" w:hAnsi="Times New Roman" w:cs="Times New Roman"/>
          <w:sz w:val="24"/>
          <w:szCs w:val="24"/>
        </w:rPr>
        <w:t>20</w:t>
      </w:r>
      <w:r w:rsidR="009657B4" w:rsidRPr="0066545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5458" w:rsidRPr="00665458" w:rsidRDefault="00665458" w:rsidP="0004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31" w:type="dxa"/>
        <w:tblLayout w:type="fixed"/>
        <w:tblLook w:val="04A0" w:firstRow="1" w:lastRow="0" w:firstColumn="1" w:lastColumn="0" w:noHBand="0" w:noVBand="1"/>
      </w:tblPr>
      <w:tblGrid>
        <w:gridCol w:w="2802"/>
        <w:gridCol w:w="1598"/>
        <w:gridCol w:w="953"/>
        <w:gridCol w:w="1559"/>
        <w:gridCol w:w="1134"/>
        <w:gridCol w:w="1134"/>
        <w:gridCol w:w="1276"/>
        <w:gridCol w:w="1540"/>
        <w:gridCol w:w="1417"/>
        <w:gridCol w:w="1418"/>
      </w:tblGrid>
      <w:tr w:rsidR="00750A7E" w:rsidRPr="00665458" w:rsidTr="00665458">
        <w:tc>
          <w:tcPr>
            <w:tcW w:w="2802" w:type="dxa"/>
            <w:vMerge w:val="restart"/>
          </w:tcPr>
          <w:p w:rsidR="00750A7E" w:rsidRPr="00665458" w:rsidRDefault="00750A7E" w:rsidP="00042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 ФИО</w:t>
            </w:r>
          </w:p>
        </w:tc>
        <w:tc>
          <w:tcPr>
            <w:tcW w:w="1598" w:type="dxa"/>
            <w:vMerge w:val="restart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</w:t>
            </w:r>
            <w:r w:rsidR="00665458" w:rsidRPr="006654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3" w:type="dxa"/>
            <w:vMerge w:val="restart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расход за 20</w:t>
            </w:r>
            <w:r w:rsidR="00665458" w:rsidRPr="006654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03" w:type="dxa"/>
            <w:gridSpan w:val="4"/>
          </w:tcPr>
          <w:p w:rsidR="00750A7E" w:rsidRPr="00665458" w:rsidRDefault="00750A7E" w:rsidP="00042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5" w:type="dxa"/>
            <w:gridSpan w:val="3"/>
          </w:tcPr>
          <w:p w:rsidR="00750A7E" w:rsidRPr="00665458" w:rsidRDefault="00750A7E" w:rsidP="00042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50A7E" w:rsidRPr="00665458" w:rsidTr="00665458">
        <w:trPr>
          <w:cantSplit/>
          <w:trHeight w:val="3214"/>
        </w:trPr>
        <w:tc>
          <w:tcPr>
            <w:tcW w:w="2802" w:type="dxa"/>
            <w:vMerge/>
          </w:tcPr>
          <w:p w:rsidR="00750A7E" w:rsidRPr="00665458" w:rsidRDefault="00750A7E" w:rsidP="00965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:rsidR="00750A7E" w:rsidRPr="00665458" w:rsidRDefault="00750A7E" w:rsidP="00965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vMerge/>
          </w:tcPr>
          <w:p w:rsidR="00750A7E" w:rsidRPr="00665458" w:rsidRDefault="00750A7E" w:rsidP="00965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Площадь кв. м.</w:t>
            </w:r>
          </w:p>
        </w:tc>
        <w:tc>
          <w:tcPr>
            <w:tcW w:w="1134" w:type="dxa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540" w:type="dxa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Площадь кв. м.</w:t>
            </w:r>
          </w:p>
        </w:tc>
        <w:tc>
          <w:tcPr>
            <w:tcW w:w="1418" w:type="dxa"/>
            <w:textDirection w:val="btLr"/>
          </w:tcPr>
          <w:p w:rsidR="00750A7E" w:rsidRPr="00665458" w:rsidRDefault="00750A7E" w:rsidP="0066545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45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94A88" w:rsidRPr="00294A88" w:rsidTr="00F3331E">
        <w:tc>
          <w:tcPr>
            <w:tcW w:w="2802" w:type="dxa"/>
            <w:vAlign w:val="center"/>
          </w:tcPr>
          <w:p w:rsidR="00F3331E" w:rsidRDefault="00750A7E" w:rsidP="00F333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Финансового управления, руководитель отдела доходов и займов</w:t>
            </w:r>
          </w:p>
          <w:p w:rsidR="00750A7E" w:rsidRPr="00F3331E" w:rsidRDefault="00750A7E" w:rsidP="00F333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331E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Оксана Николаевна</w:t>
            </w:r>
          </w:p>
        </w:tc>
        <w:tc>
          <w:tcPr>
            <w:tcW w:w="1598" w:type="dxa"/>
            <w:vAlign w:val="center"/>
          </w:tcPr>
          <w:p w:rsidR="00750A7E" w:rsidRPr="00F3331E" w:rsidRDefault="00F3331E" w:rsidP="00F333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534440,60</w:t>
            </w:r>
          </w:p>
        </w:tc>
        <w:tc>
          <w:tcPr>
            <w:tcW w:w="953" w:type="dxa"/>
            <w:vAlign w:val="center"/>
          </w:tcPr>
          <w:p w:rsidR="00750A7E" w:rsidRPr="00F3331E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F3331E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1/</w:t>
            </w:r>
            <w:r w:rsidR="004139A6" w:rsidRPr="00F333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50A7E" w:rsidRPr="00294A88" w:rsidRDefault="00750A7E" w:rsidP="0015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134" w:type="dxa"/>
            <w:vAlign w:val="center"/>
          </w:tcPr>
          <w:p w:rsidR="00750A7E" w:rsidRPr="00F3331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F3331E" w:rsidRDefault="00F8167B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F3331E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750A7E" w:rsidRPr="00F3331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18" w:type="dxa"/>
            <w:vAlign w:val="center"/>
          </w:tcPr>
          <w:p w:rsidR="00750A7E" w:rsidRPr="00F3331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3331E" w:rsidRPr="00F3331E" w:rsidTr="00F3331E">
        <w:tc>
          <w:tcPr>
            <w:tcW w:w="2802" w:type="dxa"/>
            <w:vAlign w:val="center"/>
          </w:tcPr>
          <w:p w:rsidR="00750A7E" w:rsidRPr="00F3331E" w:rsidRDefault="00750A7E" w:rsidP="006A0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  <w:vAlign w:val="center"/>
          </w:tcPr>
          <w:p w:rsidR="00750A7E" w:rsidRPr="00294A88" w:rsidRDefault="00F3331E" w:rsidP="00F3331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1717455,23</w:t>
            </w:r>
          </w:p>
        </w:tc>
        <w:tc>
          <w:tcPr>
            <w:tcW w:w="953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F3331E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276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ВАЗ 11193</w:t>
            </w:r>
            <w:r w:rsidR="00F8167B" w:rsidRPr="00F33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67B" w:rsidRPr="00F333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="00F8167B" w:rsidRPr="00F33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67B" w:rsidRPr="00F333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</w:p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Автоприцеп САЗ 82994</w:t>
            </w:r>
          </w:p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</w:tr>
      <w:bookmarkEnd w:id="0"/>
      <w:tr w:rsidR="00F3331E" w:rsidRPr="00F3331E" w:rsidTr="00750A7E">
        <w:tc>
          <w:tcPr>
            <w:tcW w:w="2802" w:type="dxa"/>
            <w:vAlign w:val="center"/>
          </w:tcPr>
          <w:p w:rsidR="00750A7E" w:rsidRPr="00F3331E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8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953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Pr="00F3331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F3331E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750A7E" w:rsidRPr="00F3331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18" w:type="dxa"/>
            <w:vAlign w:val="center"/>
          </w:tcPr>
          <w:p w:rsidR="00750A7E" w:rsidRPr="00F3331E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33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F3331E">
        <w:tc>
          <w:tcPr>
            <w:tcW w:w="2802" w:type="dxa"/>
          </w:tcPr>
          <w:p w:rsidR="002963A3" w:rsidRDefault="002963A3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3A3" w:rsidRDefault="002963A3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>уководитель отдела</w:t>
            </w:r>
          </w:p>
          <w:p w:rsidR="00750A7E" w:rsidRPr="00BF15EC" w:rsidRDefault="00750A7E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сводного бюджетного </w:t>
            </w: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планирования и финансирования бюджетных расходов Финансового управления Администрации Фировского района </w:t>
            </w:r>
            <w:r w:rsidRPr="00BF15EC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Федорова Елена Владимировна</w:t>
            </w:r>
          </w:p>
        </w:tc>
        <w:tc>
          <w:tcPr>
            <w:tcW w:w="1598" w:type="dxa"/>
            <w:vAlign w:val="center"/>
          </w:tcPr>
          <w:p w:rsidR="00750A7E" w:rsidRPr="00BF15EC" w:rsidRDefault="00665458" w:rsidP="00F333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484147,79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1789,2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2963A3">
        <w:tc>
          <w:tcPr>
            <w:tcW w:w="2802" w:type="dxa"/>
            <w:vAlign w:val="center"/>
          </w:tcPr>
          <w:p w:rsidR="00750A7E" w:rsidRPr="00BF15EC" w:rsidRDefault="00750A7E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98" w:type="dxa"/>
            <w:vAlign w:val="center"/>
          </w:tcPr>
          <w:p w:rsidR="00750A7E" w:rsidRPr="00BF15EC" w:rsidRDefault="002963A3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669616,11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1789,2</w:t>
            </w:r>
          </w:p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vAlign w:val="center"/>
          </w:tcPr>
          <w:p w:rsidR="00F8167B" w:rsidRPr="00BF15EC" w:rsidRDefault="00F8167B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50A7E" w:rsidRPr="00BF15EC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BF1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RENAULT LOGAN 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</w:tr>
      <w:tr w:rsidR="00750A7E" w:rsidRPr="00BF15EC" w:rsidTr="00F24AA4">
        <w:tc>
          <w:tcPr>
            <w:tcW w:w="2802" w:type="dxa"/>
            <w:vAlign w:val="center"/>
          </w:tcPr>
          <w:p w:rsidR="00750A7E" w:rsidRPr="00BF15EC" w:rsidRDefault="00750A7E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1789,2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2963A3">
        <w:tc>
          <w:tcPr>
            <w:tcW w:w="2802" w:type="dxa"/>
          </w:tcPr>
          <w:p w:rsidR="002963A3" w:rsidRDefault="00750A7E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казначейского исполнения бюджета </w:t>
            </w:r>
          </w:p>
          <w:p w:rsidR="00750A7E" w:rsidRPr="00BF15EC" w:rsidRDefault="00750A7E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b/>
                <w:sz w:val="20"/>
                <w:szCs w:val="20"/>
              </w:rPr>
              <w:t>Скорикова Любовь Вячеславовна</w:t>
            </w:r>
          </w:p>
        </w:tc>
        <w:tc>
          <w:tcPr>
            <w:tcW w:w="1598" w:type="dxa"/>
            <w:vAlign w:val="center"/>
          </w:tcPr>
          <w:p w:rsidR="00750A7E" w:rsidRPr="00BF15EC" w:rsidRDefault="00294A88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445461,76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139A6" w:rsidRPr="00BF15EC" w:rsidRDefault="004139A6" w:rsidP="004139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1134" w:type="dxa"/>
            <w:vAlign w:val="center"/>
          </w:tcPr>
          <w:p w:rsidR="00750A7E" w:rsidRPr="00680775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775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  <w:vAlign w:val="center"/>
          </w:tcPr>
          <w:p w:rsidR="00750A7E" w:rsidRPr="00680775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77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2963A3">
        <w:tc>
          <w:tcPr>
            <w:tcW w:w="2802" w:type="dxa"/>
            <w:vAlign w:val="center"/>
          </w:tcPr>
          <w:p w:rsidR="00750A7E" w:rsidRPr="00BF15EC" w:rsidRDefault="00750A7E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  <w:vAlign w:val="center"/>
          </w:tcPr>
          <w:p w:rsidR="00750A7E" w:rsidRPr="00BF15EC" w:rsidRDefault="00294A88" w:rsidP="00296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139A6" w:rsidRPr="00BF15EC" w:rsidRDefault="004139A6" w:rsidP="00F81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167B" w:rsidRPr="00BF15EC" w:rsidRDefault="00F8167B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167B" w:rsidRPr="00BF15EC" w:rsidRDefault="00F8167B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29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3A3" w:rsidRDefault="002963A3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3A3" w:rsidRPr="00BF15EC" w:rsidRDefault="002963A3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</w:tr>
    </w:tbl>
    <w:p w:rsidR="009657B4" w:rsidRPr="00BF15EC" w:rsidRDefault="009657B4" w:rsidP="0079498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9657B4" w:rsidRPr="00BF15EC" w:rsidSect="0068077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36"/>
    <w:rsid w:val="00042D36"/>
    <w:rsid w:val="001119AC"/>
    <w:rsid w:val="00153547"/>
    <w:rsid w:val="001A723E"/>
    <w:rsid w:val="001C5EEA"/>
    <w:rsid w:val="002608C6"/>
    <w:rsid w:val="0028092D"/>
    <w:rsid w:val="00281BC1"/>
    <w:rsid w:val="00291FE3"/>
    <w:rsid w:val="00294A88"/>
    <w:rsid w:val="002963A3"/>
    <w:rsid w:val="003B5F99"/>
    <w:rsid w:val="004139A6"/>
    <w:rsid w:val="0049167D"/>
    <w:rsid w:val="00531AC5"/>
    <w:rsid w:val="00543DC9"/>
    <w:rsid w:val="005C70DC"/>
    <w:rsid w:val="005F061C"/>
    <w:rsid w:val="00665458"/>
    <w:rsid w:val="00680775"/>
    <w:rsid w:val="006A036D"/>
    <w:rsid w:val="006A54F6"/>
    <w:rsid w:val="00704655"/>
    <w:rsid w:val="00750A7E"/>
    <w:rsid w:val="0079498B"/>
    <w:rsid w:val="007B646B"/>
    <w:rsid w:val="00867B0A"/>
    <w:rsid w:val="00925CF9"/>
    <w:rsid w:val="00932EA8"/>
    <w:rsid w:val="009657B4"/>
    <w:rsid w:val="009B6F9B"/>
    <w:rsid w:val="00B500D5"/>
    <w:rsid w:val="00B85D59"/>
    <w:rsid w:val="00BA0B80"/>
    <w:rsid w:val="00BF15EC"/>
    <w:rsid w:val="00D53637"/>
    <w:rsid w:val="00E22C99"/>
    <w:rsid w:val="00E2603C"/>
    <w:rsid w:val="00E364CC"/>
    <w:rsid w:val="00E843AA"/>
    <w:rsid w:val="00EC48D6"/>
    <w:rsid w:val="00F3331E"/>
    <w:rsid w:val="00F5691F"/>
    <w:rsid w:val="00F8167B"/>
    <w:rsid w:val="00F85647"/>
    <w:rsid w:val="00FC2058"/>
    <w:rsid w:val="00FC53E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Skorikova</cp:lastModifiedBy>
  <cp:revision>4</cp:revision>
  <cp:lastPrinted>2020-05-18T08:10:00Z</cp:lastPrinted>
  <dcterms:created xsi:type="dcterms:W3CDTF">2021-05-17T11:17:00Z</dcterms:created>
  <dcterms:modified xsi:type="dcterms:W3CDTF">2021-05-17T12:45:00Z</dcterms:modified>
</cp:coreProperties>
</file>