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21" w:rsidRPr="004D5921" w:rsidRDefault="004D5921" w:rsidP="00E832D2">
      <w:pPr>
        <w:spacing w:after="0" w:line="240" w:lineRule="auto"/>
        <w:ind w:left="5670"/>
        <w:rPr>
          <w:rFonts w:ascii="Times New Roman" w:hAnsi="Times New Roman" w:cs="Times New Roman"/>
          <w:sz w:val="28"/>
          <w:szCs w:val="28"/>
        </w:rPr>
      </w:pPr>
      <w:r w:rsidRPr="004D5921">
        <w:rPr>
          <w:rFonts w:ascii="Times New Roman" w:hAnsi="Times New Roman" w:cs="Times New Roman"/>
          <w:sz w:val="28"/>
          <w:szCs w:val="28"/>
        </w:rPr>
        <w:t>Приложение 1</w:t>
      </w:r>
    </w:p>
    <w:p w:rsidR="00E9639A" w:rsidRPr="004D5921" w:rsidRDefault="00E9639A" w:rsidP="00E832D2">
      <w:pPr>
        <w:spacing w:after="0" w:line="240" w:lineRule="auto"/>
        <w:ind w:left="5670"/>
        <w:rPr>
          <w:rFonts w:ascii="Times New Roman" w:hAnsi="Times New Roman" w:cs="Times New Roman"/>
          <w:sz w:val="28"/>
          <w:szCs w:val="28"/>
        </w:rPr>
      </w:pPr>
      <w:r w:rsidRPr="004D5921">
        <w:rPr>
          <w:rFonts w:ascii="Times New Roman" w:hAnsi="Times New Roman" w:cs="Times New Roman"/>
          <w:sz w:val="28"/>
          <w:szCs w:val="28"/>
        </w:rPr>
        <w:t>УТВЕРЖДЕН</w:t>
      </w:r>
    </w:p>
    <w:p w:rsidR="00E9639A" w:rsidRPr="004D5921" w:rsidRDefault="00E832D2" w:rsidP="00E832D2">
      <w:pPr>
        <w:spacing w:after="0" w:line="240" w:lineRule="auto"/>
        <w:ind w:left="5670"/>
        <w:rPr>
          <w:rFonts w:ascii="Times New Roman" w:hAnsi="Times New Roman" w:cs="Times New Roman"/>
          <w:sz w:val="28"/>
          <w:szCs w:val="28"/>
        </w:rPr>
      </w:pPr>
      <w:r w:rsidRPr="004D5921">
        <w:rPr>
          <w:rFonts w:ascii="Times New Roman" w:hAnsi="Times New Roman" w:cs="Times New Roman"/>
          <w:sz w:val="28"/>
          <w:szCs w:val="28"/>
        </w:rPr>
        <w:t>п</w:t>
      </w:r>
      <w:r w:rsidR="00E9639A" w:rsidRPr="004D5921">
        <w:rPr>
          <w:rFonts w:ascii="Times New Roman" w:hAnsi="Times New Roman" w:cs="Times New Roman"/>
          <w:sz w:val="28"/>
          <w:szCs w:val="28"/>
        </w:rPr>
        <w:t>остановлением Администрации Фировского района</w:t>
      </w:r>
    </w:p>
    <w:p w:rsidR="00E9639A" w:rsidRPr="004D5921" w:rsidRDefault="00E832D2" w:rsidP="00E832D2">
      <w:pPr>
        <w:spacing w:after="0" w:line="240" w:lineRule="auto"/>
        <w:ind w:left="5670"/>
        <w:rPr>
          <w:rFonts w:ascii="Times New Roman" w:hAnsi="Times New Roman" w:cs="Times New Roman"/>
          <w:sz w:val="28"/>
          <w:szCs w:val="28"/>
          <w:u w:val="single"/>
        </w:rPr>
      </w:pPr>
      <w:r w:rsidRPr="004D5921">
        <w:rPr>
          <w:rFonts w:ascii="Times New Roman" w:hAnsi="Times New Roman" w:cs="Times New Roman"/>
          <w:sz w:val="28"/>
          <w:szCs w:val="28"/>
        </w:rPr>
        <w:t>о</w:t>
      </w:r>
      <w:r w:rsidR="00E9639A" w:rsidRPr="004D5921">
        <w:rPr>
          <w:rFonts w:ascii="Times New Roman" w:hAnsi="Times New Roman" w:cs="Times New Roman"/>
          <w:sz w:val="28"/>
          <w:szCs w:val="28"/>
        </w:rPr>
        <w:t xml:space="preserve">т </w:t>
      </w:r>
      <w:r w:rsidR="00F01D19" w:rsidRPr="00F01D19">
        <w:rPr>
          <w:rFonts w:ascii="Times New Roman" w:hAnsi="Times New Roman" w:cs="Times New Roman"/>
          <w:sz w:val="28"/>
          <w:szCs w:val="28"/>
          <w:u w:val="single"/>
        </w:rPr>
        <w:t>07.06.2021</w:t>
      </w:r>
      <w:r w:rsidR="00E9639A" w:rsidRPr="004D5921">
        <w:rPr>
          <w:rFonts w:ascii="Times New Roman" w:hAnsi="Times New Roman" w:cs="Times New Roman"/>
          <w:sz w:val="28"/>
          <w:szCs w:val="28"/>
        </w:rPr>
        <w:t xml:space="preserve"> № </w:t>
      </w:r>
      <w:r w:rsidR="00F01D19" w:rsidRPr="00F01D19">
        <w:rPr>
          <w:rFonts w:ascii="Times New Roman" w:hAnsi="Times New Roman" w:cs="Times New Roman"/>
          <w:sz w:val="28"/>
          <w:szCs w:val="28"/>
          <w:u w:val="single"/>
        </w:rPr>
        <w:t>45</w:t>
      </w:r>
    </w:p>
    <w:p w:rsidR="00383DE8" w:rsidRPr="00525529" w:rsidRDefault="00383DE8" w:rsidP="00383DE8">
      <w:pPr>
        <w:spacing w:after="0" w:line="240" w:lineRule="auto"/>
        <w:ind w:firstLine="5812"/>
        <w:rPr>
          <w:rFonts w:ascii="Times New Roman" w:hAnsi="Times New Roman" w:cs="Times New Roman"/>
          <w:u w:val="single"/>
        </w:rPr>
      </w:pPr>
    </w:p>
    <w:p w:rsidR="00383DE8" w:rsidRPr="00525529" w:rsidRDefault="00383DE8" w:rsidP="00AF2F7A">
      <w:pPr>
        <w:spacing w:after="0" w:line="240" w:lineRule="auto"/>
        <w:jc w:val="center"/>
        <w:rPr>
          <w:rFonts w:ascii="Times New Roman" w:hAnsi="Times New Roman" w:cs="Times New Roman"/>
          <w:b/>
          <w:sz w:val="26"/>
          <w:szCs w:val="26"/>
        </w:rPr>
      </w:pPr>
    </w:p>
    <w:p w:rsidR="00C443DB" w:rsidRPr="00B60540" w:rsidRDefault="00C443DB" w:rsidP="00AF2F7A">
      <w:pPr>
        <w:spacing w:after="0" w:line="240" w:lineRule="auto"/>
        <w:jc w:val="center"/>
        <w:rPr>
          <w:rFonts w:ascii="Times New Roman" w:hAnsi="Times New Roman" w:cs="Times New Roman"/>
          <w:b/>
          <w:sz w:val="24"/>
          <w:szCs w:val="24"/>
        </w:rPr>
      </w:pPr>
    </w:p>
    <w:p w:rsidR="006F784E" w:rsidRPr="004D5921" w:rsidRDefault="006F784E" w:rsidP="004D5921">
      <w:pPr>
        <w:spacing w:after="0" w:line="240" w:lineRule="auto"/>
        <w:jc w:val="center"/>
        <w:rPr>
          <w:rFonts w:ascii="Times New Roman" w:hAnsi="Times New Roman" w:cs="Times New Roman"/>
          <w:b/>
          <w:sz w:val="28"/>
          <w:szCs w:val="28"/>
        </w:rPr>
      </w:pPr>
      <w:r w:rsidRPr="004D5921">
        <w:rPr>
          <w:rFonts w:ascii="Times New Roman" w:hAnsi="Times New Roman" w:cs="Times New Roman"/>
          <w:b/>
          <w:sz w:val="28"/>
          <w:szCs w:val="28"/>
        </w:rPr>
        <w:t>Сводный годовой доклад</w:t>
      </w:r>
    </w:p>
    <w:p w:rsidR="006F784E" w:rsidRPr="004D5921" w:rsidRDefault="006F784E" w:rsidP="004D5921">
      <w:pPr>
        <w:spacing w:after="0" w:line="240" w:lineRule="auto"/>
        <w:jc w:val="center"/>
        <w:rPr>
          <w:rFonts w:ascii="Times New Roman" w:hAnsi="Times New Roman" w:cs="Times New Roman"/>
          <w:b/>
          <w:sz w:val="28"/>
          <w:szCs w:val="28"/>
        </w:rPr>
      </w:pPr>
      <w:r w:rsidRPr="004D5921">
        <w:rPr>
          <w:rFonts w:ascii="Times New Roman" w:hAnsi="Times New Roman" w:cs="Times New Roman"/>
          <w:b/>
          <w:sz w:val="28"/>
          <w:szCs w:val="28"/>
        </w:rPr>
        <w:t xml:space="preserve">о ходе реализации и об оценке эффективности муниципальных программ муниципального образования Фировский район Тверской области </w:t>
      </w:r>
    </w:p>
    <w:p w:rsidR="006F784E" w:rsidRPr="004D5921" w:rsidRDefault="006F784E" w:rsidP="004D5921">
      <w:pPr>
        <w:spacing w:after="0" w:line="240" w:lineRule="auto"/>
        <w:jc w:val="center"/>
        <w:rPr>
          <w:rFonts w:ascii="Times New Roman" w:hAnsi="Times New Roman" w:cs="Times New Roman"/>
          <w:b/>
          <w:sz w:val="28"/>
          <w:szCs w:val="28"/>
        </w:rPr>
      </w:pPr>
      <w:r w:rsidRPr="004D5921">
        <w:rPr>
          <w:rFonts w:ascii="Times New Roman" w:hAnsi="Times New Roman" w:cs="Times New Roman"/>
          <w:b/>
          <w:sz w:val="28"/>
          <w:szCs w:val="28"/>
        </w:rPr>
        <w:t>за 20</w:t>
      </w:r>
      <w:r w:rsidR="00040504" w:rsidRPr="004D5921">
        <w:rPr>
          <w:rFonts w:ascii="Times New Roman" w:hAnsi="Times New Roman" w:cs="Times New Roman"/>
          <w:b/>
          <w:sz w:val="28"/>
          <w:szCs w:val="28"/>
        </w:rPr>
        <w:t>20</w:t>
      </w:r>
      <w:r w:rsidRPr="004D5921">
        <w:rPr>
          <w:rFonts w:ascii="Times New Roman" w:hAnsi="Times New Roman" w:cs="Times New Roman"/>
          <w:b/>
          <w:sz w:val="28"/>
          <w:szCs w:val="28"/>
        </w:rPr>
        <w:t xml:space="preserve"> год</w:t>
      </w:r>
    </w:p>
    <w:p w:rsidR="006F784E" w:rsidRPr="004D5921" w:rsidRDefault="006F784E" w:rsidP="004D5921">
      <w:pPr>
        <w:spacing w:after="0" w:line="240" w:lineRule="auto"/>
        <w:jc w:val="center"/>
        <w:rPr>
          <w:rFonts w:ascii="Times New Roman" w:hAnsi="Times New Roman" w:cs="Times New Roman"/>
          <w:b/>
          <w:sz w:val="28"/>
          <w:szCs w:val="28"/>
        </w:rPr>
      </w:pPr>
    </w:p>
    <w:p w:rsidR="006F784E" w:rsidRPr="004D5921" w:rsidRDefault="006F784E" w:rsidP="004D5921">
      <w:pPr>
        <w:spacing w:after="0" w:line="240" w:lineRule="auto"/>
        <w:ind w:firstLine="709"/>
        <w:jc w:val="both"/>
        <w:rPr>
          <w:rFonts w:ascii="Times New Roman" w:hAnsi="Times New Roman" w:cs="Times New Roman"/>
          <w:sz w:val="28"/>
          <w:szCs w:val="28"/>
        </w:rPr>
      </w:pPr>
      <w:r w:rsidRPr="004D5921">
        <w:rPr>
          <w:rFonts w:ascii="Times New Roman" w:hAnsi="Times New Roman" w:cs="Times New Roman"/>
          <w:sz w:val="28"/>
          <w:szCs w:val="28"/>
        </w:rPr>
        <w:t>Сводный доклад составлен в соответствии с 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«Фировский район» Тверской области, утвержденным постановлением Администрации Фировского района №100 от 28.09.2013 года.</w:t>
      </w:r>
    </w:p>
    <w:p w:rsidR="006F784E" w:rsidRPr="004D5921" w:rsidRDefault="006F784E" w:rsidP="004D5921">
      <w:pPr>
        <w:spacing w:after="0" w:line="240" w:lineRule="auto"/>
        <w:ind w:firstLine="709"/>
        <w:jc w:val="both"/>
        <w:rPr>
          <w:rFonts w:ascii="Times New Roman" w:hAnsi="Times New Roman" w:cs="Times New Roman"/>
          <w:sz w:val="28"/>
          <w:szCs w:val="28"/>
        </w:rPr>
      </w:pPr>
      <w:r w:rsidRPr="004D5921">
        <w:rPr>
          <w:rFonts w:ascii="Times New Roman" w:hAnsi="Times New Roman" w:cs="Times New Roman"/>
          <w:sz w:val="28"/>
          <w:szCs w:val="28"/>
        </w:rPr>
        <w:t>Результаты оценки эффективности муниципальных программ используются в целях обеспечения объективных решений по составу муниципальных программ, предлагаемых к финансированию на очередной финансовый год, и распределения средств по муниципальным программам с учетом хода их реализации.</w:t>
      </w:r>
    </w:p>
    <w:p w:rsidR="006F784E" w:rsidRPr="004D5921" w:rsidRDefault="006F784E" w:rsidP="004D5921">
      <w:pPr>
        <w:spacing w:after="0" w:line="240" w:lineRule="auto"/>
        <w:ind w:firstLine="709"/>
        <w:jc w:val="both"/>
        <w:rPr>
          <w:rFonts w:ascii="Times New Roman" w:hAnsi="Times New Roman" w:cs="Times New Roman"/>
          <w:sz w:val="28"/>
          <w:szCs w:val="28"/>
        </w:rPr>
      </w:pPr>
      <w:r w:rsidRPr="004D5921">
        <w:rPr>
          <w:rFonts w:ascii="Times New Roman" w:hAnsi="Times New Roman" w:cs="Times New Roman"/>
          <w:sz w:val="28"/>
          <w:szCs w:val="28"/>
        </w:rPr>
        <w:t>В соответствии с постановлением Администрации Фировского района №100 от 28.09.2013 года главными администраторами муниципальных программ были предоставлены отчеты о реализации муниципальных программ.  На основании данных, представленных в годовых отчетах, был проведен анализ эффективности и результативности муниципальных программ.</w:t>
      </w:r>
    </w:p>
    <w:p w:rsidR="00721EB4" w:rsidRPr="004D5921" w:rsidRDefault="00721EB4" w:rsidP="004D5921">
      <w:pPr>
        <w:spacing w:after="0" w:line="240" w:lineRule="auto"/>
        <w:ind w:firstLine="709"/>
        <w:jc w:val="both"/>
        <w:rPr>
          <w:rFonts w:ascii="Times New Roman" w:hAnsi="Times New Roman" w:cs="Times New Roman"/>
          <w:sz w:val="28"/>
          <w:szCs w:val="28"/>
        </w:rPr>
      </w:pPr>
      <w:r w:rsidRPr="004D5921">
        <w:rPr>
          <w:rFonts w:ascii="Times New Roman" w:hAnsi="Times New Roman" w:cs="Times New Roman"/>
          <w:sz w:val="28"/>
          <w:szCs w:val="28"/>
        </w:rPr>
        <w:t>Методика оценки эффективности реализации муниципальной программы учитывает необходимость проведения оценок:</w:t>
      </w:r>
    </w:p>
    <w:p w:rsidR="00721EB4" w:rsidRPr="004D5921" w:rsidRDefault="00721EB4" w:rsidP="004D5921">
      <w:pPr>
        <w:pStyle w:val="a3"/>
        <w:numPr>
          <w:ilvl w:val="0"/>
          <w:numId w:val="30"/>
        </w:numPr>
        <w:tabs>
          <w:tab w:val="left" w:pos="993"/>
        </w:tabs>
        <w:spacing w:after="0" w:line="240" w:lineRule="auto"/>
        <w:ind w:left="0" w:firstLine="709"/>
        <w:jc w:val="both"/>
        <w:rPr>
          <w:rFonts w:ascii="Times New Roman" w:hAnsi="Times New Roman" w:cs="Times New Roman"/>
          <w:sz w:val="28"/>
          <w:szCs w:val="28"/>
        </w:rPr>
      </w:pPr>
      <w:r w:rsidRPr="004D5921">
        <w:rPr>
          <w:rFonts w:ascii="Times New Roman" w:hAnsi="Times New Roman" w:cs="Times New Roman"/>
          <w:sz w:val="28"/>
          <w:szCs w:val="28"/>
        </w:rPr>
        <w:t>степени достижения целей муниципальной программы и составляющих ее подпрограмм (</w:t>
      </w:r>
      <w:proofErr w:type="spellStart"/>
      <w:r w:rsidRPr="004D5921">
        <w:rPr>
          <w:rFonts w:ascii="Times New Roman" w:hAnsi="Times New Roman" w:cs="Times New Roman"/>
          <w:sz w:val="28"/>
          <w:szCs w:val="28"/>
        </w:rPr>
        <w:t>Сдц</w:t>
      </w:r>
      <w:proofErr w:type="spellEnd"/>
      <w:r w:rsidRPr="004D5921">
        <w:rPr>
          <w:rFonts w:ascii="Times New Roman" w:hAnsi="Times New Roman" w:cs="Times New Roman"/>
          <w:sz w:val="28"/>
          <w:szCs w:val="28"/>
        </w:rPr>
        <w:t>),</w:t>
      </w:r>
    </w:p>
    <w:p w:rsidR="00721EB4" w:rsidRPr="004D5921" w:rsidRDefault="00721EB4" w:rsidP="004D5921">
      <w:pPr>
        <w:pStyle w:val="a3"/>
        <w:numPr>
          <w:ilvl w:val="0"/>
          <w:numId w:val="30"/>
        </w:numPr>
        <w:tabs>
          <w:tab w:val="left" w:pos="993"/>
        </w:tabs>
        <w:spacing w:after="0" w:line="240" w:lineRule="auto"/>
        <w:ind w:left="0" w:firstLine="709"/>
        <w:jc w:val="both"/>
        <w:rPr>
          <w:rFonts w:ascii="Times New Roman" w:hAnsi="Times New Roman" w:cs="Times New Roman"/>
          <w:sz w:val="28"/>
          <w:szCs w:val="28"/>
        </w:rPr>
      </w:pPr>
      <w:r w:rsidRPr="004D5921">
        <w:rPr>
          <w:rFonts w:ascii="Times New Roman" w:hAnsi="Times New Roman" w:cs="Times New Roman"/>
          <w:sz w:val="28"/>
          <w:szCs w:val="28"/>
        </w:rPr>
        <w:t>степени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(Уф).</w:t>
      </w:r>
    </w:p>
    <w:p w:rsidR="00721EB4" w:rsidRPr="004D5921" w:rsidRDefault="00721EB4" w:rsidP="004D5921">
      <w:pPr>
        <w:spacing w:after="0" w:line="240" w:lineRule="auto"/>
        <w:ind w:firstLine="709"/>
        <w:jc w:val="both"/>
        <w:rPr>
          <w:rFonts w:ascii="Times New Roman" w:hAnsi="Times New Roman" w:cs="Times New Roman"/>
          <w:color w:val="000000"/>
          <w:sz w:val="28"/>
          <w:szCs w:val="28"/>
        </w:rPr>
      </w:pPr>
      <w:r w:rsidRPr="004D5921">
        <w:rPr>
          <w:rFonts w:ascii="Times New Roman" w:hAnsi="Times New Roman" w:cs="Times New Roman"/>
          <w:color w:val="000000"/>
          <w:sz w:val="28"/>
          <w:szCs w:val="28"/>
        </w:rPr>
        <w:t>Вывод об эффективности (неэффективности) реализации муниципальной программы определяется на основании следующих критериев: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721EB4" w:rsidRPr="00B60540" w:rsidTr="00753F33">
        <w:tc>
          <w:tcPr>
            <w:tcW w:w="4820"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753F33">
            <w:pPr>
              <w:spacing w:line="240" w:lineRule="auto"/>
              <w:jc w:val="center"/>
              <w:rPr>
                <w:rFonts w:ascii="Times New Roman" w:hAnsi="Times New Roman" w:cs="Times New Roman"/>
                <w:b/>
                <w:color w:val="000000"/>
                <w:sz w:val="24"/>
                <w:szCs w:val="24"/>
              </w:rPr>
            </w:pPr>
            <w:r w:rsidRPr="00B60540">
              <w:rPr>
                <w:rFonts w:ascii="Times New Roman" w:hAnsi="Times New Roman" w:cs="Times New Roman"/>
                <w:b/>
                <w:color w:val="000000"/>
                <w:sz w:val="24"/>
                <w:szCs w:val="24"/>
              </w:rPr>
              <w:t>Вывод об эффективности реализации муниципальной программы и (или) подпрограммы</w:t>
            </w:r>
          </w:p>
        </w:tc>
        <w:tc>
          <w:tcPr>
            <w:tcW w:w="4819"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753F33">
            <w:pPr>
              <w:spacing w:line="240" w:lineRule="auto"/>
              <w:jc w:val="center"/>
              <w:rPr>
                <w:rFonts w:ascii="Times New Roman" w:hAnsi="Times New Roman" w:cs="Times New Roman"/>
                <w:b/>
                <w:color w:val="000000"/>
                <w:sz w:val="24"/>
                <w:szCs w:val="24"/>
              </w:rPr>
            </w:pPr>
            <w:r w:rsidRPr="00B60540">
              <w:rPr>
                <w:rFonts w:ascii="Times New Roman" w:hAnsi="Times New Roman" w:cs="Times New Roman"/>
                <w:b/>
                <w:color w:val="000000"/>
                <w:sz w:val="24"/>
                <w:szCs w:val="24"/>
              </w:rPr>
              <w:t xml:space="preserve">Критерии оценки эффективности </w:t>
            </w:r>
            <w:proofErr w:type="spellStart"/>
            <w:r w:rsidRPr="00B60540">
              <w:rPr>
                <w:rFonts w:ascii="Times New Roman" w:hAnsi="Times New Roman" w:cs="Times New Roman"/>
                <w:b/>
                <w:color w:val="000000"/>
                <w:sz w:val="24"/>
                <w:szCs w:val="24"/>
              </w:rPr>
              <w:t>Эмп</w:t>
            </w:r>
            <w:proofErr w:type="spellEnd"/>
            <w:r w:rsidRPr="00B60540">
              <w:rPr>
                <w:rFonts w:ascii="Times New Roman" w:hAnsi="Times New Roman" w:cs="Times New Roman"/>
                <w:b/>
                <w:color w:val="000000"/>
                <w:sz w:val="24"/>
                <w:szCs w:val="24"/>
              </w:rPr>
              <w:t xml:space="preserve"> (</w:t>
            </w:r>
            <w:proofErr w:type="spellStart"/>
            <w:r w:rsidRPr="00B60540">
              <w:rPr>
                <w:rFonts w:ascii="Times New Roman" w:hAnsi="Times New Roman" w:cs="Times New Roman"/>
                <w:b/>
                <w:color w:val="000000"/>
                <w:sz w:val="24"/>
                <w:szCs w:val="24"/>
              </w:rPr>
              <w:t>Эмп</w:t>
            </w:r>
            <w:proofErr w:type="spellEnd"/>
            <w:r w:rsidRPr="00B60540">
              <w:rPr>
                <w:rFonts w:ascii="Times New Roman" w:hAnsi="Times New Roman" w:cs="Times New Roman"/>
                <w:b/>
                <w:color w:val="000000"/>
                <w:sz w:val="24"/>
                <w:szCs w:val="24"/>
              </w:rPr>
              <w:t>=</w:t>
            </w:r>
            <w:proofErr w:type="spellStart"/>
            <w:r w:rsidRPr="00B60540">
              <w:rPr>
                <w:rFonts w:ascii="Times New Roman" w:hAnsi="Times New Roman" w:cs="Times New Roman"/>
                <w:b/>
                <w:color w:val="000000"/>
                <w:sz w:val="24"/>
                <w:szCs w:val="24"/>
              </w:rPr>
              <w:t>Сдц</w:t>
            </w:r>
            <w:proofErr w:type="gramStart"/>
            <w:r w:rsidRPr="00B60540">
              <w:rPr>
                <w:rFonts w:ascii="Times New Roman" w:hAnsi="Times New Roman" w:cs="Times New Roman"/>
                <w:b/>
                <w:color w:val="000000"/>
                <w:sz w:val="24"/>
                <w:szCs w:val="24"/>
              </w:rPr>
              <w:t>+У</w:t>
            </w:r>
            <w:proofErr w:type="gramEnd"/>
            <w:r w:rsidRPr="00B60540">
              <w:rPr>
                <w:rFonts w:ascii="Times New Roman" w:hAnsi="Times New Roman" w:cs="Times New Roman"/>
                <w:b/>
                <w:color w:val="000000"/>
                <w:sz w:val="24"/>
                <w:szCs w:val="24"/>
              </w:rPr>
              <w:t>ф</w:t>
            </w:r>
            <w:proofErr w:type="spellEnd"/>
            <w:r w:rsidRPr="00B60540">
              <w:rPr>
                <w:rFonts w:ascii="Times New Roman" w:hAnsi="Times New Roman" w:cs="Times New Roman"/>
                <w:b/>
                <w:color w:val="000000"/>
                <w:sz w:val="24"/>
                <w:szCs w:val="24"/>
              </w:rPr>
              <w:t>)</w:t>
            </w:r>
          </w:p>
        </w:tc>
      </w:tr>
      <w:tr w:rsidR="00721EB4" w:rsidRPr="00B60540" w:rsidTr="00753F33">
        <w:tc>
          <w:tcPr>
            <w:tcW w:w="4820"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Неэффективная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Менее 1</w:t>
            </w:r>
          </w:p>
        </w:tc>
      </w:tr>
      <w:tr w:rsidR="00721EB4" w:rsidRPr="00B60540" w:rsidTr="00753F33">
        <w:tc>
          <w:tcPr>
            <w:tcW w:w="4820"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 xml:space="preserve">Уровень эффективности </w:t>
            </w:r>
            <w:r w:rsidRPr="00B60540">
              <w:rPr>
                <w:rFonts w:ascii="Times New Roman" w:hAnsi="Times New Roman" w:cs="Times New Roman"/>
                <w:color w:val="000000"/>
                <w:sz w:val="24"/>
                <w:szCs w:val="24"/>
              </w:rPr>
              <w:lastRenderedPageBreak/>
              <w:t>удовлетворительный</w:t>
            </w:r>
          </w:p>
        </w:tc>
        <w:tc>
          <w:tcPr>
            <w:tcW w:w="4819"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lastRenderedPageBreak/>
              <w:t>1,0 - 1,5</w:t>
            </w:r>
          </w:p>
        </w:tc>
      </w:tr>
      <w:tr w:rsidR="00721EB4" w:rsidRPr="00B60540" w:rsidTr="00753F33">
        <w:tc>
          <w:tcPr>
            <w:tcW w:w="4820"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lastRenderedPageBreak/>
              <w:t>Эффективная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1,5 – 2,5</w:t>
            </w:r>
          </w:p>
        </w:tc>
      </w:tr>
      <w:tr w:rsidR="00721EB4" w:rsidRPr="00B60540" w:rsidTr="00753F33">
        <w:tc>
          <w:tcPr>
            <w:tcW w:w="4820"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Высокоэффективная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721EB4" w:rsidRPr="00B60540" w:rsidRDefault="00721EB4" w:rsidP="00095D28">
            <w:pPr>
              <w:jc w:val="both"/>
              <w:rPr>
                <w:rFonts w:ascii="Times New Roman" w:hAnsi="Times New Roman" w:cs="Times New Roman"/>
                <w:color w:val="000000"/>
                <w:sz w:val="24"/>
                <w:szCs w:val="24"/>
              </w:rPr>
            </w:pPr>
            <w:r w:rsidRPr="00B60540">
              <w:rPr>
                <w:rFonts w:ascii="Times New Roman" w:hAnsi="Times New Roman" w:cs="Times New Roman"/>
                <w:color w:val="000000"/>
                <w:sz w:val="24"/>
                <w:szCs w:val="24"/>
              </w:rPr>
              <w:t>Более 2,5</w:t>
            </w:r>
          </w:p>
        </w:tc>
      </w:tr>
    </w:tbl>
    <w:p w:rsidR="004D5921" w:rsidRDefault="004D5921" w:rsidP="00721EB4">
      <w:pPr>
        <w:spacing w:after="0" w:line="240" w:lineRule="auto"/>
        <w:ind w:firstLine="709"/>
        <w:rPr>
          <w:rFonts w:ascii="Times New Roman" w:hAnsi="Times New Roman" w:cs="Times New Roman"/>
          <w:color w:val="FF0000"/>
          <w:sz w:val="24"/>
          <w:szCs w:val="24"/>
        </w:rPr>
      </w:pPr>
    </w:p>
    <w:p w:rsidR="006F784E" w:rsidRPr="000974BE" w:rsidRDefault="006F784E" w:rsidP="00721EB4">
      <w:pPr>
        <w:spacing w:after="0" w:line="240" w:lineRule="auto"/>
        <w:ind w:firstLine="709"/>
        <w:rPr>
          <w:rFonts w:ascii="Times New Roman" w:hAnsi="Times New Roman" w:cs="Times New Roman"/>
          <w:sz w:val="28"/>
          <w:szCs w:val="28"/>
        </w:rPr>
      </w:pPr>
      <w:r w:rsidRPr="000974BE">
        <w:rPr>
          <w:rFonts w:ascii="Times New Roman" w:hAnsi="Times New Roman" w:cs="Times New Roman"/>
          <w:sz w:val="28"/>
          <w:szCs w:val="28"/>
        </w:rPr>
        <w:t>В 20</w:t>
      </w:r>
      <w:r w:rsidR="00E958B9"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реализовывались следующие муниципальные программы:</w:t>
      </w:r>
    </w:p>
    <w:p w:rsidR="008A7D4D" w:rsidRPr="000974BE" w:rsidRDefault="008A7D4D" w:rsidP="00E958B9">
      <w:pPr>
        <w:pStyle w:val="a3"/>
        <w:numPr>
          <w:ilvl w:val="0"/>
          <w:numId w:val="10"/>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«Социальная поддержка граждан» на 20</w:t>
      </w:r>
      <w:r w:rsidR="00E958B9" w:rsidRPr="000974BE">
        <w:rPr>
          <w:rFonts w:ascii="Times New Roman" w:hAnsi="Times New Roman" w:cs="Times New Roman"/>
          <w:sz w:val="28"/>
          <w:szCs w:val="28"/>
        </w:rPr>
        <w:t>20</w:t>
      </w:r>
      <w:r w:rsidRPr="000974BE">
        <w:rPr>
          <w:rFonts w:ascii="Times New Roman" w:hAnsi="Times New Roman" w:cs="Times New Roman"/>
          <w:sz w:val="28"/>
          <w:szCs w:val="28"/>
        </w:rPr>
        <w:t>-20</w:t>
      </w:r>
      <w:r w:rsidR="00E958B9"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r w:rsidR="00AF2F7A"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AF2F7A" w:rsidRPr="000974BE">
        <w:rPr>
          <w:rFonts w:ascii="Times New Roman" w:hAnsi="Times New Roman" w:cs="Times New Roman"/>
          <w:sz w:val="28"/>
          <w:szCs w:val="28"/>
        </w:rPr>
        <w:t xml:space="preserve">остановлением Администрации Фировского района от </w:t>
      </w:r>
      <w:r w:rsidR="00E958B9" w:rsidRPr="000974BE">
        <w:rPr>
          <w:rFonts w:ascii="Times New Roman" w:hAnsi="Times New Roman" w:cs="Times New Roman"/>
          <w:sz w:val="28"/>
          <w:szCs w:val="28"/>
        </w:rPr>
        <w:t>04.02.2020</w:t>
      </w:r>
      <w:r w:rsidR="00AF2F7A" w:rsidRPr="000974BE">
        <w:rPr>
          <w:rFonts w:ascii="Times New Roman" w:hAnsi="Times New Roman" w:cs="Times New Roman"/>
          <w:sz w:val="28"/>
          <w:szCs w:val="28"/>
        </w:rPr>
        <w:t xml:space="preserve"> №</w:t>
      </w:r>
      <w:r w:rsidRPr="000974BE">
        <w:rPr>
          <w:rFonts w:ascii="Times New Roman" w:hAnsi="Times New Roman" w:cs="Times New Roman"/>
          <w:sz w:val="28"/>
          <w:szCs w:val="28"/>
        </w:rPr>
        <w:t>2</w:t>
      </w:r>
      <w:r w:rsidR="00E958B9" w:rsidRPr="000974BE">
        <w:rPr>
          <w:rFonts w:ascii="Times New Roman" w:hAnsi="Times New Roman" w:cs="Times New Roman"/>
          <w:sz w:val="28"/>
          <w:szCs w:val="28"/>
        </w:rPr>
        <w:t>2</w:t>
      </w:r>
      <w:r w:rsidR="00AF2F7A"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«Социальная поддержка граждан» на 2020-2022 годы».</w:t>
      </w:r>
    </w:p>
    <w:p w:rsidR="008A7D4D" w:rsidRPr="000974BE" w:rsidRDefault="008A7D4D" w:rsidP="00E958B9">
      <w:pPr>
        <w:pStyle w:val="a3"/>
        <w:numPr>
          <w:ilvl w:val="0"/>
          <w:numId w:val="10"/>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«Развитие образования Фировского района» на 20</w:t>
      </w:r>
      <w:r w:rsidR="00E958B9"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E958B9"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r w:rsidR="006F784E"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6F784E" w:rsidRPr="000974BE">
        <w:rPr>
          <w:rFonts w:ascii="Times New Roman" w:hAnsi="Times New Roman" w:cs="Times New Roman"/>
          <w:sz w:val="28"/>
          <w:szCs w:val="28"/>
        </w:rPr>
        <w:t xml:space="preserve">остановлением Администрации Фировского района от </w:t>
      </w:r>
      <w:r w:rsidR="00E958B9" w:rsidRPr="000974BE">
        <w:rPr>
          <w:rFonts w:ascii="Times New Roman" w:hAnsi="Times New Roman" w:cs="Times New Roman"/>
          <w:sz w:val="28"/>
          <w:szCs w:val="28"/>
        </w:rPr>
        <w:t>04.02.2020</w:t>
      </w:r>
      <w:r w:rsidR="000874EE" w:rsidRPr="000974BE">
        <w:rPr>
          <w:rFonts w:ascii="Times New Roman" w:hAnsi="Times New Roman" w:cs="Times New Roman"/>
          <w:sz w:val="28"/>
          <w:szCs w:val="28"/>
        </w:rPr>
        <w:t xml:space="preserve"> </w:t>
      </w:r>
      <w:r w:rsidR="006F784E" w:rsidRPr="000974BE">
        <w:rPr>
          <w:rFonts w:ascii="Times New Roman" w:hAnsi="Times New Roman" w:cs="Times New Roman"/>
          <w:sz w:val="28"/>
          <w:szCs w:val="28"/>
        </w:rPr>
        <w:t>№</w:t>
      </w:r>
      <w:r w:rsidR="00D80EB3" w:rsidRPr="000974BE">
        <w:rPr>
          <w:rFonts w:ascii="Times New Roman" w:hAnsi="Times New Roman" w:cs="Times New Roman"/>
          <w:sz w:val="28"/>
          <w:szCs w:val="28"/>
        </w:rPr>
        <w:t>2</w:t>
      </w:r>
      <w:r w:rsidR="00E958B9" w:rsidRPr="000974BE">
        <w:rPr>
          <w:rFonts w:ascii="Times New Roman" w:hAnsi="Times New Roman" w:cs="Times New Roman"/>
          <w:sz w:val="28"/>
          <w:szCs w:val="28"/>
        </w:rPr>
        <w:t>1</w:t>
      </w:r>
      <w:r w:rsidR="006F784E"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«Развитие образования Фировского района» на 2020 год и плановые 2021 и 2022 годы</w:t>
      </w:r>
      <w:r w:rsidRPr="000974BE">
        <w:rPr>
          <w:rFonts w:ascii="Times New Roman" w:hAnsi="Times New Roman" w:cs="Times New Roman"/>
          <w:sz w:val="28"/>
          <w:szCs w:val="28"/>
        </w:rPr>
        <w:t>».</w:t>
      </w:r>
    </w:p>
    <w:p w:rsidR="00212558" w:rsidRPr="000974BE" w:rsidRDefault="008A7D4D" w:rsidP="00E958B9">
      <w:pPr>
        <w:pStyle w:val="a3"/>
        <w:numPr>
          <w:ilvl w:val="0"/>
          <w:numId w:val="10"/>
        </w:numPr>
        <w:tabs>
          <w:tab w:val="left" w:pos="993"/>
        </w:tabs>
        <w:spacing w:after="0" w:line="240" w:lineRule="auto"/>
        <w:ind w:left="0" w:firstLine="709"/>
        <w:jc w:val="both"/>
        <w:rPr>
          <w:rFonts w:ascii="Times New Roman" w:hAnsi="Times New Roman" w:cs="Times New Roman"/>
          <w:bCs/>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w:t>
      </w:r>
      <w:r w:rsidR="00E958B9"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E958B9"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E958B9" w:rsidRPr="000974BE">
        <w:rPr>
          <w:rFonts w:ascii="Times New Roman" w:hAnsi="Times New Roman" w:cs="Times New Roman"/>
          <w:sz w:val="28"/>
          <w:szCs w:val="28"/>
        </w:rPr>
        <w:t>04.02.2020</w:t>
      </w:r>
      <w:r w:rsidR="00212558"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19</w:t>
      </w:r>
      <w:r w:rsidR="00212558"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w:t>
      </w:r>
      <w:r w:rsidR="00E958B9" w:rsidRPr="000974BE">
        <w:rPr>
          <w:rFonts w:ascii="Times New Roman" w:hAnsi="Times New Roman" w:cs="Times New Roman"/>
          <w:bCs/>
          <w:sz w:val="28"/>
          <w:szCs w:val="28"/>
        </w:rPr>
        <w:t>Об утверждении муниципальной программы муниципального образования Фировский район Тверской области «Управление муниципальным имуществом и регулирование земельных отношений» на 2020-2022 годы».</w:t>
      </w:r>
    </w:p>
    <w:p w:rsidR="00212558" w:rsidRPr="000974BE" w:rsidRDefault="00FD77CD" w:rsidP="00E958B9">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w:t>
      </w:r>
      <w:r w:rsidR="00E958B9"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E958B9"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E958B9" w:rsidRPr="000974BE">
        <w:rPr>
          <w:rFonts w:ascii="Times New Roman" w:hAnsi="Times New Roman" w:cs="Times New Roman"/>
          <w:sz w:val="28"/>
          <w:szCs w:val="28"/>
        </w:rPr>
        <w:t>04.02.2020</w:t>
      </w:r>
      <w:r w:rsidR="00212558"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20</w:t>
      </w:r>
      <w:r w:rsidR="00212558" w:rsidRPr="000974BE">
        <w:rPr>
          <w:rFonts w:ascii="Times New Roman" w:hAnsi="Times New Roman" w:cs="Times New Roman"/>
          <w:sz w:val="28"/>
          <w:szCs w:val="28"/>
        </w:rPr>
        <w:t xml:space="preserve"> </w:t>
      </w:r>
      <w:r w:rsidR="00E958B9"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2020-2022 годы»</w:t>
      </w:r>
      <w:r w:rsidRPr="000974BE">
        <w:rPr>
          <w:rFonts w:ascii="Times New Roman" w:hAnsi="Times New Roman" w:cs="Times New Roman"/>
          <w:sz w:val="28"/>
          <w:szCs w:val="28"/>
        </w:rPr>
        <w:t>.</w:t>
      </w:r>
    </w:p>
    <w:p w:rsidR="003538A7" w:rsidRPr="000974BE" w:rsidRDefault="00FF6CAF" w:rsidP="003538A7">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«Муниципальное управление» на 20</w:t>
      </w:r>
      <w:r w:rsidR="00201665"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201665"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201665" w:rsidRPr="000974BE">
        <w:rPr>
          <w:rFonts w:ascii="Times New Roman" w:hAnsi="Times New Roman" w:cs="Times New Roman"/>
          <w:sz w:val="28"/>
          <w:szCs w:val="28"/>
        </w:rPr>
        <w:t>03.02.2020</w:t>
      </w:r>
      <w:r w:rsidR="000874EE" w:rsidRPr="000974BE">
        <w:rPr>
          <w:rFonts w:ascii="Times New Roman" w:hAnsi="Times New Roman" w:cs="Times New Roman"/>
          <w:sz w:val="28"/>
          <w:szCs w:val="28"/>
        </w:rPr>
        <w:t xml:space="preserve"> </w:t>
      </w:r>
      <w:r w:rsidR="00212558" w:rsidRPr="000974BE">
        <w:rPr>
          <w:rFonts w:ascii="Times New Roman" w:hAnsi="Times New Roman" w:cs="Times New Roman"/>
          <w:sz w:val="28"/>
          <w:szCs w:val="28"/>
        </w:rPr>
        <w:t>№</w:t>
      </w:r>
      <w:r w:rsidR="00201665" w:rsidRPr="000974BE">
        <w:rPr>
          <w:rFonts w:ascii="Times New Roman" w:hAnsi="Times New Roman" w:cs="Times New Roman"/>
          <w:sz w:val="28"/>
          <w:szCs w:val="28"/>
        </w:rPr>
        <w:t>18</w:t>
      </w:r>
      <w:r w:rsidR="00212558" w:rsidRPr="000974BE">
        <w:rPr>
          <w:rFonts w:ascii="Times New Roman" w:hAnsi="Times New Roman" w:cs="Times New Roman"/>
          <w:sz w:val="28"/>
          <w:szCs w:val="28"/>
        </w:rPr>
        <w:t xml:space="preserve"> </w:t>
      </w:r>
      <w:r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«Муниципальное управление» на 20</w:t>
      </w:r>
      <w:r w:rsidR="00201665"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201665"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p>
    <w:p w:rsidR="009A3FFE" w:rsidRPr="000974BE" w:rsidRDefault="009A3FFE" w:rsidP="00DE674F">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«Развитие отрасли культуры» на 20</w:t>
      </w:r>
      <w:r w:rsidR="003538A7" w:rsidRPr="000974BE">
        <w:rPr>
          <w:rFonts w:ascii="Times New Roman" w:hAnsi="Times New Roman" w:cs="Times New Roman"/>
          <w:sz w:val="28"/>
          <w:szCs w:val="28"/>
        </w:rPr>
        <w:t>20</w:t>
      </w:r>
      <w:r w:rsidRPr="000974BE">
        <w:rPr>
          <w:rFonts w:ascii="Times New Roman" w:hAnsi="Times New Roman" w:cs="Times New Roman"/>
          <w:sz w:val="28"/>
          <w:szCs w:val="28"/>
        </w:rPr>
        <w:t>-20</w:t>
      </w:r>
      <w:r w:rsidR="003538A7"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w:t>
      </w:r>
      <w:r w:rsidR="00212558" w:rsidRPr="000974BE">
        <w:rPr>
          <w:rFonts w:ascii="Times New Roman" w:hAnsi="Times New Roman" w:cs="Times New Roman"/>
          <w:sz w:val="28"/>
          <w:szCs w:val="28"/>
        </w:rPr>
        <w:lastRenderedPageBreak/>
        <w:t xml:space="preserve">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3538A7" w:rsidRPr="000974BE">
        <w:rPr>
          <w:rFonts w:ascii="Times New Roman" w:hAnsi="Times New Roman" w:cs="Times New Roman"/>
          <w:sz w:val="28"/>
          <w:szCs w:val="28"/>
        </w:rPr>
        <w:t>31.01.2020</w:t>
      </w:r>
      <w:r w:rsidR="00212558" w:rsidRPr="000974BE">
        <w:rPr>
          <w:rFonts w:ascii="Times New Roman" w:hAnsi="Times New Roman" w:cs="Times New Roman"/>
          <w:sz w:val="28"/>
          <w:szCs w:val="28"/>
        </w:rPr>
        <w:t xml:space="preserve"> №</w:t>
      </w:r>
      <w:r w:rsidRPr="000974BE">
        <w:rPr>
          <w:rFonts w:ascii="Times New Roman" w:hAnsi="Times New Roman" w:cs="Times New Roman"/>
          <w:sz w:val="28"/>
          <w:szCs w:val="28"/>
        </w:rPr>
        <w:t>1</w:t>
      </w:r>
      <w:r w:rsidR="003538A7" w:rsidRPr="000974BE">
        <w:rPr>
          <w:rFonts w:ascii="Times New Roman" w:hAnsi="Times New Roman" w:cs="Times New Roman"/>
          <w:sz w:val="28"/>
          <w:szCs w:val="28"/>
        </w:rPr>
        <w:t>4</w:t>
      </w:r>
      <w:r w:rsidR="00212558" w:rsidRPr="000974BE">
        <w:rPr>
          <w:rFonts w:ascii="Times New Roman" w:hAnsi="Times New Roman" w:cs="Times New Roman"/>
          <w:sz w:val="28"/>
          <w:szCs w:val="28"/>
        </w:rPr>
        <w:t xml:space="preserve"> </w:t>
      </w:r>
      <w:r w:rsidR="003538A7" w:rsidRPr="000974BE">
        <w:rPr>
          <w:rFonts w:ascii="Times New Roman" w:hAnsi="Times New Roman" w:cs="Times New Roman"/>
          <w:sz w:val="28"/>
          <w:szCs w:val="28"/>
        </w:rPr>
        <w:t>«</w:t>
      </w:r>
      <w:r w:rsidR="003538A7" w:rsidRPr="000974BE">
        <w:rPr>
          <w:rFonts w:ascii="Times New Roman" w:eastAsia="Times New Roman" w:hAnsi="Times New Roman" w:cs="Times New Roman"/>
          <w:sz w:val="28"/>
          <w:szCs w:val="28"/>
          <w:lang w:eastAsia="ru-RU"/>
        </w:rPr>
        <w:t>Об утверждении муниципальной программы муниципального образования Фировский район Тверской области «Развитие отрасли культуры» на 2020-2022 годы».</w:t>
      </w:r>
    </w:p>
    <w:p w:rsidR="009A3FFE" w:rsidRPr="000974BE" w:rsidRDefault="009A3FFE" w:rsidP="009A3FFE">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«Управление муниципальными финансами» на 20</w:t>
      </w:r>
      <w:r w:rsidR="00DE674F" w:rsidRPr="000974BE">
        <w:rPr>
          <w:rFonts w:ascii="Times New Roman" w:hAnsi="Times New Roman" w:cs="Times New Roman"/>
          <w:sz w:val="28"/>
          <w:szCs w:val="28"/>
        </w:rPr>
        <w:t>20</w:t>
      </w:r>
      <w:r w:rsidRPr="000974BE">
        <w:rPr>
          <w:rFonts w:ascii="Times New Roman" w:hAnsi="Times New Roman" w:cs="Times New Roman"/>
          <w:sz w:val="28"/>
          <w:szCs w:val="28"/>
        </w:rPr>
        <w:t>-202</w:t>
      </w:r>
      <w:r w:rsidR="00DE674F" w:rsidRPr="000974BE">
        <w:rPr>
          <w:rFonts w:ascii="Times New Roman" w:hAnsi="Times New Roman" w:cs="Times New Roman"/>
          <w:sz w:val="28"/>
          <w:szCs w:val="28"/>
        </w:rPr>
        <w:t>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DE674F" w:rsidRPr="000974BE">
        <w:rPr>
          <w:rFonts w:ascii="Times New Roman" w:hAnsi="Times New Roman" w:cs="Times New Roman"/>
          <w:sz w:val="28"/>
          <w:szCs w:val="28"/>
        </w:rPr>
        <w:t>03.02.2020</w:t>
      </w:r>
      <w:r w:rsidR="00212558" w:rsidRPr="000974BE">
        <w:rPr>
          <w:rFonts w:ascii="Times New Roman" w:hAnsi="Times New Roman" w:cs="Times New Roman"/>
          <w:sz w:val="28"/>
          <w:szCs w:val="28"/>
        </w:rPr>
        <w:t xml:space="preserve"> №</w:t>
      </w:r>
      <w:r w:rsidR="000315D9" w:rsidRPr="000974BE">
        <w:rPr>
          <w:rFonts w:ascii="Times New Roman" w:hAnsi="Times New Roman" w:cs="Times New Roman"/>
          <w:sz w:val="28"/>
          <w:szCs w:val="28"/>
        </w:rPr>
        <w:t>1</w:t>
      </w:r>
      <w:r w:rsidR="00DE674F" w:rsidRPr="000974BE">
        <w:rPr>
          <w:rFonts w:ascii="Times New Roman" w:hAnsi="Times New Roman" w:cs="Times New Roman"/>
          <w:sz w:val="28"/>
          <w:szCs w:val="28"/>
        </w:rPr>
        <w:t>6</w:t>
      </w:r>
      <w:r w:rsidR="00212558" w:rsidRPr="000974BE">
        <w:rPr>
          <w:rFonts w:ascii="Times New Roman" w:hAnsi="Times New Roman" w:cs="Times New Roman"/>
          <w:sz w:val="28"/>
          <w:szCs w:val="28"/>
        </w:rPr>
        <w:t xml:space="preserve"> </w:t>
      </w:r>
      <w:r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«Управление муниципальными финансами» на 20</w:t>
      </w:r>
      <w:r w:rsidR="00DE674F" w:rsidRPr="000974BE">
        <w:rPr>
          <w:rFonts w:ascii="Times New Roman" w:hAnsi="Times New Roman" w:cs="Times New Roman"/>
          <w:sz w:val="28"/>
          <w:szCs w:val="28"/>
        </w:rPr>
        <w:t>20</w:t>
      </w:r>
      <w:r w:rsidRPr="000974BE">
        <w:rPr>
          <w:rFonts w:ascii="Times New Roman" w:hAnsi="Times New Roman" w:cs="Times New Roman"/>
          <w:sz w:val="28"/>
          <w:szCs w:val="28"/>
        </w:rPr>
        <w:t>-20</w:t>
      </w:r>
      <w:r w:rsidR="00DE674F"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p>
    <w:p w:rsidR="00F82CEC" w:rsidRPr="000974BE" w:rsidRDefault="009A3FFE" w:rsidP="00F82CEC">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w:t>
      </w:r>
      <w:r w:rsidR="00212558" w:rsidRPr="000974BE">
        <w:rPr>
          <w:rFonts w:ascii="Times New Roman" w:hAnsi="Times New Roman" w:cs="Times New Roman"/>
          <w:sz w:val="28"/>
          <w:szCs w:val="28"/>
        </w:rPr>
        <w:t>униципальная программа муниципального образования Фировский район Тверской области «Обеспечение безопасности населения» на 20</w:t>
      </w:r>
      <w:r w:rsidR="008C210A" w:rsidRPr="000974BE">
        <w:rPr>
          <w:rFonts w:ascii="Times New Roman" w:hAnsi="Times New Roman" w:cs="Times New Roman"/>
          <w:sz w:val="28"/>
          <w:szCs w:val="28"/>
        </w:rPr>
        <w:t>20</w:t>
      </w:r>
      <w:r w:rsidR="00212558" w:rsidRPr="000974BE">
        <w:rPr>
          <w:rFonts w:ascii="Times New Roman" w:hAnsi="Times New Roman" w:cs="Times New Roman"/>
          <w:sz w:val="28"/>
          <w:szCs w:val="28"/>
        </w:rPr>
        <w:t>-20</w:t>
      </w:r>
      <w:r w:rsidR="008C210A" w:rsidRPr="000974BE">
        <w:rPr>
          <w:rFonts w:ascii="Times New Roman" w:hAnsi="Times New Roman" w:cs="Times New Roman"/>
          <w:sz w:val="28"/>
          <w:szCs w:val="28"/>
        </w:rPr>
        <w:t>22</w:t>
      </w:r>
      <w:r w:rsidR="00212558" w:rsidRPr="000974BE">
        <w:rPr>
          <w:rFonts w:ascii="Times New Roman" w:hAnsi="Times New Roman" w:cs="Times New Roman"/>
          <w:sz w:val="28"/>
          <w:szCs w:val="28"/>
        </w:rPr>
        <w:t xml:space="preserve"> годы</w:t>
      </w:r>
      <w:r w:rsidR="000874EE" w:rsidRPr="000974BE">
        <w:rPr>
          <w:rFonts w:ascii="Times New Roman" w:hAnsi="Times New Roman" w:cs="Times New Roman"/>
          <w:sz w:val="28"/>
          <w:szCs w:val="28"/>
        </w:rPr>
        <w:t>»</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8C210A" w:rsidRPr="000974BE">
        <w:rPr>
          <w:rFonts w:ascii="Times New Roman" w:hAnsi="Times New Roman" w:cs="Times New Roman"/>
          <w:sz w:val="28"/>
          <w:szCs w:val="28"/>
        </w:rPr>
        <w:t>24.01.2020</w:t>
      </w:r>
      <w:r w:rsidR="00212558" w:rsidRPr="000974BE">
        <w:rPr>
          <w:rFonts w:ascii="Times New Roman" w:hAnsi="Times New Roman" w:cs="Times New Roman"/>
          <w:sz w:val="28"/>
          <w:szCs w:val="28"/>
        </w:rPr>
        <w:t xml:space="preserve"> №</w:t>
      </w:r>
      <w:r w:rsidR="008C210A" w:rsidRPr="000974BE">
        <w:rPr>
          <w:rFonts w:ascii="Times New Roman" w:hAnsi="Times New Roman" w:cs="Times New Roman"/>
          <w:sz w:val="28"/>
          <w:szCs w:val="28"/>
        </w:rPr>
        <w:t>2</w:t>
      </w:r>
      <w:r w:rsidR="00212558" w:rsidRPr="000974BE">
        <w:rPr>
          <w:rFonts w:ascii="Times New Roman" w:hAnsi="Times New Roman" w:cs="Times New Roman"/>
          <w:sz w:val="28"/>
          <w:szCs w:val="28"/>
        </w:rPr>
        <w:t xml:space="preserve"> «Об утверждении муниципальной программы муниципального образования Фировский район Тверской области «Обеспечение безопасности населения» на 20</w:t>
      </w:r>
      <w:r w:rsidR="008C210A" w:rsidRPr="000974BE">
        <w:rPr>
          <w:rFonts w:ascii="Times New Roman" w:hAnsi="Times New Roman" w:cs="Times New Roman"/>
          <w:sz w:val="28"/>
          <w:szCs w:val="28"/>
        </w:rPr>
        <w:t>20</w:t>
      </w:r>
      <w:r w:rsidR="00212558" w:rsidRPr="000974BE">
        <w:rPr>
          <w:rFonts w:ascii="Times New Roman" w:hAnsi="Times New Roman" w:cs="Times New Roman"/>
          <w:sz w:val="28"/>
          <w:szCs w:val="28"/>
        </w:rPr>
        <w:t>-20</w:t>
      </w:r>
      <w:r w:rsidR="008C210A" w:rsidRPr="000974BE">
        <w:rPr>
          <w:rFonts w:ascii="Times New Roman" w:hAnsi="Times New Roman" w:cs="Times New Roman"/>
          <w:sz w:val="28"/>
          <w:szCs w:val="28"/>
        </w:rPr>
        <w:t>22</w:t>
      </w:r>
      <w:r w:rsidR="00F82CEC" w:rsidRPr="000974BE">
        <w:rPr>
          <w:rFonts w:ascii="Times New Roman" w:hAnsi="Times New Roman" w:cs="Times New Roman"/>
          <w:sz w:val="28"/>
          <w:szCs w:val="28"/>
        </w:rPr>
        <w:t xml:space="preserve"> годы».</w:t>
      </w:r>
    </w:p>
    <w:p w:rsidR="00F82CEC" w:rsidRPr="000974BE" w:rsidRDefault="00F82CEC" w:rsidP="00F82CEC">
      <w:pPr>
        <w:pStyle w:val="a3"/>
        <w:numPr>
          <w:ilvl w:val="0"/>
          <w:numId w:val="1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«Развитие физической культуры и спорта» на 20</w:t>
      </w:r>
      <w:r w:rsidR="008C210A" w:rsidRPr="000974BE">
        <w:rPr>
          <w:rFonts w:ascii="Times New Roman" w:hAnsi="Times New Roman" w:cs="Times New Roman"/>
          <w:sz w:val="28"/>
          <w:szCs w:val="28"/>
        </w:rPr>
        <w:t>20</w:t>
      </w:r>
      <w:r w:rsidRPr="000974BE">
        <w:rPr>
          <w:rFonts w:ascii="Times New Roman" w:hAnsi="Times New Roman" w:cs="Times New Roman"/>
          <w:sz w:val="28"/>
          <w:szCs w:val="28"/>
        </w:rPr>
        <w:t>-20</w:t>
      </w:r>
      <w:r w:rsidR="008C210A"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r w:rsidR="00212558"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212558" w:rsidRPr="000974BE">
        <w:rPr>
          <w:rFonts w:ascii="Times New Roman" w:hAnsi="Times New Roman" w:cs="Times New Roman"/>
          <w:sz w:val="28"/>
          <w:szCs w:val="28"/>
        </w:rPr>
        <w:t xml:space="preserve">остановлением Администрации Фировского района от </w:t>
      </w:r>
      <w:r w:rsidR="008C210A" w:rsidRPr="000974BE">
        <w:rPr>
          <w:rFonts w:ascii="Times New Roman" w:hAnsi="Times New Roman" w:cs="Times New Roman"/>
          <w:sz w:val="28"/>
          <w:szCs w:val="28"/>
        </w:rPr>
        <w:t>03.02.2020</w:t>
      </w:r>
      <w:r w:rsidR="00212558" w:rsidRPr="000974BE">
        <w:rPr>
          <w:rFonts w:ascii="Times New Roman" w:hAnsi="Times New Roman" w:cs="Times New Roman"/>
          <w:sz w:val="28"/>
          <w:szCs w:val="28"/>
        </w:rPr>
        <w:t xml:space="preserve"> №</w:t>
      </w:r>
      <w:r w:rsidR="008C210A" w:rsidRPr="000974BE">
        <w:rPr>
          <w:rFonts w:ascii="Times New Roman" w:hAnsi="Times New Roman" w:cs="Times New Roman"/>
          <w:sz w:val="28"/>
          <w:szCs w:val="28"/>
        </w:rPr>
        <w:t>15</w:t>
      </w:r>
      <w:r w:rsidR="00212558" w:rsidRPr="000974BE">
        <w:rPr>
          <w:rFonts w:ascii="Times New Roman" w:hAnsi="Times New Roman" w:cs="Times New Roman"/>
          <w:sz w:val="28"/>
          <w:szCs w:val="28"/>
        </w:rPr>
        <w:t xml:space="preserve"> </w:t>
      </w:r>
      <w:r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«Развитие физической культуры и спорта» на 20</w:t>
      </w:r>
      <w:r w:rsidR="008C210A" w:rsidRPr="000974BE">
        <w:rPr>
          <w:rFonts w:ascii="Times New Roman" w:hAnsi="Times New Roman" w:cs="Times New Roman"/>
          <w:sz w:val="28"/>
          <w:szCs w:val="28"/>
        </w:rPr>
        <w:t>20</w:t>
      </w:r>
      <w:r w:rsidRPr="000974BE">
        <w:rPr>
          <w:rFonts w:ascii="Times New Roman" w:hAnsi="Times New Roman" w:cs="Times New Roman"/>
          <w:sz w:val="28"/>
          <w:szCs w:val="28"/>
        </w:rPr>
        <w:t xml:space="preserve"> - 20</w:t>
      </w:r>
      <w:r w:rsidR="008C210A"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p>
    <w:p w:rsidR="006F784E" w:rsidRPr="000974BE" w:rsidRDefault="00F82CEC" w:rsidP="00B60540">
      <w:pPr>
        <w:pStyle w:val="a3"/>
        <w:numPr>
          <w:ilvl w:val="0"/>
          <w:numId w:val="10"/>
        </w:numPr>
        <w:tabs>
          <w:tab w:val="left" w:pos="0"/>
          <w:tab w:val="left" w:pos="993"/>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w:t>
      </w:r>
      <w:r w:rsidR="00D94961" w:rsidRPr="000974BE">
        <w:rPr>
          <w:rFonts w:ascii="Times New Roman" w:hAnsi="Times New Roman" w:cs="Times New Roman"/>
          <w:sz w:val="28"/>
          <w:szCs w:val="28"/>
        </w:rPr>
        <w:t>20</w:t>
      </w:r>
      <w:r w:rsidRPr="000974BE">
        <w:rPr>
          <w:rFonts w:ascii="Times New Roman" w:hAnsi="Times New Roman" w:cs="Times New Roman"/>
          <w:sz w:val="28"/>
          <w:szCs w:val="28"/>
        </w:rPr>
        <w:t>-20</w:t>
      </w:r>
      <w:r w:rsidR="00D94961"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r w:rsidR="006F784E" w:rsidRPr="000974BE">
        <w:rPr>
          <w:rFonts w:ascii="Times New Roman" w:hAnsi="Times New Roman" w:cs="Times New Roman"/>
          <w:sz w:val="28"/>
          <w:szCs w:val="28"/>
        </w:rPr>
        <w:t xml:space="preserve">, утверждена </w:t>
      </w:r>
      <w:r w:rsidR="00994A8D" w:rsidRPr="000974BE">
        <w:rPr>
          <w:rFonts w:ascii="Times New Roman" w:hAnsi="Times New Roman" w:cs="Times New Roman"/>
          <w:sz w:val="28"/>
          <w:szCs w:val="28"/>
        </w:rPr>
        <w:t>п</w:t>
      </w:r>
      <w:r w:rsidR="006F784E" w:rsidRPr="000974BE">
        <w:rPr>
          <w:rFonts w:ascii="Times New Roman" w:hAnsi="Times New Roman" w:cs="Times New Roman"/>
          <w:sz w:val="28"/>
          <w:szCs w:val="28"/>
        </w:rPr>
        <w:t xml:space="preserve">остановлением Администрации Фировского района от </w:t>
      </w:r>
      <w:r w:rsidR="00D94961" w:rsidRPr="000974BE">
        <w:rPr>
          <w:rFonts w:ascii="Times New Roman" w:hAnsi="Times New Roman" w:cs="Times New Roman"/>
          <w:sz w:val="28"/>
          <w:szCs w:val="28"/>
        </w:rPr>
        <w:t>03.02.2020</w:t>
      </w:r>
      <w:r w:rsidR="006F784E" w:rsidRPr="000974BE">
        <w:rPr>
          <w:rFonts w:ascii="Times New Roman" w:hAnsi="Times New Roman" w:cs="Times New Roman"/>
          <w:sz w:val="28"/>
          <w:szCs w:val="28"/>
        </w:rPr>
        <w:t xml:space="preserve"> №</w:t>
      </w:r>
      <w:r w:rsidR="00D94961" w:rsidRPr="000974BE">
        <w:rPr>
          <w:rFonts w:ascii="Times New Roman" w:hAnsi="Times New Roman" w:cs="Times New Roman"/>
          <w:sz w:val="28"/>
          <w:szCs w:val="28"/>
        </w:rPr>
        <w:t>17</w:t>
      </w:r>
      <w:r w:rsidR="006F784E" w:rsidRPr="000974BE">
        <w:rPr>
          <w:rFonts w:ascii="Times New Roman" w:hAnsi="Times New Roman" w:cs="Times New Roman"/>
          <w:sz w:val="28"/>
          <w:szCs w:val="28"/>
        </w:rPr>
        <w:t xml:space="preserve"> </w:t>
      </w:r>
      <w:r w:rsidRPr="000974BE">
        <w:rPr>
          <w:rFonts w:ascii="Times New Roman" w:hAnsi="Times New Roman" w:cs="Times New Roman"/>
          <w:sz w:val="28"/>
          <w:szCs w:val="28"/>
        </w:rPr>
        <w:t>«Об утверждении муниципальной программы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w:t>
      </w:r>
      <w:r w:rsidR="00D94961" w:rsidRPr="000974BE">
        <w:rPr>
          <w:rFonts w:ascii="Times New Roman" w:hAnsi="Times New Roman" w:cs="Times New Roman"/>
          <w:sz w:val="28"/>
          <w:szCs w:val="28"/>
        </w:rPr>
        <w:t>20</w:t>
      </w:r>
      <w:r w:rsidRPr="000974BE">
        <w:rPr>
          <w:rFonts w:ascii="Times New Roman" w:hAnsi="Times New Roman" w:cs="Times New Roman"/>
          <w:sz w:val="28"/>
          <w:szCs w:val="28"/>
        </w:rPr>
        <w:t>-20</w:t>
      </w:r>
      <w:r w:rsidR="00D94961" w:rsidRPr="000974BE">
        <w:rPr>
          <w:rFonts w:ascii="Times New Roman" w:hAnsi="Times New Roman" w:cs="Times New Roman"/>
          <w:sz w:val="28"/>
          <w:szCs w:val="28"/>
        </w:rPr>
        <w:t>22</w:t>
      </w:r>
      <w:r w:rsidRPr="000974BE">
        <w:rPr>
          <w:rFonts w:ascii="Times New Roman" w:hAnsi="Times New Roman" w:cs="Times New Roman"/>
          <w:sz w:val="28"/>
          <w:szCs w:val="28"/>
        </w:rPr>
        <w:t xml:space="preserve"> годы».</w:t>
      </w:r>
    </w:p>
    <w:p w:rsidR="006F784E" w:rsidRPr="000974BE" w:rsidRDefault="006F784E"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Результаты реализации муниципальных программ муниципального образования «Фировский район» Тверской области за 20</w:t>
      </w:r>
      <w:r w:rsidR="005E736C"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 изложены в таблице:</w:t>
      </w:r>
    </w:p>
    <w:p w:rsidR="005A109E" w:rsidRPr="00525529" w:rsidRDefault="005A109E" w:rsidP="00B60540">
      <w:pPr>
        <w:spacing w:after="0" w:line="240" w:lineRule="auto"/>
        <w:jc w:val="both"/>
        <w:rPr>
          <w:rFonts w:ascii="Times New Roman" w:hAnsi="Times New Roman" w:cs="Times New Roman"/>
          <w:sz w:val="26"/>
          <w:szCs w:val="26"/>
        </w:rPr>
      </w:pPr>
    </w:p>
    <w:tbl>
      <w:tblPr>
        <w:tblW w:w="9622"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1984"/>
        <w:gridCol w:w="992"/>
        <w:gridCol w:w="1134"/>
        <w:gridCol w:w="1637"/>
        <w:gridCol w:w="1624"/>
        <w:gridCol w:w="1833"/>
      </w:tblGrid>
      <w:tr w:rsidR="00753F33" w:rsidRPr="00753F33" w:rsidTr="00753F33">
        <w:trPr>
          <w:trHeight w:val="437"/>
          <w:jc w:val="center"/>
        </w:trPr>
        <w:tc>
          <w:tcPr>
            <w:tcW w:w="418" w:type="dxa"/>
            <w:vMerge w:val="restart"/>
            <w:tcBorders>
              <w:top w:val="single" w:sz="4" w:space="0" w:color="auto"/>
              <w:left w:val="single" w:sz="4" w:space="0" w:color="auto"/>
              <w:bottom w:val="single" w:sz="4" w:space="0" w:color="auto"/>
              <w:right w:val="single" w:sz="4" w:space="0" w:color="auto"/>
            </w:tcBorders>
            <w:hideMark/>
          </w:tcPr>
          <w:p w:rsidR="006F784E" w:rsidRPr="00753F33" w:rsidRDefault="006F784E"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 xml:space="preserve">№ </w:t>
            </w:r>
            <w:proofErr w:type="gramStart"/>
            <w:r w:rsidRPr="00753F33">
              <w:rPr>
                <w:rFonts w:ascii="Times New Roman" w:hAnsi="Times New Roman" w:cs="Times New Roman"/>
                <w:sz w:val="18"/>
                <w:szCs w:val="18"/>
              </w:rPr>
              <w:t>п</w:t>
            </w:r>
            <w:proofErr w:type="gramEnd"/>
            <w:r w:rsidRPr="00753F33">
              <w:rPr>
                <w:rFonts w:ascii="Times New Roman" w:hAnsi="Times New Roman" w:cs="Times New Roman"/>
                <w:sz w:val="18"/>
                <w:szCs w:val="18"/>
              </w:rPr>
              <w:t>/п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F784E" w:rsidRPr="00753F33" w:rsidRDefault="006F784E" w:rsidP="00753F33">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 xml:space="preserve">Наименование </w:t>
            </w:r>
            <w:r w:rsidR="00645590" w:rsidRPr="00753F33">
              <w:rPr>
                <w:rFonts w:ascii="Times New Roman" w:hAnsi="Times New Roman" w:cs="Times New Roman"/>
                <w:sz w:val="18"/>
                <w:szCs w:val="18"/>
              </w:rPr>
              <w:t xml:space="preserve">муниципальной </w:t>
            </w:r>
            <w:r w:rsidRPr="00753F33">
              <w:rPr>
                <w:rFonts w:ascii="Times New Roman" w:hAnsi="Times New Roman" w:cs="Times New Roman"/>
                <w:sz w:val="18"/>
                <w:szCs w:val="18"/>
              </w:rPr>
              <w:t>программы</w:t>
            </w:r>
          </w:p>
        </w:tc>
        <w:tc>
          <w:tcPr>
            <w:tcW w:w="7220" w:type="dxa"/>
            <w:gridSpan w:val="5"/>
            <w:tcBorders>
              <w:top w:val="single" w:sz="4" w:space="0" w:color="auto"/>
              <w:left w:val="single" w:sz="4" w:space="0" w:color="auto"/>
              <w:bottom w:val="single" w:sz="4" w:space="0" w:color="auto"/>
              <w:right w:val="single" w:sz="4" w:space="0" w:color="auto"/>
            </w:tcBorders>
            <w:hideMark/>
          </w:tcPr>
          <w:p w:rsidR="006F784E" w:rsidRPr="00753F33" w:rsidRDefault="006F784E"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Результаты реализации программы в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 xml:space="preserve"> году</w:t>
            </w:r>
          </w:p>
        </w:tc>
      </w:tr>
      <w:tr w:rsidR="00753F33" w:rsidRPr="00753F33" w:rsidTr="00753F33">
        <w:trPr>
          <w:jc w:val="center"/>
        </w:trPr>
        <w:tc>
          <w:tcPr>
            <w:tcW w:w="418" w:type="dxa"/>
            <w:vMerge/>
            <w:tcBorders>
              <w:top w:val="single" w:sz="4" w:space="0" w:color="auto"/>
              <w:left w:val="single" w:sz="4" w:space="0" w:color="auto"/>
              <w:bottom w:val="single" w:sz="4" w:space="0" w:color="auto"/>
              <w:right w:val="single" w:sz="4" w:space="0" w:color="auto"/>
            </w:tcBorders>
            <w:vAlign w:val="center"/>
            <w:hideMark/>
          </w:tcPr>
          <w:p w:rsidR="006F784E" w:rsidRPr="00753F33" w:rsidRDefault="006F784E" w:rsidP="006F784E">
            <w:pPr>
              <w:spacing w:after="0" w:line="240" w:lineRule="auto"/>
              <w:jc w:val="center"/>
              <w:rPr>
                <w:rFonts w:ascii="Times New Roman" w:hAnsi="Times New Roman" w:cs="Times New Roman"/>
                <w:sz w:val="18"/>
                <w:szCs w:val="18"/>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F784E" w:rsidRPr="00753F33" w:rsidRDefault="006F784E" w:rsidP="006F784E">
            <w:pPr>
              <w:spacing w:after="0" w:line="240" w:lineRule="auto"/>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6F784E" w:rsidRPr="00753F33" w:rsidRDefault="006F784E"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План (тыс. руб.)</w:t>
            </w:r>
          </w:p>
        </w:tc>
        <w:tc>
          <w:tcPr>
            <w:tcW w:w="1134" w:type="dxa"/>
            <w:tcBorders>
              <w:top w:val="single" w:sz="4" w:space="0" w:color="auto"/>
              <w:left w:val="single" w:sz="4" w:space="0" w:color="auto"/>
              <w:bottom w:val="single" w:sz="4" w:space="0" w:color="auto"/>
              <w:right w:val="single" w:sz="4" w:space="0" w:color="auto"/>
            </w:tcBorders>
            <w:hideMark/>
          </w:tcPr>
          <w:p w:rsidR="006F784E" w:rsidRPr="00753F33" w:rsidRDefault="006F784E"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Факт      (тыс. руб.)</w:t>
            </w:r>
          </w:p>
        </w:tc>
        <w:tc>
          <w:tcPr>
            <w:tcW w:w="1637" w:type="dxa"/>
            <w:tcBorders>
              <w:top w:val="single" w:sz="4" w:space="0" w:color="auto"/>
              <w:left w:val="single" w:sz="4" w:space="0" w:color="auto"/>
              <w:bottom w:val="single" w:sz="4" w:space="0" w:color="auto"/>
              <w:right w:val="single" w:sz="4" w:space="0" w:color="auto"/>
            </w:tcBorders>
            <w:hideMark/>
          </w:tcPr>
          <w:p w:rsidR="006F784E" w:rsidRPr="00753F33" w:rsidRDefault="00A020D5"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Степень достижения целей и решения задач муниципальной программы и составляющих её подпрограмм</w:t>
            </w:r>
            <w:r w:rsidR="007A77D0" w:rsidRPr="00753F33">
              <w:rPr>
                <w:rFonts w:ascii="Times New Roman" w:hAnsi="Times New Roman" w:cs="Times New Roman"/>
                <w:sz w:val="18"/>
                <w:szCs w:val="18"/>
              </w:rPr>
              <w:t xml:space="preserve"> (</w:t>
            </w:r>
            <w:proofErr w:type="spellStart"/>
            <w:r w:rsidR="007A77D0" w:rsidRPr="00753F33">
              <w:rPr>
                <w:rFonts w:ascii="Times New Roman" w:hAnsi="Times New Roman" w:cs="Times New Roman"/>
                <w:sz w:val="18"/>
                <w:szCs w:val="18"/>
              </w:rPr>
              <w:t>Сдц</w:t>
            </w:r>
            <w:proofErr w:type="spellEnd"/>
            <w:r w:rsidR="007A77D0" w:rsidRPr="00753F33">
              <w:rPr>
                <w:rFonts w:ascii="Times New Roman" w:hAnsi="Times New Roman" w:cs="Times New Roman"/>
                <w:sz w:val="18"/>
                <w:szCs w:val="18"/>
              </w:rPr>
              <w:t>)</w:t>
            </w:r>
          </w:p>
        </w:tc>
        <w:tc>
          <w:tcPr>
            <w:tcW w:w="1624" w:type="dxa"/>
            <w:tcBorders>
              <w:top w:val="single" w:sz="4" w:space="0" w:color="auto"/>
              <w:left w:val="single" w:sz="4" w:space="0" w:color="auto"/>
              <w:bottom w:val="single" w:sz="4" w:space="0" w:color="auto"/>
              <w:right w:val="single" w:sz="4" w:space="0" w:color="auto"/>
            </w:tcBorders>
            <w:hideMark/>
          </w:tcPr>
          <w:p w:rsidR="006F784E" w:rsidRPr="00753F33" w:rsidRDefault="00A020D5"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её подпрограмм</w:t>
            </w:r>
            <w:r w:rsidR="007A77D0" w:rsidRPr="00753F33">
              <w:rPr>
                <w:rFonts w:ascii="Times New Roman" w:hAnsi="Times New Roman" w:cs="Times New Roman"/>
                <w:sz w:val="18"/>
                <w:szCs w:val="18"/>
              </w:rPr>
              <w:t xml:space="preserve"> (Уф)</w:t>
            </w:r>
          </w:p>
        </w:tc>
        <w:tc>
          <w:tcPr>
            <w:tcW w:w="1833" w:type="dxa"/>
            <w:tcBorders>
              <w:top w:val="single" w:sz="4" w:space="0" w:color="auto"/>
              <w:left w:val="single" w:sz="4" w:space="0" w:color="auto"/>
              <w:bottom w:val="single" w:sz="4" w:space="0" w:color="auto"/>
              <w:right w:val="single" w:sz="4" w:space="0" w:color="auto"/>
            </w:tcBorders>
            <w:hideMark/>
          </w:tcPr>
          <w:p w:rsidR="006F784E" w:rsidRPr="00753F33" w:rsidRDefault="00A020D5"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Эффективность реализации муниципальной программы</w:t>
            </w:r>
            <w:r w:rsidR="007A77D0" w:rsidRPr="00753F33">
              <w:rPr>
                <w:rFonts w:ascii="Times New Roman" w:hAnsi="Times New Roman" w:cs="Times New Roman"/>
                <w:sz w:val="18"/>
                <w:szCs w:val="18"/>
              </w:rPr>
              <w:t xml:space="preserve"> (</w:t>
            </w:r>
            <w:proofErr w:type="spellStart"/>
            <w:r w:rsidR="007A77D0" w:rsidRPr="00753F33">
              <w:rPr>
                <w:rFonts w:ascii="Times New Roman" w:hAnsi="Times New Roman" w:cs="Times New Roman"/>
                <w:sz w:val="18"/>
                <w:szCs w:val="18"/>
              </w:rPr>
              <w:t>Эмп</w:t>
            </w:r>
            <w:proofErr w:type="spellEnd"/>
            <w:r w:rsidR="007A77D0" w:rsidRPr="00753F33">
              <w:rPr>
                <w:rFonts w:ascii="Times New Roman" w:hAnsi="Times New Roman" w:cs="Times New Roman"/>
                <w:sz w:val="18"/>
                <w:szCs w:val="18"/>
              </w:rPr>
              <w:t>)</w:t>
            </w:r>
            <w:r w:rsidR="00753F33" w:rsidRPr="00753F33">
              <w:rPr>
                <w:rFonts w:ascii="Times New Roman" w:hAnsi="Times New Roman" w:cs="Times New Roman"/>
                <w:sz w:val="18"/>
                <w:szCs w:val="18"/>
              </w:rPr>
              <w:t xml:space="preserve">, </w:t>
            </w:r>
            <w:r w:rsidRPr="00753F33">
              <w:rPr>
                <w:rFonts w:ascii="Times New Roman" w:hAnsi="Times New Roman" w:cs="Times New Roman"/>
                <w:sz w:val="18"/>
                <w:szCs w:val="18"/>
              </w:rPr>
              <w:t>вывод об эффективности (неэффективности)</w:t>
            </w:r>
          </w:p>
        </w:tc>
      </w:tr>
      <w:tr w:rsidR="00753F33" w:rsidRPr="00753F33" w:rsidTr="00753F33">
        <w:trPr>
          <w:trHeight w:val="2116"/>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00C73" w:rsidRPr="00753F33" w:rsidRDefault="00500C7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lastRenderedPageBreak/>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00C73"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«Социальная поддержка граждан»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4 744,0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4 488,</w:t>
            </w:r>
            <w:r w:rsidR="00A020D5" w:rsidRPr="00753F33">
              <w:rPr>
                <w:rFonts w:ascii="Times New Roman" w:hAnsi="Times New Roman" w:cs="Times New Roman"/>
                <w:sz w:val="18"/>
                <w:szCs w:val="18"/>
              </w:rPr>
              <w:t>4</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981ADE"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981ADE" w:rsidP="001D2B1A">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0,95</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981ADE" w:rsidRPr="00753F33" w:rsidRDefault="00981ADE" w:rsidP="00500C73">
            <w:pPr>
              <w:jc w:val="center"/>
              <w:rPr>
                <w:rFonts w:ascii="Times New Roman" w:hAnsi="Times New Roman" w:cs="Times New Roman"/>
                <w:sz w:val="18"/>
                <w:szCs w:val="18"/>
              </w:rPr>
            </w:pPr>
            <w:r w:rsidRPr="00753F33">
              <w:rPr>
                <w:rFonts w:ascii="Times New Roman" w:hAnsi="Times New Roman" w:cs="Times New Roman"/>
                <w:sz w:val="18"/>
                <w:szCs w:val="18"/>
              </w:rPr>
              <w:t>1,95</w:t>
            </w:r>
          </w:p>
          <w:p w:rsidR="00500C73" w:rsidRPr="00753F33" w:rsidRDefault="00981ADE" w:rsidP="00981ADE">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00C73" w:rsidRPr="00753F33" w:rsidRDefault="00500C7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00C73" w:rsidP="004D5921">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образования Фировского района»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E736C"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147 822,7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E736C"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141 330,3</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030A72">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1,02</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030A72">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0,96</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030A72" w:rsidRPr="00753F33" w:rsidRDefault="00030A72" w:rsidP="00030A72">
            <w:pPr>
              <w:jc w:val="center"/>
              <w:rPr>
                <w:rFonts w:ascii="Times New Roman" w:hAnsi="Times New Roman" w:cs="Times New Roman"/>
                <w:sz w:val="18"/>
                <w:szCs w:val="18"/>
              </w:rPr>
            </w:pPr>
            <w:r w:rsidRPr="00753F33">
              <w:rPr>
                <w:rFonts w:ascii="Times New Roman" w:hAnsi="Times New Roman" w:cs="Times New Roman"/>
                <w:sz w:val="18"/>
                <w:szCs w:val="18"/>
              </w:rPr>
              <w:t>1,98</w:t>
            </w:r>
          </w:p>
          <w:p w:rsidR="00500C73" w:rsidRPr="00753F33" w:rsidRDefault="00030A72" w:rsidP="00030A72">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00C73" w:rsidRPr="00753F33" w:rsidRDefault="00500C7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00C73"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2 514,5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2 474,1</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3858D7"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3858D7" w:rsidP="00876BB1">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0,98</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295F2F" w:rsidRPr="00753F33" w:rsidRDefault="003858D7" w:rsidP="00500C73">
            <w:pPr>
              <w:jc w:val="center"/>
              <w:rPr>
                <w:rFonts w:ascii="Times New Roman" w:hAnsi="Times New Roman" w:cs="Times New Roman"/>
                <w:sz w:val="18"/>
                <w:szCs w:val="18"/>
              </w:rPr>
            </w:pPr>
            <w:r w:rsidRPr="00753F33">
              <w:rPr>
                <w:rFonts w:ascii="Times New Roman" w:hAnsi="Times New Roman" w:cs="Times New Roman"/>
                <w:sz w:val="18"/>
                <w:szCs w:val="18"/>
              </w:rPr>
              <w:t>1,98</w:t>
            </w:r>
          </w:p>
          <w:p w:rsidR="00500C73" w:rsidRPr="00753F33" w:rsidRDefault="00295F2F" w:rsidP="00295F2F">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D43B7" w:rsidRPr="00753F33" w:rsidRDefault="005D43B7"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5D43B7"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41 471,6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37 498,9</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295F2F"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295F2F" w:rsidP="000C0207">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5D43B7" w:rsidRPr="00753F33" w:rsidRDefault="00295F2F" w:rsidP="00500C73">
            <w:pPr>
              <w:jc w:val="center"/>
              <w:rPr>
                <w:rFonts w:ascii="Times New Roman" w:hAnsi="Times New Roman" w:cs="Times New Roman"/>
                <w:sz w:val="18"/>
                <w:szCs w:val="18"/>
              </w:rPr>
            </w:pPr>
            <w:r w:rsidRPr="00753F33">
              <w:rPr>
                <w:rFonts w:ascii="Times New Roman" w:hAnsi="Times New Roman" w:cs="Times New Roman"/>
                <w:sz w:val="18"/>
                <w:szCs w:val="18"/>
              </w:rPr>
              <w:t>1,9</w:t>
            </w:r>
          </w:p>
          <w:p w:rsidR="00295F2F" w:rsidRPr="00753F33" w:rsidRDefault="00295F2F" w:rsidP="00500C73">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460CD5" w:rsidRPr="00753F33" w:rsidRDefault="00460CD5"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60CD5" w:rsidRPr="00753F33" w:rsidRDefault="00460CD5"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«Муниципальное управление»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60CD5"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20 379,3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60CD5"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20 180,7</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460CD5" w:rsidRPr="00753F33" w:rsidRDefault="00654E46"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60CD5" w:rsidRPr="00753F33" w:rsidRDefault="00654E46" w:rsidP="00D20AB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0,99</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654E46" w:rsidRPr="00753F33" w:rsidRDefault="00654E46" w:rsidP="00500C73">
            <w:pPr>
              <w:jc w:val="center"/>
              <w:rPr>
                <w:rFonts w:ascii="Times New Roman" w:hAnsi="Times New Roman" w:cs="Times New Roman"/>
                <w:sz w:val="18"/>
                <w:szCs w:val="18"/>
              </w:rPr>
            </w:pPr>
            <w:r w:rsidRPr="00753F33">
              <w:rPr>
                <w:rFonts w:ascii="Times New Roman" w:hAnsi="Times New Roman" w:cs="Times New Roman"/>
                <w:sz w:val="18"/>
                <w:szCs w:val="18"/>
              </w:rPr>
              <w:t>1,99</w:t>
            </w:r>
          </w:p>
          <w:p w:rsidR="00460CD5" w:rsidRPr="00753F33" w:rsidRDefault="00654E46" w:rsidP="00654E46">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trHeight w:val="2116"/>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00C73" w:rsidRPr="00753F33" w:rsidRDefault="00500C7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lastRenderedPageBreak/>
              <w:t>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00C73"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отрасли культуры»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256D3" w:rsidP="000F68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42 275,3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256D3"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41 766,5</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0F68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0,99</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500C73">
            <w:pPr>
              <w:jc w:val="center"/>
              <w:rPr>
                <w:rFonts w:ascii="Times New Roman" w:hAnsi="Times New Roman" w:cs="Times New Roman"/>
                <w:sz w:val="18"/>
                <w:szCs w:val="18"/>
              </w:rPr>
            </w:pPr>
            <w:r w:rsidRPr="00753F33">
              <w:rPr>
                <w:rFonts w:ascii="Times New Roman" w:hAnsi="Times New Roman" w:cs="Times New Roman"/>
                <w:sz w:val="18"/>
                <w:szCs w:val="18"/>
              </w:rPr>
              <w:t>1,99</w:t>
            </w:r>
          </w:p>
          <w:p w:rsidR="00030A72" w:rsidRPr="00753F33" w:rsidRDefault="00030A72" w:rsidP="00500C73">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trHeight w:val="2258"/>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500C73" w:rsidRPr="00753F33" w:rsidRDefault="00500C7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500C73"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«Управление муниципальными финансами»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256D3" w:rsidP="003F26C8">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6 710,6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256D3" w:rsidP="003F26C8">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6 709,6</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9F29C5">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r w:rsidR="00585E9B" w:rsidRPr="00753F33">
              <w:rPr>
                <w:rFonts w:ascii="Times New Roman" w:hAnsi="Times New Roman" w:cs="Times New Roman"/>
                <w:sz w:val="18"/>
                <w:szCs w:val="18"/>
              </w:rPr>
              <w:t>,01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500C73" w:rsidRPr="00753F33" w:rsidRDefault="00030A72" w:rsidP="009F29C5">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0,99</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030A72" w:rsidRPr="00753F33" w:rsidRDefault="00585E9B" w:rsidP="00500C73">
            <w:pPr>
              <w:jc w:val="center"/>
              <w:rPr>
                <w:rFonts w:ascii="Times New Roman" w:hAnsi="Times New Roman" w:cs="Times New Roman"/>
                <w:sz w:val="18"/>
                <w:szCs w:val="18"/>
              </w:rPr>
            </w:pPr>
            <w:r w:rsidRPr="00753F33">
              <w:rPr>
                <w:rFonts w:ascii="Times New Roman" w:hAnsi="Times New Roman" w:cs="Times New Roman"/>
                <w:sz w:val="18"/>
                <w:szCs w:val="18"/>
              </w:rPr>
              <w:t>2,0</w:t>
            </w:r>
          </w:p>
          <w:p w:rsidR="00500C73" w:rsidRPr="00753F33" w:rsidRDefault="00030A72" w:rsidP="00030A72">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F429E3" w:rsidRPr="00753F33" w:rsidRDefault="00F429E3"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429E3" w:rsidRPr="00753F33" w:rsidRDefault="00F429E3"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«Обеспечение безопасности населения»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429E3" w:rsidRPr="00753F33" w:rsidRDefault="005E736C"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2 388,2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429E3" w:rsidRPr="00753F33" w:rsidRDefault="005E736C"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2 224,2</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F429E3" w:rsidRPr="00753F33" w:rsidRDefault="00030A72"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1,24</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A31EBA" w:rsidRPr="00753F33" w:rsidRDefault="00030A72"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0,93</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030A72" w:rsidRPr="00753F33" w:rsidRDefault="00030A72" w:rsidP="0016526E">
            <w:pPr>
              <w:jc w:val="center"/>
              <w:rPr>
                <w:rFonts w:ascii="Times New Roman" w:hAnsi="Times New Roman" w:cs="Times New Roman"/>
                <w:sz w:val="18"/>
                <w:szCs w:val="18"/>
              </w:rPr>
            </w:pPr>
            <w:r w:rsidRPr="00753F33">
              <w:rPr>
                <w:rFonts w:ascii="Times New Roman" w:hAnsi="Times New Roman" w:cs="Times New Roman"/>
                <w:sz w:val="18"/>
                <w:szCs w:val="18"/>
              </w:rPr>
              <w:t>2,17</w:t>
            </w:r>
          </w:p>
          <w:p w:rsidR="00F429E3" w:rsidRPr="00753F33" w:rsidRDefault="00030A72" w:rsidP="00030A72">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trHeight w:val="2370"/>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D76E02" w:rsidRPr="00753F33" w:rsidRDefault="00D76E02"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76E02" w:rsidRPr="00753F33" w:rsidRDefault="00D76E02"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физической культуры и спорта»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6E02"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2 612,1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6E02"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2 612,1</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D76E02" w:rsidRPr="00753F33" w:rsidRDefault="004B6099"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1,01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D76E02" w:rsidRPr="00753F33" w:rsidRDefault="004B6099" w:rsidP="009F29C5">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4B6099" w:rsidRPr="00753F33" w:rsidRDefault="004B6099" w:rsidP="00B1707D">
            <w:pPr>
              <w:jc w:val="center"/>
              <w:rPr>
                <w:rFonts w:ascii="Times New Roman" w:hAnsi="Times New Roman" w:cs="Times New Roman"/>
                <w:sz w:val="18"/>
                <w:szCs w:val="18"/>
              </w:rPr>
            </w:pPr>
            <w:r w:rsidRPr="00753F33">
              <w:rPr>
                <w:rFonts w:ascii="Times New Roman" w:hAnsi="Times New Roman" w:cs="Times New Roman"/>
                <w:sz w:val="18"/>
                <w:szCs w:val="18"/>
              </w:rPr>
              <w:t>2,01</w:t>
            </w:r>
          </w:p>
          <w:p w:rsidR="00D76E02" w:rsidRPr="00753F33" w:rsidRDefault="004B6099" w:rsidP="004B6099">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r w:rsidR="00753F33" w:rsidRPr="00753F33" w:rsidTr="00753F33">
        <w:trPr>
          <w:trHeight w:val="2619"/>
          <w:jc w:val="center"/>
        </w:trPr>
        <w:tc>
          <w:tcPr>
            <w:tcW w:w="418" w:type="dxa"/>
            <w:tcBorders>
              <w:top w:val="single" w:sz="4" w:space="0" w:color="auto"/>
              <w:left w:val="single" w:sz="4" w:space="0" w:color="auto"/>
              <w:bottom w:val="single" w:sz="4" w:space="0" w:color="auto"/>
              <w:right w:val="single" w:sz="4" w:space="0" w:color="auto"/>
            </w:tcBorders>
            <w:shd w:val="clear" w:color="auto" w:fill="auto"/>
            <w:hideMark/>
          </w:tcPr>
          <w:p w:rsidR="00CA1CF0" w:rsidRPr="00753F33" w:rsidRDefault="00CA1CF0" w:rsidP="00645590">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A1CF0" w:rsidRPr="00753F33" w:rsidRDefault="00CA1CF0" w:rsidP="005E736C">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w:t>
            </w:r>
            <w:r w:rsidR="005E736C" w:rsidRPr="00753F33">
              <w:rPr>
                <w:rFonts w:ascii="Times New Roman" w:hAnsi="Times New Roman" w:cs="Times New Roman"/>
                <w:sz w:val="18"/>
                <w:szCs w:val="18"/>
              </w:rPr>
              <w:t>20</w:t>
            </w:r>
            <w:r w:rsidRPr="00753F33">
              <w:rPr>
                <w:rFonts w:ascii="Times New Roman" w:hAnsi="Times New Roman" w:cs="Times New Roman"/>
                <w:sz w:val="18"/>
                <w:szCs w:val="18"/>
              </w:rPr>
              <w:t>-20</w:t>
            </w:r>
            <w:r w:rsidR="005E736C" w:rsidRPr="00753F33">
              <w:rPr>
                <w:rFonts w:ascii="Times New Roman" w:hAnsi="Times New Roman" w:cs="Times New Roman"/>
                <w:sz w:val="18"/>
                <w:szCs w:val="18"/>
              </w:rPr>
              <w:t>22</w:t>
            </w:r>
            <w:r w:rsidRPr="00753F33">
              <w:rPr>
                <w:rFonts w:ascii="Times New Roman" w:hAnsi="Times New Roman" w:cs="Times New Roman"/>
                <w:sz w:val="18"/>
                <w:szCs w:val="18"/>
              </w:rPr>
              <w:t xml:space="preserve"> годы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A1CF0"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356,3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A1CF0" w:rsidRPr="00753F33" w:rsidRDefault="00433FE4"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342,4</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CA1CF0" w:rsidRPr="00753F33" w:rsidRDefault="004B6099" w:rsidP="006F784E">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CA1CF0" w:rsidRPr="00753F33" w:rsidRDefault="004B6099" w:rsidP="009F29C5">
            <w:pPr>
              <w:spacing w:after="0" w:line="240" w:lineRule="auto"/>
              <w:jc w:val="center"/>
              <w:rPr>
                <w:rFonts w:ascii="Times New Roman" w:hAnsi="Times New Roman" w:cs="Times New Roman"/>
                <w:sz w:val="18"/>
                <w:szCs w:val="18"/>
              </w:rPr>
            </w:pPr>
            <w:r w:rsidRPr="00753F33">
              <w:rPr>
                <w:rFonts w:ascii="Times New Roman" w:hAnsi="Times New Roman" w:cs="Times New Roman"/>
                <w:sz w:val="18"/>
                <w:szCs w:val="18"/>
              </w:rPr>
              <w:t>0,96</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4B6099" w:rsidRPr="00753F33" w:rsidRDefault="004B6099" w:rsidP="00500C73">
            <w:pPr>
              <w:jc w:val="center"/>
              <w:rPr>
                <w:rFonts w:ascii="Times New Roman" w:hAnsi="Times New Roman" w:cs="Times New Roman"/>
                <w:sz w:val="18"/>
                <w:szCs w:val="18"/>
              </w:rPr>
            </w:pPr>
            <w:r w:rsidRPr="00753F33">
              <w:rPr>
                <w:rFonts w:ascii="Times New Roman" w:hAnsi="Times New Roman" w:cs="Times New Roman"/>
                <w:sz w:val="18"/>
                <w:szCs w:val="18"/>
              </w:rPr>
              <w:t>1,96</w:t>
            </w:r>
          </w:p>
          <w:p w:rsidR="00CA1CF0" w:rsidRPr="00753F33" w:rsidRDefault="004B6099" w:rsidP="004B6099">
            <w:pPr>
              <w:jc w:val="center"/>
              <w:rPr>
                <w:rFonts w:ascii="Times New Roman" w:hAnsi="Times New Roman" w:cs="Times New Roman"/>
                <w:sz w:val="18"/>
                <w:szCs w:val="18"/>
              </w:rPr>
            </w:pPr>
            <w:r w:rsidRPr="00753F33">
              <w:rPr>
                <w:rFonts w:ascii="Times New Roman" w:hAnsi="Times New Roman" w:cs="Times New Roman"/>
                <w:sz w:val="18"/>
                <w:szCs w:val="18"/>
              </w:rPr>
              <w:t>В 2020 году муниципальная программа реализована эффективно</w:t>
            </w:r>
          </w:p>
        </w:tc>
      </w:tr>
    </w:tbl>
    <w:p w:rsidR="00BF0A95" w:rsidRPr="00525529" w:rsidRDefault="00BF0A95" w:rsidP="00894CCD">
      <w:pPr>
        <w:spacing w:after="0" w:line="240" w:lineRule="auto"/>
        <w:rPr>
          <w:rFonts w:ascii="Times New Roman" w:hAnsi="Times New Roman" w:cs="Times New Roman"/>
          <w:b/>
          <w:sz w:val="26"/>
          <w:szCs w:val="26"/>
        </w:rPr>
      </w:pPr>
    </w:p>
    <w:p w:rsidR="000A2C07" w:rsidRPr="00D96C2F" w:rsidRDefault="000A2C07" w:rsidP="00645590">
      <w:pPr>
        <w:spacing w:after="0" w:line="240" w:lineRule="auto"/>
        <w:jc w:val="center"/>
        <w:rPr>
          <w:rFonts w:ascii="Times New Roman" w:hAnsi="Times New Roman" w:cs="Times New Roman"/>
          <w:b/>
          <w:sz w:val="28"/>
          <w:szCs w:val="28"/>
        </w:rPr>
      </w:pPr>
      <w:r w:rsidRPr="00D96C2F">
        <w:rPr>
          <w:rFonts w:ascii="Times New Roman" w:hAnsi="Times New Roman" w:cs="Times New Roman"/>
          <w:b/>
          <w:sz w:val="28"/>
          <w:szCs w:val="28"/>
        </w:rPr>
        <w:t xml:space="preserve">Муниципальная программа </w:t>
      </w:r>
    </w:p>
    <w:p w:rsidR="000A2C07" w:rsidRPr="00D96C2F" w:rsidRDefault="000A2C07" w:rsidP="00645590">
      <w:pPr>
        <w:spacing w:after="0" w:line="240" w:lineRule="auto"/>
        <w:jc w:val="center"/>
        <w:rPr>
          <w:rFonts w:ascii="Times New Roman" w:hAnsi="Times New Roman" w:cs="Times New Roman"/>
          <w:b/>
          <w:sz w:val="28"/>
          <w:szCs w:val="28"/>
        </w:rPr>
      </w:pPr>
      <w:r w:rsidRPr="00D96C2F">
        <w:rPr>
          <w:rFonts w:ascii="Times New Roman" w:hAnsi="Times New Roman" w:cs="Times New Roman"/>
          <w:b/>
          <w:sz w:val="28"/>
          <w:szCs w:val="28"/>
        </w:rPr>
        <w:t xml:space="preserve">муниципального образования Фировский район Тверской области </w:t>
      </w:r>
    </w:p>
    <w:p w:rsidR="000A2C07" w:rsidRPr="00D96C2F" w:rsidRDefault="000A2C07" w:rsidP="00645590">
      <w:pPr>
        <w:spacing w:after="0" w:line="240" w:lineRule="auto"/>
        <w:jc w:val="center"/>
        <w:rPr>
          <w:rFonts w:ascii="Times New Roman" w:hAnsi="Times New Roman" w:cs="Times New Roman"/>
          <w:b/>
          <w:sz w:val="28"/>
          <w:szCs w:val="28"/>
        </w:rPr>
      </w:pPr>
      <w:r w:rsidRPr="00D96C2F">
        <w:rPr>
          <w:rFonts w:ascii="Times New Roman" w:hAnsi="Times New Roman" w:cs="Times New Roman"/>
          <w:b/>
          <w:sz w:val="28"/>
          <w:szCs w:val="28"/>
        </w:rPr>
        <w:t>«Соци</w:t>
      </w:r>
      <w:r w:rsidR="00B1707D" w:rsidRPr="00D96C2F">
        <w:rPr>
          <w:rFonts w:ascii="Times New Roman" w:hAnsi="Times New Roman" w:cs="Times New Roman"/>
          <w:b/>
          <w:sz w:val="28"/>
          <w:szCs w:val="28"/>
        </w:rPr>
        <w:t>альная поддержка граждан» на 2020</w:t>
      </w:r>
      <w:r w:rsidRPr="00D96C2F">
        <w:rPr>
          <w:rFonts w:ascii="Times New Roman" w:hAnsi="Times New Roman" w:cs="Times New Roman"/>
          <w:b/>
          <w:sz w:val="28"/>
          <w:szCs w:val="28"/>
        </w:rPr>
        <w:t>-20</w:t>
      </w:r>
      <w:r w:rsidR="00F61017" w:rsidRPr="00D96C2F">
        <w:rPr>
          <w:rFonts w:ascii="Times New Roman" w:hAnsi="Times New Roman" w:cs="Times New Roman"/>
          <w:b/>
          <w:sz w:val="28"/>
          <w:szCs w:val="28"/>
        </w:rPr>
        <w:t>2</w:t>
      </w:r>
      <w:r w:rsidR="00B1707D" w:rsidRPr="00D96C2F">
        <w:rPr>
          <w:rFonts w:ascii="Times New Roman" w:hAnsi="Times New Roman" w:cs="Times New Roman"/>
          <w:b/>
          <w:sz w:val="28"/>
          <w:szCs w:val="28"/>
        </w:rPr>
        <w:t>2</w:t>
      </w:r>
      <w:r w:rsidRPr="00D96C2F">
        <w:rPr>
          <w:rFonts w:ascii="Times New Roman" w:hAnsi="Times New Roman" w:cs="Times New Roman"/>
          <w:b/>
          <w:sz w:val="28"/>
          <w:szCs w:val="28"/>
        </w:rPr>
        <w:t xml:space="preserve"> годы</w:t>
      </w:r>
      <w:r w:rsidR="008A17C1" w:rsidRPr="00D96C2F">
        <w:rPr>
          <w:rFonts w:ascii="Times New Roman" w:hAnsi="Times New Roman" w:cs="Times New Roman"/>
          <w:b/>
          <w:sz w:val="28"/>
          <w:szCs w:val="28"/>
        </w:rPr>
        <w:t xml:space="preserve"> (далее – </w:t>
      </w:r>
      <w:r w:rsidR="0099066E" w:rsidRPr="00D96C2F">
        <w:rPr>
          <w:rFonts w:ascii="Times New Roman" w:hAnsi="Times New Roman" w:cs="Times New Roman"/>
          <w:b/>
          <w:sz w:val="28"/>
          <w:szCs w:val="28"/>
        </w:rPr>
        <w:t>п</w:t>
      </w:r>
      <w:r w:rsidR="008A17C1" w:rsidRPr="00D96C2F">
        <w:rPr>
          <w:rFonts w:ascii="Times New Roman" w:hAnsi="Times New Roman" w:cs="Times New Roman"/>
          <w:b/>
          <w:sz w:val="28"/>
          <w:szCs w:val="28"/>
        </w:rPr>
        <w:t>рограмма)</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администратор программы – Администрация Фировского района.</w:t>
      </w:r>
    </w:p>
    <w:p w:rsidR="009F29C5"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 xml:space="preserve">Администраторы программы: </w:t>
      </w:r>
      <w:r w:rsidR="009F29C5" w:rsidRPr="000974BE">
        <w:rPr>
          <w:rFonts w:ascii="Times New Roman" w:hAnsi="Times New Roman" w:cs="Times New Roman"/>
          <w:sz w:val="28"/>
          <w:szCs w:val="28"/>
        </w:rPr>
        <w:t xml:space="preserve">отдел образования Администрации Фировского района,  отдел по делам культуры, молодежи и спорта Администрации Фировского района. </w:t>
      </w:r>
    </w:p>
    <w:p w:rsidR="000A2C07" w:rsidRPr="000974BE" w:rsidRDefault="009F29C5"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Цель программы:</w:t>
      </w:r>
      <w:r w:rsidR="000A2C07" w:rsidRPr="000974BE">
        <w:rPr>
          <w:rFonts w:ascii="Times New Roman" w:hAnsi="Times New Roman" w:cs="Times New Roman"/>
          <w:sz w:val="28"/>
          <w:szCs w:val="28"/>
        </w:rPr>
        <w:t xml:space="preserve"> поддержк</w:t>
      </w:r>
      <w:r w:rsidRPr="000974BE">
        <w:rPr>
          <w:rFonts w:ascii="Times New Roman" w:hAnsi="Times New Roman" w:cs="Times New Roman"/>
          <w:sz w:val="28"/>
          <w:szCs w:val="28"/>
        </w:rPr>
        <w:t>а</w:t>
      </w:r>
      <w:r w:rsidR="000A2C07" w:rsidRPr="000974BE">
        <w:rPr>
          <w:rFonts w:ascii="Times New Roman" w:hAnsi="Times New Roman" w:cs="Times New Roman"/>
          <w:sz w:val="28"/>
          <w:szCs w:val="28"/>
        </w:rPr>
        <w:t xml:space="preserve"> социально уязвимых категорий граждан.</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подпрограмма 2 «Обеспечение жильем молодых семей»;</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подпрограмма 3 «Социальная поддержка отдельных категорий граждан»;</w:t>
      </w:r>
    </w:p>
    <w:p w:rsidR="000A2C07" w:rsidRPr="000974BE" w:rsidRDefault="000A2C07"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подпрограмма 4 «Повышение социальной адаптации и реабилитации лиц с ограниченными возможностями».</w:t>
      </w:r>
    </w:p>
    <w:p w:rsidR="000A2C07" w:rsidRPr="000974BE" w:rsidRDefault="00B1707D"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0A2C07" w:rsidRPr="000974BE">
        <w:rPr>
          <w:rFonts w:ascii="Times New Roman" w:hAnsi="Times New Roman" w:cs="Times New Roman"/>
          <w:sz w:val="28"/>
          <w:szCs w:val="28"/>
        </w:rPr>
        <w:t xml:space="preserve"> году </w:t>
      </w:r>
      <w:r w:rsidR="009F29C5" w:rsidRPr="000974BE">
        <w:rPr>
          <w:rFonts w:ascii="Times New Roman" w:hAnsi="Times New Roman" w:cs="Times New Roman"/>
          <w:sz w:val="28"/>
          <w:szCs w:val="28"/>
        </w:rPr>
        <w:t>было запланировано</w:t>
      </w:r>
      <w:r w:rsidR="000A2C07" w:rsidRPr="000974BE">
        <w:rPr>
          <w:rFonts w:ascii="Times New Roman" w:hAnsi="Times New Roman" w:cs="Times New Roman"/>
          <w:sz w:val="28"/>
          <w:szCs w:val="28"/>
        </w:rPr>
        <w:t xml:space="preserve"> финансирование в размере </w:t>
      </w:r>
      <w:r w:rsidR="00573461" w:rsidRPr="000974BE">
        <w:rPr>
          <w:rFonts w:ascii="Times New Roman" w:eastAsia="Times New Roman" w:hAnsi="Times New Roman" w:cs="Times New Roman"/>
          <w:sz w:val="28"/>
          <w:szCs w:val="28"/>
          <w:lang w:eastAsia="ru-RU"/>
        </w:rPr>
        <w:t xml:space="preserve">4 744,0 </w:t>
      </w:r>
      <w:r w:rsidR="000A2C07" w:rsidRPr="000974BE">
        <w:rPr>
          <w:rFonts w:ascii="Times New Roman" w:hAnsi="Times New Roman" w:cs="Times New Roman"/>
          <w:sz w:val="28"/>
          <w:szCs w:val="28"/>
        </w:rPr>
        <w:t xml:space="preserve">тыс. руб., фактически использовано – </w:t>
      </w:r>
      <w:r w:rsidR="00573461" w:rsidRPr="000974BE">
        <w:rPr>
          <w:rFonts w:ascii="Times New Roman" w:eastAsia="Times New Roman" w:hAnsi="Times New Roman" w:cs="Times New Roman"/>
          <w:sz w:val="28"/>
          <w:szCs w:val="28"/>
          <w:lang w:eastAsia="ru-RU"/>
        </w:rPr>
        <w:t xml:space="preserve">4488,4 </w:t>
      </w:r>
      <w:r w:rsidR="000A2C07" w:rsidRPr="000974BE">
        <w:rPr>
          <w:rFonts w:ascii="Times New Roman" w:hAnsi="Times New Roman" w:cs="Times New Roman"/>
          <w:sz w:val="28"/>
          <w:szCs w:val="28"/>
        </w:rPr>
        <w:t xml:space="preserve">тыс. руб., что составляет </w:t>
      </w:r>
      <w:r w:rsidR="00573461" w:rsidRPr="000974BE">
        <w:rPr>
          <w:rFonts w:ascii="Times New Roman" w:hAnsi="Times New Roman" w:cs="Times New Roman"/>
          <w:sz w:val="28"/>
          <w:szCs w:val="28"/>
        </w:rPr>
        <w:t>9</w:t>
      </w:r>
      <w:r w:rsidR="009E55CF" w:rsidRPr="000974BE">
        <w:rPr>
          <w:rFonts w:ascii="Times New Roman" w:hAnsi="Times New Roman" w:cs="Times New Roman"/>
          <w:sz w:val="28"/>
          <w:szCs w:val="28"/>
        </w:rPr>
        <w:t>4,6</w:t>
      </w:r>
      <w:r w:rsidR="000A2C07" w:rsidRPr="000974BE">
        <w:rPr>
          <w:rFonts w:ascii="Times New Roman" w:hAnsi="Times New Roman" w:cs="Times New Roman"/>
          <w:sz w:val="28"/>
          <w:szCs w:val="28"/>
        </w:rPr>
        <w:t>%.</w:t>
      </w:r>
    </w:p>
    <w:p w:rsidR="00A613DB" w:rsidRPr="000974BE" w:rsidRDefault="0059404C"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A613DB" w:rsidRPr="000974BE">
        <w:rPr>
          <w:rFonts w:ascii="Times New Roman" w:hAnsi="Times New Roman" w:cs="Times New Roman"/>
          <w:sz w:val="28"/>
          <w:szCs w:val="28"/>
        </w:rPr>
        <w:t xml:space="preserve">о мероприятию 3 задачи 1 подпрограммы 3 «Компенсация расходов по оплате жилых помещений, отопления и освещения педагогическим работникам, проживающим и работающим в сельской местности, рабочих посёлках  пгт.» </w:t>
      </w:r>
      <w:r w:rsidRPr="000974BE">
        <w:rPr>
          <w:rFonts w:ascii="Times New Roman" w:hAnsi="Times New Roman" w:cs="Times New Roman"/>
          <w:sz w:val="28"/>
          <w:szCs w:val="28"/>
        </w:rPr>
        <w:t xml:space="preserve">возникло отклонение показателей от плановых значений </w:t>
      </w:r>
      <w:r w:rsidR="00A613DB" w:rsidRPr="000974BE">
        <w:rPr>
          <w:rFonts w:ascii="Times New Roman" w:hAnsi="Times New Roman" w:cs="Times New Roman"/>
          <w:sz w:val="28"/>
          <w:szCs w:val="28"/>
        </w:rPr>
        <w:t>(план – 3132,0 тыс. руб., факт –</w:t>
      </w:r>
      <w:r w:rsidRPr="000974BE">
        <w:rPr>
          <w:rFonts w:ascii="Times New Roman" w:hAnsi="Times New Roman" w:cs="Times New Roman"/>
          <w:sz w:val="28"/>
          <w:szCs w:val="28"/>
        </w:rPr>
        <w:t xml:space="preserve"> 2876,4 тыс. руб.), что обусловлено </w:t>
      </w:r>
      <w:r w:rsidR="00A613DB" w:rsidRPr="000974BE">
        <w:rPr>
          <w:rFonts w:ascii="Times New Roman" w:hAnsi="Times New Roman" w:cs="Times New Roman"/>
          <w:sz w:val="28"/>
          <w:szCs w:val="28"/>
        </w:rPr>
        <w:t xml:space="preserve">уменьшением численности педагогических работников, получающих компенсацию, в связи с ликвидацией МКОУ Заводской НОШ, </w:t>
      </w:r>
      <w:r w:rsidRPr="000974BE">
        <w:rPr>
          <w:rFonts w:ascii="Times New Roman" w:hAnsi="Times New Roman" w:cs="Times New Roman"/>
          <w:sz w:val="28"/>
          <w:szCs w:val="28"/>
        </w:rPr>
        <w:t xml:space="preserve">а также с </w:t>
      </w:r>
      <w:r w:rsidR="00A613DB" w:rsidRPr="000974BE">
        <w:rPr>
          <w:rFonts w:ascii="Times New Roman" w:hAnsi="Times New Roman" w:cs="Times New Roman"/>
          <w:sz w:val="28"/>
          <w:szCs w:val="28"/>
        </w:rPr>
        <w:t>реорганизацией в форме слияния  МБДОУ детского сада «Родничок» и МДОУ детского сада «Ласточка».</w:t>
      </w:r>
    </w:p>
    <w:p w:rsidR="000A2C07" w:rsidRPr="000974BE" w:rsidRDefault="000A2C07" w:rsidP="00645590">
      <w:pPr>
        <w:tabs>
          <w:tab w:val="left" w:pos="1125"/>
        </w:tabs>
        <w:spacing w:after="0" w:line="240" w:lineRule="auto"/>
        <w:jc w:val="both"/>
        <w:rPr>
          <w:rFonts w:ascii="Times New Roman" w:hAnsi="Times New Roman" w:cs="Times New Roman"/>
          <w:sz w:val="28"/>
          <w:szCs w:val="28"/>
        </w:rPr>
      </w:pPr>
    </w:p>
    <w:p w:rsidR="000A2C07" w:rsidRPr="000974BE" w:rsidRDefault="000A2C07" w:rsidP="0064559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0A2C07" w:rsidRPr="000974BE" w:rsidRDefault="000A2C07" w:rsidP="0064559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жилыми помещениями детей-сирот, детей, оставшихся без попечения родителей, лиц из числа детей-сирот и детей, оста</w:t>
      </w:r>
      <w:r w:rsidR="00645590" w:rsidRPr="000974BE">
        <w:rPr>
          <w:rFonts w:ascii="Times New Roman" w:hAnsi="Times New Roman" w:cs="Times New Roman"/>
          <w:b/>
          <w:sz w:val="28"/>
          <w:szCs w:val="28"/>
        </w:rPr>
        <w:t>вшихся без попечения родителей»</w:t>
      </w:r>
    </w:p>
    <w:p w:rsidR="000A2C07" w:rsidRPr="000974BE" w:rsidRDefault="000A2C07" w:rsidP="006455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1 связана с решением следующих задач:</w:t>
      </w:r>
    </w:p>
    <w:p w:rsidR="000A2C07" w:rsidRPr="000974BE" w:rsidRDefault="000A2C07"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а) задача 1 «Обеспечение постановки детей-сирот и детей, оставшихся без попечения родителей, лиц из числа детей-сирот и детей, оставшихся без попечения родителей, на квартирный учет с 14-летнего возраста»;</w:t>
      </w:r>
    </w:p>
    <w:p w:rsidR="000A2C07" w:rsidRPr="000974BE" w:rsidRDefault="000A2C07"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0A2C07" w:rsidRPr="000974BE" w:rsidRDefault="000A2C07"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в) задача 3 «Улучшение системы персонифицированного учета недвижимого имущества детей-сирот и детей, оставшихся без попечения родителей».</w:t>
      </w:r>
    </w:p>
    <w:p w:rsidR="000A2C07" w:rsidRPr="000974BE" w:rsidRDefault="00762C95"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В 2020 году денежные средства н</w:t>
      </w:r>
      <w:r w:rsidR="000A2C07" w:rsidRPr="000974BE">
        <w:rPr>
          <w:rFonts w:ascii="Times New Roman" w:eastAsia="Times New Roman" w:hAnsi="Times New Roman" w:cs="Times New Roman"/>
          <w:sz w:val="28"/>
          <w:szCs w:val="28"/>
          <w:lang w:eastAsia="ru-RU"/>
        </w:rPr>
        <w:t xml:space="preserve">а реализацию мероприятий подпрограммы 1 </w:t>
      </w:r>
      <w:r w:rsidR="000A213D" w:rsidRPr="000974BE">
        <w:rPr>
          <w:rFonts w:ascii="Times New Roman" w:eastAsia="Times New Roman" w:hAnsi="Times New Roman" w:cs="Times New Roman"/>
          <w:sz w:val="28"/>
          <w:szCs w:val="28"/>
          <w:lang w:eastAsia="ru-RU"/>
        </w:rPr>
        <w:t>запланированы</w:t>
      </w:r>
      <w:r w:rsidRPr="000974BE">
        <w:rPr>
          <w:rFonts w:ascii="Times New Roman" w:eastAsia="Times New Roman" w:hAnsi="Times New Roman" w:cs="Times New Roman"/>
          <w:sz w:val="28"/>
          <w:szCs w:val="28"/>
          <w:lang w:eastAsia="ru-RU"/>
        </w:rPr>
        <w:t xml:space="preserve"> не были</w:t>
      </w:r>
      <w:r w:rsidR="000A2C07" w:rsidRPr="000974BE">
        <w:rPr>
          <w:rFonts w:ascii="Times New Roman" w:eastAsia="Times New Roman" w:hAnsi="Times New Roman" w:cs="Times New Roman"/>
          <w:sz w:val="28"/>
          <w:szCs w:val="28"/>
          <w:lang w:eastAsia="ru-RU"/>
        </w:rPr>
        <w:t>.</w:t>
      </w:r>
    </w:p>
    <w:p w:rsidR="002B6CF5" w:rsidRPr="000974BE" w:rsidRDefault="002B6CF5" w:rsidP="00645590">
      <w:pPr>
        <w:tabs>
          <w:tab w:val="left" w:pos="993"/>
        </w:tabs>
        <w:spacing w:after="0" w:line="240" w:lineRule="auto"/>
        <w:ind w:firstLine="680"/>
        <w:jc w:val="center"/>
        <w:rPr>
          <w:rFonts w:ascii="Times New Roman" w:eastAsia="Times New Roman" w:hAnsi="Times New Roman" w:cs="Times New Roman"/>
          <w:b/>
          <w:sz w:val="28"/>
          <w:szCs w:val="28"/>
          <w:lang w:eastAsia="ru-RU"/>
        </w:rPr>
      </w:pPr>
    </w:p>
    <w:p w:rsidR="000A2C07" w:rsidRPr="000974BE" w:rsidRDefault="000A2C07" w:rsidP="00645590">
      <w:pPr>
        <w:tabs>
          <w:tab w:val="left" w:pos="993"/>
        </w:tabs>
        <w:spacing w:after="0" w:line="240" w:lineRule="auto"/>
        <w:ind w:firstLine="680"/>
        <w:jc w:val="center"/>
        <w:rPr>
          <w:rFonts w:ascii="Times New Roman" w:eastAsia="Times New Roman" w:hAnsi="Times New Roman" w:cs="Times New Roman"/>
          <w:b/>
          <w:sz w:val="28"/>
          <w:szCs w:val="28"/>
          <w:lang w:eastAsia="ru-RU"/>
        </w:rPr>
      </w:pPr>
      <w:r w:rsidRPr="000974BE">
        <w:rPr>
          <w:rFonts w:ascii="Times New Roman" w:eastAsia="Times New Roman" w:hAnsi="Times New Roman" w:cs="Times New Roman"/>
          <w:b/>
          <w:sz w:val="28"/>
          <w:szCs w:val="28"/>
          <w:lang w:eastAsia="ru-RU"/>
        </w:rPr>
        <w:t xml:space="preserve">Подпрограмма  2 </w:t>
      </w:r>
    </w:p>
    <w:p w:rsidR="000A2C07" w:rsidRPr="000974BE" w:rsidRDefault="000A2C07" w:rsidP="00645590">
      <w:pPr>
        <w:tabs>
          <w:tab w:val="left" w:pos="993"/>
        </w:tabs>
        <w:spacing w:after="0" w:line="240" w:lineRule="auto"/>
        <w:ind w:firstLine="680"/>
        <w:jc w:val="center"/>
        <w:rPr>
          <w:rFonts w:ascii="Times New Roman" w:eastAsia="Calibri" w:hAnsi="Times New Roman" w:cs="Times New Roman"/>
          <w:b/>
          <w:sz w:val="28"/>
          <w:szCs w:val="28"/>
        </w:rPr>
      </w:pPr>
      <w:r w:rsidRPr="000974BE">
        <w:rPr>
          <w:rFonts w:ascii="Times New Roman" w:eastAsia="Times New Roman" w:hAnsi="Times New Roman" w:cs="Times New Roman"/>
          <w:b/>
          <w:sz w:val="28"/>
          <w:szCs w:val="28"/>
          <w:lang w:eastAsia="ru-RU"/>
        </w:rPr>
        <w:lastRenderedPageBreak/>
        <w:t>«Обеспечение жильем молодых семей»</w:t>
      </w:r>
    </w:p>
    <w:p w:rsidR="000A2C07" w:rsidRPr="000974BE" w:rsidRDefault="000A2C07" w:rsidP="0064559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2 связана с решением следующих задач:</w:t>
      </w:r>
    </w:p>
    <w:p w:rsidR="000A2C07" w:rsidRPr="000974BE" w:rsidRDefault="000A2C07" w:rsidP="0064559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а) задача 1 «Формирование новых приоритетов демографического поведения молодого населения, связанных с укреплением семейных отношений и многодетностью»;</w:t>
      </w:r>
    </w:p>
    <w:p w:rsidR="000A2C07" w:rsidRPr="000974BE" w:rsidRDefault="000A2C07" w:rsidP="0064559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«Обеспечение поддержки органами местного самоуправления инициативы молодых семей по улучшению своих жилищн</w:t>
      </w:r>
      <w:r w:rsidR="00CD1BC1" w:rsidRPr="000974BE">
        <w:rPr>
          <w:rFonts w:ascii="Times New Roman" w:eastAsia="Times New Roman" w:hAnsi="Times New Roman" w:cs="Times New Roman"/>
          <w:sz w:val="28"/>
          <w:szCs w:val="28"/>
          <w:lang w:eastAsia="ru-RU"/>
        </w:rPr>
        <w:t>ых и социально-бытовых условий».</w:t>
      </w:r>
    </w:p>
    <w:p w:rsidR="000A2C07" w:rsidRPr="000974BE" w:rsidRDefault="008B316D" w:rsidP="00645590">
      <w:pPr>
        <w:tabs>
          <w:tab w:val="left" w:pos="993"/>
        </w:tabs>
        <w:spacing w:after="0" w:line="240" w:lineRule="auto"/>
        <w:ind w:firstLine="680"/>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На реализацию подпрограммы 2 в</w:t>
      </w:r>
      <w:r w:rsidR="00573461" w:rsidRPr="000974BE">
        <w:rPr>
          <w:rFonts w:ascii="Times New Roman" w:eastAsia="Calibri" w:hAnsi="Times New Roman" w:cs="Times New Roman"/>
          <w:sz w:val="28"/>
          <w:szCs w:val="28"/>
        </w:rPr>
        <w:t xml:space="preserve"> 2020</w:t>
      </w:r>
      <w:r w:rsidR="004903FF" w:rsidRPr="000974BE">
        <w:rPr>
          <w:rFonts w:ascii="Times New Roman" w:eastAsia="Calibri" w:hAnsi="Times New Roman" w:cs="Times New Roman"/>
          <w:sz w:val="28"/>
          <w:szCs w:val="28"/>
        </w:rPr>
        <w:t xml:space="preserve"> году </w:t>
      </w:r>
      <w:r w:rsidRPr="000974BE">
        <w:rPr>
          <w:rFonts w:ascii="Times New Roman" w:eastAsia="Calibri" w:hAnsi="Times New Roman" w:cs="Times New Roman"/>
          <w:sz w:val="28"/>
          <w:szCs w:val="28"/>
        </w:rPr>
        <w:t xml:space="preserve">были выделены </w:t>
      </w:r>
      <w:r w:rsidR="004903FF" w:rsidRPr="000974BE">
        <w:rPr>
          <w:rFonts w:ascii="Times New Roman" w:eastAsia="Calibri" w:hAnsi="Times New Roman" w:cs="Times New Roman"/>
          <w:sz w:val="28"/>
          <w:szCs w:val="28"/>
        </w:rPr>
        <w:t xml:space="preserve">денежные средства </w:t>
      </w:r>
      <w:r w:rsidRPr="000974BE">
        <w:rPr>
          <w:rFonts w:ascii="Times New Roman" w:eastAsia="Calibri" w:hAnsi="Times New Roman" w:cs="Times New Roman"/>
          <w:sz w:val="28"/>
          <w:szCs w:val="28"/>
        </w:rPr>
        <w:t>в размере 1512,0 тыс.</w:t>
      </w:r>
      <w:r w:rsidR="00762C95" w:rsidRPr="000974BE">
        <w:rPr>
          <w:rFonts w:ascii="Times New Roman" w:eastAsia="Calibri" w:hAnsi="Times New Roman" w:cs="Times New Roman"/>
          <w:sz w:val="28"/>
          <w:szCs w:val="28"/>
        </w:rPr>
        <w:t xml:space="preserve"> </w:t>
      </w:r>
      <w:r w:rsidRPr="000974BE">
        <w:rPr>
          <w:rFonts w:ascii="Times New Roman" w:eastAsia="Calibri" w:hAnsi="Times New Roman" w:cs="Times New Roman"/>
          <w:sz w:val="28"/>
          <w:szCs w:val="28"/>
        </w:rPr>
        <w:t xml:space="preserve">руб., израсходовано по итогам 2020 года </w:t>
      </w:r>
      <w:r w:rsidR="00762C95" w:rsidRPr="000974BE">
        <w:rPr>
          <w:rFonts w:ascii="Times New Roman" w:eastAsia="Calibri" w:hAnsi="Times New Roman" w:cs="Times New Roman"/>
          <w:sz w:val="28"/>
          <w:szCs w:val="28"/>
        </w:rPr>
        <w:t xml:space="preserve">– </w:t>
      </w:r>
      <w:r w:rsidRPr="000974BE">
        <w:rPr>
          <w:rFonts w:ascii="Times New Roman" w:eastAsia="Calibri" w:hAnsi="Times New Roman" w:cs="Times New Roman"/>
          <w:sz w:val="28"/>
          <w:szCs w:val="28"/>
        </w:rPr>
        <w:t>1512,0 тыс.</w:t>
      </w:r>
      <w:r w:rsidR="00762C95" w:rsidRPr="000974BE">
        <w:rPr>
          <w:rFonts w:ascii="Times New Roman" w:eastAsia="Calibri" w:hAnsi="Times New Roman" w:cs="Times New Roman"/>
          <w:sz w:val="28"/>
          <w:szCs w:val="28"/>
        </w:rPr>
        <w:t xml:space="preserve"> руб. (</w:t>
      </w:r>
      <w:proofErr w:type="gramStart"/>
      <w:r w:rsidR="00762C95" w:rsidRPr="000974BE">
        <w:rPr>
          <w:rFonts w:ascii="Times New Roman" w:eastAsia="Calibri" w:hAnsi="Times New Roman" w:cs="Times New Roman"/>
          <w:sz w:val="28"/>
          <w:szCs w:val="28"/>
        </w:rPr>
        <w:t>100%</w:t>
      </w:r>
      <w:r w:rsidRPr="000974BE">
        <w:rPr>
          <w:rFonts w:ascii="Times New Roman" w:eastAsia="Calibri" w:hAnsi="Times New Roman" w:cs="Times New Roman"/>
          <w:sz w:val="28"/>
          <w:szCs w:val="28"/>
        </w:rPr>
        <w:t>) Де</w:t>
      </w:r>
      <w:proofErr w:type="gramEnd"/>
      <w:r w:rsidRPr="000974BE">
        <w:rPr>
          <w:rFonts w:ascii="Times New Roman" w:eastAsia="Calibri" w:hAnsi="Times New Roman" w:cs="Times New Roman"/>
          <w:sz w:val="28"/>
          <w:szCs w:val="28"/>
        </w:rPr>
        <w:t xml:space="preserve">нежные средства были направленны на предоставление субсидии </w:t>
      </w:r>
      <w:r w:rsidR="000C180B" w:rsidRPr="000974BE">
        <w:rPr>
          <w:rFonts w:ascii="Times New Roman" w:eastAsia="Calibri" w:hAnsi="Times New Roman" w:cs="Times New Roman"/>
          <w:sz w:val="28"/>
          <w:szCs w:val="28"/>
        </w:rPr>
        <w:t xml:space="preserve">трём </w:t>
      </w:r>
      <w:r w:rsidRPr="000974BE">
        <w:rPr>
          <w:rFonts w:ascii="Times New Roman" w:eastAsia="Calibri" w:hAnsi="Times New Roman" w:cs="Times New Roman"/>
          <w:sz w:val="28"/>
          <w:szCs w:val="28"/>
        </w:rPr>
        <w:t>молодым семьям  на приобретение  (строительство) жилья</w:t>
      </w:r>
      <w:r w:rsidR="000C180B" w:rsidRPr="000974BE">
        <w:rPr>
          <w:rFonts w:ascii="Times New Roman" w:eastAsia="Calibri" w:hAnsi="Times New Roman" w:cs="Times New Roman"/>
          <w:sz w:val="28"/>
          <w:szCs w:val="28"/>
        </w:rPr>
        <w:t>.</w:t>
      </w:r>
      <w:r w:rsidRPr="000974BE">
        <w:rPr>
          <w:rFonts w:ascii="Times New Roman" w:eastAsia="Calibri" w:hAnsi="Times New Roman" w:cs="Times New Roman"/>
          <w:sz w:val="28"/>
          <w:szCs w:val="28"/>
        </w:rPr>
        <w:t xml:space="preserve"> </w:t>
      </w:r>
    </w:p>
    <w:p w:rsidR="005A109E" w:rsidRPr="000974BE" w:rsidRDefault="005A109E" w:rsidP="00645590">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A2C07" w:rsidRPr="000974BE" w:rsidRDefault="000A2C07" w:rsidP="00645590">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974BE">
        <w:rPr>
          <w:rFonts w:ascii="Times New Roman" w:eastAsia="Times New Roman" w:hAnsi="Times New Roman" w:cs="Times New Roman"/>
          <w:b/>
          <w:sz w:val="28"/>
          <w:szCs w:val="28"/>
          <w:lang w:eastAsia="ru-RU"/>
        </w:rPr>
        <w:t>Подпрограмма 3</w:t>
      </w:r>
    </w:p>
    <w:p w:rsidR="000A2C07" w:rsidRPr="000974BE" w:rsidRDefault="000A2C07" w:rsidP="00645590">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974BE">
        <w:rPr>
          <w:rFonts w:ascii="Times New Roman" w:eastAsia="Times New Roman" w:hAnsi="Times New Roman" w:cs="Times New Roman"/>
          <w:b/>
          <w:sz w:val="28"/>
          <w:szCs w:val="28"/>
          <w:lang w:eastAsia="ru-RU"/>
        </w:rPr>
        <w:t>«Социальная поддерж</w:t>
      </w:r>
      <w:r w:rsidR="00645590" w:rsidRPr="000974BE">
        <w:rPr>
          <w:rFonts w:ascii="Times New Roman" w:eastAsia="Times New Roman" w:hAnsi="Times New Roman" w:cs="Times New Roman"/>
          <w:b/>
          <w:sz w:val="28"/>
          <w:szCs w:val="28"/>
          <w:lang w:eastAsia="ru-RU"/>
        </w:rPr>
        <w:t>ка отдельных категорий граждан»</w:t>
      </w:r>
    </w:p>
    <w:p w:rsidR="000A2C07" w:rsidRPr="000974BE" w:rsidRDefault="000A2C07" w:rsidP="006455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связана с решением следующих задач:</w:t>
      </w:r>
    </w:p>
    <w:p w:rsidR="000A2C07" w:rsidRPr="000974BE" w:rsidRDefault="000A2C07" w:rsidP="00645590">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а) задача 1 «Усиление социальной поддержки отдельных категорий граждан»</w:t>
      </w:r>
      <w:r w:rsidR="001006CA" w:rsidRPr="000974BE">
        <w:rPr>
          <w:rFonts w:ascii="Times New Roman" w:eastAsia="Times New Roman" w:hAnsi="Times New Roman" w:cs="Times New Roman"/>
          <w:sz w:val="28"/>
          <w:szCs w:val="28"/>
          <w:lang w:eastAsia="ru-RU"/>
        </w:rPr>
        <w:t>;</w:t>
      </w:r>
    </w:p>
    <w:p w:rsidR="000A2C07" w:rsidRPr="000974BE" w:rsidRDefault="000A2C07" w:rsidP="00645590">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«Повышение социальной активности граждан пожилого возраста».</w:t>
      </w:r>
    </w:p>
    <w:p w:rsidR="000A2C07" w:rsidRPr="000974BE" w:rsidRDefault="000A2C07" w:rsidP="00645590">
      <w:pPr>
        <w:tabs>
          <w:tab w:val="left" w:pos="993"/>
        </w:tabs>
        <w:spacing w:after="0" w:line="240" w:lineRule="auto"/>
        <w:ind w:firstLine="709"/>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На  реализацию мероприятий  под</w:t>
      </w:r>
      <w:r w:rsidR="001006CA" w:rsidRPr="000974BE">
        <w:rPr>
          <w:rFonts w:ascii="Times New Roman" w:eastAsia="Calibri" w:hAnsi="Times New Roman" w:cs="Times New Roman"/>
          <w:sz w:val="28"/>
          <w:szCs w:val="28"/>
        </w:rPr>
        <w:t xml:space="preserve">программы 3  было </w:t>
      </w:r>
      <w:r w:rsidR="0009260F" w:rsidRPr="000974BE">
        <w:rPr>
          <w:rFonts w:ascii="Times New Roman" w:eastAsia="Calibri" w:hAnsi="Times New Roman" w:cs="Times New Roman"/>
          <w:sz w:val="28"/>
          <w:szCs w:val="28"/>
        </w:rPr>
        <w:t>запланировано</w:t>
      </w:r>
      <w:r w:rsidR="001006CA" w:rsidRPr="000974BE">
        <w:rPr>
          <w:rFonts w:ascii="Times New Roman" w:eastAsia="Calibri" w:hAnsi="Times New Roman" w:cs="Times New Roman"/>
          <w:sz w:val="28"/>
          <w:szCs w:val="28"/>
        </w:rPr>
        <w:t xml:space="preserve"> </w:t>
      </w:r>
      <w:r w:rsidR="008B316D" w:rsidRPr="000974BE">
        <w:rPr>
          <w:rFonts w:ascii="Times New Roman" w:eastAsia="Calibri" w:hAnsi="Times New Roman" w:cs="Times New Roman"/>
          <w:sz w:val="28"/>
          <w:szCs w:val="28"/>
        </w:rPr>
        <w:t>3 </w:t>
      </w:r>
      <w:r w:rsidR="00E20161" w:rsidRPr="000974BE">
        <w:rPr>
          <w:rFonts w:ascii="Times New Roman" w:eastAsia="Calibri" w:hAnsi="Times New Roman" w:cs="Times New Roman"/>
          <w:sz w:val="28"/>
          <w:szCs w:val="28"/>
        </w:rPr>
        <w:t>22</w:t>
      </w:r>
      <w:r w:rsidR="006A6438" w:rsidRPr="000974BE">
        <w:rPr>
          <w:rFonts w:ascii="Times New Roman" w:eastAsia="Calibri" w:hAnsi="Times New Roman" w:cs="Times New Roman"/>
          <w:sz w:val="28"/>
          <w:szCs w:val="28"/>
        </w:rPr>
        <w:t>2</w:t>
      </w:r>
      <w:r w:rsidR="0009260F" w:rsidRPr="000974BE">
        <w:rPr>
          <w:rFonts w:ascii="Times New Roman" w:eastAsia="Calibri" w:hAnsi="Times New Roman" w:cs="Times New Roman"/>
          <w:sz w:val="28"/>
          <w:szCs w:val="28"/>
        </w:rPr>
        <w:t>,0</w:t>
      </w:r>
      <w:r w:rsidRPr="000974BE">
        <w:rPr>
          <w:rFonts w:ascii="Times New Roman" w:eastAsia="Calibri" w:hAnsi="Times New Roman" w:cs="Times New Roman"/>
          <w:sz w:val="28"/>
          <w:szCs w:val="28"/>
        </w:rPr>
        <w:t xml:space="preserve">  тыс. руб., израсходовано </w:t>
      </w:r>
      <w:r w:rsidR="008B316D" w:rsidRPr="000974BE">
        <w:rPr>
          <w:rFonts w:ascii="Times New Roman" w:eastAsia="Calibri" w:hAnsi="Times New Roman" w:cs="Times New Roman"/>
          <w:sz w:val="28"/>
          <w:szCs w:val="28"/>
        </w:rPr>
        <w:t>по итогам 2020</w:t>
      </w:r>
      <w:r w:rsidR="0009260F" w:rsidRPr="000974BE">
        <w:rPr>
          <w:rFonts w:ascii="Times New Roman" w:eastAsia="Calibri" w:hAnsi="Times New Roman" w:cs="Times New Roman"/>
          <w:sz w:val="28"/>
          <w:szCs w:val="28"/>
        </w:rPr>
        <w:t xml:space="preserve"> года </w:t>
      </w:r>
      <w:r w:rsidRPr="000974BE">
        <w:rPr>
          <w:rFonts w:ascii="Times New Roman" w:eastAsia="Calibri" w:hAnsi="Times New Roman" w:cs="Times New Roman"/>
          <w:sz w:val="28"/>
          <w:szCs w:val="28"/>
        </w:rPr>
        <w:t xml:space="preserve">– </w:t>
      </w:r>
      <w:r w:rsidR="00E20161" w:rsidRPr="000974BE">
        <w:rPr>
          <w:rFonts w:ascii="Times New Roman" w:eastAsia="Calibri" w:hAnsi="Times New Roman" w:cs="Times New Roman"/>
          <w:sz w:val="28"/>
          <w:szCs w:val="28"/>
        </w:rPr>
        <w:t>2966,4</w:t>
      </w:r>
      <w:r w:rsidRPr="000974BE">
        <w:rPr>
          <w:rFonts w:ascii="Times New Roman" w:eastAsia="Calibri" w:hAnsi="Times New Roman" w:cs="Times New Roman"/>
          <w:sz w:val="28"/>
          <w:szCs w:val="28"/>
        </w:rPr>
        <w:t xml:space="preserve"> тыс. руб. (</w:t>
      </w:r>
      <w:r w:rsidR="00E20161" w:rsidRPr="000974BE">
        <w:rPr>
          <w:rFonts w:ascii="Times New Roman" w:eastAsia="Calibri" w:hAnsi="Times New Roman" w:cs="Times New Roman"/>
          <w:sz w:val="28"/>
          <w:szCs w:val="28"/>
        </w:rPr>
        <w:t>92,1</w:t>
      </w:r>
      <w:r w:rsidRPr="000974BE">
        <w:rPr>
          <w:rFonts w:ascii="Times New Roman" w:eastAsia="Calibri" w:hAnsi="Times New Roman" w:cs="Times New Roman"/>
          <w:sz w:val="28"/>
          <w:szCs w:val="28"/>
        </w:rPr>
        <w:t>%).</w:t>
      </w:r>
    </w:p>
    <w:p w:rsidR="000A2C07" w:rsidRPr="000974BE" w:rsidRDefault="0009260F" w:rsidP="00645590">
      <w:pPr>
        <w:tabs>
          <w:tab w:val="left" w:pos="993"/>
        </w:tabs>
        <w:spacing w:after="0" w:line="240" w:lineRule="auto"/>
        <w:ind w:firstLine="709"/>
        <w:rPr>
          <w:rFonts w:ascii="Times New Roman" w:eastAsia="Calibri" w:hAnsi="Times New Roman" w:cs="Times New Roman"/>
          <w:sz w:val="28"/>
          <w:szCs w:val="28"/>
        </w:rPr>
      </w:pPr>
      <w:r w:rsidRPr="000974BE">
        <w:rPr>
          <w:rFonts w:ascii="Times New Roman" w:eastAsia="Calibri" w:hAnsi="Times New Roman" w:cs="Times New Roman"/>
          <w:sz w:val="28"/>
          <w:szCs w:val="28"/>
        </w:rPr>
        <w:t>Денежные средства были направлены:</w:t>
      </w:r>
    </w:p>
    <w:p w:rsidR="0009260F" w:rsidRPr="000974BE" w:rsidRDefault="0009260F" w:rsidP="00645590">
      <w:pPr>
        <w:tabs>
          <w:tab w:val="left" w:pos="993"/>
        </w:tabs>
        <w:spacing w:after="0" w:line="240" w:lineRule="auto"/>
        <w:ind w:firstLine="709"/>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 xml:space="preserve">- на выплату компенсации расходов по оплате жилых помещений, отопления и освещения педагогическим работникам в размере </w:t>
      </w:r>
      <w:r w:rsidR="00257548" w:rsidRPr="000974BE">
        <w:rPr>
          <w:rFonts w:ascii="Times New Roman" w:eastAsia="Calibri" w:hAnsi="Times New Roman" w:cs="Times New Roman"/>
          <w:sz w:val="28"/>
          <w:szCs w:val="28"/>
        </w:rPr>
        <w:t>2876,4</w:t>
      </w:r>
      <w:r w:rsidRPr="000974BE">
        <w:rPr>
          <w:rFonts w:ascii="Times New Roman" w:eastAsia="Calibri" w:hAnsi="Times New Roman" w:cs="Times New Roman"/>
          <w:sz w:val="28"/>
          <w:szCs w:val="28"/>
        </w:rPr>
        <w:t xml:space="preserve">  тыс. руб.;</w:t>
      </w:r>
    </w:p>
    <w:p w:rsidR="000A2C07" w:rsidRPr="000974BE" w:rsidRDefault="0009260F" w:rsidP="00645590">
      <w:pPr>
        <w:tabs>
          <w:tab w:val="left" w:pos="993"/>
        </w:tabs>
        <w:spacing w:after="0" w:line="240" w:lineRule="auto"/>
        <w:ind w:firstLine="709"/>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 xml:space="preserve">- на материальную поддержку студентов и молодых специалистов, проживающих и работающих на территории Фировского района </w:t>
      </w:r>
      <w:r w:rsidR="00257548" w:rsidRPr="000974BE">
        <w:rPr>
          <w:rFonts w:ascii="Times New Roman" w:eastAsia="Calibri" w:hAnsi="Times New Roman" w:cs="Times New Roman"/>
          <w:sz w:val="28"/>
          <w:szCs w:val="28"/>
        </w:rPr>
        <w:t>90,0</w:t>
      </w:r>
      <w:r w:rsidRPr="000974BE">
        <w:rPr>
          <w:rFonts w:ascii="Times New Roman" w:eastAsia="Calibri" w:hAnsi="Times New Roman" w:cs="Times New Roman"/>
          <w:sz w:val="28"/>
          <w:szCs w:val="28"/>
        </w:rPr>
        <w:t xml:space="preserve"> тыс. руб.</w:t>
      </w:r>
    </w:p>
    <w:p w:rsidR="0009260F" w:rsidRPr="000974BE" w:rsidRDefault="0009260F" w:rsidP="0064559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A2C07" w:rsidRPr="000974BE" w:rsidRDefault="000A2C07" w:rsidP="0064559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974BE">
        <w:rPr>
          <w:rFonts w:ascii="Times New Roman" w:eastAsia="Times New Roman" w:hAnsi="Times New Roman" w:cs="Times New Roman"/>
          <w:b/>
          <w:sz w:val="28"/>
          <w:szCs w:val="28"/>
          <w:lang w:eastAsia="ru-RU"/>
        </w:rPr>
        <w:t xml:space="preserve">Подпрограмма 4 </w:t>
      </w:r>
    </w:p>
    <w:p w:rsidR="000A2C07" w:rsidRPr="000974BE" w:rsidRDefault="000A2C07" w:rsidP="0064559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974BE">
        <w:rPr>
          <w:rFonts w:ascii="Times New Roman" w:eastAsia="Times New Roman" w:hAnsi="Times New Roman" w:cs="Times New Roman"/>
          <w:b/>
          <w:sz w:val="28"/>
          <w:szCs w:val="28"/>
          <w:lang w:eastAsia="ru-RU"/>
        </w:rPr>
        <w:t>«Повышение социальной адаптации и реабилитации лиц</w:t>
      </w:r>
      <w:r w:rsidR="00645590" w:rsidRPr="000974BE">
        <w:rPr>
          <w:rFonts w:ascii="Times New Roman" w:eastAsia="Times New Roman" w:hAnsi="Times New Roman" w:cs="Times New Roman"/>
          <w:b/>
          <w:sz w:val="28"/>
          <w:szCs w:val="28"/>
          <w:lang w:eastAsia="ru-RU"/>
        </w:rPr>
        <w:t xml:space="preserve"> с ограниченными возможностями»</w:t>
      </w:r>
    </w:p>
    <w:p w:rsidR="000A2C07" w:rsidRPr="000974BE" w:rsidRDefault="000A2C07" w:rsidP="006455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связана с решением следующих задач:</w:t>
      </w:r>
    </w:p>
    <w:p w:rsidR="000A2C07" w:rsidRPr="000974BE" w:rsidRDefault="000A2C07" w:rsidP="006455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а)  задача 1 «Усиление социальной поддержки инвалидов»;</w:t>
      </w:r>
    </w:p>
    <w:p w:rsidR="000A2C07" w:rsidRPr="000974BE" w:rsidRDefault="000A2C07" w:rsidP="0064559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«Содействие развитию социокультурной сферы и адаптивной физической культуры для инвалидов как средств их реабилитации и интеграции в общество».</w:t>
      </w:r>
    </w:p>
    <w:p w:rsidR="000A2C07" w:rsidRPr="000974BE" w:rsidRDefault="00257548" w:rsidP="00645590">
      <w:pPr>
        <w:tabs>
          <w:tab w:val="left" w:pos="993"/>
        </w:tabs>
        <w:spacing w:after="0" w:line="240" w:lineRule="auto"/>
        <w:ind w:firstLine="709"/>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В 2020</w:t>
      </w:r>
      <w:r w:rsidR="007E2E9A" w:rsidRPr="000974BE">
        <w:rPr>
          <w:rFonts w:ascii="Times New Roman" w:eastAsia="Calibri" w:hAnsi="Times New Roman" w:cs="Times New Roman"/>
          <w:sz w:val="28"/>
          <w:szCs w:val="28"/>
        </w:rPr>
        <w:t xml:space="preserve"> году на мероприятия подпрограммы 4 было предусмотрено финансирование в размере </w:t>
      </w:r>
      <w:r w:rsidR="000C1251" w:rsidRPr="000974BE">
        <w:rPr>
          <w:rFonts w:ascii="Times New Roman" w:eastAsia="Calibri" w:hAnsi="Times New Roman" w:cs="Times New Roman"/>
          <w:sz w:val="28"/>
          <w:szCs w:val="28"/>
        </w:rPr>
        <w:t>10,0</w:t>
      </w:r>
      <w:r w:rsidR="007E2E9A" w:rsidRPr="000974BE">
        <w:rPr>
          <w:rFonts w:ascii="Times New Roman" w:eastAsia="Calibri" w:hAnsi="Times New Roman" w:cs="Times New Roman"/>
          <w:sz w:val="28"/>
          <w:szCs w:val="28"/>
        </w:rPr>
        <w:t xml:space="preserve"> тыс. руб., фактически использовано – </w:t>
      </w:r>
      <w:r w:rsidR="000C1251" w:rsidRPr="000974BE">
        <w:rPr>
          <w:rFonts w:ascii="Times New Roman" w:eastAsia="Calibri" w:hAnsi="Times New Roman" w:cs="Times New Roman"/>
          <w:sz w:val="28"/>
          <w:szCs w:val="28"/>
        </w:rPr>
        <w:t>10,0</w:t>
      </w:r>
      <w:r w:rsidR="007E2E9A" w:rsidRPr="000974BE">
        <w:rPr>
          <w:rFonts w:ascii="Times New Roman" w:eastAsia="Calibri" w:hAnsi="Times New Roman" w:cs="Times New Roman"/>
          <w:sz w:val="28"/>
          <w:szCs w:val="28"/>
        </w:rPr>
        <w:t xml:space="preserve"> тыс. руб. (100%).</w:t>
      </w:r>
    </w:p>
    <w:p w:rsidR="007E2E9A" w:rsidRPr="000974BE" w:rsidRDefault="007E2E9A" w:rsidP="00645590">
      <w:pPr>
        <w:tabs>
          <w:tab w:val="left" w:pos="993"/>
        </w:tabs>
        <w:spacing w:after="0" w:line="240" w:lineRule="auto"/>
        <w:ind w:firstLine="709"/>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Денежные средства были потрачены на организацию социально-значимых мероприятий в рамках декады Международного дня инвалида.</w:t>
      </w:r>
    </w:p>
    <w:p w:rsidR="000A2C07" w:rsidRPr="000974BE" w:rsidRDefault="000A2C07" w:rsidP="00645590">
      <w:pPr>
        <w:tabs>
          <w:tab w:val="left" w:pos="993"/>
        </w:tabs>
        <w:spacing w:after="0" w:line="240" w:lineRule="auto"/>
        <w:ind w:firstLine="680"/>
        <w:jc w:val="both"/>
        <w:rPr>
          <w:rFonts w:ascii="Times New Roman" w:eastAsia="Calibri" w:hAnsi="Times New Roman" w:cs="Times New Roman"/>
          <w:b/>
          <w:sz w:val="28"/>
          <w:szCs w:val="28"/>
        </w:rPr>
      </w:pPr>
    </w:p>
    <w:p w:rsidR="000A2C07" w:rsidRPr="000974BE" w:rsidRDefault="00257548" w:rsidP="00645590">
      <w:pPr>
        <w:tabs>
          <w:tab w:val="left" w:pos="993"/>
        </w:tabs>
        <w:spacing w:after="0" w:line="240" w:lineRule="auto"/>
        <w:ind w:firstLine="680"/>
        <w:jc w:val="both"/>
        <w:rPr>
          <w:rFonts w:ascii="Times New Roman" w:eastAsia="Calibri" w:hAnsi="Times New Roman" w:cs="Times New Roman"/>
          <w:b/>
          <w:sz w:val="28"/>
          <w:szCs w:val="28"/>
        </w:rPr>
      </w:pPr>
      <w:r w:rsidRPr="000974BE">
        <w:rPr>
          <w:rFonts w:ascii="Times New Roman" w:eastAsia="Calibri" w:hAnsi="Times New Roman" w:cs="Times New Roman"/>
          <w:b/>
          <w:sz w:val="28"/>
          <w:szCs w:val="28"/>
        </w:rPr>
        <w:lastRenderedPageBreak/>
        <w:t>В 2020</w:t>
      </w:r>
      <w:r w:rsidR="000A2C07" w:rsidRPr="000974BE">
        <w:rPr>
          <w:rFonts w:ascii="Times New Roman" w:eastAsia="Calibri" w:hAnsi="Times New Roman" w:cs="Times New Roman"/>
          <w:b/>
          <w:sz w:val="28"/>
          <w:szCs w:val="28"/>
        </w:rPr>
        <w:t xml:space="preserve"> году</w:t>
      </w:r>
      <w:r w:rsidR="000A2C07" w:rsidRPr="000974BE">
        <w:rPr>
          <w:rFonts w:ascii="Calibri" w:eastAsia="Calibri" w:hAnsi="Calibri" w:cs="Times New Roman"/>
          <w:sz w:val="28"/>
          <w:szCs w:val="28"/>
        </w:rPr>
        <w:t xml:space="preserve"> </w:t>
      </w:r>
      <w:r w:rsidR="000A2C07" w:rsidRPr="000974BE">
        <w:rPr>
          <w:rFonts w:ascii="Times New Roman" w:eastAsia="Calibri" w:hAnsi="Times New Roman" w:cs="Times New Roman"/>
          <w:b/>
          <w:sz w:val="28"/>
          <w:szCs w:val="28"/>
        </w:rPr>
        <w:t xml:space="preserve">выполнены следующие показатели, характеризующие  достижение  цели </w:t>
      </w:r>
      <w:r w:rsidR="0099066E">
        <w:rPr>
          <w:rFonts w:ascii="Times New Roman" w:eastAsia="Calibri" w:hAnsi="Times New Roman" w:cs="Times New Roman"/>
          <w:b/>
          <w:sz w:val="28"/>
          <w:szCs w:val="28"/>
        </w:rPr>
        <w:t>п</w:t>
      </w:r>
      <w:r w:rsidR="000A2C07" w:rsidRPr="000974BE">
        <w:rPr>
          <w:rFonts w:ascii="Times New Roman" w:eastAsia="Calibri" w:hAnsi="Times New Roman" w:cs="Times New Roman"/>
          <w:b/>
          <w:sz w:val="28"/>
          <w:szCs w:val="28"/>
        </w:rPr>
        <w:t xml:space="preserve">рограммы:    </w:t>
      </w:r>
    </w:p>
    <w:p w:rsidR="000A2C07" w:rsidRPr="000974BE" w:rsidRDefault="000A2C07" w:rsidP="00645590">
      <w:pPr>
        <w:tabs>
          <w:tab w:val="left" w:pos="993"/>
        </w:tabs>
        <w:spacing w:after="0" w:line="240" w:lineRule="auto"/>
        <w:ind w:firstLine="680"/>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 xml:space="preserve">- </w:t>
      </w:r>
      <w:r w:rsidR="00B60540" w:rsidRPr="000974BE">
        <w:rPr>
          <w:rFonts w:ascii="Times New Roman" w:eastAsia="Calibri" w:hAnsi="Times New Roman" w:cs="Times New Roman"/>
          <w:sz w:val="28"/>
          <w:szCs w:val="28"/>
        </w:rPr>
        <w:t>степень</w:t>
      </w:r>
      <w:r w:rsidRPr="000974BE">
        <w:rPr>
          <w:rFonts w:ascii="Times New Roman" w:eastAsia="Calibri" w:hAnsi="Times New Roman" w:cs="Times New Roman"/>
          <w:sz w:val="28"/>
          <w:szCs w:val="28"/>
        </w:rPr>
        <w:t xml:space="preserve"> </w:t>
      </w:r>
      <w:r w:rsidR="00FB74CB" w:rsidRPr="000974BE">
        <w:rPr>
          <w:rFonts w:ascii="Times New Roman" w:eastAsia="Calibri" w:hAnsi="Times New Roman" w:cs="Times New Roman"/>
          <w:sz w:val="28"/>
          <w:szCs w:val="28"/>
        </w:rPr>
        <w:t>достижения планового значения показателя «К</w:t>
      </w:r>
      <w:r w:rsidRPr="000974BE">
        <w:rPr>
          <w:rFonts w:ascii="Times New Roman" w:eastAsia="Calibri" w:hAnsi="Times New Roman" w:cs="Times New Roman"/>
          <w:sz w:val="28"/>
          <w:szCs w:val="28"/>
        </w:rPr>
        <w:t>оличеств</w:t>
      </w:r>
      <w:r w:rsidR="00FB74CB" w:rsidRPr="000974BE">
        <w:rPr>
          <w:rFonts w:ascii="Times New Roman" w:eastAsia="Calibri" w:hAnsi="Times New Roman" w:cs="Times New Roman"/>
          <w:sz w:val="28"/>
          <w:szCs w:val="28"/>
        </w:rPr>
        <w:t>о</w:t>
      </w:r>
      <w:r w:rsidRPr="000974BE">
        <w:rPr>
          <w:rFonts w:ascii="Times New Roman" w:eastAsia="Calibri" w:hAnsi="Times New Roman" w:cs="Times New Roman"/>
          <w:sz w:val="28"/>
          <w:szCs w:val="28"/>
        </w:rPr>
        <w:t xml:space="preserve"> детей-сирот и детей, оставшихся без попечения родителей, улучшивших свои жилищные условия</w:t>
      </w:r>
      <w:r w:rsidR="00FB74CB" w:rsidRPr="000974BE">
        <w:rPr>
          <w:rFonts w:ascii="Times New Roman" w:eastAsia="Calibri" w:hAnsi="Times New Roman" w:cs="Times New Roman"/>
          <w:sz w:val="28"/>
          <w:szCs w:val="28"/>
        </w:rPr>
        <w:t>»</w:t>
      </w:r>
      <w:r w:rsidRPr="000974BE">
        <w:rPr>
          <w:rFonts w:ascii="Times New Roman" w:eastAsia="Calibri" w:hAnsi="Times New Roman" w:cs="Times New Roman"/>
          <w:sz w:val="28"/>
          <w:szCs w:val="28"/>
        </w:rPr>
        <w:t xml:space="preserve"> - </w:t>
      </w:r>
      <w:r w:rsidR="00A97894" w:rsidRPr="000974BE">
        <w:rPr>
          <w:rFonts w:ascii="Times New Roman" w:eastAsia="Calibri" w:hAnsi="Times New Roman" w:cs="Times New Roman"/>
          <w:sz w:val="28"/>
          <w:szCs w:val="28"/>
        </w:rPr>
        <w:t>1,</w:t>
      </w:r>
      <w:r w:rsidR="00B60540" w:rsidRPr="000974BE">
        <w:rPr>
          <w:rFonts w:ascii="Times New Roman" w:eastAsia="Calibri" w:hAnsi="Times New Roman" w:cs="Times New Roman"/>
          <w:sz w:val="28"/>
          <w:szCs w:val="28"/>
        </w:rPr>
        <w:t>0</w:t>
      </w:r>
      <w:r w:rsidRPr="000974BE">
        <w:rPr>
          <w:rFonts w:ascii="Times New Roman" w:eastAsia="Calibri" w:hAnsi="Times New Roman" w:cs="Times New Roman"/>
          <w:sz w:val="28"/>
          <w:szCs w:val="28"/>
        </w:rPr>
        <w:t>;</w:t>
      </w:r>
    </w:p>
    <w:p w:rsidR="000C1251" w:rsidRPr="000974BE" w:rsidRDefault="000C1251" w:rsidP="00645590">
      <w:pPr>
        <w:tabs>
          <w:tab w:val="left" w:pos="993"/>
        </w:tabs>
        <w:spacing w:after="0" w:line="240" w:lineRule="auto"/>
        <w:ind w:firstLine="680"/>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 xml:space="preserve">- </w:t>
      </w:r>
      <w:r w:rsidR="00B60540" w:rsidRPr="000974BE">
        <w:rPr>
          <w:rFonts w:ascii="Times New Roman" w:eastAsia="Calibri" w:hAnsi="Times New Roman" w:cs="Times New Roman"/>
          <w:sz w:val="28"/>
          <w:szCs w:val="28"/>
        </w:rPr>
        <w:t>степень</w:t>
      </w:r>
      <w:r w:rsidRPr="000974BE">
        <w:rPr>
          <w:rFonts w:ascii="Times New Roman" w:eastAsia="Calibri" w:hAnsi="Times New Roman" w:cs="Times New Roman"/>
          <w:sz w:val="28"/>
          <w:szCs w:val="28"/>
        </w:rPr>
        <w:t xml:space="preserve"> достижения планового значения показателя «Количество молодых семей, ежегодно улучшающих жилищные условия» - 1,0.</w:t>
      </w:r>
    </w:p>
    <w:p w:rsidR="000A2C07" w:rsidRPr="000974BE" w:rsidRDefault="000A2C07" w:rsidP="00645590">
      <w:pPr>
        <w:tabs>
          <w:tab w:val="left" w:pos="993"/>
        </w:tabs>
        <w:spacing w:after="0" w:line="240" w:lineRule="auto"/>
        <w:ind w:firstLine="680"/>
        <w:jc w:val="both"/>
        <w:rPr>
          <w:rFonts w:ascii="Times New Roman" w:eastAsia="Calibri" w:hAnsi="Times New Roman" w:cs="Times New Roman"/>
          <w:sz w:val="28"/>
          <w:szCs w:val="28"/>
        </w:rPr>
      </w:pPr>
      <w:r w:rsidRPr="000974BE">
        <w:rPr>
          <w:rFonts w:ascii="Times New Roman" w:eastAsia="Calibri" w:hAnsi="Times New Roman" w:cs="Times New Roman"/>
          <w:sz w:val="28"/>
          <w:szCs w:val="28"/>
        </w:rPr>
        <w:t xml:space="preserve">- </w:t>
      </w:r>
      <w:r w:rsidR="00B60540" w:rsidRPr="000974BE">
        <w:rPr>
          <w:rFonts w:ascii="Times New Roman" w:eastAsia="Calibri" w:hAnsi="Times New Roman" w:cs="Times New Roman"/>
          <w:sz w:val="28"/>
          <w:szCs w:val="28"/>
        </w:rPr>
        <w:t>степень</w:t>
      </w:r>
      <w:r w:rsidRPr="000974BE">
        <w:rPr>
          <w:rFonts w:ascii="Times New Roman" w:eastAsia="Calibri" w:hAnsi="Times New Roman" w:cs="Times New Roman"/>
          <w:sz w:val="28"/>
          <w:szCs w:val="28"/>
        </w:rPr>
        <w:t xml:space="preserve"> </w:t>
      </w:r>
      <w:r w:rsidR="00FB74CB" w:rsidRPr="000974BE">
        <w:rPr>
          <w:rFonts w:ascii="Times New Roman" w:eastAsia="Calibri" w:hAnsi="Times New Roman" w:cs="Times New Roman"/>
          <w:sz w:val="28"/>
          <w:szCs w:val="28"/>
        </w:rPr>
        <w:t>достижения планового значения показателя «К</w:t>
      </w:r>
      <w:r w:rsidRPr="000974BE">
        <w:rPr>
          <w:rFonts w:ascii="Times New Roman" w:eastAsia="Calibri" w:hAnsi="Times New Roman" w:cs="Times New Roman"/>
          <w:sz w:val="28"/>
          <w:szCs w:val="28"/>
        </w:rPr>
        <w:t>оличеств</w:t>
      </w:r>
      <w:r w:rsidR="00FB74CB" w:rsidRPr="000974BE">
        <w:rPr>
          <w:rFonts w:ascii="Times New Roman" w:eastAsia="Calibri" w:hAnsi="Times New Roman" w:cs="Times New Roman"/>
          <w:sz w:val="28"/>
          <w:szCs w:val="28"/>
        </w:rPr>
        <w:t>о</w:t>
      </w:r>
      <w:r w:rsidRPr="000974BE">
        <w:rPr>
          <w:rFonts w:ascii="Times New Roman" w:eastAsia="Calibri" w:hAnsi="Times New Roman" w:cs="Times New Roman"/>
          <w:sz w:val="28"/>
          <w:szCs w:val="28"/>
        </w:rPr>
        <w:t xml:space="preserve"> граждан пожилого возраста, вовлеченных в активную социальную деятельность</w:t>
      </w:r>
      <w:r w:rsidR="00FB74CB" w:rsidRPr="000974BE">
        <w:rPr>
          <w:rFonts w:ascii="Times New Roman" w:eastAsia="Calibri" w:hAnsi="Times New Roman" w:cs="Times New Roman"/>
          <w:sz w:val="28"/>
          <w:szCs w:val="28"/>
        </w:rPr>
        <w:t>»</w:t>
      </w:r>
      <w:r w:rsidRPr="000974BE">
        <w:rPr>
          <w:rFonts w:ascii="Times New Roman" w:eastAsia="Calibri" w:hAnsi="Times New Roman" w:cs="Times New Roman"/>
          <w:sz w:val="28"/>
          <w:szCs w:val="28"/>
        </w:rPr>
        <w:t xml:space="preserve"> - 1,0;</w:t>
      </w:r>
    </w:p>
    <w:p w:rsidR="000A2C07" w:rsidRPr="000974BE" w:rsidRDefault="000A2C07" w:rsidP="00645590">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w:t>
      </w:r>
      <w:r w:rsidR="00B60540" w:rsidRPr="000974BE">
        <w:rPr>
          <w:rFonts w:ascii="Times New Roman" w:eastAsia="Times New Roman" w:hAnsi="Times New Roman" w:cs="Times New Roman"/>
          <w:sz w:val="28"/>
          <w:szCs w:val="28"/>
          <w:lang w:eastAsia="ru-RU"/>
        </w:rPr>
        <w:t>степень</w:t>
      </w:r>
      <w:r w:rsidRPr="000974BE">
        <w:rPr>
          <w:rFonts w:ascii="Times New Roman" w:eastAsia="Times New Roman" w:hAnsi="Times New Roman" w:cs="Times New Roman"/>
          <w:sz w:val="28"/>
          <w:szCs w:val="28"/>
          <w:lang w:eastAsia="ru-RU"/>
        </w:rPr>
        <w:t xml:space="preserve"> </w:t>
      </w:r>
      <w:r w:rsidR="00FB74CB" w:rsidRPr="000974BE">
        <w:rPr>
          <w:rFonts w:ascii="Times New Roman" w:eastAsia="Calibri" w:hAnsi="Times New Roman" w:cs="Times New Roman"/>
          <w:sz w:val="28"/>
          <w:szCs w:val="28"/>
        </w:rPr>
        <w:t>достижения планового значения показателя</w:t>
      </w:r>
      <w:r w:rsidR="00FB74CB" w:rsidRPr="000974BE">
        <w:rPr>
          <w:rFonts w:ascii="Times New Roman" w:eastAsia="Times New Roman" w:hAnsi="Times New Roman" w:cs="Times New Roman"/>
          <w:sz w:val="28"/>
          <w:szCs w:val="28"/>
          <w:lang w:eastAsia="ru-RU"/>
        </w:rPr>
        <w:t xml:space="preserve"> «Д</w:t>
      </w:r>
      <w:r w:rsidRPr="000974BE">
        <w:rPr>
          <w:rFonts w:ascii="Times New Roman" w:eastAsia="Times New Roman" w:hAnsi="Times New Roman" w:cs="Times New Roman"/>
          <w:sz w:val="28"/>
          <w:szCs w:val="28"/>
          <w:lang w:eastAsia="ru-RU"/>
        </w:rPr>
        <w:t>ол</w:t>
      </w:r>
      <w:r w:rsidR="00FB74CB" w:rsidRPr="000974BE">
        <w:rPr>
          <w:rFonts w:ascii="Times New Roman" w:eastAsia="Times New Roman" w:hAnsi="Times New Roman" w:cs="Times New Roman"/>
          <w:sz w:val="28"/>
          <w:szCs w:val="28"/>
          <w:lang w:eastAsia="ru-RU"/>
        </w:rPr>
        <w:t>я</w:t>
      </w:r>
      <w:r w:rsidRPr="000974BE">
        <w:rPr>
          <w:rFonts w:ascii="Times New Roman" w:eastAsia="Times New Roman" w:hAnsi="Times New Roman" w:cs="Times New Roman"/>
          <w:sz w:val="28"/>
          <w:szCs w:val="28"/>
          <w:lang w:eastAsia="ru-RU"/>
        </w:rPr>
        <w:t xml:space="preserve"> охвата лиц с ограниченными возможностями, удовлетворенных  уровнем социальных услуг</w:t>
      </w:r>
      <w:r w:rsidR="00FB74CB" w:rsidRPr="000974BE">
        <w:rPr>
          <w:rFonts w:ascii="Times New Roman" w:eastAsia="Times New Roman" w:hAnsi="Times New Roman" w:cs="Times New Roman"/>
          <w:sz w:val="28"/>
          <w:szCs w:val="28"/>
          <w:lang w:eastAsia="ru-RU"/>
        </w:rPr>
        <w:t>» - 1,0.</w:t>
      </w:r>
    </w:p>
    <w:p w:rsidR="00F179E1" w:rsidRPr="000974BE" w:rsidRDefault="00F179E1" w:rsidP="00645590">
      <w:pPr>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По показателю</w:t>
      </w:r>
      <w:r w:rsidR="00B60540" w:rsidRPr="000974BE">
        <w:rPr>
          <w:rFonts w:ascii="Times New Roman" w:eastAsia="Times New Roman" w:hAnsi="Times New Roman" w:cs="Times New Roman"/>
          <w:sz w:val="28"/>
          <w:szCs w:val="28"/>
          <w:lang w:eastAsia="ru-RU"/>
        </w:rPr>
        <w:t xml:space="preserve"> 1</w:t>
      </w:r>
      <w:r w:rsidRPr="000974BE">
        <w:rPr>
          <w:rFonts w:ascii="Times New Roman" w:eastAsia="Times New Roman" w:hAnsi="Times New Roman" w:cs="Times New Roman"/>
          <w:sz w:val="28"/>
          <w:szCs w:val="28"/>
          <w:lang w:eastAsia="ru-RU"/>
        </w:rPr>
        <w:t xml:space="preserve"> цели </w:t>
      </w:r>
      <w:r w:rsidR="00B60540" w:rsidRPr="000974BE">
        <w:rPr>
          <w:rFonts w:ascii="Times New Roman" w:eastAsia="Times New Roman" w:hAnsi="Times New Roman" w:cs="Times New Roman"/>
          <w:sz w:val="28"/>
          <w:szCs w:val="28"/>
          <w:lang w:eastAsia="ru-RU"/>
        </w:rPr>
        <w:t>1</w:t>
      </w:r>
      <w:r w:rsidRPr="000974BE">
        <w:rPr>
          <w:rFonts w:ascii="Times New Roman" w:eastAsia="Times New Roman" w:hAnsi="Times New Roman" w:cs="Times New Roman"/>
          <w:sz w:val="28"/>
          <w:szCs w:val="28"/>
          <w:lang w:eastAsia="ru-RU"/>
        </w:rPr>
        <w:t xml:space="preserve"> </w:t>
      </w:r>
      <w:r w:rsidR="00B60540" w:rsidRPr="000974BE">
        <w:rPr>
          <w:rFonts w:ascii="Times New Roman" w:eastAsia="Times New Roman" w:hAnsi="Times New Roman" w:cs="Times New Roman"/>
          <w:sz w:val="28"/>
          <w:szCs w:val="28"/>
          <w:lang w:eastAsia="ru-RU"/>
        </w:rPr>
        <w:t>«Количество детей-сирот и детей, оставшихся без попечения родителей, улучшивших свои жилищные условия»</w:t>
      </w:r>
      <w:r w:rsidRPr="000974BE">
        <w:rPr>
          <w:rFonts w:ascii="Times New Roman" w:eastAsia="Times New Roman" w:hAnsi="Times New Roman" w:cs="Times New Roman"/>
          <w:sz w:val="28"/>
          <w:szCs w:val="28"/>
          <w:lang w:eastAsia="ru-RU"/>
        </w:rPr>
        <w:t xml:space="preserve">, плановое и фактическое значение показателей равно 0 в связи с тем, что </w:t>
      </w:r>
      <w:r w:rsidR="00B60540" w:rsidRPr="000974BE">
        <w:rPr>
          <w:rFonts w:ascii="Times New Roman" w:eastAsia="Times New Roman" w:hAnsi="Times New Roman" w:cs="Times New Roman"/>
          <w:sz w:val="28"/>
          <w:szCs w:val="28"/>
          <w:lang w:eastAsia="ru-RU"/>
        </w:rPr>
        <w:t>приобретение жилых помещений для данной категории лиц в 2020 году запланировано не было.</w:t>
      </w:r>
    </w:p>
    <w:p w:rsidR="000974BE" w:rsidRDefault="000974BE" w:rsidP="00645590">
      <w:pPr>
        <w:spacing w:after="0" w:line="240" w:lineRule="auto"/>
        <w:ind w:firstLine="709"/>
        <w:jc w:val="both"/>
        <w:rPr>
          <w:rFonts w:ascii="Times New Roman" w:eastAsia="Times New Roman" w:hAnsi="Times New Roman" w:cs="Times New Roman"/>
          <w:sz w:val="28"/>
          <w:szCs w:val="28"/>
          <w:lang w:eastAsia="ru-RU"/>
        </w:rPr>
      </w:pPr>
    </w:p>
    <w:p w:rsidR="00691ACD" w:rsidRPr="000974BE" w:rsidRDefault="00691ACD" w:rsidP="00645590">
      <w:pPr>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Степень достижения целей муниципальной программы и составляющих ее подпрограмм – 1,0</w:t>
      </w:r>
    </w:p>
    <w:p w:rsidR="00691ACD" w:rsidRPr="000974BE" w:rsidRDefault="00691ACD" w:rsidP="00645590">
      <w:pPr>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0,95.</w:t>
      </w:r>
    </w:p>
    <w:p w:rsidR="00E76141" w:rsidRPr="00645590" w:rsidRDefault="00691ACD" w:rsidP="00645590">
      <w:pPr>
        <w:spacing w:after="0" w:line="240" w:lineRule="auto"/>
        <w:ind w:firstLine="709"/>
        <w:jc w:val="both"/>
        <w:rPr>
          <w:sz w:val="28"/>
          <w:szCs w:val="28"/>
        </w:rPr>
      </w:pPr>
      <w:r w:rsidRPr="000974BE">
        <w:rPr>
          <w:rFonts w:ascii="Times New Roman" w:eastAsia="Times New Roman" w:hAnsi="Times New Roman" w:cs="Times New Roman"/>
          <w:sz w:val="28"/>
          <w:szCs w:val="28"/>
          <w:lang w:eastAsia="ru-RU"/>
        </w:rPr>
        <w:t>Эффективность реализации муниципальной программы (</w:t>
      </w:r>
      <w:proofErr w:type="spellStart"/>
      <w:r w:rsidRPr="000974BE">
        <w:rPr>
          <w:rFonts w:ascii="Times New Roman" w:eastAsia="Times New Roman" w:hAnsi="Times New Roman" w:cs="Times New Roman"/>
          <w:sz w:val="28"/>
          <w:szCs w:val="28"/>
          <w:lang w:eastAsia="ru-RU"/>
        </w:rPr>
        <w:t>Эмп</w:t>
      </w:r>
      <w:proofErr w:type="spellEnd"/>
      <w:r w:rsidRPr="000974BE">
        <w:rPr>
          <w:rFonts w:ascii="Times New Roman" w:eastAsia="Times New Roman" w:hAnsi="Times New Roman" w:cs="Times New Roman"/>
          <w:sz w:val="28"/>
          <w:szCs w:val="28"/>
          <w:lang w:eastAsia="ru-RU"/>
        </w:rPr>
        <w:t>) = 1,0+0,95 = 1,95. Муниципальная программа в 2020 году реализована эффективно</w:t>
      </w:r>
      <w:r w:rsidR="000974BE">
        <w:rPr>
          <w:rFonts w:ascii="Times New Roman" w:eastAsia="Times New Roman" w:hAnsi="Times New Roman" w:cs="Times New Roman"/>
          <w:sz w:val="28"/>
          <w:szCs w:val="28"/>
          <w:lang w:eastAsia="ru-RU"/>
        </w:rPr>
        <w:t>.</w:t>
      </w:r>
    </w:p>
    <w:p w:rsidR="005A109E" w:rsidRPr="00645590" w:rsidRDefault="005A109E" w:rsidP="00645590">
      <w:pPr>
        <w:spacing w:after="0" w:line="240" w:lineRule="auto"/>
        <w:rPr>
          <w:sz w:val="28"/>
          <w:szCs w:val="28"/>
        </w:rPr>
      </w:pPr>
    </w:p>
    <w:p w:rsidR="00E76141" w:rsidRPr="000974BE" w:rsidRDefault="00E76141" w:rsidP="00645590">
      <w:pPr>
        <w:spacing w:after="0" w:line="240" w:lineRule="auto"/>
        <w:jc w:val="center"/>
        <w:rPr>
          <w:rFonts w:ascii="Times New Roman" w:hAnsi="Times New Roman" w:cs="Times New Roman"/>
          <w:b/>
          <w:sz w:val="28"/>
          <w:szCs w:val="28"/>
        </w:rPr>
      </w:pPr>
      <w:r w:rsidRPr="00645590">
        <w:rPr>
          <w:sz w:val="28"/>
          <w:szCs w:val="28"/>
        </w:rPr>
        <w:tab/>
      </w:r>
      <w:r w:rsidRPr="000974BE">
        <w:rPr>
          <w:rFonts w:ascii="Times New Roman" w:hAnsi="Times New Roman" w:cs="Times New Roman"/>
          <w:b/>
          <w:sz w:val="28"/>
          <w:szCs w:val="28"/>
        </w:rPr>
        <w:t xml:space="preserve">Муниципальная программа </w:t>
      </w:r>
    </w:p>
    <w:p w:rsidR="00E76141" w:rsidRPr="000974BE" w:rsidRDefault="00E76141" w:rsidP="0064559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E76141" w:rsidRPr="000974BE" w:rsidRDefault="00E76141" w:rsidP="0064559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«Развитие образ</w:t>
      </w:r>
      <w:r w:rsidR="00C947AF" w:rsidRPr="000974BE">
        <w:rPr>
          <w:rFonts w:ascii="Times New Roman" w:hAnsi="Times New Roman" w:cs="Times New Roman"/>
          <w:b/>
          <w:sz w:val="28"/>
          <w:szCs w:val="28"/>
        </w:rPr>
        <w:t>ования Фировского района» на 2020</w:t>
      </w:r>
      <w:r w:rsidRPr="000974BE">
        <w:rPr>
          <w:rFonts w:ascii="Times New Roman" w:hAnsi="Times New Roman" w:cs="Times New Roman"/>
          <w:b/>
          <w:sz w:val="28"/>
          <w:szCs w:val="28"/>
        </w:rPr>
        <w:t>-20</w:t>
      </w:r>
      <w:r w:rsidR="003151DF" w:rsidRPr="000974BE">
        <w:rPr>
          <w:rFonts w:ascii="Times New Roman" w:hAnsi="Times New Roman" w:cs="Times New Roman"/>
          <w:b/>
          <w:sz w:val="28"/>
          <w:szCs w:val="28"/>
        </w:rPr>
        <w:t>2</w:t>
      </w:r>
      <w:r w:rsidR="00C947AF"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администратор программы – Администрация Фировского района.</w:t>
      </w:r>
    </w:p>
    <w:p w:rsidR="008720B6"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Администратор</w:t>
      </w:r>
      <w:r w:rsidR="008720B6" w:rsidRPr="000974BE">
        <w:rPr>
          <w:rFonts w:ascii="Times New Roman" w:hAnsi="Times New Roman" w:cs="Times New Roman"/>
          <w:sz w:val="28"/>
          <w:szCs w:val="28"/>
        </w:rPr>
        <w:t>ы</w:t>
      </w:r>
      <w:r w:rsidRPr="000974BE">
        <w:rPr>
          <w:rFonts w:ascii="Times New Roman" w:hAnsi="Times New Roman" w:cs="Times New Roman"/>
          <w:sz w:val="28"/>
          <w:szCs w:val="28"/>
        </w:rPr>
        <w:t xml:space="preserve"> программы: </w:t>
      </w:r>
      <w:r w:rsidR="008720B6" w:rsidRPr="000974BE">
        <w:rPr>
          <w:rFonts w:ascii="Times New Roman" w:hAnsi="Times New Roman" w:cs="Times New Roman"/>
          <w:sz w:val="28"/>
          <w:szCs w:val="28"/>
        </w:rPr>
        <w:t>отдел образования Администрации Фировского района, отдел по делам культуры молодежи и спорта Администрации Фировского района.</w:t>
      </w:r>
    </w:p>
    <w:p w:rsidR="009168EE"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8720B6" w:rsidRPr="000974BE">
        <w:rPr>
          <w:rFonts w:ascii="Times New Roman" w:hAnsi="Times New Roman" w:cs="Times New Roman"/>
          <w:sz w:val="28"/>
          <w:szCs w:val="28"/>
        </w:rPr>
        <w:t>муниципальные общеобразовательные учреждения, муниципальные учреждения дошкольного образования Фировского района, Комиссия по делам несовершеннолетних и защите их прав Администрации Фировского района, методический кабинет отдела образования Администрации Фировского района</w:t>
      </w:r>
      <w:r w:rsidR="009168EE" w:rsidRPr="000974BE">
        <w:rPr>
          <w:rFonts w:ascii="Times New Roman" w:hAnsi="Times New Roman" w:cs="Times New Roman"/>
          <w:sz w:val="28"/>
          <w:szCs w:val="28"/>
        </w:rPr>
        <w:t>.</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Муниципальная программа направлена на </w:t>
      </w:r>
      <w:r w:rsidR="009168EE" w:rsidRPr="000974BE">
        <w:rPr>
          <w:rFonts w:ascii="Times New Roman" w:hAnsi="Times New Roman" w:cs="Times New Roman"/>
          <w:sz w:val="28"/>
          <w:szCs w:val="28"/>
        </w:rPr>
        <w:t xml:space="preserve">обеспечение позитивной социализации и учебной успешности каждого ребенка, усиление вклада </w:t>
      </w:r>
      <w:r w:rsidR="009168EE" w:rsidRPr="000974BE">
        <w:rPr>
          <w:rFonts w:ascii="Times New Roman" w:hAnsi="Times New Roman" w:cs="Times New Roman"/>
          <w:sz w:val="28"/>
          <w:szCs w:val="28"/>
        </w:rPr>
        <w:lastRenderedPageBreak/>
        <w:t>образования в развитие экономики с учетом изменения культурной, социальной и технологической среды.</w:t>
      </w:r>
      <w:r w:rsidRPr="000974BE">
        <w:rPr>
          <w:rFonts w:ascii="Times New Roman" w:hAnsi="Times New Roman" w:cs="Times New Roman"/>
          <w:sz w:val="28"/>
          <w:szCs w:val="28"/>
        </w:rPr>
        <w:t xml:space="preserve"> </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w:t>
      </w:r>
      <w:r w:rsidRPr="000974BE">
        <w:rPr>
          <w:rFonts w:ascii="Times New Roman" w:eastAsia="Helvetica" w:hAnsi="Times New Roman" w:cs="Times New Roman"/>
          <w:kern w:val="2"/>
          <w:sz w:val="28"/>
          <w:szCs w:val="28"/>
        </w:rPr>
        <w:t>Повышение доступности и качества дошкольного образования</w:t>
      </w:r>
      <w:r w:rsidRPr="000974BE">
        <w:rPr>
          <w:rFonts w:ascii="Times New Roman" w:hAnsi="Times New Roman" w:cs="Times New Roman"/>
          <w:sz w:val="28"/>
          <w:szCs w:val="28"/>
        </w:rPr>
        <w:t>»;</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подпрограмма 2 «</w:t>
      </w:r>
      <w:r w:rsidRPr="000974BE">
        <w:rPr>
          <w:rFonts w:ascii="Times New Roman" w:eastAsia="Helvetica" w:hAnsi="Times New Roman" w:cs="Times New Roman"/>
          <w:kern w:val="2"/>
          <w:sz w:val="28"/>
          <w:szCs w:val="28"/>
        </w:rPr>
        <w:t>Повышение доступности и качества общего образования</w:t>
      </w:r>
      <w:r w:rsidRPr="000974BE">
        <w:rPr>
          <w:rFonts w:ascii="Times New Roman" w:hAnsi="Times New Roman" w:cs="Times New Roman"/>
          <w:sz w:val="28"/>
          <w:szCs w:val="28"/>
        </w:rPr>
        <w:t>»;</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подпрограмма 3 «</w:t>
      </w:r>
      <w:r w:rsidRPr="000974BE">
        <w:rPr>
          <w:rFonts w:ascii="Times New Roman" w:eastAsia="Helvetica" w:hAnsi="Times New Roman" w:cs="Times New Roman"/>
          <w:kern w:val="2"/>
          <w:sz w:val="28"/>
          <w:szCs w:val="28"/>
        </w:rPr>
        <w:t>Обеспечение инновационного характера образования</w:t>
      </w:r>
      <w:r w:rsidRPr="000974BE">
        <w:rPr>
          <w:rFonts w:ascii="Times New Roman" w:hAnsi="Times New Roman" w:cs="Times New Roman"/>
          <w:sz w:val="28"/>
          <w:szCs w:val="28"/>
        </w:rPr>
        <w:t>»;</w:t>
      </w:r>
    </w:p>
    <w:p w:rsidR="00E76141" w:rsidRPr="000974BE" w:rsidRDefault="00E76141"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подпрограмма 4 «Профилактика правонарушений и п</w:t>
      </w:r>
      <w:r w:rsidR="0038381D" w:rsidRPr="000974BE">
        <w:rPr>
          <w:rFonts w:ascii="Times New Roman" w:hAnsi="Times New Roman" w:cs="Times New Roman"/>
          <w:sz w:val="28"/>
          <w:szCs w:val="28"/>
        </w:rPr>
        <w:t>реступности несовершеннолетних»;</w:t>
      </w:r>
    </w:p>
    <w:p w:rsidR="0038381D" w:rsidRPr="000974BE" w:rsidRDefault="0038381D"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 обеспечивающая подпрограмма.</w:t>
      </w:r>
    </w:p>
    <w:p w:rsidR="00E76141" w:rsidRPr="000974BE" w:rsidRDefault="004D5A8E"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E76141" w:rsidRPr="000974BE">
        <w:rPr>
          <w:rFonts w:ascii="Times New Roman" w:hAnsi="Times New Roman" w:cs="Times New Roman"/>
          <w:sz w:val="28"/>
          <w:szCs w:val="28"/>
        </w:rPr>
        <w:t xml:space="preserve"> году </w:t>
      </w:r>
      <w:r w:rsidR="009C0111" w:rsidRPr="000974BE">
        <w:rPr>
          <w:rFonts w:ascii="Times New Roman" w:hAnsi="Times New Roman" w:cs="Times New Roman"/>
          <w:sz w:val="28"/>
          <w:szCs w:val="28"/>
        </w:rPr>
        <w:t xml:space="preserve">было </w:t>
      </w:r>
      <w:r w:rsidR="00E76141" w:rsidRPr="000974BE">
        <w:rPr>
          <w:rFonts w:ascii="Times New Roman" w:hAnsi="Times New Roman" w:cs="Times New Roman"/>
          <w:sz w:val="28"/>
          <w:szCs w:val="28"/>
        </w:rPr>
        <w:t>предусм</w:t>
      </w:r>
      <w:r w:rsidR="009C0111" w:rsidRPr="000974BE">
        <w:rPr>
          <w:rFonts w:ascii="Times New Roman" w:hAnsi="Times New Roman" w:cs="Times New Roman"/>
          <w:sz w:val="28"/>
          <w:szCs w:val="28"/>
        </w:rPr>
        <w:t>отрено</w:t>
      </w:r>
      <w:r w:rsidR="00E76141" w:rsidRPr="000974BE">
        <w:rPr>
          <w:rFonts w:ascii="Times New Roman" w:hAnsi="Times New Roman" w:cs="Times New Roman"/>
          <w:sz w:val="28"/>
          <w:szCs w:val="28"/>
        </w:rPr>
        <w:t xml:space="preserve"> финансирование в размере </w:t>
      </w:r>
      <w:r w:rsidRPr="000974BE">
        <w:rPr>
          <w:rFonts w:ascii="Times New Roman" w:hAnsi="Times New Roman" w:cs="Times New Roman"/>
          <w:sz w:val="28"/>
          <w:szCs w:val="28"/>
        </w:rPr>
        <w:t>147822,</w:t>
      </w:r>
      <w:r w:rsidR="00BB48ED" w:rsidRPr="000974BE">
        <w:rPr>
          <w:rFonts w:ascii="Times New Roman" w:hAnsi="Times New Roman" w:cs="Times New Roman"/>
          <w:sz w:val="28"/>
          <w:szCs w:val="28"/>
        </w:rPr>
        <w:t>7</w:t>
      </w:r>
      <w:r w:rsidR="00E76141" w:rsidRPr="000974BE">
        <w:rPr>
          <w:rFonts w:ascii="Times New Roman" w:hAnsi="Times New Roman" w:cs="Times New Roman"/>
          <w:sz w:val="28"/>
          <w:szCs w:val="28"/>
        </w:rPr>
        <w:t xml:space="preserve"> тыс. руб., фактически использовано – </w:t>
      </w:r>
      <w:r w:rsidR="00BB48ED" w:rsidRPr="000974BE">
        <w:rPr>
          <w:rFonts w:ascii="Times New Roman" w:hAnsi="Times New Roman" w:cs="Times New Roman"/>
          <w:sz w:val="28"/>
          <w:szCs w:val="28"/>
        </w:rPr>
        <w:t>141330,3</w:t>
      </w:r>
      <w:r w:rsidR="00E76141" w:rsidRPr="000974BE">
        <w:rPr>
          <w:rFonts w:ascii="Times New Roman" w:hAnsi="Times New Roman" w:cs="Times New Roman"/>
          <w:sz w:val="28"/>
          <w:szCs w:val="28"/>
        </w:rPr>
        <w:t xml:space="preserve"> тыс. руб., что составляет </w:t>
      </w:r>
      <w:r w:rsidR="008720B6" w:rsidRPr="000974BE">
        <w:rPr>
          <w:rFonts w:ascii="Times New Roman" w:hAnsi="Times New Roman" w:cs="Times New Roman"/>
          <w:sz w:val="28"/>
          <w:szCs w:val="28"/>
        </w:rPr>
        <w:t>95,6</w:t>
      </w:r>
      <w:r w:rsidR="00E76141" w:rsidRPr="000974BE">
        <w:rPr>
          <w:rFonts w:ascii="Times New Roman" w:hAnsi="Times New Roman" w:cs="Times New Roman"/>
          <w:sz w:val="28"/>
          <w:szCs w:val="28"/>
        </w:rPr>
        <w:t>%.</w:t>
      </w:r>
      <w:r w:rsidR="002229B9" w:rsidRPr="000974BE">
        <w:rPr>
          <w:rFonts w:ascii="Times New Roman" w:hAnsi="Times New Roman" w:cs="Times New Roman"/>
          <w:sz w:val="28"/>
          <w:szCs w:val="28"/>
        </w:rPr>
        <w:t xml:space="preserve">  Финансирование программной части составило: </w:t>
      </w:r>
      <w:r w:rsidR="00BB48ED" w:rsidRPr="000974BE">
        <w:rPr>
          <w:rFonts w:ascii="Times New Roman" w:hAnsi="Times New Roman" w:cs="Times New Roman"/>
          <w:sz w:val="28"/>
          <w:szCs w:val="28"/>
        </w:rPr>
        <w:t>145150,6</w:t>
      </w:r>
      <w:r w:rsidR="002229B9" w:rsidRPr="000974BE">
        <w:rPr>
          <w:rFonts w:ascii="Times New Roman" w:hAnsi="Times New Roman" w:cs="Times New Roman"/>
          <w:sz w:val="28"/>
          <w:szCs w:val="28"/>
        </w:rPr>
        <w:t xml:space="preserve"> тыс. руб. – плановое значение, </w:t>
      </w:r>
      <w:r w:rsidR="00BB48ED" w:rsidRPr="000974BE">
        <w:rPr>
          <w:rFonts w:ascii="Times New Roman" w:hAnsi="Times New Roman" w:cs="Times New Roman"/>
          <w:sz w:val="28"/>
          <w:szCs w:val="28"/>
        </w:rPr>
        <w:t>138759,5</w:t>
      </w:r>
      <w:r w:rsidR="002229B9" w:rsidRPr="000974BE">
        <w:rPr>
          <w:rFonts w:ascii="Times New Roman" w:hAnsi="Times New Roman" w:cs="Times New Roman"/>
          <w:sz w:val="28"/>
          <w:szCs w:val="28"/>
        </w:rPr>
        <w:t xml:space="preserve"> тыс. руб. – фактическое значение</w:t>
      </w:r>
      <w:r w:rsidR="009C0111" w:rsidRPr="000974BE">
        <w:rPr>
          <w:rFonts w:ascii="Times New Roman" w:hAnsi="Times New Roman" w:cs="Times New Roman"/>
          <w:sz w:val="28"/>
          <w:szCs w:val="28"/>
        </w:rPr>
        <w:t xml:space="preserve"> (</w:t>
      </w:r>
      <w:r w:rsidR="008720B6" w:rsidRPr="000974BE">
        <w:rPr>
          <w:rFonts w:ascii="Times New Roman" w:hAnsi="Times New Roman" w:cs="Times New Roman"/>
          <w:sz w:val="28"/>
          <w:szCs w:val="28"/>
        </w:rPr>
        <w:t>95,6</w:t>
      </w:r>
      <w:r w:rsidR="009C0111" w:rsidRPr="000974BE">
        <w:rPr>
          <w:rFonts w:ascii="Times New Roman" w:hAnsi="Times New Roman" w:cs="Times New Roman"/>
          <w:sz w:val="28"/>
          <w:szCs w:val="28"/>
        </w:rPr>
        <w:t>%)</w:t>
      </w:r>
      <w:r w:rsidR="002229B9" w:rsidRPr="000974BE">
        <w:rPr>
          <w:rFonts w:ascii="Times New Roman" w:hAnsi="Times New Roman" w:cs="Times New Roman"/>
          <w:sz w:val="28"/>
          <w:szCs w:val="28"/>
        </w:rPr>
        <w:t>.</w:t>
      </w:r>
    </w:p>
    <w:p w:rsidR="00CD6FFC" w:rsidRPr="000974BE" w:rsidRDefault="00CD6FFC"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Отклонения показателей от плановых значений возникли по следующим мероприятиям:</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3</w:t>
      </w:r>
      <w:r w:rsidRPr="000974BE">
        <w:rPr>
          <w:rFonts w:ascii="Times New Roman" w:hAnsi="Times New Roman" w:cs="Times New Roman"/>
          <w:b/>
          <w:bCs/>
          <w:sz w:val="28"/>
          <w:szCs w:val="28"/>
        </w:rPr>
        <w:t xml:space="preserve"> </w:t>
      </w:r>
      <w:r w:rsidRPr="000974BE">
        <w:rPr>
          <w:rFonts w:ascii="Times New Roman" w:hAnsi="Times New Roman" w:cs="Times New Roman"/>
          <w:bCs/>
          <w:sz w:val="28"/>
          <w:szCs w:val="28"/>
        </w:rPr>
        <w:t>задачи 1 подпрограммы 1</w:t>
      </w:r>
      <w:r w:rsidRPr="000974BE">
        <w:rPr>
          <w:rFonts w:ascii="Times New Roman" w:hAnsi="Times New Roman" w:cs="Times New Roman"/>
          <w:b/>
          <w:bCs/>
          <w:sz w:val="28"/>
          <w:szCs w:val="28"/>
        </w:rPr>
        <w:t xml:space="preserve"> </w:t>
      </w:r>
      <w:r w:rsidRPr="000974BE">
        <w:rPr>
          <w:rFonts w:ascii="Times New Roman" w:hAnsi="Times New Roman" w:cs="Times New Roman"/>
          <w:iCs/>
          <w:sz w:val="28"/>
          <w:szCs w:val="28"/>
        </w:rPr>
        <w:t>«Предоставление компенсации части родительской платы  за присмотр и уход за  ребёнком в организациях, реализующих основную общеобразовательную программу дошкольного образования» (план – 1164,8 тыс. руб., факт – 802,6 тыс. руб.): в связи с введением ограничений в условиях распространения коронавирусной инфекции с марта по июнь 2020 года детские сады не работали, предоставлении компенсации части родительской платы не осуществлялось.</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4 задачи 1 подпрограммы 1 «Расходы,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 (план – 5318,3 тыс. руб., факт – 4738,1 тыс. руб.): снижение рождаемости и как следствие сокращение численности воспитанников дошкольных учреждений.</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5 задачи 1 подпрограммы 1 «Расходы, направляемые на предоставление общедоступного и бесплатного дошкольного образования в муниципальных бюджетных дошкольных образовательных учреждениях» (план – 15473 тыс. руб., факт – 13505,9 тыс. руб.):</w:t>
      </w:r>
      <w:r w:rsidRPr="000974BE">
        <w:rPr>
          <w:sz w:val="28"/>
          <w:szCs w:val="28"/>
        </w:rPr>
        <w:t xml:space="preserve"> </w:t>
      </w:r>
      <w:r w:rsidRPr="000974BE">
        <w:rPr>
          <w:rFonts w:ascii="Times New Roman" w:hAnsi="Times New Roman" w:cs="Times New Roman"/>
          <w:sz w:val="28"/>
          <w:szCs w:val="28"/>
        </w:rPr>
        <w:t>снижение рождаемости и как следствие сокращение численности воспитанников дошкольных учреждений.</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11 задачи 1 подпрограммы 1</w:t>
      </w:r>
      <w:r w:rsidRPr="000974BE">
        <w:rPr>
          <w:rFonts w:ascii="Times New Roman" w:hAnsi="Times New Roman" w:cs="Times New Roman"/>
          <w:b/>
          <w:bCs/>
          <w:sz w:val="28"/>
          <w:szCs w:val="28"/>
        </w:rPr>
        <w:t xml:space="preserve"> </w:t>
      </w:r>
      <w:r w:rsidRPr="000974BE">
        <w:rPr>
          <w:rFonts w:ascii="Times New Roman" w:hAnsi="Times New Roman" w:cs="Times New Roman"/>
          <w:sz w:val="28"/>
          <w:szCs w:val="28"/>
        </w:rPr>
        <w:t>«Обеспечение укрепления материально-технической базы муниципальных дошкольных образовательных организаций за счет средств областного бюджета» (план – 706,8 тыс. руб., факт – 692,7 тыс. руб.): экономия средств за счет снижения стоимости работ по итогам электронного аукциона.</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12 задачи 1 подпрограммы 1 «Содействие укреплению материально-технической базы муниципальных дошкольных образовательных </w:t>
      </w:r>
      <w:r w:rsidRPr="000974BE">
        <w:rPr>
          <w:rFonts w:ascii="Times New Roman" w:hAnsi="Times New Roman" w:cs="Times New Roman"/>
          <w:sz w:val="28"/>
          <w:szCs w:val="28"/>
        </w:rPr>
        <w:lastRenderedPageBreak/>
        <w:t>организаций за счет средств местного бюджета» (план – 176,7 тыс. руб., факт – 173,2 тыс. руб.): экономия средств за счет снижения стоимости работ по итогам электронного аукциона.</w:t>
      </w:r>
    </w:p>
    <w:p w:rsidR="00CD6FFC" w:rsidRPr="000974BE" w:rsidRDefault="00CD6FFC"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2 задачи 2 подпрограммы 1</w:t>
      </w:r>
      <w:r w:rsidRPr="000974BE">
        <w:rPr>
          <w:rFonts w:ascii="Times New Roman" w:hAnsi="Times New Roman" w:cs="Times New Roman"/>
          <w:sz w:val="28"/>
          <w:szCs w:val="28"/>
        </w:rPr>
        <w:t xml:space="preserve"> «Расходы местного бюджета Фировского района на переподготовку и повышение квалификации персонала казенных учреждений</w:t>
      </w:r>
      <w:r w:rsidR="00991ED2" w:rsidRPr="000974BE">
        <w:rPr>
          <w:rFonts w:ascii="Times New Roman" w:hAnsi="Times New Roman" w:cs="Times New Roman"/>
          <w:sz w:val="28"/>
          <w:szCs w:val="28"/>
        </w:rPr>
        <w:t>» (план – 20,1 тыс. руб., факт – 0,9 тыс. руб.): сокращение численности педагогических работников в связи с реорганизацией детских садов, прохождение курсов повышения квалификации в дистанционной форме.</w:t>
      </w:r>
    </w:p>
    <w:p w:rsidR="00991ED2" w:rsidRPr="000974BE" w:rsidRDefault="00991ED2"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3 задачи 2 подпрограммы 1 «Расходы местного бюджета Фировского района на предоставление субсидий бюджетным учреждениям на переподготовку и повышение квалификации персонала бюджетных учреждений» (план – 52,2 тыс. руб., факт – 8,4 тыс. руб.): сокращение численности педагогических работников в связи с реорганизацией детских садов, прохождение курсов повышения квалификации в дистанционной форме.</w:t>
      </w:r>
    </w:p>
    <w:p w:rsidR="00991ED2" w:rsidRPr="000974BE" w:rsidRDefault="00991ED2"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iCs/>
          <w:sz w:val="28"/>
          <w:szCs w:val="28"/>
        </w:rPr>
        <w:t>Мероприятие 1 задачи 1 подпрограммы 2 «Расходы местного бюджета Фировского района, на предоставление субсидии бюджетным общеобразовательным учреждениям на финансовое обеспечение муниципального задания на оказание муниципальных услуг (выполнение работ)» (план – 22883,3 тыс. руб., факт – 21711,4 тыс. руб.): снижение рождаемости и как следствие сокращение численности обучающихся в общеобразовательных учреждениях.</w:t>
      </w:r>
    </w:p>
    <w:p w:rsidR="00991ED2" w:rsidRPr="000974BE" w:rsidRDefault="00991ED2" w:rsidP="00645590">
      <w:pPr>
        <w:pStyle w:val="a3"/>
        <w:numPr>
          <w:ilvl w:val="0"/>
          <w:numId w:val="29"/>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2 задачи 1 подпрограммы 2 «Расходы местного бюджета Фировского района по текущей деятельности казенных общеобразовательных учреждений» (план – 813,6 тыс. руб., факт – 427,8 тыс. руб.): сокращение расходов в связи с ликвидацией в августе 2020 года МКОУ Заводской НОШ.</w:t>
      </w:r>
    </w:p>
    <w:p w:rsidR="00991ED2" w:rsidRPr="000974BE" w:rsidRDefault="00991ED2" w:rsidP="00645590">
      <w:pPr>
        <w:pStyle w:val="a3"/>
        <w:numPr>
          <w:ilvl w:val="0"/>
          <w:numId w:val="29"/>
        </w:numPr>
        <w:tabs>
          <w:tab w:val="left" w:pos="0"/>
          <w:tab w:val="left" w:pos="993"/>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4 задачи 1 подпрограммы 2 «Расходы местного бюджета Фировского района для нужд общеобразовательных учреждений на ремонты и приобретения» (план – 1698,8 тыс. руб., факт – 1682,2 тыс. руб.): экономия денежных средств по итогам торгов.</w:t>
      </w:r>
    </w:p>
    <w:p w:rsidR="00991ED2" w:rsidRPr="000974BE" w:rsidRDefault="00991ED2" w:rsidP="00645590">
      <w:pPr>
        <w:pStyle w:val="a3"/>
        <w:numPr>
          <w:ilvl w:val="0"/>
          <w:numId w:val="29"/>
        </w:numPr>
        <w:tabs>
          <w:tab w:val="left" w:pos="0"/>
          <w:tab w:val="left" w:pos="993"/>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7 задачи 1 подпрограммы 2 </w:t>
      </w:r>
      <w:r w:rsidR="00315585" w:rsidRPr="000974BE">
        <w:rPr>
          <w:rFonts w:ascii="Times New Roman" w:hAnsi="Times New Roman" w:cs="Times New Roman"/>
          <w:sz w:val="28"/>
          <w:szCs w:val="28"/>
        </w:rPr>
        <w:t xml:space="preserve">«Обеспечение укрепления материально-технической базы муниципальных общеобразовательных организаций за счет средств областного бюджета» (план – 3289,3 тыс. руб., факт – 3010,3 тыс. руб.): </w:t>
      </w:r>
      <w:r w:rsidR="000B7F4D" w:rsidRPr="000974BE">
        <w:rPr>
          <w:rFonts w:ascii="Times New Roman" w:hAnsi="Times New Roman" w:cs="Times New Roman"/>
          <w:sz w:val="28"/>
          <w:szCs w:val="28"/>
        </w:rPr>
        <w:t>экономия средств за счет снижения стоимости работ по итогам электронного аукциона.</w:t>
      </w:r>
    </w:p>
    <w:p w:rsidR="000B7F4D" w:rsidRPr="000974BE" w:rsidRDefault="000B7F4D" w:rsidP="00645590">
      <w:pPr>
        <w:pStyle w:val="a3"/>
        <w:numPr>
          <w:ilvl w:val="0"/>
          <w:numId w:val="29"/>
        </w:numPr>
        <w:tabs>
          <w:tab w:val="left" w:pos="0"/>
          <w:tab w:val="left" w:pos="993"/>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8 задачи 1 подпрограммы 2 «Содействие укреплению материально-технической базы муниципальных общеобразовательных организаций за счет средств местного бюджета» (план – 1123,8 тыс. руб., факт – 1054,0 тыс. руб.): экономия средств за счет снижения стоимости работ по итогам электронного аукциона.</w:t>
      </w:r>
    </w:p>
    <w:p w:rsidR="000B7F4D" w:rsidRPr="000974BE" w:rsidRDefault="00FF2AC4" w:rsidP="00645590">
      <w:pPr>
        <w:pStyle w:val="a3"/>
        <w:numPr>
          <w:ilvl w:val="0"/>
          <w:numId w:val="29"/>
        </w:numPr>
        <w:tabs>
          <w:tab w:val="left" w:pos="0"/>
          <w:tab w:val="left" w:pos="993"/>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bCs/>
          <w:sz w:val="28"/>
          <w:szCs w:val="28"/>
        </w:rPr>
        <w:t xml:space="preserve">Мероприятие 9 задачи 1 подпрограммы 2 </w:t>
      </w:r>
      <w:r w:rsidRPr="000974BE">
        <w:rPr>
          <w:rFonts w:ascii="Times New Roman" w:hAnsi="Times New Roman" w:cs="Times New Roman"/>
          <w:sz w:val="28"/>
          <w:szCs w:val="28"/>
        </w:rPr>
        <w:t xml:space="preserve">«Расходы регионального бюджета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(план – 1536,4 тыс. руб., факт – 1414,8 тыс. </w:t>
      </w:r>
      <w:r w:rsidRPr="000974BE">
        <w:rPr>
          <w:rFonts w:ascii="Times New Roman" w:hAnsi="Times New Roman" w:cs="Times New Roman"/>
          <w:sz w:val="28"/>
          <w:szCs w:val="28"/>
        </w:rPr>
        <w:lastRenderedPageBreak/>
        <w:t>руб.): во время нахождения педагогов на больничном выплаты не осуществлялись.</w:t>
      </w:r>
      <w:proofErr w:type="gramEnd"/>
    </w:p>
    <w:p w:rsidR="00FF2AC4"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bCs/>
          <w:sz w:val="28"/>
          <w:szCs w:val="28"/>
        </w:rPr>
        <w:t>Мероприятие 4 задачи 2 подпрограммы 2</w:t>
      </w:r>
      <w:r w:rsidRPr="000974BE">
        <w:rPr>
          <w:rFonts w:ascii="Times New Roman" w:hAnsi="Times New Roman" w:cs="Times New Roman"/>
          <w:b/>
          <w:bCs/>
          <w:sz w:val="28"/>
          <w:szCs w:val="28"/>
        </w:rPr>
        <w:t xml:space="preserve">  </w:t>
      </w:r>
      <w:r w:rsidRPr="000974BE">
        <w:rPr>
          <w:rFonts w:ascii="Times New Roman" w:hAnsi="Times New Roman" w:cs="Times New Roman"/>
          <w:sz w:val="28"/>
          <w:szCs w:val="28"/>
        </w:rPr>
        <w:t>«Расходы местного бюджета Фировского района на предоставление субсидии бюджетным общеобразовательным учреждениям в целях осуществления подвоза на иные мероприятия, не относящиеся к учебному процессу» (план – 624,2 тыс. руб., факт – 212,6 тыс. руб.): в связи с введением ограничений в условиях распространения коронавирусной инфекции сократилось количество массовых мероприятий с обучающимися.</w:t>
      </w:r>
      <w:proofErr w:type="gramEnd"/>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 задачи 3 подпрограммы 2</w:t>
      </w:r>
      <w:r w:rsidRPr="000974BE">
        <w:rPr>
          <w:rFonts w:ascii="Times New Roman" w:hAnsi="Times New Roman" w:cs="Times New Roman"/>
          <w:sz w:val="28"/>
          <w:szCs w:val="28"/>
        </w:rPr>
        <w:t xml:space="preserve">  «Расходы местного бюджета Фировского района на обеспечение горячего питания в казенных общеобразовательных учреждений» (план – 21,0 тыс. руб., факт – 11,6 тыс. руб.): сокращение расходов связано с ликвидацией в августе 2020 года МКОУ Заводской НОШ.</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3 задачи 3 подпрограммы 2 «Расходы местного бюджета Фировского района на  предоставление субсидии бюджетным общеобразовательным учреждениям на обеспечение горячего питания» (план – 566,2 тыс. руб., факт – 385,8 тыс. руб.): изменение источников финансирования горячего питания.</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 xml:space="preserve">Мероприятие 5 задачи  подпрограммы 2 </w:t>
      </w:r>
      <w:r w:rsidRPr="000974BE">
        <w:rPr>
          <w:rFonts w:ascii="Times New Roman" w:hAnsi="Times New Roman" w:cs="Times New Roman"/>
          <w:sz w:val="28"/>
          <w:szCs w:val="28"/>
        </w:rPr>
        <w:t>«Расходы местного бюджета на организацию отдыха детей в каникулярное время» (план – 300,0 тыс. руб., факт – 68,3 тыс. руб.): в связи с введением ограничений в условиях распространения коронавирусной инфекции сократилась наполняемость лагерей и соответственно количество охваченных детей, и финансовые расходы.</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11 задачи 3 подпрограммы 2</w:t>
      </w:r>
      <w:r w:rsidRPr="000974BE">
        <w:rPr>
          <w:rFonts w:ascii="Times New Roman" w:hAnsi="Times New Roman" w:cs="Times New Roman"/>
          <w:iCs/>
          <w:sz w:val="28"/>
          <w:szCs w:val="28"/>
        </w:rPr>
        <w:t xml:space="preserve"> </w:t>
      </w:r>
      <w:r w:rsidRPr="000974BE">
        <w:rPr>
          <w:rFonts w:ascii="Times New Roman" w:hAnsi="Times New Roman" w:cs="Times New Roman"/>
          <w:sz w:val="28"/>
          <w:szCs w:val="28"/>
        </w:rPr>
        <w:t>«Расходы местного бюджета Фировского района на  предоставление субсидии бюджетным общеобразовательным учреждениям на организацию бесплатного горячего питания обучающихся, получающих начальное общее образование в муниципальных образовательных организациях» (план – 127,0 тыс. руб., факт – 105,1 тыс. руб.): изменение источников финансирования горячего питания.</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12 задачи 3 подпрограммы 2</w:t>
      </w:r>
      <w:r w:rsidRPr="000974BE">
        <w:rPr>
          <w:rFonts w:ascii="Times New Roman" w:hAnsi="Times New Roman" w:cs="Times New Roman"/>
          <w:b/>
          <w:bCs/>
          <w:sz w:val="28"/>
          <w:szCs w:val="28"/>
        </w:rPr>
        <w:t xml:space="preserve"> </w:t>
      </w:r>
      <w:r w:rsidRPr="000974BE">
        <w:rPr>
          <w:rFonts w:ascii="Times New Roman" w:hAnsi="Times New Roman" w:cs="Times New Roman"/>
          <w:sz w:val="28"/>
          <w:szCs w:val="28"/>
        </w:rPr>
        <w:t>«Расходы регионального бюджета  на организацию бесплатного горячего питания обучающихся, получающих начальное общее образование в муниципальных образовательных организациях» (план – 76,2 тыс. руб., факт – 151,4 тыс. руб.): изменение источников финансирования горячего питания.</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13 задачи 3 подпрограммы 2 «Расходы федерального бюджета  на организацию бесплатного горячего питания обучающихся, получающих начальное общее образование в муниципальных образовательных организациях» (план – 1066,7 тыс. руб., факт – 794,6 тыс. руб.): изменение источников финансирования горячего питания.</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2 задачи 5 подпрограммы 2</w:t>
      </w:r>
      <w:r w:rsidRPr="000974BE">
        <w:rPr>
          <w:rFonts w:ascii="Times New Roman" w:hAnsi="Times New Roman" w:cs="Times New Roman"/>
          <w:sz w:val="28"/>
          <w:szCs w:val="28"/>
        </w:rPr>
        <w:t xml:space="preserve"> «Расходы местного бюджета Фировского района на переподготовку и повышение квалификации персонала </w:t>
      </w:r>
      <w:r w:rsidRPr="000974BE">
        <w:rPr>
          <w:rFonts w:ascii="Times New Roman" w:hAnsi="Times New Roman" w:cs="Times New Roman"/>
          <w:sz w:val="28"/>
          <w:szCs w:val="28"/>
        </w:rPr>
        <w:lastRenderedPageBreak/>
        <w:t>казенных учреждений» (план – 14,3 тыс. руб., факт – 0): сокращение расходов связано с ликвидацией в августе 2020 года МКОУ Заводской НОШ.</w:t>
      </w:r>
    </w:p>
    <w:p w:rsidR="00D60470" w:rsidRPr="000974BE" w:rsidRDefault="00D60470"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3 задачи 5 подпрограммы 2 </w:t>
      </w:r>
      <w:r w:rsidR="000C6A92" w:rsidRPr="000974BE">
        <w:rPr>
          <w:rFonts w:ascii="Times New Roman" w:hAnsi="Times New Roman" w:cs="Times New Roman"/>
          <w:sz w:val="28"/>
          <w:szCs w:val="28"/>
        </w:rPr>
        <w:t>«Расходы местного бюджета Фировского района на предоставление субсидий бюджетным учреждениям на переподготовку и повышение квалификации персонала» (план – 208,3 тыс. руб., факт – 37,7 тыс. руб.): уменьшение численности педагогических работников (в т. ч. в связи с ликвидацией МКОУ Заводской НОШ), прохождение КПК в дистанционной форме.</w:t>
      </w:r>
    </w:p>
    <w:p w:rsidR="000C6A92" w:rsidRPr="000974BE" w:rsidRDefault="000C6A92"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bCs/>
          <w:sz w:val="28"/>
          <w:szCs w:val="28"/>
        </w:rPr>
        <w:t>Мероприятие 2 задачи 1 подпрограммы 3</w:t>
      </w:r>
      <w:r w:rsidRPr="000974BE">
        <w:rPr>
          <w:rFonts w:ascii="Times New Roman" w:hAnsi="Times New Roman" w:cs="Times New Roman"/>
          <w:b/>
          <w:bCs/>
          <w:sz w:val="28"/>
          <w:szCs w:val="28"/>
        </w:rPr>
        <w:t xml:space="preserve"> </w:t>
      </w:r>
      <w:r w:rsidRPr="000974BE">
        <w:rPr>
          <w:rFonts w:ascii="Times New Roman" w:hAnsi="Times New Roman" w:cs="Times New Roman"/>
          <w:iCs/>
          <w:sz w:val="28"/>
          <w:szCs w:val="28"/>
        </w:rPr>
        <w:t>«Финансовое обеспечение проведения муниципальных мероприятий с обучающимися, организации их участия в региональных и всероссийских мероприятиях» (план – 200,0 тыс. руб., факт – 101,6 тыс. руб.): в связи с введением ограничений в условиях распространения коронавирусной инфекции сократилось количество проводимых мероприятий и их участников.</w:t>
      </w:r>
      <w:proofErr w:type="gramEnd"/>
    </w:p>
    <w:p w:rsidR="000C6A92" w:rsidRPr="000974BE" w:rsidRDefault="000C6A92"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bCs/>
          <w:sz w:val="28"/>
          <w:szCs w:val="28"/>
        </w:rPr>
        <w:t xml:space="preserve">Мероприятие 3 задачи 1 подпрограммы 3 </w:t>
      </w:r>
      <w:r w:rsidRPr="000974BE">
        <w:rPr>
          <w:rFonts w:ascii="Times New Roman" w:hAnsi="Times New Roman" w:cs="Times New Roman"/>
          <w:iCs/>
          <w:sz w:val="28"/>
          <w:szCs w:val="28"/>
        </w:rPr>
        <w:t>«Организация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«Нас пригласили во Дворец» в части обеспечения подвоза учащихся за счет средств областного бюджета» (план – 43,7 тыс. руб., факт – 46,8 тыс. руб.): стоимость поездки формируется исходя из суммы затрат на организацию перевозки (аренда автобуса, зарплата водителя, километраж и т.п</w:t>
      </w:r>
      <w:proofErr w:type="gramEnd"/>
      <w:r w:rsidRPr="000974BE">
        <w:rPr>
          <w:rFonts w:ascii="Times New Roman" w:hAnsi="Times New Roman" w:cs="Times New Roman"/>
          <w:iCs/>
          <w:sz w:val="28"/>
          <w:szCs w:val="28"/>
        </w:rPr>
        <w:t>.), а не из расчета количества детей.</w:t>
      </w:r>
    </w:p>
    <w:p w:rsidR="000C6A92" w:rsidRPr="000974BE" w:rsidRDefault="000C6A92"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iCs/>
          <w:sz w:val="28"/>
          <w:szCs w:val="28"/>
        </w:rPr>
      </w:pPr>
      <w:proofErr w:type="gramStart"/>
      <w:r w:rsidRPr="000974BE">
        <w:rPr>
          <w:rFonts w:ascii="Times New Roman" w:hAnsi="Times New Roman" w:cs="Times New Roman"/>
          <w:bCs/>
          <w:sz w:val="28"/>
          <w:szCs w:val="28"/>
        </w:rPr>
        <w:t>Мероприятие 4 задачи 1 подпрограммы 3</w:t>
      </w:r>
      <w:r w:rsidRPr="000974BE">
        <w:rPr>
          <w:rFonts w:ascii="Times New Roman" w:hAnsi="Times New Roman" w:cs="Times New Roman"/>
          <w:b/>
          <w:bCs/>
          <w:sz w:val="28"/>
          <w:szCs w:val="28"/>
        </w:rPr>
        <w:t xml:space="preserve"> </w:t>
      </w:r>
      <w:r w:rsidRPr="000974BE">
        <w:rPr>
          <w:rFonts w:ascii="Times New Roman" w:hAnsi="Times New Roman" w:cs="Times New Roman"/>
          <w:iCs/>
          <w:sz w:val="28"/>
          <w:szCs w:val="28"/>
        </w:rPr>
        <w:t>«Организация посещения обучающимися муниципальных общеобразовательных организаций Тверского императорского путевого Дворца в рамках реализации проекта «Нас пригласили во Дворец» в части обеспечения подвоза учащихся за счет средств местного бюджета» (план – 4,9 тыс. руб., факт – 5,2 тыс. руб.): стоимость поездки формируется исходя из суммы затрат на организацию перевозки (аренда автобуса, зарплата водителя, километраж и т.п</w:t>
      </w:r>
      <w:proofErr w:type="gramEnd"/>
      <w:r w:rsidRPr="000974BE">
        <w:rPr>
          <w:rFonts w:ascii="Times New Roman" w:hAnsi="Times New Roman" w:cs="Times New Roman"/>
          <w:iCs/>
          <w:sz w:val="28"/>
          <w:szCs w:val="28"/>
        </w:rPr>
        <w:t>.), а не из расчета количества детей.</w:t>
      </w:r>
    </w:p>
    <w:p w:rsidR="000C6A92" w:rsidRPr="000974BE" w:rsidRDefault="000C6A92"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6</w:t>
      </w:r>
      <w:r w:rsidRPr="000974BE">
        <w:rPr>
          <w:rFonts w:ascii="Times New Roman" w:hAnsi="Times New Roman" w:cs="Times New Roman"/>
          <w:b/>
          <w:bCs/>
          <w:sz w:val="28"/>
          <w:szCs w:val="28"/>
        </w:rPr>
        <w:t xml:space="preserve"> </w:t>
      </w:r>
      <w:r w:rsidRPr="000974BE">
        <w:rPr>
          <w:rFonts w:ascii="Times New Roman" w:hAnsi="Times New Roman" w:cs="Times New Roman"/>
          <w:bCs/>
          <w:sz w:val="28"/>
          <w:szCs w:val="28"/>
        </w:rPr>
        <w:t>задачи</w:t>
      </w:r>
      <w:r w:rsidRPr="000974BE">
        <w:rPr>
          <w:rFonts w:ascii="Times New Roman" w:hAnsi="Times New Roman" w:cs="Times New Roman"/>
          <w:iCs/>
          <w:sz w:val="28"/>
          <w:szCs w:val="28"/>
        </w:rPr>
        <w:t xml:space="preserve"> 1 подпрограммы 3 «Организация посещения обучающимися муниципальных общеобразовательных организаций детского  технопарка «</w:t>
      </w:r>
      <w:proofErr w:type="spellStart"/>
      <w:r w:rsidRPr="000974BE">
        <w:rPr>
          <w:rFonts w:ascii="Times New Roman" w:hAnsi="Times New Roman" w:cs="Times New Roman"/>
          <w:iCs/>
          <w:sz w:val="28"/>
          <w:szCs w:val="28"/>
        </w:rPr>
        <w:t>Кванториум</w:t>
      </w:r>
      <w:proofErr w:type="spellEnd"/>
      <w:r w:rsidRPr="000974BE">
        <w:rPr>
          <w:rFonts w:ascii="Times New Roman" w:hAnsi="Times New Roman" w:cs="Times New Roman"/>
          <w:iCs/>
          <w:sz w:val="28"/>
          <w:szCs w:val="28"/>
        </w:rPr>
        <w:t>» в части обеспечения подвоза учащихся за счет средств областного бюджета» (план – 21,9 тыс. руб., факт – 0): в связи с введением ограничительных мер в условиях распространения коронавирусной инфекции данное мероприятие не состоялось.</w:t>
      </w:r>
    </w:p>
    <w:p w:rsidR="00BF0A95" w:rsidRPr="000974BE" w:rsidRDefault="000C6A92" w:rsidP="00645590">
      <w:pPr>
        <w:pStyle w:val="a3"/>
        <w:numPr>
          <w:ilvl w:val="0"/>
          <w:numId w:val="29"/>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Расходы по аппарату отдела образования Администрации Фировского района на выполнение полномочий муниципального образования Фировский район (обеспечивающая подпрограмма) (план – 2336,9 тыс. руб., факт – 2235,6 тыс. руб.): сокращение расходов связано с введением ограничений в условиях распространения коронавирусной инфекции, а также с нахождением сотрудников на больничном.</w:t>
      </w:r>
    </w:p>
    <w:p w:rsidR="00BF0A95" w:rsidRPr="000974BE" w:rsidRDefault="00BF0A95" w:rsidP="00645590">
      <w:pPr>
        <w:tabs>
          <w:tab w:val="left" w:pos="1125"/>
        </w:tabs>
        <w:spacing w:after="0" w:line="240" w:lineRule="auto"/>
        <w:ind w:firstLine="709"/>
        <w:jc w:val="center"/>
        <w:rPr>
          <w:rFonts w:ascii="Times New Roman" w:hAnsi="Times New Roman" w:cs="Times New Roman"/>
          <w:b/>
          <w:sz w:val="28"/>
          <w:szCs w:val="28"/>
        </w:rPr>
      </w:pPr>
    </w:p>
    <w:p w:rsidR="006E69B4" w:rsidRPr="000974BE" w:rsidRDefault="003151DF" w:rsidP="00645590">
      <w:pPr>
        <w:tabs>
          <w:tab w:val="left" w:pos="1125"/>
          <w:tab w:val="center" w:pos="5032"/>
          <w:tab w:val="left" w:pos="7926"/>
        </w:tabs>
        <w:spacing w:after="0" w:line="240" w:lineRule="auto"/>
        <w:ind w:firstLine="709"/>
        <w:rPr>
          <w:rFonts w:ascii="Times New Roman" w:hAnsi="Times New Roman" w:cs="Times New Roman"/>
          <w:b/>
          <w:sz w:val="28"/>
          <w:szCs w:val="28"/>
        </w:rPr>
      </w:pPr>
      <w:r w:rsidRPr="00645590">
        <w:rPr>
          <w:rFonts w:ascii="Times New Roman" w:hAnsi="Times New Roman" w:cs="Times New Roman"/>
          <w:b/>
          <w:sz w:val="28"/>
          <w:szCs w:val="28"/>
        </w:rPr>
        <w:tab/>
      </w:r>
      <w:r w:rsidRPr="00645590">
        <w:rPr>
          <w:rFonts w:ascii="Times New Roman" w:hAnsi="Times New Roman" w:cs="Times New Roman"/>
          <w:b/>
          <w:sz w:val="28"/>
          <w:szCs w:val="28"/>
        </w:rPr>
        <w:tab/>
      </w:r>
      <w:r w:rsidR="006E69B4" w:rsidRPr="000974BE">
        <w:rPr>
          <w:rFonts w:ascii="Times New Roman" w:hAnsi="Times New Roman" w:cs="Times New Roman"/>
          <w:b/>
          <w:sz w:val="28"/>
          <w:szCs w:val="28"/>
        </w:rPr>
        <w:t>Подпрограмма 1</w:t>
      </w:r>
      <w:r w:rsidRPr="000974BE">
        <w:rPr>
          <w:rFonts w:ascii="Times New Roman" w:hAnsi="Times New Roman" w:cs="Times New Roman"/>
          <w:b/>
          <w:sz w:val="28"/>
          <w:szCs w:val="28"/>
        </w:rPr>
        <w:tab/>
      </w:r>
    </w:p>
    <w:p w:rsidR="006E69B4" w:rsidRPr="000974BE" w:rsidRDefault="006E69B4" w:rsidP="0064559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lastRenderedPageBreak/>
        <w:t>«</w:t>
      </w:r>
      <w:r w:rsidRPr="000974BE">
        <w:rPr>
          <w:rFonts w:ascii="Times New Roman" w:eastAsia="Helvetica" w:hAnsi="Times New Roman" w:cs="Times New Roman"/>
          <w:b/>
          <w:kern w:val="2"/>
          <w:sz w:val="28"/>
          <w:szCs w:val="28"/>
        </w:rPr>
        <w:t>Повышение доступности и качества дошкольного образования</w:t>
      </w:r>
      <w:r w:rsidR="00645590" w:rsidRPr="000974BE">
        <w:rPr>
          <w:rFonts w:ascii="Times New Roman" w:hAnsi="Times New Roman" w:cs="Times New Roman"/>
          <w:b/>
          <w:sz w:val="28"/>
          <w:szCs w:val="28"/>
        </w:rPr>
        <w:t>»</w:t>
      </w:r>
    </w:p>
    <w:p w:rsidR="006E69B4" w:rsidRPr="000974BE" w:rsidRDefault="006E69B4" w:rsidP="006455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1 связана с решением следующих задач:</w:t>
      </w:r>
    </w:p>
    <w:p w:rsidR="006E69B4" w:rsidRPr="000974BE" w:rsidRDefault="006E69B4"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а) задача 1 «Организация предоставления общедоступного и бесплатного дошкольного образования»;</w:t>
      </w:r>
    </w:p>
    <w:p w:rsidR="006E69B4" w:rsidRPr="000974BE" w:rsidRDefault="006E69B4"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«Совершенствование системы непрерывного образования педагогических работников дошкольного образования</w:t>
      </w:r>
      <w:r w:rsidR="00BD3FDD" w:rsidRPr="000974BE">
        <w:rPr>
          <w:rFonts w:ascii="Times New Roman" w:eastAsia="Times New Roman" w:hAnsi="Times New Roman" w:cs="Times New Roman"/>
          <w:sz w:val="28"/>
          <w:szCs w:val="28"/>
          <w:lang w:eastAsia="ru-RU"/>
        </w:rPr>
        <w:t>».</w:t>
      </w:r>
    </w:p>
    <w:p w:rsidR="006E69B4" w:rsidRPr="000974BE" w:rsidRDefault="006E69B4"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На реализацию мероприятий подпрограммы 1 </w:t>
      </w:r>
      <w:r w:rsidR="00707629" w:rsidRPr="000974BE">
        <w:rPr>
          <w:rFonts w:ascii="Times New Roman" w:eastAsia="Times New Roman" w:hAnsi="Times New Roman" w:cs="Times New Roman"/>
          <w:sz w:val="28"/>
          <w:szCs w:val="28"/>
          <w:lang w:eastAsia="ru-RU"/>
        </w:rPr>
        <w:t>в 2020</w:t>
      </w:r>
      <w:r w:rsidR="003151DF" w:rsidRPr="000974BE">
        <w:rPr>
          <w:rFonts w:ascii="Times New Roman" w:eastAsia="Times New Roman" w:hAnsi="Times New Roman" w:cs="Times New Roman"/>
          <w:sz w:val="28"/>
          <w:szCs w:val="28"/>
          <w:lang w:eastAsia="ru-RU"/>
        </w:rPr>
        <w:t xml:space="preserve"> году </w:t>
      </w:r>
      <w:r w:rsidRPr="000974BE">
        <w:rPr>
          <w:rFonts w:ascii="Times New Roman" w:eastAsia="Times New Roman" w:hAnsi="Times New Roman" w:cs="Times New Roman"/>
          <w:sz w:val="28"/>
          <w:szCs w:val="28"/>
          <w:lang w:eastAsia="ru-RU"/>
        </w:rPr>
        <w:t xml:space="preserve">было предусмотрено финансирование в размере </w:t>
      </w:r>
      <w:r w:rsidR="00707629" w:rsidRPr="000974BE">
        <w:rPr>
          <w:rFonts w:ascii="Times New Roman" w:eastAsia="Times New Roman" w:hAnsi="Times New Roman" w:cs="Times New Roman"/>
          <w:sz w:val="28"/>
          <w:szCs w:val="28"/>
          <w:lang w:eastAsia="ru-RU"/>
        </w:rPr>
        <w:t>41067,7</w:t>
      </w:r>
      <w:r w:rsidR="006C1EA8" w:rsidRPr="000974BE">
        <w:rPr>
          <w:rFonts w:ascii="Times New Roman" w:eastAsia="Times New Roman" w:hAnsi="Times New Roman" w:cs="Times New Roman"/>
          <w:sz w:val="28"/>
          <w:szCs w:val="28"/>
          <w:lang w:eastAsia="ru-RU"/>
        </w:rPr>
        <w:t xml:space="preserve"> </w:t>
      </w:r>
      <w:r w:rsidRPr="000974BE">
        <w:rPr>
          <w:rFonts w:ascii="Times New Roman" w:eastAsia="Times New Roman" w:hAnsi="Times New Roman" w:cs="Times New Roman"/>
          <w:sz w:val="28"/>
          <w:szCs w:val="28"/>
          <w:lang w:eastAsia="ru-RU"/>
        </w:rPr>
        <w:t xml:space="preserve">тыс. руб., израсходовано – </w:t>
      </w:r>
      <w:r w:rsidR="00707629" w:rsidRPr="000974BE">
        <w:rPr>
          <w:rFonts w:ascii="Times New Roman" w:eastAsia="Times New Roman" w:hAnsi="Times New Roman" w:cs="Times New Roman"/>
          <w:sz w:val="28"/>
          <w:szCs w:val="28"/>
          <w:lang w:eastAsia="ru-RU"/>
        </w:rPr>
        <w:t>38077,6</w:t>
      </w:r>
      <w:r w:rsidR="00BD41FF" w:rsidRPr="000974BE">
        <w:rPr>
          <w:rFonts w:ascii="Times New Roman" w:eastAsia="Times New Roman" w:hAnsi="Times New Roman" w:cs="Times New Roman"/>
          <w:sz w:val="28"/>
          <w:szCs w:val="28"/>
          <w:lang w:eastAsia="ru-RU"/>
        </w:rPr>
        <w:t xml:space="preserve"> </w:t>
      </w:r>
      <w:r w:rsidRPr="000974BE">
        <w:rPr>
          <w:rFonts w:ascii="Times New Roman" w:eastAsia="Times New Roman" w:hAnsi="Times New Roman" w:cs="Times New Roman"/>
          <w:sz w:val="28"/>
          <w:szCs w:val="28"/>
          <w:lang w:eastAsia="ru-RU"/>
        </w:rPr>
        <w:t>тыс. руб. (</w:t>
      </w:r>
      <w:r w:rsidR="00707629" w:rsidRPr="000974BE">
        <w:rPr>
          <w:rFonts w:ascii="Times New Roman" w:eastAsia="Times New Roman" w:hAnsi="Times New Roman" w:cs="Times New Roman"/>
          <w:sz w:val="28"/>
          <w:szCs w:val="28"/>
          <w:lang w:eastAsia="ru-RU"/>
        </w:rPr>
        <w:t>9</w:t>
      </w:r>
      <w:r w:rsidR="006C1EA8" w:rsidRPr="000974BE">
        <w:rPr>
          <w:rFonts w:ascii="Times New Roman" w:eastAsia="Times New Roman" w:hAnsi="Times New Roman" w:cs="Times New Roman"/>
          <w:sz w:val="28"/>
          <w:szCs w:val="28"/>
          <w:lang w:eastAsia="ru-RU"/>
        </w:rPr>
        <w:t>2,7</w:t>
      </w:r>
      <w:r w:rsidR="006303A1" w:rsidRPr="000974BE">
        <w:rPr>
          <w:rFonts w:ascii="Times New Roman" w:eastAsia="Times New Roman" w:hAnsi="Times New Roman" w:cs="Times New Roman"/>
          <w:sz w:val="28"/>
          <w:szCs w:val="28"/>
          <w:lang w:eastAsia="ru-RU"/>
        </w:rPr>
        <w:t>%</w:t>
      </w:r>
      <w:r w:rsidRPr="000974BE">
        <w:rPr>
          <w:rFonts w:ascii="Times New Roman" w:eastAsia="Times New Roman" w:hAnsi="Times New Roman" w:cs="Times New Roman"/>
          <w:sz w:val="28"/>
          <w:szCs w:val="28"/>
          <w:lang w:eastAsia="ru-RU"/>
        </w:rPr>
        <w:t>).</w:t>
      </w:r>
    </w:p>
    <w:p w:rsidR="00E76141" w:rsidRPr="000974BE" w:rsidRDefault="006E69B4"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Выделенные средства были потрачены:</w:t>
      </w:r>
    </w:p>
    <w:p w:rsidR="00BB5F97" w:rsidRPr="000974BE" w:rsidRDefault="00991ED2" w:rsidP="00645590">
      <w:pPr>
        <w:pStyle w:val="a3"/>
        <w:numPr>
          <w:ilvl w:val="0"/>
          <w:numId w:val="27"/>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w:t>
      </w:r>
      <w:r w:rsidR="006303A1" w:rsidRPr="000974BE">
        <w:rPr>
          <w:rFonts w:ascii="Times New Roman" w:hAnsi="Times New Roman" w:cs="Times New Roman"/>
          <w:sz w:val="28"/>
          <w:szCs w:val="28"/>
        </w:rPr>
        <w:t xml:space="preserve">а компенсацию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 в размере </w:t>
      </w:r>
      <w:r w:rsidR="009A709C" w:rsidRPr="000974BE">
        <w:rPr>
          <w:rFonts w:ascii="Times New Roman" w:hAnsi="Times New Roman" w:cs="Times New Roman"/>
          <w:sz w:val="28"/>
          <w:szCs w:val="28"/>
        </w:rPr>
        <w:t>802,6</w:t>
      </w:r>
      <w:r w:rsidR="00BB5F97" w:rsidRPr="000974BE">
        <w:rPr>
          <w:rFonts w:ascii="Times New Roman" w:hAnsi="Times New Roman" w:cs="Times New Roman"/>
          <w:sz w:val="28"/>
          <w:szCs w:val="28"/>
        </w:rPr>
        <w:t xml:space="preserve"> тыс. руб.</w:t>
      </w:r>
    </w:p>
    <w:p w:rsidR="00BB5F97" w:rsidRPr="000974BE" w:rsidRDefault="00991ED2" w:rsidP="00645590">
      <w:pPr>
        <w:pStyle w:val="a3"/>
        <w:numPr>
          <w:ilvl w:val="0"/>
          <w:numId w:val="27"/>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w:t>
      </w:r>
      <w:r w:rsidR="00F80D85" w:rsidRPr="000974BE">
        <w:rPr>
          <w:rFonts w:ascii="Times New Roman" w:hAnsi="Times New Roman" w:cs="Times New Roman"/>
          <w:sz w:val="28"/>
          <w:szCs w:val="28"/>
        </w:rPr>
        <w:t xml:space="preserve">а предоставление общедоступного и бесплатного дошкольного образования в муниципальных казенных дошкольных образовательных учреждениях  в размере 4738,1 тыс. </w:t>
      </w:r>
      <w:r w:rsidR="00BB5F97" w:rsidRPr="000974BE">
        <w:rPr>
          <w:rFonts w:ascii="Times New Roman" w:hAnsi="Times New Roman" w:cs="Times New Roman"/>
          <w:sz w:val="28"/>
          <w:szCs w:val="28"/>
        </w:rPr>
        <w:t>руб.</w:t>
      </w:r>
    </w:p>
    <w:p w:rsidR="00BB5F97" w:rsidRPr="000974BE" w:rsidRDefault="00991ED2" w:rsidP="00645590">
      <w:pPr>
        <w:pStyle w:val="a3"/>
        <w:numPr>
          <w:ilvl w:val="0"/>
          <w:numId w:val="27"/>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w:t>
      </w:r>
      <w:r w:rsidR="00F80D85" w:rsidRPr="000974BE">
        <w:rPr>
          <w:rFonts w:ascii="Times New Roman" w:hAnsi="Times New Roman" w:cs="Times New Roman"/>
          <w:sz w:val="28"/>
          <w:szCs w:val="28"/>
        </w:rPr>
        <w:t>а предоставление общедоступного и бесплатного дошкольного образования в муниципальных бюджетных дошкольных образовательных учреждениях  в размере 13505,9 тыс. руб.;</w:t>
      </w:r>
    </w:p>
    <w:p w:rsidR="00BB5F97" w:rsidRPr="000974BE" w:rsidRDefault="00991ED2" w:rsidP="00645590">
      <w:pPr>
        <w:pStyle w:val="a3"/>
        <w:numPr>
          <w:ilvl w:val="0"/>
          <w:numId w:val="27"/>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В</w:t>
      </w:r>
      <w:r w:rsidR="006303A1" w:rsidRPr="000974BE">
        <w:rPr>
          <w:rFonts w:ascii="Times New Roman" w:hAnsi="Times New Roman" w:cs="Times New Roman"/>
          <w:sz w:val="28"/>
          <w:szCs w:val="28"/>
        </w:rPr>
        <w:t xml:space="preserve"> виде субвенции 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w:t>
      </w:r>
      <w:r w:rsidR="009A709C" w:rsidRPr="000974BE">
        <w:rPr>
          <w:rFonts w:ascii="Times New Roman" w:hAnsi="Times New Roman" w:cs="Times New Roman"/>
          <w:sz w:val="28"/>
          <w:szCs w:val="28"/>
        </w:rPr>
        <w:t>17071,8</w:t>
      </w:r>
      <w:r w:rsidR="006303A1" w:rsidRPr="000974BE">
        <w:rPr>
          <w:rFonts w:ascii="Times New Roman" w:hAnsi="Times New Roman" w:cs="Times New Roman"/>
          <w:sz w:val="28"/>
          <w:szCs w:val="28"/>
        </w:rPr>
        <w:t xml:space="preserve"> тыс. руб. (расходы регионального бюджета)</w:t>
      </w:r>
      <w:r w:rsidR="002B1CB6" w:rsidRPr="000974BE">
        <w:rPr>
          <w:rFonts w:ascii="Times New Roman" w:hAnsi="Times New Roman" w:cs="Times New Roman"/>
          <w:sz w:val="28"/>
          <w:szCs w:val="28"/>
        </w:rPr>
        <w:t>;</w:t>
      </w:r>
    </w:p>
    <w:p w:rsidR="00BD41FF" w:rsidRPr="000974BE" w:rsidRDefault="00991ED2" w:rsidP="00645590">
      <w:pPr>
        <w:pStyle w:val="a3"/>
        <w:numPr>
          <w:ilvl w:val="0"/>
          <w:numId w:val="27"/>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w:t>
      </w:r>
      <w:r w:rsidR="00050A2A" w:rsidRPr="000974BE">
        <w:rPr>
          <w:rFonts w:ascii="Times New Roman" w:hAnsi="Times New Roman" w:cs="Times New Roman"/>
          <w:sz w:val="28"/>
          <w:szCs w:val="28"/>
        </w:rPr>
        <w:t xml:space="preserve">асходы местного бюджета Фировского района на проведение ремонтов зданий и помещений, находящихся в муниципальной собственности, и приобретение оборудования, в общей сумме </w:t>
      </w:r>
      <w:r w:rsidR="009A709C" w:rsidRPr="000974BE">
        <w:rPr>
          <w:rFonts w:ascii="Times New Roman" w:hAnsi="Times New Roman" w:cs="Times New Roman"/>
          <w:sz w:val="28"/>
          <w:szCs w:val="28"/>
        </w:rPr>
        <w:t>1084</w:t>
      </w:r>
      <w:r w:rsidR="00050A2A" w:rsidRPr="000974BE">
        <w:rPr>
          <w:rFonts w:ascii="Times New Roman" w:hAnsi="Times New Roman" w:cs="Times New Roman"/>
          <w:sz w:val="28"/>
          <w:szCs w:val="28"/>
        </w:rPr>
        <w:t xml:space="preserve"> тыс. руб., в том числе:</w:t>
      </w:r>
    </w:p>
    <w:p w:rsidR="00BB5F97" w:rsidRPr="000974BE" w:rsidRDefault="00BB5F97" w:rsidP="00645590">
      <w:pPr>
        <w:pStyle w:val="a3"/>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5.1. </w:t>
      </w:r>
      <w:proofErr w:type="gramStart"/>
      <w:r w:rsidRPr="000974BE">
        <w:rPr>
          <w:rFonts w:ascii="Times New Roman" w:hAnsi="Times New Roman" w:cs="Times New Roman"/>
          <w:sz w:val="28"/>
          <w:szCs w:val="28"/>
        </w:rPr>
        <w:t>В МБДОУ Фировский детский сад «Родничок»: замена оконных блоков – 184,0 тыс. руб</w:t>
      </w:r>
      <w:r w:rsidR="003766DD" w:rsidRPr="000974BE">
        <w:rPr>
          <w:rFonts w:ascii="Times New Roman" w:hAnsi="Times New Roman" w:cs="Times New Roman"/>
          <w:sz w:val="28"/>
          <w:szCs w:val="28"/>
        </w:rPr>
        <w:t>.</w:t>
      </w:r>
      <w:r w:rsidRPr="000974BE">
        <w:rPr>
          <w:rFonts w:ascii="Times New Roman" w:hAnsi="Times New Roman" w:cs="Times New Roman"/>
          <w:sz w:val="28"/>
          <w:szCs w:val="28"/>
        </w:rPr>
        <w:t xml:space="preserve">, приобретение стеллажа – 3,7 тыс. руб., телефонного аппарата – 2,1 тыс. руб., ноутбука – 38,8 тыс. руб., тележки – 3,0 тыс. руб., разработка проектно-сметной документации – 36,0 тыс. руб., ввод силового кабеля – 52,7 тыс. руб.  </w:t>
      </w:r>
      <w:proofErr w:type="gramEnd"/>
    </w:p>
    <w:p w:rsidR="00BB5F97" w:rsidRPr="000974BE" w:rsidRDefault="003766DD" w:rsidP="00645590">
      <w:pPr>
        <w:pStyle w:val="a3"/>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5.2.</w:t>
      </w:r>
      <w:r w:rsidR="00BB5F97" w:rsidRPr="000974BE">
        <w:rPr>
          <w:rFonts w:ascii="Times New Roman" w:hAnsi="Times New Roman" w:cs="Times New Roman"/>
          <w:sz w:val="28"/>
          <w:szCs w:val="28"/>
        </w:rPr>
        <w:t xml:space="preserve"> </w:t>
      </w:r>
      <w:proofErr w:type="gramStart"/>
      <w:r w:rsidRPr="000974BE">
        <w:rPr>
          <w:rFonts w:ascii="Times New Roman" w:hAnsi="Times New Roman" w:cs="Times New Roman"/>
          <w:sz w:val="28"/>
          <w:szCs w:val="28"/>
        </w:rPr>
        <w:t>В</w:t>
      </w:r>
      <w:r w:rsidR="00BB5F97" w:rsidRPr="000974BE">
        <w:rPr>
          <w:rFonts w:ascii="Times New Roman" w:hAnsi="Times New Roman" w:cs="Times New Roman"/>
          <w:sz w:val="28"/>
          <w:szCs w:val="28"/>
        </w:rPr>
        <w:t xml:space="preserve"> МДОУ детский сад «Ласточка» комбинированного вида: приобретение стеллажа – 3,6 тыс. руб., сейфа – 3,7 тыс. руб., бесконтактного термометра – 8,0 тыс. руб., видеокамеры – 3,0 тыс.</w:t>
      </w:r>
      <w:r w:rsidRPr="000974BE">
        <w:rPr>
          <w:rFonts w:ascii="Times New Roman" w:hAnsi="Times New Roman" w:cs="Times New Roman"/>
          <w:sz w:val="28"/>
          <w:szCs w:val="28"/>
        </w:rPr>
        <w:t xml:space="preserve"> руб.</w:t>
      </w:r>
      <w:proofErr w:type="gramEnd"/>
    </w:p>
    <w:p w:rsidR="00BB5F97" w:rsidRPr="000974BE" w:rsidRDefault="003766DD" w:rsidP="00645590">
      <w:pPr>
        <w:pStyle w:val="a3"/>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5.3. В</w:t>
      </w:r>
      <w:r w:rsidR="00BB5F97" w:rsidRPr="000974BE">
        <w:rPr>
          <w:rFonts w:ascii="Times New Roman" w:hAnsi="Times New Roman" w:cs="Times New Roman"/>
          <w:sz w:val="28"/>
          <w:szCs w:val="28"/>
        </w:rPr>
        <w:t xml:space="preserve"> МДОУ Новосельский детский сад «Колокольчик»: приобретение стеллажа – 3,6 тыс. руб.</w:t>
      </w:r>
    </w:p>
    <w:p w:rsidR="00BB5F97" w:rsidRPr="000974BE" w:rsidRDefault="003766DD" w:rsidP="00645590">
      <w:pPr>
        <w:pStyle w:val="a3"/>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5.4.</w:t>
      </w:r>
      <w:r w:rsidR="00BB5F97" w:rsidRPr="000974BE">
        <w:rPr>
          <w:rFonts w:ascii="Times New Roman" w:hAnsi="Times New Roman" w:cs="Times New Roman"/>
          <w:sz w:val="28"/>
          <w:szCs w:val="28"/>
        </w:rPr>
        <w:t xml:space="preserve"> </w:t>
      </w:r>
      <w:proofErr w:type="gramStart"/>
      <w:r w:rsidRPr="000974BE">
        <w:rPr>
          <w:rFonts w:ascii="Times New Roman" w:hAnsi="Times New Roman" w:cs="Times New Roman"/>
          <w:sz w:val="28"/>
          <w:szCs w:val="28"/>
        </w:rPr>
        <w:t>В</w:t>
      </w:r>
      <w:r w:rsidR="00BB5F97" w:rsidRPr="000974BE">
        <w:rPr>
          <w:rFonts w:ascii="Times New Roman" w:hAnsi="Times New Roman" w:cs="Times New Roman"/>
          <w:sz w:val="28"/>
          <w:szCs w:val="28"/>
        </w:rPr>
        <w:t xml:space="preserve"> МБДОУ Великооктябрьский детский сад «Белочка»: приобретение стеллажей – 7,6 тыс. руб., стиральной машины – 19,0 тыс. руб., приобретение материала для устройства ограждения – 328,5 тыс. руб., проектно-сметная документация на окна – 60,0 тыс. руб., проверка проектно-сметной документации – 15,1 тыс. руб., монтаж теневых навесов (беседки) – 273,0 тыс. руб., смета – 35,0 тыс. </w:t>
      </w:r>
      <w:r w:rsidRPr="000974BE">
        <w:rPr>
          <w:rFonts w:ascii="Times New Roman" w:hAnsi="Times New Roman" w:cs="Times New Roman"/>
          <w:sz w:val="28"/>
          <w:szCs w:val="28"/>
        </w:rPr>
        <w:t>руб.</w:t>
      </w:r>
      <w:proofErr w:type="gramEnd"/>
    </w:p>
    <w:p w:rsidR="00BB5F97" w:rsidRPr="000974BE" w:rsidRDefault="003766DD" w:rsidP="00645590">
      <w:pPr>
        <w:pStyle w:val="a3"/>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5.5</w:t>
      </w:r>
      <w:r w:rsidR="00421C94" w:rsidRPr="000974BE">
        <w:rPr>
          <w:rFonts w:ascii="Times New Roman" w:hAnsi="Times New Roman" w:cs="Times New Roman"/>
          <w:sz w:val="28"/>
          <w:szCs w:val="28"/>
        </w:rPr>
        <w:t xml:space="preserve">. </w:t>
      </w:r>
      <w:r w:rsidRPr="000974BE">
        <w:rPr>
          <w:rFonts w:ascii="Times New Roman" w:hAnsi="Times New Roman" w:cs="Times New Roman"/>
          <w:sz w:val="28"/>
          <w:szCs w:val="28"/>
        </w:rPr>
        <w:t>В</w:t>
      </w:r>
      <w:r w:rsidR="00BB5F97" w:rsidRPr="000974BE">
        <w:rPr>
          <w:rFonts w:ascii="Times New Roman" w:hAnsi="Times New Roman" w:cs="Times New Roman"/>
          <w:sz w:val="28"/>
          <w:szCs w:val="28"/>
        </w:rPr>
        <w:t xml:space="preserve"> МДОУ Баталинский детский сад: приобретение стеллажа – 3,6 тыс. руб.</w:t>
      </w:r>
    </w:p>
    <w:p w:rsidR="00421C94" w:rsidRPr="000974BE" w:rsidRDefault="00421C94"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6. Расходы на укрепление материально-технической базы муниципальных дошкольных образовательных организаций за счет средств областного бюджета – 692,7 тыс. руб., за счет средств местного бюджета – 173,</w:t>
      </w:r>
      <w:r w:rsidR="00146B63" w:rsidRPr="000974BE">
        <w:rPr>
          <w:rFonts w:ascii="Times New Roman" w:hAnsi="Times New Roman" w:cs="Times New Roman"/>
          <w:sz w:val="28"/>
          <w:szCs w:val="28"/>
        </w:rPr>
        <w:t>2</w:t>
      </w:r>
      <w:r w:rsidRPr="000974BE">
        <w:rPr>
          <w:rFonts w:ascii="Times New Roman" w:hAnsi="Times New Roman" w:cs="Times New Roman"/>
          <w:sz w:val="28"/>
          <w:szCs w:val="28"/>
        </w:rPr>
        <w:t xml:space="preserve"> тыс. рублей. В ходе данных мероприятий в МБДОУ Великооктябрьском детском саду «Белочка» проведены работы по замене оконных блоков.</w:t>
      </w:r>
    </w:p>
    <w:p w:rsidR="002B1CB6" w:rsidRPr="000974BE" w:rsidRDefault="00991ED2" w:rsidP="0064559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7. Р</w:t>
      </w:r>
      <w:r w:rsidR="005C5921" w:rsidRPr="000974BE">
        <w:rPr>
          <w:rFonts w:ascii="Times New Roman" w:hAnsi="Times New Roman" w:cs="Times New Roman"/>
          <w:sz w:val="28"/>
          <w:szCs w:val="28"/>
        </w:rPr>
        <w:t xml:space="preserve">асходы на переподготовку и повышение квалификации персонала дошкольных учреждений в общей сумме </w:t>
      </w:r>
      <w:r w:rsidR="00423952" w:rsidRPr="000974BE">
        <w:rPr>
          <w:rFonts w:ascii="Times New Roman" w:hAnsi="Times New Roman" w:cs="Times New Roman"/>
          <w:sz w:val="28"/>
          <w:szCs w:val="28"/>
        </w:rPr>
        <w:t>9,3</w:t>
      </w:r>
      <w:r w:rsidR="005C5921" w:rsidRPr="000974BE">
        <w:rPr>
          <w:rFonts w:ascii="Times New Roman" w:hAnsi="Times New Roman" w:cs="Times New Roman"/>
          <w:sz w:val="28"/>
          <w:szCs w:val="28"/>
        </w:rPr>
        <w:t xml:space="preserve"> тыс. руб., в том числе казенных учреждений – </w:t>
      </w:r>
      <w:r w:rsidR="00423952" w:rsidRPr="000974BE">
        <w:rPr>
          <w:rFonts w:ascii="Times New Roman" w:hAnsi="Times New Roman" w:cs="Times New Roman"/>
          <w:sz w:val="28"/>
          <w:szCs w:val="28"/>
        </w:rPr>
        <w:t xml:space="preserve">0,9 </w:t>
      </w:r>
      <w:r w:rsidR="005C5921" w:rsidRPr="000974BE">
        <w:rPr>
          <w:rFonts w:ascii="Times New Roman" w:hAnsi="Times New Roman" w:cs="Times New Roman"/>
          <w:sz w:val="28"/>
          <w:szCs w:val="28"/>
        </w:rPr>
        <w:t xml:space="preserve">тыс. руб., бюджетных учреждений – </w:t>
      </w:r>
      <w:r w:rsidR="00423952" w:rsidRPr="000974BE">
        <w:rPr>
          <w:rFonts w:ascii="Times New Roman" w:hAnsi="Times New Roman" w:cs="Times New Roman"/>
          <w:sz w:val="28"/>
          <w:szCs w:val="28"/>
        </w:rPr>
        <w:t>8,4</w:t>
      </w:r>
      <w:r w:rsidR="005C5921" w:rsidRPr="000974BE">
        <w:rPr>
          <w:rFonts w:ascii="Times New Roman" w:hAnsi="Times New Roman" w:cs="Times New Roman"/>
          <w:sz w:val="28"/>
          <w:szCs w:val="28"/>
        </w:rPr>
        <w:t xml:space="preserve"> тыс. руб.</w:t>
      </w:r>
    </w:p>
    <w:p w:rsidR="00BD41FF" w:rsidRPr="00645590" w:rsidRDefault="00BD41FF" w:rsidP="000974BE">
      <w:pPr>
        <w:tabs>
          <w:tab w:val="left" w:pos="3146"/>
        </w:tabs>
        <w:spacing w:after="0" w:line="240" w:lineRule="auto"/>
        <w:rPr>
          <w:rFonts w:ascii="Times New Roman" w:hAnsi="Times New Roman" w:cs="Times New Roman"/>
          <w:sz w:val="28"/>
          <w:szCs w:val="28"/>
        </w:rPr>
      </w:pPr>
    </w:p>
    <w:p w:rsidR="001C7F5F" w:rsidRPr="000974BE" w:rsidRDefault="00BD3FDD" w:rsidP="00645590">
      <w:pPr>
        <w:tabs>
          <w:tab w:val="left" w:pos="3146"/>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BD3FDD" w:rsidRPr="000974BE" w:rsidRDefault="00BD3FDD" w:rsidP="00645590">
      <w:pPr>
        <w:tabs>
          <w:tab w:val="left" w:pos="3146"/>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«Повышение доступности</w:t>
      </w:r>
      <w:r w:rsidR="00645590" w:rsidRPr="000974BE">
        <w:rPr>
          <w:rFonts w:ascii="Times New Roman" w:hAnsi="Times New Roman" w:cs="Times New Roman"/>
          <w:b/>
          <w:sz w:val="28"/>
          <w:szCs w:val="28"/>
        </w:rPr>
        <w:t xml:space="preserve"> и качества общего образования»</w:t>
      </w:r>
    </w:p>
    <w:p w:rsidR="00BD3FDD" w:rsidRPr="000974BE" w:rsidRDefault="00BD3FDD" w:rsidP="006455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2 связана с решением следующих задач:</w:t>
      </w:r>
    </w:p>
    <w:p w:rsidR="00BD3FDD" w:rsidRPr="000974BE" w:rsidRDefault="00BD3FDD"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а) задача 1 «Удовлетворение потребностей населения в получении услуг общего образования»;</w:t>
      </w:r>
    </w:p>
    <w:p w:rsidR="00BD3FDD" w:rsidRPr="000974BE" w:rsidRDefault="00BD3FDD"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б) задача 2 «Обеспечение доступности качественных образовательных услуг </w:t>
      </w:r>
      <w:proofErr w:type="gramStart"/>
      <w:r w:rsidRPr="000974BE">
        <w:rPr>
          <w:rFonts w:ascii="Times New Roman" w:eastAsia="Times New Roman" w:hAnsi="Times New Roman" w:cs="Times New Roman"/>
          <w:sz w:val="28"/>
          <w:szCs w:val="28"/>
          <w:lang w:eastAsia="ru-RU"/>
        </w:rPr>
        <w:t>обучающимся</w:t>
      </w:r>
      <w:proofErr w:type="gramEnd"/>
      <w:r w:rsidRPr="000974BE">
        <w:rPr>
          <w:rFonts w:ascii="Times New Roman" w:eastAsia="Times New Roman" w:hAnsi="Times New Roman" w:cs="Times New Roman"/>
          <w:sz w:val="28"/>
          <w:szCs w:val="28"/>
          <w:lang w:eastAsia="ru-RU"/>
        </w:rPr>
        <w:t xml:space="preserve"> в образовательных учреждениях вне зависимости от места проживания и состояния здоровья»;</w:t>
      </w:r>
    </w:p>
    <w:p w:rsidR="00BD3FDD" w:rsidRPr="000974BE" w:rsidRDefault="00BD3FDD"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в) задача 3 «Обеспечение комплексной работы по сохранению и </w:t>
      </w:r>
      <w:r w:rsidR="000A5086" w:rsidRPr="000974BE">
        <w:rPr>
          <w:rFonts w:ascii="Times New Roman" w:eastAsia="Times New Roman" w:hAnsi="Times New Roman" w:cs="Times New Roman"/>
          <w:sz w:val="28"/>
          <w:szCs w:val="28"/>
          <w:lang w:eastAsia="ru-RU"/>
        </w:rPr>
        <w:t>укреплению здоровья школьников»;</w:t>
      </w:r>
    </w:p>
    <w:p w:rsidR="000A5086" w:rsidRPr="000974BE" w:rsidRDefault="000A5086"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г) задача 4 « Создание современной системы оценки индивидуальных образовательных достижений обучающихся»;</w:t>
      </w:r>
    </w:p>
    <w:p w:rsidR="000A5086" w:rsidRPr="000974BE" w:rsidRDefault="000A5086"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д) задача 5 «Совершенствование системы непрерывного образования педагогических работников общего образования».</w:t>
      </w:r>
    </w:p>
    <w:p w:rsidR="000A5086" w:rsidRPr="000974BE" w:rsidRDefault="000A5086"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На реализацию мероприятий подпрограммы 2 </w:t>
      </w:r>
      <w:r w:rsidR="00A00089" w:rsidRPr="000974BE">
        <w:rPr>
          <w:rFonts w:ascii="Times New Roman" w:eastAsia="Times New Roman" w:hAnsi="Times New Roman" w:cs="Times New Roman"/>
          <w:sz w:val="28"/>
          <w:szCs w:val="28"/>
          <w:lang w:eastAsia="ru-RU"/>
        </w:rPr>
        <w:t>в 20</w:t>
      </w:r>
      <w:r w:rsidR="00816337" w:rsidRPr="000974BE">
        <w:rPr>
          <w:rFonts w:ascii="Times New Roman" w:eastAsia="Times New Roman" w:hAnsi="Times New Roman" w:cs="Times New Roman"/>
          <w:sz w:val="28"/>
          <w:szCs w:val="28"/>
          <w:lang w:eastAsia="ru-RU"/>
        </w:rPr>
        <w:t>20</w:t>
      </w:r>
      <w:r w:rsidR="00A00089" w:rsidRPr="000974BE">
        <w:rPr>
          <w:rFonts w:ascii="Times New Roman" w:eastAsia="Times New Roman" w:hAnsi="Times New Roman" w:cs="Times New Roman"/>
          <w:sz w:val="28"/>
          <w:szCs w:val="28"/>
          <w:lang w:eastAsia="ru-RU"/>
        </w:rPr>
        <w:t xml:space="preserve"> году было </w:t>
      </w:r>
      <w:r w:rsidRPr="000974BE">
        <w:rPr>
          <w:rFonts w:ascii="Times New Roman" w:eastAsia="Times New Roman" w:hAnsi="Times New Roman" w:cs="Times New Roman"/>
          <w:sz w:val="28"/>
          <w:szCs w:val="28"/>
          <w:lang w:eastAsia="ru-RU"/>
        </w:rPr>
        <w:t xml:space="preserve">предусмотрено финансирование в размере </w:t>
      </w:r>
      <w:r w:rsidR="00816337" w:rsidRPr="000974BE">
        <w:rPr>
          <w:rFonts w:ascii="Times New Roman" w:eastAsia="Times New Roman" w:hAnsi="Times New Roman" w:cs="Times New Roman"/>
          <w:sz w:val="28"/>
          <w:szCs w:val="28"/>
          <w:lang w:eastAsia="ru-RU"/>
        </w:rPr>
        <w:t>103810,0</w:t>
      </w:r>
      <w:r w:rsidRPr="000974BE">
        <w:rPr>
          <w:rFonts w:ascii="Times New Roman" w:eastAsia="Times New Roman" w:hAnsi="Times New Roman" w:cs="Times New Roman"/>
          <w:sz w:val="28"/>
          <w:szCs w:val="28"/>
          <w:lang w:eastAsia="ru-RU"/>
        </w:rPr>
        <w:t xml:space="preserve"> тыс. руб., </w:t>
      </w:r>
      <w:r w:rsidR="00A00089" w:rsidRPr="000974BE">
        <w:rPr>
          <w:rFonts w:ascii="Times New Roman" w:eastAsia="Times New Roman" w:hAnsi="Times New Roman" w:cs="Times New Roman"/>
          <w:sz w:val="28"/>
          <w:szCs w:val="28"/>
          <w:lang w:eastAsia="ru-RU"/>
        </w:rPr>
        <w:t xml:space="preserve">фактически </w:t>
      </w:r>
      <w:r w:rsidRPr="000974BE">
        <w:rPr>
          <w:rFonts w:ascii="Times New Roman" w:eastAsia="Times New Roman" w:hAnsi="Times New Roman" w:cs="Times New Roman"/>
          <w:sz w:val="28"/>
          <w:szCs w:val="28"/>
          <w:lang w:eastAsia="ru-RU"/>
        </w:rPr>
        <w:t xml:space="preserve">израсходовано – </w:t>
      </w:r>
      <w:r w:rsidR="00816337" w:rsidRPr="000974BE">
        <w:rPr>
          <w:rFonts w:ascii="Times New Roman" w:eastAsia="Times New Roman" w:hAnsi="Times New Roman" w:cs="Times New Roman"/>
          <w:sz w:val="28"/>
          <w:szCs w:val="28"/>
          <w:lang w:eastAsia="ru-RU"/>
        </w:rPr>
        <w:t>100528,3</w:t>
      </w:r>
      <w:r w:rsidRPr="000974BE">
        <w:rPr>
          <w:rFonts w:ascii="Times New Roman" w:eastAsia="Times New Roman" w:hAnsi="Times New Roman" w:cs="Times New Roman"/>
          <w:sz w:val="28"/>
          <w:szCs w:val="28"/>
          <w:lang w:eastAsia="ru-RU"/>
        </w:rPr>
        <w:t xml:space="preserve"> тыс. руб. (</w:t>
      </w:r>
      <w:r w:rsidR="00816337" w:rsidRPr="000974BE">
        <w:rPr>
          <w:rFonts w:ascii="Times New Roman" w:eastAsia="Times New Roman" w:hAnsi="Times New Roman" w:cs="Times New Roman"/>
          <w:sz w:val="28"/>
          <w:szCs w:val="28"/>
          <w:lang w:eastAsia="ru-RU"/>
        </w:rPr>
        <w:t>96,8</w:t>
      </w:r>
      <w:r w:rsidR="00AB0FBB" w:rsidRPr="000974BE">
        <w:rPr>
          <w:rFonts w:ascii="Times New Roman" w:eastAsia="Times New Roman" w:hAnsi="Times New Roman" w:cs="Times New Roman"/>
          <w:sz w:val="28"/>
          <w:szCs w:val="28"/>
          <w:lang w:eastAsia="ru-RU"/>
        </w:rPr>
        <w:t>%</w:t>
      </w:r>
      <w:r w:rsidRPr="000974BE">
        <w:rPr>
          <w:rFonts w:ascii="Times New Roman" w:eastAsia="Times New Roman" w:hAnsi="Times New Roman" w:cs="Times New Roman"/>
          <w:sz w:val="28"/>
          <w:szCs w:val="28"/>
          <w:lang w:eastAsia="ru-RU"/>
        </w:rPr>
        <w:t>).</w:t>
      </w:r>
    </w:p>
    <w:p w:rsidR="000A5086" w:rsidRPr="000974BE" w:rsidRDefault="000A5086"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Выделенные средства были потрачены</w:t>
      </w:r>
      <w:r w:rsidR="001169F9" w:rsidRPr="000974BE">
        <w:rPr>
          <w:rFonts w:ascii="Times New Roman" w:eastAsia="Times New Roman" w:hAnsi="Times New Roman" w:cs="Times New Roman"/>
          <w:sz w:val="28"/>
          <w:szCs w:val="28"/>
          <w:lang w:eastAsia="ru-RU"/>
        </w:rPr>
        <w:t xml:space="preserve"> по следующим направлениям</w:t>
      </w:r>
      <w:r w:rsidRPr="000974BE">
        <w:rPr>
          <w:rFonts w:ascii="Times New Roman" w:eastAsia="Times New Roman" w:hAnsi="Times New Roman" w:cs="Times New Roman"/>
          <w:sz w:val="28"/>
          <w:szCs w:val="28"/>
          <w:lang w:eastAsia="ru-RU"/>
        </w:rPr>
        <w:t>:</w:t>
      </w:r>
    </w:p>
    <w:p w:rsidR="00CC4913" w:rsidRPr="000974BE" w:rsidRDefault="001169F9" w:rsidP="00645590">
      <w:pPr>
        <w:pStyle w:val="a3"/>
        <w:numPr>
          <w:ilvl w:val="0"/>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r w:rsidRPr="000974BE">
        <w:rPr>
          <w:rFonts w:ascii="Times New Roman" w:hAnsi="Times New Roman"/>
          <w:sz w:val="28"/>
          <w:szCs w:val="28"/>
        </w:rPr>
        <w:t>Расходы местного бюджета по текущей деятельности общеобразовательных учреждений в общей сумме  22 139,2</w:t>
      </w:r>
      <w:r w:rsidRPr="000974BE">
        <w:rPr>
          <w:rFonts w:ascii="Times New Roman" w:hAnsi="Times New Roman"/>
          <w:sz w:val="28"/>
          <w:szCs w:val="28"/>
          <w:lang w:bidi="te"/>
        </w:rPr>
        <w:t xml:space="preserve"> тыс. руб., в том числе бюджетных общеобразовательных учреждений – 21711,4 тыс. руб., казённых – 427,8 тыс. руб.</w:t>
      </w:r>
    </w:p>
    <w:p w:rsidR="001169F9" w:rsidRPr="000974BE" w:rsidRDefault="001169F9" w:rsidP="00645590">
      <w:pPr>
        <w:pStyle w:val="a3"/>
        <w:numPr>
          <w:ilvl w:val="0"/>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Расходы регионального бюджета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r w:rsidR="00A74E48" w:rsidRPr="000974BE">
        <w:rPr>
          <w:rFonts w:ascii="Times New Roman" w:eastAsia="Times New Roman" w:hAnsi="Times New Roman" w:cs="Times New Roman"/>
          <w:sz w:val="28"/>
          <w:szCs w:val="28"/>
          <w:lang w:eastAsia="ru-RU"/>
        </w:rPr>
        <w:t xml:space="preserve">, а также дополнительного образования </w:t>
      </w:r>
      <w:r w:rsidRPr="000974BE">
        <w:rPr>
          <w:rFonts w:ascii="Times New Roman" w:eastAsia="Times New Roman" w:hAnsi="Times New Roman" w:cs="Times New Roman"/>
          <w:sz w:val="28"/>
          <w:szCs w:val="28"/>
          <w:lang w:eastAsia="ru-RU"/>
        </w:rPr>
        <w:t xml:space="preserve">в общеобразовательных </w:t>
      </w:r>
      <w:r w:rsidR="00A74E48" w:rsidRPr="000974BE">
        <w:rPr>
          <w:rFonts w:ascii="Times New Roman" w:eastAsia="Times New Roman" w:hAnsi="Times New Roman" w:cs="Times New Roman"/>
          <w:sz w:val="28"/>
          <w:szCs w:val="28"/>
          <w:lang w:eastAsia="ru-RU"/>
        </w:rPr>
        <w:t>учреждениях</w:t>
      </w:r>
      <w:r w:rsidRPr="000974BE">
        <w:rPr>
          <w:rFonts w:ascii="Times New Roman" w:eastAsia="Times New Roman" w:hAnsi="Times New Roman" w:cs="Times New Roman"/>
          <w:sz w:val="28"/>
          <w:szCs w:val="28"/>
          <w:lang w:eastAsia="ru-RU"/>
        </w:rPr>
        <w:t xml:space="preserve"> в сумме 63323,1 тыс. руб.</w:t>
      </w:r>
    </w:p>
    <w:p w:rsidR="001169F9" w:rsidRPr="000974BE" w:rsidRDefault="001169F9" w:rsidP="00645590">
      <w:pPr>
        <w:pStyle w:val="a3"/>
        <w:numPr>
          <w:ilvl w:val="0"/>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Организация проведения ремонтов зданий и помещений муниципальных общеобразовательных учреждений, находящихся в муниципальной собственности, и приобретение оборудования  в размере 1 682,2 тыс. руб.: </w:t>
      </w:r>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proofErr w:type="gramStart"/>
      <w:r w:rsidRPr="000974BE">
        <w:rPr>
          <w:rFonts w:ascii="Times New Roman" w:eastAsia="Times New Roman" w:hAnsi="Times New Roman" w:cs="Times New Roman"/>
          <w:sz w:val="28"/>
          <w:szCs w:val="28"/>
          <w:lang w:eastAsia="ru-RU"/>
        </w:rPr>
        <w:t xml:space="preserve">МОУ Фировская СОШ: приобретение шкафа – 9,0 тыс. руб., морозильной камеры – 23,6 тыс. руб., триммера – 6,5 тыс. руб., термометров – 7,6 тыс. руб., линолеума – 100,0 тыс. руб., дверного откоса – 8,0 тыс. руб., </w:t>
      </w:r>
      <w:r w:rsidRPr="000974BE">
        <w:rPr>
          <w:rFonts w:ascii="Times New Roman" w:eastAsia="Times New Roman" w:hAnsi="Times New Roman" w:cs="Times New Roman"/>
          <w:sz w:val="28"/>
          <w:szCs w:val="28"/>
          <w:lang w:eastAsia="ru-RU"/>
        </w:rPr>
        <w:lastRenderedPageBreak/>
        <w:t>разработка проектно-сметной документации – 45,0 тыс. руб., замена дверей – 85,4 тыс. руб.</w:t>
      </w:r>
      <w:proofErr w:type="gramEnd"/>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proofErr w:type="gramStart"/>
      <w:r w:rsidRPr="000974BE">
        <w:rPr>
          <w:rFonts w:ascii="Times New Roman" w:eastAsia="Times New Roman" w:hAnsi="Times New Roman" w:cs="Times New Roman"/>
          <w:sz w:val="28"/>
          <w:szCs w:val="28"/>
          <w:lang w:eastAsia="ru-RU"/>
        </w:rPr>
        <w:t>МБОУ Дубровская ООШ: приобретение  водонагревателя – 11,0 тыс. руб., стеллажей – 10,4 тыс. руб.,  мойки – 7,5 тыс. руб., видеорегистратора – 3,5 тыс. руб., хозяйственных материалов в дошкольную группу – 4,1 тыс. руб., ограждение дошкольной группы и площадки для мусора – 48,0 тыс. руб., демонтаж трубы в котельной – 82,9 тыс. руб.</w:t>
      </w:r>
      <w:proofErr w:type="gramEnd"/>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proofErr w:type="gramStart"/>
      <w:r w:rsidRPr="000974BE">
        <w:rPr>
          <w:rFonts w:ascii="Times New Roman" w:eastAsia="Times New Roman" w:hAnsi="Times New Roman" w:cs="Times New Roman"/>
          <w:sz w:val="28"/>
          <w:szCs w:val="28"/>
          <w:lang w:eastAsia="ru-RU"/>
        </w:rPr>
        <w:t>МБОУ Новосельская ООШ: составление и проверка сметной документации на замену оконных блоков – 37,5 тыс. руб., приобретение электроплиты – 78,2 тыс. руб., триммера – 6,7 тыс. руб., хозяйственной тележки – 2,5 тыс. руб., кабеля, коммутатора-коннектора – 19,1 тыс. руб.</w:t>
      </w:r>
      <w:proofErr w:type="gramEnd"/>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proofErr w:type="gramStart"/>
      <w:r w:rsidRPr="000974BE">
        <w:rPr>
          <w:rFonts w:ascii="Times New Roman" w:eastAsia="Times New Roman" w:hAnsi="Times New Roman" w:cs="Times New Roman"/>
          <w:sz w:val="28"/>
          <w:szCs w:val="28"/>
          <w:lang w:eastAsia="ru-RU"/>
        </w:rPr>
        <w:t>МБОУ Великооктябрьская СОШ: приобретение кресельных секций – 119,2 тыс. руб., краски для ремонта раздевалки – 5,4 тыс. руб., термометров – 12,0 тыс. руб., пылесоса – 7,1 тыс. руб., разработка проектно-сметной документации – 10,9 тыс. руб., приобретение и установка питьевого фонтанчика – 11,2 тыс. руб., демонтаж АСПС – 25,0 тыс. руб.</w:t>
      </w:r>
      <w:proofErr w:type="gramEnd"/>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proofErr w:type="gramStart"/>
      <w:r w:rsidRPr="000974BE">
        <w:rPr>
          <w:rFonts w:ascii="Times New Roman" w:eastAsia="Times New Roman" w:hAnsi="Times New Roman" w:cs="Times New Roman"/>
          <w:sz w:val="28"/>
          <w:szCs w:val="28"/>
          <w:lang w:eastAsia="ru-RU"/>
        </w:rPr>
        <w:t>МБОУ Рождественская СОШ: приобретение фанеры – 4,7 тыс. руб., замена трубы в котельной – 300,0 тыс. руб., ремонт пищеблока – 64,1 тыс. руб., Точка роста – 478,9 тыс. руб., отделка стен в кабинете на Точку роста – 12,9 тыс. руб., ремонт коридора – 30,0 тыс. руб.</w:t>
      </w:r>
      <w:proofErr w:type="gramEnd"/>
    </w:p>
    <w:p w:rsidR="001169F9" w:rsidRPr="000974BE" w:rsidRDefault="001169F9" w:rsidP="00645590">
      <w:pPr>
        <w:pStyle w:val="a3"/>
        <w:numPr>
          <w:ilvl w:val="1"/>
          <w:numId w:val="28"/>
        </w:numPr>
        <w:tabs>
          <w:tab w:val="left" w:pos="1134"/>
        </w:tabs>
        <w:spacing w:after="0" w:line="240" w:lineRule="auto"/>
        <w:ind w:left="0" w:firstLine="708"/>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МБОУ Жуковская НОШ: приобретение стеллажа – 4,3 тыс. руб.</w:t>
      </w:r>
    </w:p>
    <w:p w:rsidR="00CA4CF1" w:rsidRPr="000974BE" w:rsidRDefault="009C69DB"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У</w:t>
      </w:r>
      <w:r w:rsidR="00A74E48" w:rsidRPr="000974BE">
        <w:rPr>
          <w:rFonts w:ascii="Times New Roman" w:hAnsi="Times New Roman" w:cs="Times New Roman"/>
          <w:sz w:val="28"/>
          <w:szCs w:val="28"/>
        </w:rPr>
        <w:t xml:space="preserve">крепление материально-технической базы муниципальных общеобразовательных организаций </w:t>
      </w:r>
      <w:r w:rsidRPr="000974BE">
        <w:rPr>
          <w:rFonts w:ascii="Times New Roman" w:hAnsi="Times New Roman" w:cs="Times New Roman"/>
          <w:sz w:val="28"/>
          <w:szCs w:val="28"/>
        </w:rPr>
        <w:t>в общей сумме</w:t>
      </w:r>
      <w:r w:rsidR="00A74E48" w:rsidRPr="000974BE">
        <w:rPr>
          <w:rFonts w:ascii="Times New Roman" w:hAnsi="Times New Roman" w:cs="Times New Roman"/>
          <w:sz w:val="28"/>
          <w:szCs w:val="28"/>
        </w:rPr>
        <w:t xml:space="preserve"> 4 064,3 тыс. руб., в том числе за счет средств областного бюджета</w:t>
      </w:r>
      <w:r w:rsidRPr="000974BE">
        <w:rPr>
          <w:rFonts w:ascii="Times New Roman" w:hAnsi="Times New Roman" w:cs="Times New Roman"/>
          <w:sz w:val="28"/>
          <w:szCs w:val="28"/>
        </w:rPr>
        <w:t xml:space="preserve"> –</w:t>
      </w:r>
      <w:r w:rsidR="00A74E48" w:rsidRPr="000974BE">
        <w:rPr>
          <w:rFonts w:ascii="Times New Roman" w:hAnsi="Times New Roman" w:cs="Times New Roman"/>
          <w:sz w:val="28"/>
          <w:szCs w:val="28"/>
        </w:rPr>
        <w:t xml:space="preserve"> 3010,3 тыс.</w:t>
      </w:r>
      <w:r w:rsidRPr="000974BE">
        <w:rPr>
          <w:rFonts w:ascii="Times New Roman" w:hAnsi="Times New Roman" w:cs="Times New Roman"/>
          <w:sz w:val="28"/>
          <w:szCs w:val="28"/>
        </w:rPr>
        <w:t xml:space="preserve"> </w:t>
      </w:r>
      <w:r w:rsidR="00A74E48" w:rsidRPr="000974BE">
        <w:rPr>
          <w:rFonts w:ascii="Times New Roman" w:hAnsi="Times New Roman" w:cs="Times New Roman"/>
          <w:sz w:val="28"/>
          <w:szCs w:val="28"/>
        </w:rPr>
        <w:t xml:space="preserve">руб., за счет средств местного бюджета </w:t>
      </w:r>
      <w:r w:rsidRPr="000974BE">
        <w:rPr>
          <w:rFonts w:ascii="Times New Roman" w:hAnsi="Times New Roman" w:cs="Times New Roman"/>
          <w:sz w:val="28"/>
          <w:szCs w:val="28"/>
        </w:rPr>
        <w:t xml:space="preserve">– </w:t>
      </w:r>
      <w:r w:rsidR="00A74E48" w:rsidRPr="000974BE">
        <w:rPr>
          <w:rFonts w:ascii="Times New Roman" w:hAnsi="Times New Roman" w:cs="Times New Roman"/>
          <w:sz w:val="28"/>
          <w:szCs w:val="28"/>
        </w:rPr>
        <w:t>1054,0 тыс. руб</w:t>
      </w:r>
      <w:r w:rsidRPr="000974BE">
        <w:rPr>
          <w:rFonts w:ascii="Times New Roman" w:hAnsi="Times New Roman" w:cs="Times New Roman"/>
          <w:sz w:val="28"/>
          <w:szCs w:val="28"/>
        </w:rPr>
        <w:t>.</w:t>
      </w:r>
      <w:r w:rsidR="00CA4CF1" w:rsidRPr="000974BE">
        <w:rPr>
          <w:rFonts w:ascii="Times New Roman" w:hAnsi="Times New Roman" w:cs="Times New Roman"/>
          <w:sz w:val="28"/>
          <w:szCs w:val="28"/>
        </w:rPr>
        <w:t>:</w:t>
      </w:r>
    </w:p>
    <w:p w:rsidR="00CA4CF1" w:rsidRPr="000974BE" w:rsidRDefault="00A74E48" w:rsidP="00645590">
      <w:pPr>
        <w:pStyle w:val="a3"/>
        <w:numPr>
          <w:ilvl w:val="1"/>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МБОУ Великооктябрьск</w:t>
      </w:r>
      <w:r w:rsidR="00CA4CF1" w:rsidRPr="000974BE">
        <w:rPr>
          <w:rFonts w:ascii="Times New Roman" w:hAnsi="Times New Roman" w:cs="Times New Roman"/>
          <w:sz w:val="28"/>
          <w:szCs w:val="28"/>
        </w:rPr>
        <w:t>ая</w:t>
      </w:r>
      <w:r w:rsidRPr="000974BE">
        <w:rPr>
          <w:rFonts w:ascii="Times New Roman" w:hAnsi="Times New Roman" w:cs="Times New Roman"/>
          <w:sz w:val="28"/>
          <w:szCs w:val="28"/>
        </w:rPr>
        <w:t xml:space="preserve"> СОШ</w:t>
      </w:r>
      <w:r w:rsidR="00CA4CF1" w:rsidRPr="000974BE">
        <w:rPr>
          <w:rFonts w:ascii="Times New Roman" w:hAnsi="Times New Roman" w:cs="Times New Roman"/>
          <w:sz w:val="28"/>
          <w:szCs w:val="28"/>
        </w:rPr>
        <w:t>:</w:t>
      </w:r>
      <w:r w:rsidRPr="000974BE">
        <w:rPr>
          <w:rFonts w:ascii="Times New Roman" w:hAnsi="Times New Roman" w:cs="Times New Roman"/>
          <w:sz w:val="28"/>
          <w:szCs w:val="28"/>
        </w:rPr>
        <w:t xml:space="preserve"> расходы на АСПС </w:t>
      </w:r>
      <w:r w:rsidR="00CA4CF1" w:rsidRPr="000974BE">
        <w:rPr>
          <w:rFonts w:ascii="Times New Roman" w:hAnsi="Times New Roman" w:cs="Times New Roman"/>
          <w:sz w:val="28"/>
          <w:szCs w:val="28"/>
        </w:rPr>
        <w:t>–</w:t>
      </w:r>
      <w:r w:rsidRPr="000974BE">
        <w:rPr>
          <w:rFonts w:ascii="Times New Roman" w:hAnsi="Times New Roman" w:cs="Times New Roman"/>
          <w:sz w:val="28"/>
          <w:szCs w:val="28"/>
        </w:rPr>
        <w:t xml:space="preserve"> 803,8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(из них областные </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401,9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местные </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401,9 тыс.</w:t>
      </w:r>
      <w:r w:rsidR="00CA4CF1" w:rsidRPr="000974BE">
        <w:rPr>
          <w:rFonts w:ascii="Times New Roman" w:hAnsi="Times New Roman" w:cs="Times New Roman"/>
          <w:sz w:val="28"/>
          <w:szCs w:val="28"/>
        </w:rPr>
        <w:t xml:space="preserve"> руб.).</w:t>
      </w:r>
    </w:p>
    <w:p w:rsidR="00CA4CF1" w:rsidRPr="000974BE" w:rsidRDefault="00A74E48" w:rsidP="00645590">
      <w:pPr>
        <w:pStyle w:val="a3"/>
        <w:numPr>
          <w:ilvl w:val="1"/>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МБОУ Рождественская СОШ</w:t>
      </w:r>
      <w:r w:rsidR="00CA4CF1" w:rsidRPr="000974BE">
        <w:rPr>
          <w:rFonts w:ascii="Times New Roman" w:hAnsi="Times New Roman" w:cs="Times New Roman"/>
          <w:sz w:val="28"/>
          <w:szCs w:val="28"/>
        </w:rPr>
        <w:t>:</w:t>
      </w:r>
      <w:r w:rsidRPr="000974BE">
        <w:rPr>
          <w:rFonts w:ascii="Times New Roman" w:hAnsi="Times New Roman" w:cs="Times New Roman"/>
          <w:sz w:val="28"/>
          <w:szCs w:val="28"/>
        </w:rPr>
        <w:t xml:space="preserve"> замена оконных блоков на общую сумму  1933,6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(из них областные </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1546,9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местные</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 386,7 тыс.</w:t>
      </w:r>
      <w:r w:rsidR="00CA4CF1" w:rsidRPr="000974BE">
        <w:rPr>
          <w:rFonts w:ascii="Times New Roman" w:hAnsi="Times New Roman" w:cs="Times New Roman"/>
          <w:sz w:val="28"/>
          <w:szCs w:val="28"/>
        </w:rPr>
        <w:t xml:space="preserve"> руб.).</w:t>
      </w:r>
    </w:p>
    <w:p w:rsidR="00A00089" w:rsidRPr="000974BE" w:rsidRDefault="00A74E48" w:rsidP="00645590">
      <w:pPr>
        <w:pStyle w:val="a3"/>
        <w:numPr>
          <w:ilvl w:val="1"/>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МБОУ Новосельская ООШ</w:t>
      </w:r>
      <w:r w:rsidR="00CA4CF1" w:rsidRPr="000974BE">
        <w:rPr>
          <w:rFonts w:ascii="Times New Roman" w:hAnsi="Times New Roman" w:cs="Times New Roman"/>
          <w:sz w:val="28"/>
          <w:szCs w:val="28"/>
        </w:rPr>
        <w:t>:</w:t>
      </w:r>
      <w:r w:rsidRPr="000974BE">
        <w:rPr>
          <w:rFonts w:ascii="Times New Roman" w:hAnsi="Times New Roman" w:cs="Times New Roman"/>
          <w:sz w:val="28"/>
          <w:szCs w:val="28"/>
        </w:rPr>
        <w:t xml:space="preserve"> замена оконных блоков на общую сумму  1326,9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(из них областные</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 1061,5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местные </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265,4 тыс.</w:t>
      </w:r>
      <w:r w:rsidR="00CA4CF1"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502AAF" w:rsidRPr="000974BE" w:rsidRDefault="00502AAF"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 1414,8 тыс. руб.</w:t>
      </w:r>
    </w:p>
    <w:p w:rsidR="00502AAF" w:rsidRPr="000974BE" w:rsidRDefault="00502AAF"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Обеспечение подвоза учащихся, проживающих в сельской местности, к месту обучения и обратно – 5280,1 тыс. руб., в том числе за счет средств областного бюджета – 1565,7 тыс. руб., за счет средств местного бюджета – 3 714,4 тыс. руб.</w:t>
      </w:r>
    </w:p>
    <w:p w:rsidR="00502AAF" w:rsidRPr="000974BE" w:rsidRDefault="00502AAF"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Обеспечение осуществления подвоза учащихся на иные мероприятия, не относящиеся к учебному процессу, – 212,6 тыс. руб.</w:t>
      </w:r>
    </w:p>
    <w:p w:rsidR="00502AAF" w:rsidRPr="000974BE" w:rsidRDefault="006E5421"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 xml:space="preserve">Организация обеспечения учащихся начальных классов муниципальных общеобразовательных учреждений горячим питанием – 791,6  </w:t>
      </w:r>
      <w:r w:rsidRPr="000974BE">
        <w:rPr>
          <w:rFonts w:ascii="Times New Roman" w:hAnsi="Times New Roman" w:cs="Times New Roman"/>
          <w:sz w:val="28"/>
          <w:szCs w:val="28"/>
        </w:rPr>
        <w:lastRenderedPageBreak/>
        <w:t>тыс. руб.,  в том числе за счет средств областного бюджета – 394,2 тыс. руб., за счет средств местного бюджета – 397,4 тыс. руб.</w:t>
      </w:r>
    </w:p>
    <w:p w:rsidR="00DC4551" w:rsidRPr="000974BE" w:rsidRDefault="00DC4551"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Обеспечение организации отдыха детей в каникулярное время в общей сумме 154,6 тыс. руб., в том числе за счет средств областного бюджета –86,3  тыс. руб., за счет средств местного  бюджета – 68,3 тыс. руб.</w:t>
      </w:r>
    </w:p>
    <w:p w:rsidR="00DC4551" w:rsidRPr="000974BE" w:rsidRDefault="00DC4551"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 xml:space="preserve"> Создание в общеобразовательных организациях, расположенных в сельской местности, условий для занятий физической культурой и спортом – 377,0 тыс. руб.  (из них областные – 320,6 тыс. руб., местные – 56,4 тыс. руб.). В ходе данных мероприятий был приобретен спортивный инвентарь (тренажеры) для обустройства спортивной площадки около МБОУ Новосельской ООШ.</w:t>
      </w:r>
    </w:p>
    <w:p w:rsidR="00DC4551" w:rsidRPr="000974BE" w:rsidRDefault="00756F17"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 1051,1 тыс. руб., в том числе за счет средств федерального бюджета – 794,6 тыс. руб., за счет средств областного бюджета – 151,4 тыс. руб., за счет средств местного бюджета – 105,1 тыс. руб.</w:t>
      </w:r>
    </w:p>
    <w:p w:rsidR="00756F17" w:rsidRPr="000974BE" w:rsidRDefault="00756F17" w:rsidP="00645590">
      <w:pPr>
        <w:pStyle w:val="a3"/>
        <w:numPr>
          <w:ilvl w:val="0"/>
          <w:numId w:val="28"/>
        </w:numPr>
        <w:tabs>
          <w:tab w:val="left" w:pos="0"/>
          <w:tab w:val="left" w:pos="1134"/>
        </w:tabs>
        <w:spacing w:after="0" w:line="240" w:lineRule="auto"/>
        <w:ind w:left="0" w:firstLine="708"/>
        <w:jc w:val="both"/>
        <w:rPr>
          <w:rFonts w:ascii="Times New Roman" w:hAnsi="Times New Roman" w:cs="Times New Roman"/>
          <w:sz w:val="28"/>
          <w:szCs w:val="28"/>
        </w:rPr>
      </w:pPr>
      <w:r w:rsidRPr="000974BE">
        <w:rPr>
          <w:rFonts w:ascii="Times New Roman" w:hAnsi="Times New Roman" w:cs="Times New Roman"/>
          <w:sz w:val="28"/>
          <w:szCs w:val="28"/>
        </w:rPr>
        <w:t xml:space="preserve"> Расходы местного бюджета на предоставление субсидий бюджетным учреждениям на переподготовку и повышение квалификации персонала – 37,7 тыс. руб.</w:t>
      </w:r>
    </w:p>
    <w:p w:rsidR="00502AAF" w:rsidRPr="00645590" w:rsidRDefault="00502AAF" w:rsidP="00645590">
      <w:pPr>
        <w:tabs>
          <w:tab w:val="left" w:pos="0"/>
          <w:tab w:val="left" w:pos="1134"/>
        </w:tabs>
        <w:spacing w:after="0" w:line="240" w:lineRule="auto"/>
        <w:jc w:val="both"/>
        <w:rPr>
          <w:rFonts w:ascii="Times New Roman" w:hAnsi="Times New Roman" w:cs="Times New Roman"/>
          <w:color w:val="FF0000"/>
          <w:sz w:val="28"/>
          <w:szCs w:val="28"/>
        </w:rPr>
      </w:pPr>
    </w:p>
    <w:p w:rsidR="00D537E7" w:rsidRPr="000974BE" w:rsidRDefault="00D537E7" w:rsidP="00645590">
      <w:pPr>
        <w:tabs>
          <w:tab w:val="left" w:pos="2844"/>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1571FD" w:rsidRPr="000974BE" w:rsidRDefault="00D537E7" w:rsidP="00645590">
      <w:pPr>
        <w:tabs>
          <w:tab w:val="left" w:pos="2844"/>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инновационного характера образования»</w:t>
      </w:r>
    </w:p>
    <w:p w:rsidR="0074315E" w:rsidRPr="000974BE" w:rsidRDefault="0074315E" w:rsidP="00645590">
      <w:pPr>
        <w:spacing w:after="0" w:line="240" w:lineRule="auto"/>
        <w:ind w:firstLine="709"/>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3 связана с решением следующих задач:</w:t>
      </w:r>
    </w:p>
    <w:p w:rsidR="0074315E" w:rsidRPr="000974BE" w:rsidRDefault="0074315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а) задача 1 «Стимулирование творческой активности участников образовательного процесса»;</w:t>
      </w:r>
    </w:p>
    <w:p w:rsidR="0074315E" w:rsidRPr="000974BE" w:rsidRDefault="0074315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«Создание прозрачной, открытой системы информирования граждан о деятельности муниципальной системы образования</w:t>
      </w:r>
      <w:r w:rsidR="00D9771F" w:rsidRPr="000974BE">
        <w:rPr>
          <w:rFonts w:ascii="Times New Roman" w:hAnsi="Times New Roman" w:cs="Times New Roman"/>
          <w:sz w:val="28"/>
          <w:szCs w:val="28"/>
        </w:rPr>
        <w:t>».</w:t>
      </w:r>
    </w:p>
    <w:p w:rsidR="00BD3FDD" w:rsidRPr="000974BE" w:rsidRDefault="00D9771F"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мероприятий подпрограммы 3 </w:t>
      </w:r>
      <w:r w:rsidR="00CF0A6E" w:rsidRPr="000974BE">
        <w:rPr>
          <w:rFonts w:ascii="Times New Roman" w:hAnsi="Times New Roman" w:cs="Times New Roman"/>
          <w:sz w:val="28"/>
          <w:szCs w:val="28"/>
        </w:rPr>
        <w:t>в 20</w:t>
      </w:r>
      <w:r w:rsidR="00784AAA" w:rsidRPr="000974BE">
        <w:rPr>
          <w:rFonts w:ascii="Times New Roman" w:hAnsi="Times New Roman" w:cs="Times New Roman"/>
          <w:sz w:val="28"/>
          <w:szCs w:val="28"/>
        </w:rPr>
        <w:t>20</w:t>
      </w:r>
      <w:r w:rsidR="00CF0A6E" w:rsidRPr="000974BE">
        <w:rPr>
          <w:rFonts w:ascii="Times New Roman" w:hAnsi="Times New Roman" w:cs="Times New Roman"/>
          <w:sz w:val="28"/>
          <w:szCs w:val="28"/>
        </w:rPr>
        <w:t xml:space="preserve"> году </w:t>
      </w:r>
      <w:r w:rsidRPr="000974BE">
        <w:rPr>
          <w:rFonts w:ascii="Times New Roman" w:hAnsi="Times New Roman" w:cs="Times New Roman"/>
          <w:sz w:val="28"/>
          <w:szCs w:val="28"/>
        </w:rPr>
        <w:t xml:space="preserve">было предусмотрено финансирование в размере </w:t>
      </w:r>
      <w:r w:rsidR="00784AAA" w:rsidRPr="000974BE">
        <w:rPr>
          <w:rFonts w:ascii="Times New Roman" w:hAnsi="Times New Roman" w:cs="Times New Roman"/>
          <w:sz w:val="28"/>
          <w:szCs w:val="28"/>
        </w:rPr>
        <w:t>272,9</w:t>
      </w:r>
      <w:r w:rsidRPr="000974BE">
        <w:rPr>
          <w:rFonts w:ascii="Times New Roman" w:hAnsi="Times New Roman" w:cs="Times New Roman"/>
          <w:sz w:val="28"/>
          <w:szCs w:val="28"/>
        </w:rPr>
        <w:t xml:space="preserve"> тыс. руб., фактически использовано</w:t>
      </w:r>
      <w:r w:rsidR="00B54E80"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 </w:t>
      </w:r>
      <w:r w:rsidR="00784AAA" w:rsidRPr="000974BE">
        <w:rPr>
          <w:rFonts w:ascii="Times New Roman" w:hAnsi="Times New Roman" w:cs="Times New Roman"/>
          <w:sz w:val="28"/>
          <w:szCs w:val="28"/>
        </w:rPr>
        <w:t>153,6</w:t>
      </w:r>
      <w:r w:rsidRPr="000974BE">
        <w:rPr>
          <w:rFonts w:ascii="Times New Roman" w:hAnsi="Times New Roman" w:cs="Times New Roman"/>
          <w:sz w:val="28"/>
          <w:szCs w:val="28"/>
        </w:rPr>
        <w:t xml:space="preserve"> тыс. руб. (</w:t>
      </w:r>
      <w:r w:rsidR="00784AAA" w:rsidRPr="000974BE">
        <w:rPr>
          <w:rFonts w:ascii="Times New Roman" w:hAnsi="Times New Roman" w:cs="Times New Roman"/>
          <w:sz w:val="28"/>
          <w:szCs w:val="28"/>
        </w:rPr>
        <w:t>56,3</w:t>
      </w:r>
      <w:r w:rsidRPr="000974BE">
        <w:rPr>
          <w:rFonts w:ascii="Times New Roman" w:hAnsi="Times New Roman" w:cs="Times New Roman"/>
          <w:sz w:val="28"/>
          <w:szCs w:val="28"/>
        </w:rPr>
        <w:t>%).</w:t>
      </w:r>
    </w:p>
    <w:p w:rsidR="00D9771F" w:rsidRPr="000974BE" w:rsidRDefault="00D9771F"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D0653D"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 Н</w:t>
      </w:r>
      <w:r w:rsidR="00CF0A6E" w:rsidRPr="000974BE">
        <w:rPr>
          <w:rFonts w:ascii="Times New Roman" w:hAnsi="Times New Roman" w:cs="Times New Roman"/>
          <w:sz w:val="28"/>
          <w:szCs w:val="28"/>
        </w:rPr>
        <w:t xml:space="preserve">а мероприятия по принятию участия обучающихся в региональных и всероссийских </w:t>
      </w:r>
      <w:proofErr w:type="gramStart"/>
      <w:r w:rsidR="00CF0A6E" w:rsidRPr="000974BE">
        <w:rPr>
          <w:rFonts w:ascii="Times New Roman" w:hAnsi="Times New Roman" w:cs="Times New Roman"/>
          <w:sz w:val="28"/>
          <w:szCs w:val="28"/>
        </w:rPr>
        <w:t>мероприятиях</w:t>
      </w:r>
      <w:proofErr w:type="gramEnd"/>
      <w:r w:rsidR="00CF0A6E" w:rsidRPr="000974BE">
        <w:rPr>
          <w:rFonts w:ascii="Times New Roman" w:hAnsi="Times New Roman" w:cs="Times New Roman"/>
          <w:sz w:val="28"/>
          <w:szCs w:val="28"/>
        </w:rPr>
        <w:t xml:space="preserve"> </w:t>
      </w:r>
      <w:r w:rsidR="00C9572E" w:rsidRPr="000974BE">
        <w:rPr>
          <w:rFonts w:ascii="Times New Roman" w:hAnsi="Times New Roman" w:cs="Times New Roman"/>
          <w:sz w:val="28"/>
          <w:szCs w:val="28"/>
        </w:rPr>
        <w:t xml:space="preserve">в общей сумме </w:t>
      </w:r>
      <w:r w:rsidR="00784AAA" w:rsidRPr="000974BE">
        <w:rPr>
          <w:rFonts w:ascii="Times New Roman" w:hAnsi="Times New Roman" w:cs="Times New Roman"/>
          <w:sz w:val="28"/>
          <w:szCs w:val="28"/>
        </w:rPr>
        <w:t>101,6</w:t>
      </w:r>
      <w:r w:rsidR="00CF0A6E" w:rsidRPr="000974BE">
        <w:rPr>
          <w:rFonts w:ascii="Times New Roman" w:hAnsi="Times New Roman" w:cs="Times New Roman"/>
          <w:sz w:val="28"/>
          <w:szCs w:val="28"/>
        </w:rPr>
        <w:t xml:space="preserve"> тыс. руб.</w:t>
      </w:r>
      <w:r w:rsidR="00CC77B1" w:rsidRPr="000974BE">
        <w:rPr>
          <w:rFonts w:ascii="Times New Roman" w:hAnsi="Times New Roman" w:cs="Times New Roman"/>
          <w:sz w:val="28"/>
          <w:szCs w:val="28"/>
        </w:rPr>
        <w:t xml:space="preserve">, в </w:t>
      </w:r>
      <w:r w:rsidR="00C9572E" w:rsidRPr="000974BE">
        <w:rPr>
          <w:rFonts w:ascii="Times New Roman" w:hAnsi="Times New Roman" w:cs="Times New Roman"/>
          <w:sz w:val="28"/>
          <w:szCs w:val="28"/>
        </w:rPr>
        <w:t>том числе:</w:t>
      </w:r>
    </w:p>
    <w:p w:rsidR="00C9572E" w:rsidRPr="000974BE" w:rsidRDefault="00C9572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 акция «Мир школы, детского сада, мир педагога» </w:t>
      </w:r>
      <w:r w:rsidR="00BE7C0E"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784AAA" w:rsidRPr="000974BE">
        <w:rPr>
          <w:rFonts w:ascii="Times New Roman" w:hAnsi="Times New Roman" w:cs="Times New Roman"/>
          <w:sz w:val="28"/>
          <w:szCs w:val="28"/>
        </w:rPr>
        <w:t xml:space="preserve">8,7 </w:t>
      </w:r>
      <w:r w:rsidRPr="000974BE">
        <w:rPr>
          <w:rFonts w:ascii="Times New Roman" w:hAnsi="Times New Roman" w:cs="Times New Roman"/>
          <w:sz w:val="28"/>
          <w:szCs w:val="28"/>
        </w:rPr>
        <w:t>тыс. руб.;</w:t>
      </w:r>
    </w:p>
    <w:p w:rsidR="008051D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2</w:t>
      </w:r>
      <w:r w:rsidR="00336858" w:rsidRPr="000974BE">
        <w:rPr>
          <w:rFonts w:ascii="Times New Roman" w:hAnsi="Times New Roman" w:cs="Times New Roman"/>
          <w:sz w:val="28"/>
          <w:szCs w:val="28"/>
        </w:rPr>
        <w:t>) з</w:t>
      </w:r>
      <w:r w:rsidR="008051D8" w:rsidRPr="000974BE">
        <w:rPr>
          <w:rFonts w:ascii="Times New Roman" w:hAnsi="Times New Roman" w:cs="Times New Roman"/>
          <w:sz w:val="28"/>
          <w:szCs w:val="28"/>
        </w:rPr>
        <w:t>арница</w:t>
      </w:r>
      <w:r w:rsidR="00BE7C0E" w:rsidRPr="000974BE">
        <w:rPr>
          <w:rFonts w:ascii="Times New Roman" w:hAnsi="Times New Roman" w:cs="Times New Roman"/>
          <w:sz w:val="28"/>
          <w:szCs w:val="28"/>
        </w:rPr>
        <w:t xml:space="preserve"> – </w:t>
      </w:r>
      <w:r w:rsidR="00784AAA" w:rsidRPr="000974BE">
        <w:rPr>
          <w:rFonts w:ascii="Times New Roman" w:hAnsi="Times New Roman" w:cs="Times New Roman"/>
          <w:sz w:val="28"/>
          <w:szCs w:val="28"/>
        </w:rPr>
        <w:t>7,3</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3</w:t>
      </w:r>
      <w:r w:rsidR="00336858" w:rsidRPr="000974BE">
        <w:rPr>
          <w:rFonts w:ascii="Times New Roman" w:hAnsi="Times New Roman" w:cs="Times New Roman"/>
          <w:sz w:val="28"/>
          <w:szCs w:val="28"/>
        </w:rPr>
        <w:t>) выпу</w:t>
      </w:r>
      <w:proofErr w:type="gramStart"/>
      <w:r w:rsidR="00336858" w:rsidRPr="000974BE">
        <w:rPr>
          <w:rFonts w:ascii="Times New Roman" w:hAnsi="Times New Roman" w:cs="Times New Roman"/>
          <w:sz w:val="28"/>
          <w:szCs w:val="28"/>
        </w:rPr>
        <w:t>ск спр</w:t>
      </w:r>
      <w:proofErr w:type="gramEnd"/>
      <w:r w:rsidR="00336858" w:rsidRPr="000974BE">
        <w:rPr>
          <w:rFonts w:ascii="Times New Roman" w:hAnsi="Times New Roman" w:cs="Times New Roman"/>
          <w:sz w:val="28"/>
          <w:szCs w:val="28"/>
        </w:rPr>
        <w:t>авочника «Лучшие выпускники»</w:t>
      </w:r>
      <w:r w:rsidR="00BE7C0E" w:rsidRPr="000974BE">
        <w:rPr>
          <w:rFonts w:ascii="Times New Roman" w:hAnsi="Times New Roman" w:cs="Times New Roman"/>
          <w:sz w:val="28"/>
          <w:szCs w:val="28"/>
        </w:rPr>
        <w:t xml:space="preserve"> - </w:t>
      </w:r>
      <w:r w:rsidR="00784AAA" w:rsidRPr="000974BE">
        <w:rPr>
          <w:rFonts w:ascii="Times New Roman" w:hAnsi="Times New Roman" w:cs="Times New Roman"/>
          <w:sz w:val="28"/>
          <w:szCs w:val="28"/>
        </w:rPr>
        <w:t>24,0</w:t>
      </w:r>
      <w:r w:rsidR="00BE7C0E" w:rsidRPr="000974BE">
        <w:rPr>
          <w:rFonts w:ascii="Times New Roman" w:hAnsi="Times New Roman" w:cs="Times New Roman"/>
          <w:sz w:val="28"/>
          <w:szCs w:val="28"/>
        </w:rPr>
        <w:t xml:space="preserve"> 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4</w:t>
      </w:r>
      <w:r w:rsidR="00336858" w:rsidRPr="000974BE">
        <w:rPr>
          <w:rFonts w:ascii="Times New Roman" w:hAnsi="Times New Roman" w:cs="Times New Roman"/>
          <w:sz w:val="28"/>
          <w:szCs w:val="28"/>
        </w:rPr>
        <w:t xml:space="preserve">) </w:t>
      </w:r>
      <w:r w:rsidR="00784AAA" w:rsidRPr="000974BE">
        <w:rPr>
          <w:rFonts w:ascii="Times New Roman" w:hAnsi="Times New Roman" w:cs="Times New Roman"/>
          <w:sz w:val="28"/>
          <w:szCs w:val="28"/>
        </w:rPr>
        <w:t xml:space="preserve">конкурс «Самый классный </w:t>
      </w:r>
      <w:proofErr w:type="spellStart"/>
      <w:proofErr w:type="gramStart"/>
      <w:r w:rsidR="00784AAA" w:rsidRPr="000974BE">
        <w:rPr>
          <w:rFonts w:ascii="Times New Roman" w:hAnsi="Times New Roman" w:cs="Times New Roman"/>
          <w:sz w:val="28"/>
          <w:szCs w:val="28"/>
        </w:rPr>
        <w:t>классный</w:t>
      </w:r>
      <w:proofErr w:type="spellEnd"/>
      <w:proofErr w:type="gramEnd"/>
      <w:r w:rsidR="00784AAA" w:rsidRPr="000974BE">
        <w:rPr>
          <w:rFonts w:ascii="Times New Roman" w:hAnsi="Times New Roman" w:cs="Times New Roman"/>
          <w:sz w:val="28"/>
          <w:szCs w:val="28"/>
        </w:rPr>
        <w:t>»</w:t>
      </w:r>
      <w:r w:rsidR="00BE7C0E" w:rsidRPr="000974BE">
        <w:rPr>
          <w:rFonts w:ascii="Times New Roman" w:hAnsi="Times New Roman" w:cs="Times New Roman"/>
          <w:sz w:val="28"/>
          <w:szCs w:val="28"/>
        </w:rPr>
        <w:t xml:space="preserve"> – </w:t>
      </w:r>
      <w:r w:rsidR="00784AAA" w:rsidRPr="000974BE">
        <w:rPr>
          <w:rFonts w:ascii="Times New Roman" w:hAnsi="Times New Roman" w:cs="Times New Roman"/>
          <w:sz w:val="28"/>
          <w:szCs w:val="28"/>
        </w:rPr>
        <w:t>10,5</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5</w:t>
      </w:r>
      <w:r w:rsidR="00336858" w:rsidRPr="000974BE">
        <w:rPr>
          <w:rFonts w:ascii="Times New Roman" w:hAnsi="Times New Roman" w:cs="Times New Roman"/>
          <w:sz w:val="28"/>
          <w:szCs w:val="28"/>
        </w:rPr>
        <w:t>) августов</w:t>
      </w:r>
      <w:r w:rsidR="00BE7C0E" w:rsidRPr="000974BE">
        <w:rPr>
          <w:rFonts w:ascii="Times New Roman" w:hAnsi="Times New Roman" w:cs="Times New Roman"/>
          <w:sz w:val="28"/>
          <w:szCs w:val="28"/>
        </w:rPr>
        <w:t xml:space="preserve">ская педагогическая конференция – </w:t>
      </w:r>
      <w:r w:rsidRPr="000974BE">
        <w:rPr>
          <w:rFonts w:ascii="Times New Roman" w:hAnsi="Times New Roman" w:cs="Times New Roman"/>
          <w:sz w:val="28"/>
          <w:szCs w:val="28"/>
        </w:rPr>
        <w:t>16,1</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6</w:t>
      </w:r>
      <w:r w:rsidR="00336858" w:rsidRPr="000974BE">
        <w:rPr>
          <w:rFonts w:ascii="Times New Roman" w:hAnsi="Times New Roman" w:cs="Times New Roman"/>
          <w:sz w:val="28"/>
          <w:szCs w:val="28"/>
        </w:rPr>
        <w:t>) День учителя</w:t>
      </w:r>
      <w:r w:rsidR="00BE7C0E" w:rsidRPr="000974BE">
        <w:rPr>
          <w:rFonts w:ascii="Times New Roman" w:hAnsi="Times New Roman" w:cs="Times New Roman"/>
          <w:sz w:val="28"/>
          <w:szCs w:val="28"/>
        </w:rPr>
        <w:t xml:space="preserve"> – </w:t>
      </w:r>
      <w:r w:rsidRPr="000974BE">
        <w:rPr>
          <w:rFonts w:ascii="Times New Roman" w:hAnsi="Times New Roman" w:cs="Times New Roman"/>
          <w:sz w:val="28"/>
          <w:szCs w:val="28"/>
        </w:rPr>
        <w:t>15,0</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7</w:t>
      </w:r>
      <w:r w:rsidR="00336858" w:rsidRPr="000974BE">
        <w:rPr>
          <w:rFonts w:ascii="Times New Roman" w:hAnsi="Times New Roman" w:cs="Times New Roman"/>
          <w:sz w:val="28"/>
          <w:szCs w:val="28"/>
        </w:rPr>
        <w:t>) День воспитателя</w:t>
      </w:r>
      <w:r w:rsidR="00BE7C0E" w:rsidRPr="000974BE">
        <w:rPr>
          <w:rFonts w:ascii="Times New Roman" w:hAnsi="Times New Roman" w:cs="Times New Roman"/>
          <w:sz w:val="28"/>
          <w:szCs w:val="28"/>
        </w:rPr>
        <w:t xml:space="preserve"> – </w:t>
      </w:r>
      <w:r w:rsidRPr="000974BE">
        <w:rPr>
          <w:rFonts w:ascii="Times New Roman" w:hAnsi="Times New Roman" w:cs="Times New Roman"/>
          <w:sz w:val="28"/>
          <w:szCs w:val="28"/>
        </w:rPr>
        <w:t>3,3</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8</w:t>
      </w:r>
      <w:r w:rsidR="00336858" w:rsidRPr="000974BE">
        <w:rPr>
          <w:rFonts w:ascii="Times New Roman" w:hAnsi="Times New Roman" w:cs="Times New Roman"/>
          <w:sz w:val="28"/>
          <w:szCs w:val="28"/>
        </w:rPr>
        <w:t>) Всероссийская олимпиада школьников (муниципальный этап)</w:t>
      </w:r>
      <w:r w:rsidR="00BE7C0E" w:rsidRPr="000974BE">
        <w:rPr>
          <w:rFonts w:ascii="Times New Roman" w:hAnsi="Times New Roman" w:cs="Times New Roman"/>
          <w:sz w:val="28"/>
          <w:szCs w:val="28"/>
        </w:rPr>
        <w:t xml:space="preserve"> – </w:t>
      </w:r>
      <w:r w:rsidRPr="000974BE">
        <w:rPr>
          <w:rFonts w:ascii="Times New Roman" w:hAnsi="Times New Roman" w:cs="Times New Roman"/>
          <w:sz w:val="28"/>
          <w:szCs w:val="28"/>
        </w:rPr>
        <w:t>0,6</w:t>
      </w:r>
      <w:r w:rsidR="00BE7C0E" w:rsidRPr="000974BE">
        <w:rPr>
          <w:sz w:val="28"/>
          <w:szCs w:val="28"/>
        </w:rPr>
        <w:t xml:space="preserve"> </w:t>
      </w:r>
      <w:r w:rsidR="00BE7C0E" w:rsidRPr="000974BE">
        <w:rPr>
          <w:rFonts w:ascii="Times New Roman" w:hAnsi="Times New Roman" w:cs="Times New Roman"/>
          <w:sz w:val="28"/>
          <w:szCs w:val="28"/>
        </w:rPr>
        <w:t>тыс. руб.;</w:t>
      </w:r>
    </w:p>
    <w:p w:rsidR="00336858"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9</w:t>
      </w:r>
      <w:r w:rsidR="00336858" w:rsidRPr="000974BE">
        <w:rPr>
          <w:rFonts w:ascii="Times New Roman" w:hAnsi="Times New Roman" w:cs="Times New Roman"/>
          <w:sz w:val="28"/>
          <w:szCs w:val="28"/>
        </w:rPr>
        <w:t xml:space="preserve">) </w:t>
      </w:r>
      <w:r w:rsidRPr="000974BE">
        <w:rPr>
          <w:rFonts w:ascii="Times New Roman" w:hAnsi="Times New Roman" w:cs="Times New Roman"/>
          <w:sz w:val="28"/>
          <w:szCs w:val="28"/>
        </w:rPr>
        <w:t>конкурс инсценировок, посвящённый юбилею Г.Х. Андерсена,</w:t>
      </w:r>
      <w:r w:rsidR="00BE7C0E" w:rsidRPr="000974BE">
        <w:rPr>
          <w:rFonts w:ascii="Times New Roman" w:hAnsi="Times New Roman" w:cs="Times New Roman"/>
          <w:sz w:val="28"/>
          <w:szCs w:val="28"/>
        </w:rPr>
        <w:t xml:space="preserve"> – 3,0 тыс. руб.;</w:t>
      </w:r>
    </w:p>
    <w:p w:rsidR="007822CE"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10) конкурс «Живое слово» (1-4 классы) – 3,0 тыс. руб.;</w:t>
      </w:r>
    </w:p>
    <w:p w:rsidR="007822CE"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11) конкурс стихотворений «Созвучье слов живых» - 3,0 тыс. руб.;</w:t>
      </w:r>
    </w:p>
    <w:p w:rsidR="007822CE"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12) Президентские состязания – 3,3 тыс. руб.;</w:t>
      </w:r>
    </w:p>
    <w:p w:rsidR="007822CE"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13) лагерь «Патриот» - 2,9 тыс. руб.;</w:t>
      </w:r>
    </w:p>
    <w:p w:rsidR="007822CE" w:rsidRPr="000974BE" w:rsidRDefault="007822C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14) учебные сборы – 0,9 тыс. руб.</w:t>
      </w:r>
    </w:p>
    <w:p w:rsidR="007822CE" w:rsidRPr="000974BE" w:rsidRDefault="00A6785F"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2.</w:t>
      </w:r>
      <w:r w:rsidR="007822CE" w:rsidRPr="000974BE">
        <w:rPr>
          <w:rFonts w:ascii="Times New Roman" w:hAnsi="Times New Roman"/>
          <w:sz w:val="28"/>
          <w:szCs w:val="28"/>
        </w:rPr>
        <w:t>На организацию участия детей и подростков в социально-значимых региональных проектах (посещение обучающимися муниципальных общеобразовательных организаций Тверского императорского путевого дворца) в части обеспечения подвоза учащихся в размере 52,0 тыс. рублей (в том числе за счет средств областного бюджета – 46,8 тыс. руб., за счет средств местного бюджета – 5,2 тыс. руб.).</w:t>
      </w:r>
    </w:p>
    <w:p w:rsidR="00CF0A6E" w:rsidRPr="000974BE" w:rsidRDefault="00CF0A6E" w:rsidP="00645590">
      <w:pPr>
        <w:spacing w:after="0" w:line="240" w:lineRule="auto"/>
        <w:ind w:firstLine="709"/>
        <w:jc w:val="both"/>
        <w:rPr>
          <w:rFonts w:ascii="Times New Roman" w:hAnsi="Times New Roman" w:cs="Times New Roman"/>
          <w:sz w:val="28"/>
          <w:szCs w:val="28"/>
        </w:rPr>
      </w:pPr>
    </w:p>
    <w:p w:rsidR="00D0653D" w:rsidRPr="000974BE" w:rsidRDefault="00D0653D" w:rsidP="00645590">
      <w:pPr>
        <w:tabs>
          <w:tab w:val="left" w:pos="2989"/>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4</w:t>
      </w:r>
    </w:p>
    <w:p w:rsidR="00D0653D" w:rsidRPr="000974BE" w:rsidRDefault="00D0653D" w:rsidP="00645590">
      <w:pPr>
        <w:tabs>
          <w:tab w:val="left" w:pos="2989"/>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«Профилактика правонарушений и п</w:t>
      </w:r>
      <w:r w:rsidR="00645590" w:rsidRPr="000974BE">
        <w:rPr>
          <w:rFonts w:ascii="Times New Roman" w:hAnsi="Times New Roman" w:cs="Times New Roman"/>
          <w:b/>
          <w:sz w:val="28"/>
          <w:szCs w:val="28"/>
        </w:rPr>
        <w:t>реступности несовершеннолетних»</w:t>
      </w:r>
    </w:p>
    <w:p w:rsidR="00D0653D" w:rsidRPr="000974BE" w:rsidRDefault="00D0653D" w:rsidP="00645590">
      <w:pPr>
        <w:tabs>
          <w:tab w:val="left" w:pos="2989"/>
        </w:tabs>
        <w:spacing w:after="0" w:line="240" w:lineRule="auto"/>
        <w:ind w:firstLine="709"/>
        <w:rPr>
          <w:rFonts w:ascii="Times New Roman" w:hAnsi="Times New Roman" w:cs="Times New Roman"/>
          <w:sz w:val="28"/>
          <w:szCs w:val="28"/>
        </w:rPr>
      </w:pPr>
      <w:r w:rsidRPr="000974BE">
        <w:rPr>
          <w:rFonts w:ascii="Times New Roman" w:hAnsi="Times New Roman" w:cs="Times New Roman"/>
          <w:sz w:val="28"/>
          <w:szCs w:val="28"/>
        </w:rPr>
        <w:t>Основными задачами данной подпрограммы являются:</w:t>
      </w:r>
    </w:p>
    <w:p w:rsidR="00D0653D" w:rsidRPr="000974BE" w:rsidRDefault="00D0653D" w:rsidP="00645590">
      <w:pPr>
        <w:tabs>
          <w:tab w:val="left" w:pos="298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«Снижение уровня безнадзорности и правонарушений несовершеннолетних»;</w:t>
      </w:r>
    </w:p>
    <w:p w:rsidR="00D0653D" w:rsidRPr="000974BE" w:rsidRDefault="00D0653D" w:rsidP="00645590">
      <w:pPr>
        <w:tabs>
          <w:tab w:val="left" w:pos="298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задача 2 «Организация </w:t>
      </w:r>
      <w:proofErr w:type="gramStart"/>
      <w:r w:rsidRPr="000974BE">
        <w:rPr>
          <w:rFonts w:ascii="Times New Roman" w:hAnsi="Times New Roman" w:cs="Times New Roman"/>
          <w:sz w:val="28"/>
          <w:szCs w:val="28"/>
        </w:rPr>
        <w:t>контроля за</w:t>
      </w:r>
      <w:proofErr w:type="gramEnd"/>
      <w:r w:rsidRPr="000974BE">
        <w:rPr>
          <w:rFonts w:ascii="Times New Roman" w:hAnsi="Times New Roman" w:cs="Times New Roman"/>
          <w:sz w:val="28"/>
          <w:szCs w:val="28"/>
        </w:rPr>
        <w:t xml:space="preserve"> предоставлением несовершеннолетним гарантированных прав в области образования, охраны здо</w:t>
      </w:r>
      <w:r w:rsidR="007822CE" w:rsidRPr="000974BE">
        <w:rPr>
          <w:rFonts w:ascii="Times New Roman" w:hAnsi="Times New Roman" w:cs="Times New Roman"/>
          <w:sz w:val="28"/>
          <w:szCs w:val="28"/>
        </w:rPr>
        <w:t>ровья, социального обеспечения»;</w:t>
      </w:r>
    </w:p>
    <w:p w:rsidR="007822CE" w:rsidRPr="000974BE" w:rsidRDefault="007822CE" w:rsidP="00645590">
      <w:pPr>
        <w:tabs>
          <w:tab w:val="left" w:pos="298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задача 3 « Выявление и устранение причин и условий, способствующих совершению правонарушений несовершеннолетними».</w:t>
      </w:r>
    </w:p>
    <w:p w:rsidR="00C64AEE" w:rsidRPr="000974BE" w:rsidRDefault="00D0653D" w:rsidP="00645590">
      <w:pPr>
        <w:tabs>
          <w:tab w:val="left" w:pos="298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содержит административные мероприятия, не требующие финансирования.</w:t>
      </w:r>
    </w:p>
    <w:p w:rsidR="00C64AEE" w:rsidRPr="00645590" w:rsidRDefault="00C64AEE" w:rsidP="00645590">
      <w:pPr>
        <w:spacing w:after="0" w:line="240" w:lineRule="auto"/>
        <w:rPr>
          <w:rFonts w:ascii="Times New Roman" w:hAnsi="Times New Roman" w:cs="Times New Roman"/>
          <w:sz w:val="28"/>
          <w:szCs w:val="28"/>
        </w:rPr>
      </w:pPr>
    </w:p>
    <w:p w:rsidR="00C64AEE" w:rsidRPr="000974BE" w:rsidRDefault="003727E4"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b/>
          <w:sz w:val="28"/>
          <w:szCs w:val="28"/>
        </w:rPr>
        <w:t xml:space="preserve">На обеспечение деятельности </w:t>
      </w:r>
      <w:r w:rsidR="00ED05B6" w:rsidRPr="000974BE">
        <w:rPr>
          <w:rFonts w:ascii="Times New Roman" w:hAnsi="Times New Roman" w:cs="Times New Roman"/>
          <w:b/>
          <w:sz w:val="28"/>
          <w:szCs w:val="28"/>
        </w:rPr>
        <w:t xml:space="preserve">главного </w:t>
      </w:r>
      <w:r w:rsidR="00C64AEE" w:rsidRPr="000974BE">
        <w:rPr>
          <w:rFonts w:ascii="Times New Roman" w:hAnsi="Times New Roman" w:cs="Times New Roman"/>
          <w:b/>
          <w:sz w:val="28"/>
          <w:szCs w:val="28"/>
        </w:rPr>
        <w:t>администратора  программы</w:t>
      </w:r>
      <w:r w:rsidR="00C64AEE" w:rsidRPr="000974BE">
        <w:rPr>
          <w:rFonts w:ascii="Times New Roman" w:hAnsi="Times New Roman" w:cs="Times New Roman"/>
          <w:sz w:val="28"/>
          <w:szCs w:val="28"/>
        </w:rPr>
        <w:t xml:space="preserve"> </w:t>
      </w:r>
      <w:r w:rsidR="00ED05B6" w:rsidRPr="000974BE">
        <w:rPr>
          <w:rFonts w:ascii="Times New Roman" w:hAnsi="Times New Roman" w:cs="Times New Roman"/>
          <w:sz w:val="28"/>
          <w:szCs w:val="28"/>
        </w:rPr>
        <w:t>в 20</w:t>
      </w:r>
      <w:r w:rsidR="00DB1096" w:rsidRPr="000974BE">
        <w:rPr>
          <w:rFonts w:ascii="Times New Roman" w:hAnsi="Times New Roman" w:cs="Times New Roman"/>
          <w:sz w:val="28"/>
          <w:szCs w:val="28"/>
        </w:rPr>
        <w:t>20</w:t>
      </w:r>
      <w:r w:rsidR="00ED05B6" w:rsidRPr="000974BE">
        <w:rPr>
          <w:rFonts w:ascii="Times New Roman" w:hAnsi="Times New Roman" w:cs="Times New Roman"/>
          <w:sz w:val="28"/>
          <w:szCs w:val="28"/>
        </w:rPr>
        <w:t xml:space="preserve"> году </w:t>
      </w:r>
      <w:r w:rsidR="00C64AEE" w:rsidRPr="000974BE">
        <w:rPr>
          <w:rFonts w:ascii="Times New Roman" w:hAnsi="Times New Roman" w:cs="Times New Roman"/>
          <w:sz w:val="28"/>
          <w:szCs w:val="28"/>
        </w:rPr>
        <w:t xml:space="preserve">было </w:t>
      </w:r>
      <w:r w:rsidR="00DB1096" w:rsidRPr="000974BE">
        <w:rPr>
          <w:rFonts w:ascii="Times New Roman" w:hAnsi="Times New Roman" w:cs="Times New Roman"/>
          <w:sz w:val="28"/>
          <w:szCs w:val="28"/>
        </w:rPr>
        <w:t>запланировано</w:t>
      </w:r>
      <w:r w:rsidR="00C64AEE" w:rsidRPr="000974BE">
        <w:rPr>
          <w:rFonts w:ascii="Times New Roman" w:hAnsi="Times New Roman" w:cs="Times New Roman"/>
          <w:sz w:val="28"/>
          <w:szCs w:val="28"/>
        </w:rPr>
        <w:t xml:space="preserve"> </w:t>
      </w:r>
      <w:r w:rsidR="00DB1096" w:rsidRPr="000974BE">
        <w:rPr>
          <w:rFonts w:ascii="Times New Roman" w:hAnsi="Times New Roman" w:cs="Times New Roman"/>
          <w:sz w:val="28"/>
          <w:szCs w:val="28"/>
        </w:rPr>
        <w:t>2672,1</w:t>
      </w:r>
      <w:r w:rsidR="00A9553B" w:rsidRPr="000974BE">
        <w:rPr>
          <w:rFonts w:ascii="Times New Roman" w:hAnsi="Times New Roman" w:cs="Times New Roman"/>
          <w:sz w:val="28"/>
          <w:szCs w:val="28"/>
        </w:rPr>
        <w:t xml:space="preserve"> </w:t>
      </w:r>
      <w:r w:rsidR="00C64AEE" w:rsidRPr="000974BE">
        <w:rPr>
          <w:rFonts w:ascii="Times New Roman" w:hAnsi="Times New Roman" w:cs="Times New Roman"/>
          <w:sz w:val="28"/>
          <w:szCs w:val="28"/>
        </w:rPr>
        <w:t xml:space="preserve">тыс. руб., израсходовано </w:t>
      </w:r>
      <w:r w:rsidR="00A9553B" w:rsidRPr="000974BE">
        <w:rPr>
          <w:rFonts w:ascii="Times New Roman" w:hAnsi="Times New Roman" w:cs="Times New Roman"/>
          <w:sz w:val="28"/>
          <w:szCs w:val="28"/>
        </w:rPr>
        <w:t xml:space="preserve">– </w:t>
      </w:r>
      <w:r w:rsidR="00DB1096" w:rsidRPr="000974BE">
        <w:rPr>
          <w:rFonts w:ascii="Times New Roman" w:hAnsi="Times New Roman" w:cs="Times New Roman"/>
          <w:sz w:val="28"/>
          <w:szCs w:val="28"/>
        </w:rPr>
        <w:t>2570,8</w:t>
      </w:r>
      <w:r w:rsidR="00C64AEE" w:rsidRPr="000974BE">
        <w:rPr>
          <w:rFonts w:ascii="Times New Roman" w:hAnsi="Times New Roman" w:cs="Times New Roman"/>
          <w:sz w:val="28"/>
          <w:szCs w:val="28"/>
        </w:rPr>
        <w:t xml:space="preserve"> тыс. руб.  (</w:t>
      </w:r>
      <w:r w:rsidR="00DB1096" w:rsidRPr="000974BE">
        <w:rPr>
          <w:rFonts w:ascii="Times New Roman" w:hAnsi="Times New Roman" w:cs="Times New Roman"/>
          <w:sz w:val="28"/>
          <w:szCs w:val="28"/>
        </w:rPr>
        <w:t>96,2</w:t>
      </w:r>
      <w:r w:rsidR="00A9553B" w:rsidRPr="000974BE">
        <w:rPr>
          <w:rFonts w:ascii="Times New Roman" w:hAnsi="Times New Roman" w:cs="Times New Roman"/>
          <w:sz w:val="28"/>
          <w:szCs w:val="28"/>
        </w:rPr>
        <w:t>%):</w:t>
      </w:r>
    </w:p>
    <w:p w:rsidR="00C64AEE" w:rsidRPr="000974BE" w:rsidRDefault="00C64AEE"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1.001 Расходы по аппарату отдела образования Администрации Фировского района на выполнение полномочий муниципального образования Фировский район – </w:t>
      </w:r>
      <w:r w:rsidR="00DB1096" w:rsidRPr="000974BE">
        <w:rPr>
          <w:rFonts w:ascii="Times New Roman" w:hAnsi="Times New Roman" w:cs="Times New Roman"/>
          <w:sz w:val="28"/>
          <w:szCs w:val="28"/>
        </w:rPr>
        <w:t>2235,6</w:t>
      </w:r>
      <w:r w:rsidRPr="000974BE">
        <w:rPr>
          <w:rFonts w:ascii="Times New Roman" w:hAnsi="Times New Roman" w:cs="Times New Roman"/>
          <w:sz w:val="28"/>
          <w:szCs w:val="28"/>
        </w:rPr>
        <w:t xml:space="preserve"> тыс. руб.;</w:t>
      </w:r>
    </w:p>
    <w:p w:rsidR="005A5209" w:rsidRPr="000974BE" w:rsidRDefault="00C64AEE" w:rsidP="00645590">
      <w:pPr>
        <w:tabs>
          <w:tab w:val="left" w:pos="851"/>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1.003 Расходы по центральному аппарату органов местного самоуправления (КДН) на финансовое обеспечение реализации переданных государственных полномочий по созданию, исполнению деятельности комиссий по делам несовершеннолетних и защите их прав – </w:t>
      </w:r>
      <w:r w:rsidR="006004A2" w:rsidRPr="000974BE">
        <w:rPr>
          <w:rFonts w:ascii="Times New Roman" w:hAnsi="Times New Roman" w:cs="Times New Roman"/>
          <w:sz w:val="28"/>
          <w:szCs w:val="28"/>
        </w:rPr>
        <w:t>33</w:t>
      </w:r>
      <w:r w:rsidR="00DB1096" w:rsidRPr="000974BE">
        <w:rPr>
          <w:rFonts w:ascii="Times New Roman" w:hAnsi="Times New Roman" w:cs="Times New Roman"/>
          <w:sz w:val="28"/>
          <w:szCs w:val="28"/>
        </w:rPr>
        <w:t>5</w:t>
      </w:r>
      <w:r w:rsidR="006004A2" w:rsidRPr="000974BE">
        <w:rPr>
          <w:rFonts w:ascii="Times New Roman" w:hAnsi="Times New Roman" w:cs="Times New Roman"/>
          <w:sz w:val="28"/>
          <w:szCs w:val="28"/>
        </w:rPr>
        <w:t>,</w:t>
      </w:r>
      <w:r w:rsidR="00DB1096" w:rsidRPr="000974BE">
        <w:rPr>
          <w:rFonts w:ascii="Times New Roman" w:hAnsi="Times New Roman" w:cs="Times New Roman"/>
          <w:sz w:val="28"/>
          <w:szCs w:val="28"/>
        </w:rPr>
        <w:t>2</w:t>
      </w:r>
      <w:r w:rsidRPr="000974BE">
        <w:rPr>
          <w:rFonts w:ascii="Times New Roman" w:hAnsi="Times New Roman" w:cs="Times New Roman"/>
          <w:sz w:val="28"/>
          <w:szCs w:val="28"/>
        </w:rPr>
        <w:t xml:space="preserve"> тыс. руб.</w:t>
      </w:r>
    </w:p>
    <w:p w:rsidR="005A5209" w:rsidRPr="000974BE" w:rsidRDefault="005A5209"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691ACD"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показатели, характеризующие  достижение  цели </w:t>
      </w:r>
      <w:r w:rsidR="0099066E">
        <w:rPr>
          <w:rFonts w:ascii="Times New Roman" w:hAnsi="Times New Roman" w:cs="Times New Roman"/>
          <w:sz w:val="28"/>
          <w:szCs w:val="28"/>
        </w:rPr>
        <w:t>п</w:t>
      </w:r>
      <w:r w:rsidRPr="000974BE">
        <w:rPr>
          <w:rFonts w:ascii="Times New Roman" w:hAnsi="Times New Roman" w:cs="Times New Roman"/>
          <w:sz w:val="28"/>
          <w:szCs w:val="28"/>
        </w:rPr>
        <w:t xml:space="preserve">рограммы:    </w:t>
      </w:r>
    </w:p>
    <w:p w:rsidR="005A5209" w:rsidRPr="000974BE" w:rsidRDefault="00691ACD" w:rsidP="00645590">
      <w:pPr>
        <w:tabs>
          <w:tab w:val="left" w:pos="944"/>
        </w:tabs>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Степень</w:t>
      </w:r>
      <w:r w:rsidR="005A5209" w:rsidRPr="000974BE">
        <w:rPr>
          <w:rFonts w:ascii="Times New Roman" w:hAnsi="Times New Roman" w:cs="Times New Roman"/>
          <w:sz w:val="28"/>
          <w:szCs w:val="28"/>
        </w:rPr>
        <w:t xml:space="preserve"> </w:t>
      </w:r>
      <w:r w:rsidR="00966337" w:rsidRPr="000974BE">
        <w:rPr>
          <w:rFonts w:ascii="Times New Roman" w:hAnsi="Times New Roman" w:cs="Times New Roman"/>
          <w:sz w:val="28"/>
          <w:szCs w:val="28"/>
        </w:rPr>
        <w:t>достижения планового значения показателя «У</w:t>
      </w:r>
      <w:r w:rsidR="005A5209" w:rsidRPr="000974BE">
        <w:rPr>
          <w:rFonts w:ascii="Times New Roman" w:hAnsi="Times New Roman" w:cs="Times New Roman"/>
          <w:sz w:val="28"/>
          <w:szCs w:val="28"/>
        </w:rPr>
        <w:t>довлетворенност</w:t>
      </w:r>
      <w:r w:rsidR="00966337" w:rsidRPr="000974BE">
        <w:rPr>
          <w:rFonts w:ascii="Times New Roman" w:hAnsi="Times New Roman" w:cs="Times New Roman"/>
          <w:sz w:val="28"/>
          <w:szCs w:val="28"/>
        </w:rPr>
        <w:t>ь</w:t>
      </w:r>
      <w:r w:rsidR="005A5209" w:rsidRPr="000974BE">
        <w:rPr>
          <w:rFonts w:ascii="Times New Roman" w:hAnsi="Times New Roman" w:cs="Times New Roman"/>
          <w:sz w:val="28"/>
          <w:szCs w:val="28"/>
        </w:rPr>
        <w:t xml:space="preserve"> населения Фировского района качеством общеобразовательных услуг и их доступностью</w:t>
      </w:r>
      <w:r w:rsidR="00966337" w:rsidRPr="000974BE">
        <w:rPr>
          <w:rFonts w:ascii="Times New Roman" w:hAnsi="Times New Roman" w:cs="Times New Roman"/>
          <w:sz w:val="28"/>
          <w:szCs w:val="28"/>
        </w:rPr>
        <w:t>»</w:t>
      </w:r>
      <w:r w:rsidR="005A5209" w:rsidRPr="000974BE">
        <w:rPr>
          <w:rFonts w:ascii="Times New Roman" w:hAnsi="Times New Roman" w:cs="Times New Roman"/>
          <w:sz w:val="28"/>
          <w:szCs w:val="28"/>
        </w:rPr>
        <w:t xml:space="preserve"> – 1,0</w:t>
      </w:r>
      <w:r w:rsidRPr="000974BE">
        <w:rPr>
          <w:rFonts w:ascii="Times New Roman" w:hAnsi="Times New Roman" w:cs="Times New Roman"/>
          <w:sz w:val="28"/>
          <w:szCs w:val="28"/>
        </w:rPr>
        <w:t>7</w:t>
      </w:r>
      <w:r w:rsidR="005A5209" w:rsidRPr="000974BE">
        <w:rPr>
          <w:rFonts w:ascii="Times New Roman" w:hAnsi="Times New Roman" w:cs="Times New Roman"/>
          <w:sz w:val="28"/>
          <w:szCs w:val="28"/>
        </w:rPr>
        <w:t>.</w:t>
      </w:r>
    </w:p>
    <w:p w:rsidR="005A5209" w:rsidRPr="000974BE" w:rsidRDefault="00691ACD" w:rsidP="00645590">
      <w:pPr>
        <w:tabs>
          <w:tab w:val="left" w:pos="944"/>
        </w:tabs>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Степень</w:t>
      </w:r>
      <w:r w:rsidR="005A5209" w:rsidRPr="000974BE">
        <w:rPr>
          <w:rFonts w:ascii="Times New Roman" w:hAnsi="Times New Roman" w:cs="Times New Roman"/>
          <w:sz w:val="28"/>
          <w:szCs w:val="28"/>
        </w:rPr>
        <w:t xml:space="preserve"> </w:t>
      </w:r>
      <w:r w:rsidR="00966337" w:rsidRPr="000974BE">
        <w:rPr>
          <w:rFonts w:ascii="Times New Roman" w:hAnsi="Times New Roman" w:cs="Times New Roman"/>
          <w:sz w:val="28"/>
          <w:szCs w:val="28"/>
        </w:rPr>
        <w:t>достижения планового значения показателя «П</w:t>
      </w:r>
      <w:r w:rsidR="005A5209" w:rsidRPr="000974BE">
        <w:rPr>
          <w:rFonts w:ascii="Times New Roman" w:hAnsi="Times New Roman" w:cs="Times New Roman"/>
          <w:sz w:val="28"/>
          <w:szCs w:val="28"/>
        </w:rPr>
        <w:t>роцент охвата детей в возрасте 0-7 лет программами дошкольного образования</w:t>
      </w:r>
      <w:r w:rsidR="00966337" w:rsidRPr="000974BE">
        <w:rPr>
          <w:rFonts w:ascii="Times New Roman" w:hAnsi="Times New Roman" w:cs="Times New Roman"/>
          <w:sz w:val="28"/>
          <w:szCs w:val="28"/>
        </w:rPr>
        <w:t>»</w:t>
      </w:r>
      <w:r w:rsidR="005A5209" w:rsidRPr="000974BE">
        <w:rPr>
          <w:rFonts w:ascii="Times New Roman" w:hAnsi="Times New Roman" w:cs="Times New Roman"/>
          <w:sz w:val="28"/>
          <w:szCs w:val="28"/>
        </w:rPr>
        <w:t xml:space="preserve"> – 1,0.</w:t>
      </w:r>
    </w:p>
    <w:p w:rsidR="005A5209" w:rsidRPr="000974BE" w:rsidRDefault="00691ACD"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5A5209" w:rsidRPr="000974BE">
        <w:rPr>
          <w:rFonts w:ascii="Times New Roman" w:hAnsi="Times New Roman" w:cs="Times New Roman"/>
          <w:sz w:val="28"/>
          <w:szCs w:val="28"/>
        </w:rPr>
        <w:t xml:space="preserve"> </w:t>
      </w:r>
      <w:r w:rsidR="00966337" w:rsidRPr="000974BE">
        <w:rPr>
          <w:rFonts w:ascii="Times New Roman" w:hAnsi="Times New Roman" w:cs="Times New Roman"/>
          <w:sz w:val="28"/>
          <w:szCs w:val="28"/>
        </w:rPr>
        <w:t>достижения планового значения показателя «Д</w:t>
      </w:r>
      <w:r w:rsidR="005A5209" w:rsidRPr="000974BE">
        <w:rPr>
          <w:rFonts w:ascii="Times New Roman" w:hAnsi="Times New Roman" w:cs="Times New Roman"/>
          <w:sz w:val="28"/>
          <w:szCs w:val="28"/>
        </w:rPr>
        <w:t>ол</w:t>
      </w:r>
      <w:r w:rsidR="00966337" w:rsidRPr="000974BE">
        <w:rPr>
          <w:rFonts w:ascii="Times New Roman" w:hAnsi="Times New Roman" w:cs="Times New Roman"/>
          <w:sz w:val="28"/>
          <w:szCs w:val="28"/>
        </w:rPr>
        <w:t>я</w:t>
      </w:r>
      <w:r w:rsidR="005A5209" w:rsidRPr="000974BE">
        <w:rPr>
          <w:rFonts w:ascii="Times New Roman" w:hAnsi="Times New Roman" w:cs="Times New Roman"/>
          <w:sz w:val="28"/>
          <w:szCs w:val="28"/>
        </w:rPr>
        <w:t xml:space="preserve"> выпускников муниципальных общеобразовательных учреждений, получивших аттестат о среднем образовании</w:t>
      </w:r>
      <w:r w:rsidR="00966337" w:rsidRPr="000974BE">
        <w:rPr>
          <w:rFonts w:ascii="Times New Roman" w:hAnsi="Times New Roman" w:cs="Times New Roman"/>
          <w:sz w:val="28"/>
          <w:szCs w:val="28"/>
        </w:rPr>
        <w:t>»</w:t>
      </w:r>
      <w:r w:rsidR="005A5209" w:rsidRPr="000974BE">
        <w:rPr>
          <w:rFonts w:ascii="Times New Roman" w:hAnsi="Times New Roman" w:cs="Times New Roman"/>
          <w:sz w:val="28"/>
          <w:szCs w:val="28"/>
        </w:rPr>
        <w:t xml:space="preserve"> - 1,0.</w:t>
      </w:r>
    </w:p>
    <w:p w:rsidR="006004A2" w:rsidRPr="000974BE" w:rsidRDefault="00691ACD"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Степень</w:t>
      </w:r>
      <w:r w:rsidR="005A5209" w:rsidRPr="000974BE">
        <w:rPr>
          <w:rFonts w:ascii="Times New Roman" w:hAnsi="Times New Roman" w:cs="Times New Roman"/>
          <w:sz w:val="28"/>
          <w:szCs w:val="28"/>
        </w:rPr>
        <w:t xml:space="preserve"> </w:t>
      </w:r>
      <w:r w:rsidR="00966337" w:rsidRPr="000974BE">
        <w:rPr>
          <w:rFonts w:ascii="Times New Roman" w:hAnsi="Times New Roman" w:cs="Times New Roman"/>
          <w:sz w:val="28"/>
          <w:szCs w:val="28"/>
        </w:rPr>
        <w:t>достижения планового значения показателя «Д</w:t>
      </w:r>
      <w:r w:rsidR="005A5209" w:rsidRPr="000974BE">
        <w:rPr>
          <w:rFonts w:ascii="Times New Roman" w:hAnsi="Times New Roman" w:cs="Times New Roman"/>
          <w:sz w:val="28"/>
          <w:szCs w:val="28"/>
        </w:rPr>
        <w:t>ол</w:t>
      </w:r>
      <w:r w:rsidR="00966337" w:rsidRPr="000974BE">
        <w:rPr>
          <w:rFonts w:ascii="Times New Roman" w:hAnsi="Times New Roman" w:cs="Times New Roman"/>
          <w:sz w:val="28"/>
          <w:szCs w:val="28"/>
        </w:rPr>
        <w:t>я</w:t>
      </w:r>
      <w:r w:rsidR="005A5209" w:rsidRPr="000974BE">
        <w:rPr>
          <w:rFonts w:ascii="Times New Roman" w:hAnsi="Times New Roman" w:cs="Times New Roman"/>
          <w:sz w:val="28"/>
          <w:szCs w:val="28"/>
        </w:rPr>
        <w:t xml:space="preserve"> расходов консолидированного бюджета Фировского района на образование</w:t>
      </w:r>
      <w:r w:rsidR="00966337" w:rsidRPr="000974BE">
        <w:rPr>
          <w:rFonts w:ascii="Times New Roman" w:hAnsi="Times New Roman" w:cs="Times New Roman"/>
          <w:sz w:val="28"/>
          <w:szCs w:val="28"/>
        </w:rPr>
        <w:t>»</w:t>
      </w:r>
      <w:r w:rsidR="005A5209" w:rsidRPr="000974BE">
        <w:rPr>
          <w:rFonts w:ascii="Times New Roman" w:hAnsi="Times New Roman" w:cs="Times New Roman"/>
          <w:sz w:val="28"/>
          <w:szCs w:val="28"/>
        </w:rPr>
        <w:t xml:space="preserve"> – 1,0</w:t>
      </w:r>
      <w:r w:rsidRPr="000974BE">
        <w:rPr>
          <w:rFonts w:ascii="Times New Roman" w:hAnsi="Times New Roman" w:cs="Times New Roman"/>
          <w:sz w:val="28"/>
          <w:szCs w:val="28"/>
        </w:rPr>
        <w:t>3</w:t>
      </w:r>
      <w:r w:rsidR="00645590" w:rsidRPr="000974BE">
        <w:rPr>
          <w:rFonts w:ascii="Times New Roman" w:hAnsi="Times New Roman" w:cs="Times New Roman"/>
          <w:sz w:val="28"/>
          <w:szCs w:val="28"/>
        </w:rPr>
        <w:t>.</w:t>
      </w:r>
    </w:p>
    <w:p w:rsidR="000974BE" w:rsidRDefault="000974BE" w:rsidP="00645590">
      <w:pPr>
        <w:tabs>
          <w:tab w:val="left" w:pos="944"/>
        </w:tabs>
        <w:spacing w:after="0" w:line="240" w:lineRule="auto"/>
        <w:ind w:firstLine="709"/>
        <w:jc w:val="both"/>
        <w:rPr>
          <w:rFonts w:ascii="Times New Roman" w:hAnsi="Times New Roman" w:cs="Times New Roman"/>
          <w:sz w:val="28"/>
          <w:szCs w:val="28"/>
        </w:rPr>
      </w:pPr>
    </w:p>
    <w:p w:rsidR="00691ACD" w:rsidRPr="000974BE" w:rsidRDefault="00691ACD"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1,02.</w:t>
      </w:r>
    </w:p>
    <w:p w:rsidR="00691ACD" w:rsidRPr="000974BE" w:rsidRDefault="00691ACD"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0,96.</w:t>
      </w:r>
    </w:p>
    <w:p w:rsidR="00691ACD" w:rsidRPr="000974BE" w:rsidRDefault="00691ACD" w:rsidP="00645590">
      <w:pPr>
        <w:tabs>
          <w:tab w:val="left" w:pos="944"/>
        </w:tabs>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1,02+0,96 = 1,98. Муниципальная программа в 2020 году реализована эффективно.</w:t>
      </w:r>
    </w:p>
    <w:p w:rsidR="005A109E" w:rsidRPr="00525529" w:rsidRDefault="005A109E" w:rsidP="007F3170">
      <w:pPr>
        <w:spacing w:after="0" w:line="240" w:lineRule="auto"/>
        <w:rPr>
          <w:rFonts w:ascii="Times New Roman" w:hAnsi="Times New Roman" w:cs="Times New Roman"/>
          <w:sz w:val="26"/>
          <w:szCs w:val="26"/>
        </w:rPr>
      </w:pPr>
    </w:p>
    <w:p w:rsidR="0038381D" w:rsidRPr="000974BE" w:rsidRDefault="0038381D" w:rsidP="007F3170">
      <w:pPr>
        <w:spacing w:after="0" w:line="240" w:lineRule="auto"/>
        <w:jc w:val="center"/>
        <w:rPr>
          <w:rFonts w:ascii="Times New Roman" w:hAnsi="Times New Roman" w:cs="Times New Roman"/>
          <w:b/>
          <w:sz w:val="28"/>
          <w:szCs w:val="28"/>
        </w:rPr>
      </w:pPr>
      <w:r w:rsidRPr="00525529">
        <w:rPr>
          <w:rFonts w:ascii="Times New Roman" w:hAnsi="Times New Roman" w:cs="Times New Roman"/>
          <w:sz w:val="26"/>
          <w:szCs w:val="26"/>
        </w:rPr>
        <w:tab/>
      </w:r>
      <w:r w:rsidRPr="000974BE">
        <w:rPr>
          <w:rFonts w:ascii="Times New Roman" w:hAnsi="Times New Roman" w:cs="Times New Roman"/>
          <w:b/>
          <w:sz w:val="28"/>
          <w:szCs w:val="28"/>
        </w:rPr>
        <w:t xml:space="preserve">Муниципальная программа </w:t>
      </w:r>
    </w:p>
    <w:p w:rsidR="0038381D" w:rsidRPr="000974BE" w:rsidRDefault="0038381D"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38381D" w:rsidRPr="000974BE" w:rsidRDefault="0038381D"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«Управление муниципальным имуществом и регулиров</w:t>
      </w:r>
      <w:r w:rsidR="008F12D5" w:rsidRPr="000974BE">
        <w:rPr>
          <w:rFonts w:ascii="Times New Roman" w:hAnsi="Times New Roman" w:cs="Times New Roman"/>
          <w:b/>
          <w:sz w:val="28"/>
          <w:szCs w:val="28"/>
        </w:rPr>
        <w:t>ание земельных отношений» на 2020</w:t>
      </w:r>
      <w:r w:rsidRPr="000974BE">
        <w:rPr>
          <w:rFonts w:ascii="Times New Roman" w:hAnsi="Times New Roman" w:cs="Times New Roman"/>
          <w:b/>
          <w:sz w:val="28"/>
          <w:szCs w:val="28"/>
        </w:rPr>
        <w:t>-20</w:t>
      </w:r>
      <w:r w:rsidR="00633DDB" w:rsidRPr="000974BE">
        <w:rPr>
          <w:rFonts w:ascii="Times New Roman" w:hAnsi="Times New Roman" w:cs="Times New Roman"/>
          <w:b/>
          <w:sz w:val="28"/>
          <w:szCs w:val="28"/>
        </w:rPr>
        <w:t>2</w:t>
      </w:r>
      <w:r w:rsidR="008F12D5"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38381D"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38381D"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администратор программы – Администрация Фировского района.</w:t>
      </w:r>
    </w:p>
    <w:p w:rsidR="0038381D"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Администратор программы: Комитет по управлению муниципальной собственностью и земельным отношениям Администрации Фировского района.</w:t>
      </w:r>
    </w:p>
    <w:p w:rsidR="00B74B3B"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Муниципальная программа направлена на </w:t>
      </w:r>
      <w:r w:rsidR="00B74B3B" w:rsidRPr="000974BE">
        <w:rPr>
          <w:rFonts w:ascii="Times New Roman" w:hAnsi="Times New Roman" w:cs="Times New Roman"/>
          <w:sz w:val="28"/>
          <w:szCs w:val="28"/>
        </w:rPr>
        <w:t xml:space="preserve">обеспечение эффективного управления муниципальным имуществом и использования земельных участков, находящихся в муниципальной собственности и государственной собственности до разграничения. </w:t>
      </w:r>
    </w:p>
    <w:p w:rsidR="0038381D"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38381D" w:rsidRPr="000974BE" w:rsidRDefault="0038381D"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 </w:t>
      </w:r>
      <w:r w:rsidR="000B1242" w:rsidRPr="000974BE">
        <w:rPr>
          <w:rFonts w:ascii="Times New Roman" w:hAnsi="Times New Roman" w:cs="Times New Roman"/>
          <w:sz w:val="28"/>
          <w:szCs w:val="28"/>
        </w:rPr>
        <w:t>подпрограмма 1 «Повышение эффективности управления муниципальным имуществом и использования земельных участков»;</w:t>
      </w:r>
    </w:p>
    <w:p w:rsidR="000B1242" w:rsidRPr="000974BE" w:rsidRDefault="000B1242"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обеспечивающая подпрограмма.</w:t>
      </w:r>
    </w:p>
    <w:p w:rsidR="000B1242" w:rsidRPr="000974BE" w:rsidRDefault="007801E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0B1242" w:rsidRPr="000974BE">
        <w:rPr>
          <w:rFonts w:ascii="Times New Roman" w:hAnsi="Times New Roman" w:cs="Times New Roman"/>
          <w:sz w:val="28"/>
          <w:szCs w:val="28"/>
        </w:rPr>
        <w:t xml:space="preserve"> году предусматривалось финансирование в </w:t>
      </w:r>
      <w:r w:rsidR="00B74B3B" w:rsidRPr="000974BE">
        <w:rPr>
          <w:rFonts w:ascii="Times New Roman" w:hAnsi="Times New Roman" w:cs="Times New Roman"/>
          <w:sz w:val="28"/>
          <w:szCs w:val="28"/>
        </w:rPr>
        <w:t>сумме</w:t>
      </w:r>
      <w:r w:rsidR="000B1242" w:rsidRPr="000974BE">
        <w:rPr>
          <w:rFonts w:ascii="Times New Roman" w:hAnsi="Times New Roman" w:cs="Times New Roman"/>
          <w:sz w:val="28"/>
          <w:szCs w:val="28"/>
        </w:rPr>
        <w:t xml:space="preserve"> </w:t>
      </w:r>
      <w:r w:rsidR="00ED4E2A" w:rsidRPr="000974BE">
        <w:rPr>
          <w:rFonts w:ascii="Times New Roman" w:hAnsi="Times New Roman" w:cs="Times New Roman"/>
          <w:sz w:val="28"/>
          <w:szCs w:val="28"/>
        </w:rPr>
        <w:t>2514,</w:t>
      </w:r>
      <w:r w:rsidRPr="000974BE">
        <w:rPr>
          <w:rFonts w:ascii="Times New Roman" w:hAnsi="Times New Roman" w:cs="Times New Roman"/>
          <w:sz w:val="28"/>
          <w:szCs w:val="28"/>
        </w:rPr>
        <w:t>5</w:t>
      </w:r>
      <w:r w:rsidR="000B1242" w:rsidRPr="000974BE">
        <w:rPr>
          <w:rFonts w:ascii="Times New Roman" w:hAnsi="Times New Roman" w:cs="Times New Roman"/>
          <w:sz w:val="28"/>
          <w:szCs w:val="28"/>
        </w:rPr>
        <w:t xml:space="preserve"> тыс. руб., фактически использовано – </w:t>
      </w:r>
      <w:r w:rsidR="00ED4E2A" w:rsidRPr="000974BE">
        <w:rPr>
          <w:rFonts w:ascii="Times New Roman" w:hAnsi="Times New Roman" w:cs="Times New Roman"/>
          <w:sz w:val="28"/>
          <w:szCs w:val="28"/>
        </w:rPr>
        <w:t>2</w:t>
      </w:r>
      <w:r w:rsidRPr="000974BE">
        <w:rPr>
          <w:rFonts w:ascii="Times New Roman" w:hAnsi="Times New Roman" w:cs="Times New Roman"/>
          <w:sz w:val="28"/>
          <w:szCs w:val="28"/>
        </w:rPr>
        <w:t>474,1</w:t>
      </w:r>
      <w:r w:rsidR="000B1242" w:rsidRPr="000974BE">
        <w:rPr>
          <w:rFonts w:ascii="Times New Roman" w:hAnsi="Times New Roman" w:cs="Times New Roman"/>
          <w:sz w:val="28"/>
          <w:szCs w:val="28"/>
        </w:rPr>
        <w:t xml:space="preserve"> тыс. руб., что составляет </w:t>
      </w:r>
      <w:r w:rsidR="00ED4E2A" w:rsidRPr="000974BE">
        <w:rPr>
          <w:rFonts w:ascii="Times New Roman" w:hAnsi="Times New Roman" w:cs="Times New Roman"/>
          <w:sz w:val="28"/>
          <w:szCs w:val="28"/>
        </w:rPr>
        <w:t>98,4</w:t>
      </w:r>
      <w:r w:rsidR="000B1242" w:rsidRPr="000974BE">
        <w:rPr>
          <w:rFonts w:ascii="Times New Roman" w:hAnsi="Times New Roman" w:cs="Times New Roman"/>
          <w:sz w:val="28"/>
          <w:szCs w:val="28"/>
        </w:rPr>
        <w:t>%.</w:t>
      </w:r>
      <w:r w:rsidR="00A92B82" w:rsidRPr="000974BE">
        <w:rPr>
          <w:rFonts w:ascii="Times New Roman" w:hAnsi="Times New Roman" w:cs="Times New Roman"/>
          <w:sz w:val="28"/>
          <w:szCs w:val="28"/>
        </w:rPr>
        <w:t xml:space="preserve"> Финансирование программной части составило: </w:t>
      </w:r>
      <w:r w:rsidRPr="000974BE">
        <w:rPr>
          <w:rFonts w:ascii="Times New Roman" w:hAnsi="Times New Roman" w:cs="Times New Roman"/>
          <w:sz w:val="28"/>
          <w:szCs w:val="28"/>
        </w:rPr>
        <w:t>511</w:t>
      </w:r>
      <w:r w:rsidR="00A92B82" w:rsidRPr="000974BE">
        <w:rPr>
          <w:rFonts w:ascii="Times New Roman" w:hAnsi="Times New Roman" w:cs="Times New Roman"/>
          <w:sz w:val="28"/>
          <w:szCs w:val="28"/>
        </w:rPr>
        <w:t xml:space="preserve"> тыс. руб. – плановое значение, </w:t>
      </w:r>
      <w:r w:rsidR="00ED4E2A" w:rsidRPr="000974BE">
        <w:rPr>
          <w:rFonts w:ascii="Times New Roman" w:hAnsi="Times New Roman" w:cs="Times New Roman"/>
          <w:sz w:val="28"/>
          <w:szCs w:val="28"/>
        </w:rPr>
        <w:t>472,</w:t>
      </w:r>
      <w:r w:rsidRPr="000974BE">
        <w:rPr>
          <w:rFonts w:ascii="Times New Roman" w:hAnsi="Times New Roman" w:cs="Times New Roman"/>
          <w:sz w:val="28"/>
          <w:szCs w:val="28"/>
        </w:rPr>
        <w:t>9</w:t>
      </w:r>
      <w:r w:rsidR="00A92B82" w:rsidRPr="000974BE">
        <w:rPr>
          <w:rFonts w:ascii="Times New Roman" w:hAnsi="Times New Roman" w:cs="Times New Roman"/>
          <w:sz w:val="28"/>
          <w:szCs w:val="28"/>
        </w:rPr>
        <w:t xml:space="preserve"> тыс. руб. – фактическое значение</w:t>
      </w:r>
      <w:r w:rsidR="00B74B3B" w:rsidRPr="000974BE">
        <w:rPr>
          <w:rFonts w:ascii="Times New Roman" w:hAnsi="Times New Roman" w:cs="Times New Roman"/>
          <w:sz w:val="28"/>
          <w:szCs w:val="28"/>
        </w:rPr>
        <w:t xml:space="preserve"> (</w:t>
      </w:r>
      <w:r w:rsidR="00ED4E2A" w:rsidRPr="000974BE">
        <w:rPr>
          <w:rFonts w:ascii="Times New Roman" w:hAnsi="Times New Roman" w:cs="Times New Roman"/>
          <w:sz w:val="28"/>
          <w:szCs w:val="28"/>
        </w:rPr>
        <w:t>92,5%).</w:t>
      </w:r>
    </w:p>
    <w:p w:rsidR="003E5B34" w:rsidRPr="000974BE" w:rsidRDefault="003E5B34" w:rsidP="003E5B34">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Отклонения показателей от плановых значений возникли по следующим мероприятиям:</w:t>
      </w:r>
    </w:p>
    <w:p w:rsidR="003E5B34" w:rsidRPr="000974BE" w:rsidRDefault="003E5B34" w:rsidP="003E5B34">
      <w:pPr>
        <w:numPr>
          <w:ilvl w:val="0"/>
          <w:numId w:val="23"/>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1 задачи 2 подпрограммы 1 «Оценка муниципального имущества Фировского района» (план – 50,0 тыс. руб., факт – 47,0 тыс. руб.): аукционы по продаже муниципального имущества были признаны несостоявшимися и повторная оценка имущества не производилась.</w:t>
      </w:r>
    </w:p>
    <w:p w:rsidR="003E5B34" w:rsidRPr="000974BE" w:rsidRDefault="003E5B34" w:rsidP="003E5B34">
      <w:pPr>
        <w:numPr>
          <w:ilvl w:val="0"/>
          <w:numId w:val="23"/>
        </w:numPr>
        <w:tabs>
          <w:tab w:val="left" w:pos="993"/>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Мероприятие 2 задачи 2 подпрограммы 1 «Оформление схем расположения земельных участков на кадастровом плане (карте) территории, проведение кадастровых работ при формировании земельных участков, изготовление технических паспортов, технических планов и т.п.» (план – 461,0 </w:t>
      </w:r>
      <w:r w:rsidRPr="000974BE">
        <w:rPr>
          <w:rFonts w:ascii="Times New Roman" w:hAnsi="Times New Roman" w:cs="Times New Roman"/>
          <w:sz w:val="28"/>
          <w:szCs w:val="28"/>
        </w:rPr>
        <w:lastRenderedPageBreak/>
        <w:t xml:space="preserve">тыс. руб., факт – 425,9 тыс. руб.): сформировано меньше земельных участков из земель сельскохозяйственного назначения, т.к. возникли сложности в </w:t>
      </w:r>
      <w:proofErr w:type="spellStart"/>
      <w:r w:rsidRPr="000974BE">
        <w:rPr>
          <w:rFonts w:ascii="Times New Roman" w:hAnsi="Times New Roman" w:cs="Times New Roman"/>
          <w:sz w:val="28"/>
          <w:szCs w:val="28"/>
        </w:rPr>
        <w:t>Росреестре</w:t>
      </w:r>
      <w:proofErr w:type="spellEnd"/>
      <w:r w:rsidRPr="000974BE">
        <w:rPr>
          <w:rFonts w:ascii="Times New Roman" w:hAnsi="Times New Roman" w:cs="Times New Roman"/>
          <w:sz w:val="28"/>
          <w:szCs w:val="28"/>
        </w:rPr>
        <w:t xml:space="preserve"> с постановкой на кадастровый учет.</w:t>
      </w:r>
      <w:proofErr w:type="gramEnd"/>
    </w:p>
    <w:p w:rsidR="000B1242" w:rsidRPr="000974BE" w:rsidRDefault="000B1242" w:rsidP="003E5B34">
      <w:pPr>
        <w:tabs>
          <w:tab w:val="left" w:pos="1125"/>
        </w:tabs>
        <w:spacing w:after="0" w:line="240" w:lineRule="auto"/>
        <w:jc w:val="both"/>
        <w:rPr>
          <w:rFonts w:ascii="Times New Roman" w:hAnsi="Times New Roman" w:cs="Times New Roman"/>
          <w:sz w:val="28"/>
          <w:szCs w:val="28"/>
        </w:rPr>
      </w:pPr>
    </w:p>
    <w:p w:rsidR="000B1242" w:rsidRPr="000974BE" w:rsidRDefault="000B1242"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0B1242" w:rsidRPr="000974BE" w:rsidRDefault="000B1242" w:rsidP="0064559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«Повышение эффективности управления муниципальным имуществом и ис</w:t>
      </w:r>
      <w:r w:rsidR="00645590" w:rsidRPr="000974BE">
        <w:rPr>
          <w:rFonts w:ascii="Times New Roman" w:hAnsi="Times New Roman" w:cs="Times New Roman"/>
          <w:b/>
          <w:sz w:val="28"/>
          <w:szCs w:val="28"/>
        </w:rPr>
        <w:t>пользования земельных участков»</w:t>
      </w:r>
    </w:p>
    <w:p w:rsidR="000B1242" w:rsidRPr="000974BE" w:rsidRDefault="000B1242" w:rsidP="007F31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Реализация подпрограммы 1 связана с решением следующих задач:</w:t>
      </w:r>
    </w:p>
    <w:p w:rsidR="000B1242" w:rsidRPr="000974BE" w:rsidRDefault="000B1242"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а) задача 1 «</w:t>
      </w:r>
      <w:r w:rsidR="00C35104" w:rsidRPr="000974BE">
        <w:rPr>
          <w:rFonts w:ascii="Times New Roman" w:eastAsia="Times New Roman" w:hAnsi="Times New Roman" w:cs="Times New Roman"/>
          <w:sz w:val="28"/>
          <w:szCs w:val="28"/>
          <w:lang w:eastAsia="ru-RU"/>
        </w:rPr>
        <w:t>Оптимизация состава объектов, включенных в реестр муниципальной собственности</w:t>
      </w:r>
      <w:r w:rsidRPr="000974BE">
        <w:rPr>
          <w:rFonts w:ascii="Times New Roman" w:eastAsia="Times New Roman" w:hAnsi="Times New Roman" w:cs="Times New Roman"/>
          <w:sz w:val="28"/>
          <w:szCs w:val="28"/>
          <w:lang w:eastAsia="ru-RU"/>
        </w:rPr>
        <w:t>»;</w:t>
      </w:r>
    </w:p>
    <w:p w:rsidR="00C35104" w:rsidRPr="000974BE" w:rsidRDefault="00C35104"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б) задача 2 «Обеспечение возможности использования муниципального имущества и земельных участков»;</w:t>
      </w:r>
    </w:p>
    <w:p w:rsidR="00C35104" w:rsidRPr="000974BE" w:rsidRDefault="00C35104"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в) задача 3 «Вовлечение земельных участков в хозяйственный оборот».</w:t>
      </w:r>
    </w:p>
    <w:p w:rsidR="0013766B" w:rsidRPr="000974BE" w:rsidRDefault="000B1242"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На реализацию мероприятий подпрограммы 1 </w:t>
      </w:r>
      <w:r w:rsidR="00534EC1" w:rsidRPr="000974BE">
        <w:rPr>
          <w:rFonts w:ascii="Times New Roman" w:eastAsia="Times New Roman" w:hAnsi="Times New Roman" w:cs="Times New Roman"/>
          <w:sz w:val="28"/>
          <w:szCs w:val="28"/>
          <w:lang w:eastAsia="ru-RU"/>
        </w:rPr>
        <w:t>в 2020</w:t>
      </w:r>
      <w:r w:rsidR="00633DDB" w:rsidRPr="000974BE">
        <w:rPr>
          <w:rFonts w:ascii="Times New Roman" w:eastAsia="Times New Roman" w:hAnsi="Times New Roman" w:cs="Times New Roman"/>
          <w:sz w:val="28"/>
          <w:szCs w:val="28"/>
          <w:lang w:eastAsia="ru-RU"/>
        </w:rPr>
        <w:t xml:space="preserve"> году </w:t>
      </w:r>
      <w:r w:rsidRPr="000974BE">
        <w:rPr>
          <w:rFonts w:ascii="Times New Roman" w:eastAsia="Times New Roman" w:hAnsi="Times New Roman" w:cs="Times New Roman"/>
          <w:sz w:val="28"/>
          <w:szCs w:val="28"/>
          <w:lang w:eastAsia="ru-RU"/>
        </w:rPr>
        <w:t xml:space="preserve">было предусмотрено </w:t>
      </w:r>
      <w:r w:rsidR="00633DDB" w:rsidRPr="000974BE">
        <w:rPr>
          <w:rFonts w:ascii="Times New Roman" w:eastAsia="Times New Roman" w:hAnsi="Times New Roman" w:cs="Times New Roman"/>
          <w:sz w:val="28"/>
          <w:szCs w:val="28"/>
          <w:lang w:eastAsia="ru-RU"/>
        </w:rPr>
        <w:t xml:space="preserve">финансирование в сумме </w:t>
      </w:r>
      <w:r w:rsidR="00534EC1" w:rsidRPr="000974BE">
        <w:rPr>
          <w:rFonts w:ascii="Times New Roman" w:eastAsia="Times New Roman" w:hAnsi="Times New Roman" w:cs="Times New Roman"/>
          <w:sz w:val="28"/>
          <w:szCs w:val="28"/>
          <w:lang w:eastAsia="ru-RU"/>
        </w:rPr>
        <w:t>511</w:t>
      </w:r>
      <w:r w:rsidRPr="000974BE">
        <w:rPr>
          <w:rFonts w:ascii="Times New Roman" w:eastAsia="Times New Roman" w:hAnsi="Times New Roman" w:cs="Times New Roman"/>
          <w:sz w:val="28"/>
          <w:szCs w:val="28"/>
          <w:lang w:eastAsia="ru-RU"/>
        </w:rPr>
        <w:t xml:space="preserve"> тыс. руб., израсходовано – </w:t>
      </w:r>
      <w:r w:rsidR="00534EC1" w:rsidRPr="000974BE">
        <w:rPr>
          <w:rFonts w:ascii="Times New Roman" w:eastAsia="Times New Roman" w:hAnsi="Times New Roman" w:cs="Times New Roman"/>
          <w:sz w:val="28"/>
          <w:szCs w:val="28"/>
          <w:lang w:eastAsia="ru-RU"/>
        </w:rPr>
        <w:t>472</w:t>
      </w:r>
      <w:r w:rsidR="00F04F76" w:rsidRPr="000974BE">
        <w:rPr>
          <w:rFonts w:ascii="Times New Roman" w:eastAsia="Times New Roman" w:hAnsi="Times New Roman" w:cs="Times New Roman"/>
          <w:sz w:val="28"/>
          <w:szCs w:val="28"/>
          <w:lang w:eastAsia="ru-RU"/>
        </w:rPr>
        <w:t>,</w:t>
      </w:r>
      <w:r w:rsidR="0013766B" w:rsidRPr="000974BE">
        <w:rPr>
          <w:rFonts w:ascii="Times New Roman" w:eastAsia="Times New Roman" w:hAnsi="Times New Roman" w:cs="Times New Roman"/>
          <w:sz w:val="28"/>
          <w:szCs w:val="28"/>
          <w:lang w:eastAsia="ru-RU"/>
        </w:rPr>
        <w:t xml:space="preserve"> </w:t>
      </w:r>
      <w:r w:rsidR="00534EC1" w:rsidRPr="000974BE">
        <w:rPr>
          <w:rFonts w:ascii="Times New Roman" w:eastAsia="Times New Roman" w:hAnsi="Times New Roman" w:cs="Times New Roman"/>
          <w:sz w:val="28"/>
          <w:szCs w:val="28"/>
          <w:lang w:eastAsia="ru-RU"/>
        </w:rPr>
        <w:t>9</w:t>
      </w:r>
      <w:r w:rsidRPr="000974BE">
        <w:rPr>
          <w:rFonts w:ascii="Times New Roman" w:eastAsia="Times New Roman" w:hAnsi="Times New Roman" w:cs="Times New Roman"/>
          <w:sz w:val="28"/>
          <w:szCs w:val="28"/>
          <w:lang w:eastAsia="ru-RU"/>
        </w:rPr>
        <w:t xml:space="preserve"> тыс. руб. (</w:t>
      </w:r>
      <w:r w:rsidR="00F04F76" w:rsidRPr="000974BE">
        <w:rPr>
          <w:rFonts w:ascii="Times New Roman" w:eastAsia="Times New Roman" w:hAnsi="Times New Roman" w:cs="Times New Roman"/>
          <w:sz w:val="28"/>
          <w:szCs w:val="28"/>
          <w:lang w:eastAsia="ru-RU"/>
        </w:rPr>
        <w:t>92,5</w:t>
      </w:r>
      <w:r w:rsidR="00645590" w:rsidRPr="000974BE">
        <w:rPr>
          <w:rFonts w:ascii="Times New Roman" w:eastAsia="Times New Roman" w:hAnsi="Times New Roman" w:cs="Times New Roman"/>
          <w:sz w:val="28"/>
          <w:szCs w:val="28"/>
          <w:lang w:eastAsia="ru-RU"/>
        </w:rPr>
        <w:t>%).</w:t>
      </w:r>
    </w:p>
    <w:p w:rsidR="00C35104" w:rsidRPr="000974BE" w:rsidRDefault="00C35104"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Выделенные </w:t>
      </w:r>
      <w:r w:rsidR="005C0DAC" w:rsidRPr="000974BE">
        <w:rPr>
          <w:rFonts w:ascii="Times New Roman" w:eastAsia="Times New Roman" w:hAnsi="Times New Roman" w:cs="Times New Roman"/>
          <w:sz w:val="28"/>
          <w:szCs w:val="28"/>
          <w:lang w:eastAsia="ru-RU"/>
        </w:rPr>
        <w:t xml:space="preserve">денежные </w:t>
      </w:r>
      <w:r w:rsidRPr="000974BE">
        <w:rPr>
          <w:rFonts w:ascii="Times New Roman" w:eastAsia="Times New Roman" w:hAnsi="Times New Roman" w:cs="Times New Roman"/>
          <w:sz w:val="28"/>
          <w:szCs w:val="28"/>
          <w:lang w:eastAsia="ru-RU"/>
        </w:rPr>
        <w:t>средства были потрачены:</w:t>
      </w:r>
    </w:p>
    <w:p w:rsidR="008A4423" w:rsidRPr="000974BE" w:rsidRDefault="00633DDB"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на проведение оценки объектов </w:t>
      </w:r>
      <w:r w:rsidR="00B74B3B" w:rsidRPr="000974BE">
        <w:rPr>
          <w:rFonts w:ascii="Times New Roman" w:eastAsia="Times New Roman" w:hAnsi="Times New Roman" w:cs="Times New Roman"/>
          <w:sz w:val="28"/>
          <w:szCs w:val="28"/>
          <w:lang w:eastAsia="ru-RU"/>
        </w:rPr>
        <w:t xml:space="preserve">муниципального имущества </w:t>
      </w:r>
      <w:r w:rsidRPr="000974BE">
        <w:rPr>
          <w:rFonts w:ascii="Times New Roman" w:eastAsia="Times New Roman" w:hAnsi="Times New Roman" w:cs="Times New Roman"/>
          <w:sz w:val="28"/>
          <w:szCs w:val="28"/>
          <w:lang w:eastAsia="ru-RU"/>
        </w:rPr>
        <w:t xml:space="preserve">в </w:t>
      </w:r>
      <w:r w:rsidR="00B74B3B" w:rsidRPr="000974BE">
        <w:rPr>
          <w:rFonts w:ascii="Times New Roman" w:eastAsia="Times New Roman" w:hAnsi="Times New Roman" w:cs="Times New Roman"/>
          <w:sz w:val="28"/>
          <w:szCs w:val="28"/>
          <w:lang w:eastAsia="ru-RU"/>
        </w:rPr>
        <w:t>сумме</w:t>
      </w:r>
      <w:r w:rsidRPr="000974BE">
        <w:rPr>
          <w:rFonts w:ascii="Times New Roman" w:eastAsia="Times New Roman" w:hAnsi="Times New Roman" w:cs="Times New Roman"/>
          <w:sz w:val="28"/>
          <w:szCs w:val="28"/>
          <w:lang w:eastAsia="ru-RU"/>
        </w:rPr>
        <w:t xml:space="preserve"> </w:t>
      </w:r>
      <w:r w:rsidR="00534EC1" w:rsidRPr="000974BE">
        <w:rPr>
          <w:rFonts w:ascii="Times New Roman" w:eastAsia="Times New Roman" w:hAnsi="Times New Roman" w:cs="Times New Roman"/>
          <w:sz w:val="28"/>
          <w:szCs w:val="28"/>
          <w:lang w:eastAsia="ru-RU"/>
        </w:rPr>
        <w:t>47</w:t>
      </w:r>
      <w:r w:rsidR="00B74B3B" w:rsidRPr="000974BE">
        <w:rPr>
          <w:rFonts w:ascii="Times New Roman" w:eastAsia="Times New Roman" w:hAnsi="Times New Roman" w:cs="Times New Roman"/>
          <w:sz w:val="28"/>
          <w:szCs w:val="28"/>
          <w:lang w:eastAsia="ru-RU"/>
        </w:rPr>
        <w:t>,0</w:t>
      </w:r>
      <w:r w:rsidRPr="000974BE">
        <w:rPr>
          <w:rFonts w:ascii="Times New Roman" w:eastAsia="Times New Roman" w:hAnsi="Times New Roman" w:cs="Times New Roman"/>
          <w:sz w:val="28"/>
          <w:szCs w:val="28"/>
          <w:lang w:eastAsia="ru-RU"/>
        </w:rPr>
        <w:t xml:space="preserve"> тыс. руб.;</w:t>
      </w:r>
    </w:p>
    <w:p w:rsidR="00633DDB" w:rsidRPr="000974BE" w:rsidRDefault="00B74B3B"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на мероприятия по оформлению схем расположения земельных участков, проведению кадастровых работ в размере </w:t>
      </w:r>
      <w:r w:rsidR="00534EC1" w:rsidRPr="000974BE">
        <w:rPr>
          <w:rFonts w:ascii="Times New Roman" w:eastAsia="Times New Roman" w:hAnsi="Times New Roman" w:cs="Times New Roman"/>
          <w:sz w:val="28"/>
          <w:szCs w:val="28"/>
          <w:lang w:eastAsia="ru-RU"/>
        </w:rPr>
        <w:t>425</w:t>
      </w:r>
      <w:r w:rsidR="00314C40" w:rsidRPr="000974BE">
        <w:rPr>
          <w:rFonts w:ascii="Times New Roman" w:eastAsia="Times New Roman" w:hAnsi="Times New Roman" w:cs="Times New Roman"/>
          <w:sz w:val="28"/>
          <w:szCs w:val="28"/>
          <w:lang w:eastAsia="ru-RU"/>
        </w:rPr>
        <w:t>,</w:t>
      </w:r>
      <w:r w:rsidR="00534EC1" w:rsidRPr="000974BE">
        <w:rPr>
          <w:rFonts w:ascii="Times New Roman" w:eastAsia="Times New Roman" w:hAnsi="Times New Roman" w:cs="Times New Roman"/>
          <w:sz w:val="28"/>
          <w:szCs w:val="28"/>
          <w:lang w:eastAsia="ru-RU"/>
        </w:rPr>
        <w:t>9</w:t>
      </w:r>
      <w:r w:rsidRPr="000974BE">
        <w:rPr>
          <w:rFonts w:ascii="Times New Roman" w:eastAsia="Times New Roman" w:hAnsi="Times New Roman" w:cs="Times New Roman"/>
          <w:sz w:val="28"/>
          <w:szCs w:val="28"/>
          <w:lang w:eastAsia="ru-RU"/>
        </w:rPr>
        <w:t xml:space="preserve"> тыс. руб.</w:t>
      </w:r>
      <w:r w:rsidR="00314C40" w:rsidRPr="000974BE">
        <w:rPr>
          <w:rFonts w:ascii="Times New Roman" w:eastAsia="Times New Roman" w:hAnsi="Times New Roman" w:cs="Times New Roman"/>
          <w:sz w:val="28"/>
          <w:szCs w:val="28"/>
          <w:lang w:eastAsia="ru-RU"/>
        </w:rPr>
        <w:t>,</w:t>
      </w:r>
      <w:r w:rsidR="00314C40" w:rsidRPr="000974BE">
        <w:rPr>
          <w:sz w:val="28"/>
          <w:szCs w:val="28"/>
        </w:rPr>
        <w:t xml:space="preserve"> </w:t>
      </w:r>
      <w:r w:rsidR="00314C40" w:rsidRPr="000974BE">
        <w:rPr>
          <w:rFonts w:ascii="Times New Roman" w:eastAsia="Times New Roman" w:hAnsi="Times New Roman" w:cs="Times New Roman"/>
          <w:sz w:val="28"/>
          <w:szCs w:val="28"/>
          <w:lang w:eastAsia="ru-RU"/>
        </w:rPr>
        <w:t>в том числе плата за публичный сервитут – 30,1 тыс. руб.</w:t>
      </w:r>
      <w:r w:rsidR="00645590" w:rsidRPr="000974BE">
        <w:rPr>
          <w:rFonts w:ascii="Times New Roman" w:eastAsia="Times New Roman" w:hAnsi="Times New Roman" w:cs="Times New Roman"/>
          <w:sz w:val="28"/>
          <w:szCs w:val="28"/>
          <w:lang w:eastAsia="ru-RU"/>
        </w:rPr>
        <w:t>;</w:t>
      </w:r>
    </w:p>
    <w:p w:rsidR="008A4423" w:rsidRPr="000974BE" w:rsidRDefault="008A4423" w:rsidP="007F317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b/>
          <w:sz w:val="28"/>
          <w:szCs w:val="28"/>
          <w:lang w:eastAsia="ru-RU"/>
        </w:rPr>
        <w:t>На обеспечение деятельности администратора программы</w:t>
      </w:r>
      <w:r w:rsidRPr="000974BE">
        <w:rPr>
          <w:rFonts w:ascii="Times New Roman" w:eastAsia="Times New Roman" w:hAnsi="Times New Roman" w:cs="Times New Roman"/>
          <w:sz w:val="28"/>
          <w:szCs w:val="28"/>
          <w:lang w:eastAsia="ru-RU"/>
        </w:rPr>
        <w:t xml:space="preserve"> было предусмотрено </w:t>
      </w:r>
      <w:r w:rsidR="009965E4" w:rsidRPr="000974BE">
        <w:rPr>
          <w:rFonts w:ascii="Times New Roman" w:eastAsia="Times New Roman" w:hAnsi="Times New Roman" w:cs="Times New Roman"/>
          <w:sz w:val="28"/>
          <w:szCs w:val="28"/>
          <w:lang w:eastAsia="ru-RU"/>
        </w:rPr>
        <w:t xml:space="preserve">финансирование в сумме </w:t>
      </w:r>
      <w:r w:rsidR="00720143" w:rsidRPr="000974BE">
        <w:rPr>
          <w:rFonts w:ascii="Times New Roman" w:eastAsia="Times New Roman" w:hAnsi="Times New Roman" w:cs="Times New Roman"/>
          <w:sz w:val="28"/>
          <w:szCs w:val="28"/>
          <w:lang w:eastAsia="ru-RU"/>
        </w:rPr>
        <w:t>2003</w:t>
      </w:r>
      <w:r w:rsidR="00314C40" w:rsidRPr="000974BE">
        <w:rPr>
          <w:rFonts w:ascii="Times New Roman" w:eastAsia="Times New Roman" w:hAnsi="Times New Roman" w:cs="Times New Roman"/>
          <w:sz w:val="28"/>
          <w:szCs w:val="28"/>
          <w:lang w:eastAsia="ru-RU"/>
        </w:rPr>
        <w:t>,</w:t>
      </w:r>
      <w:r w:rsidR="00720143" w:rsidRPr="000974BE">
        <w:rPr>
          <w:rFonts w:ascii="Times New Roman" w:eastAsia="Times New Roman" w:hAnsi="Times New Roman" w:cs="Times New Roman"/>
          <w:sz w:val="28"/>
          <w:szCs w:val="28"/>
          <w:lang w:eastAsia="ru-RU"/>
        </w:rPr>
        <w:t>5</w:t>
      </w:r>
      <w:r w:rsidR="009965E4" w:rsidRPr="000974BE">
        <w:rPr>
          <w:rFonts w:ascii="Times New Roman" w:eastAsia="Times New Roman" w:hAnsi="Times New Roman" w:cs="Times New Roman"/>
          <w:sz w:val="28"/>
          <w:szCs w:val="28"/>
          <w:lang w:eastAsia="ru-RU"/>
        </w:rPr>
        <w:t xml:space="preserve"> </w:t>
      </w:r>
      <w:r w:rsidRPr="000974BE">
        <w:rPr>
          <w:rFonts w:ascii="Times New Roman" w:eastAsia="Times New Roman" w:hAnsi="Times New Roman" w:cs="Times New Roman"/>
          <w:sz w:val="28"/>
          <w:szCs w:val="28"/>
          <w:lang w:eastAsia="ru-RU"/>
        </w:rPr>
        <w:t>тыс. руб., фактически израсходовано</w:t>
      </w:r>
      <w:r w:rsidR="009965E4" w:rsidRPr="000974BE">
        <w:rPr>
          <w:rFonts w:ascii="Times New Roman" w:eastAsia="Times New Roman" w:hAnsi="Times New Roman" w:cs="Times New Roman"/>
          <w:sz w:val="28"/>
          <w:szCs w:val="28"/>
          <w:lang w:eastAsia="ru-RU"/>
        </w:rPr>
        <w:t xml:space="preserve"> –</w:t>
      </w:r>
      <w:r w:rsidRPr="000974BE">
        <w:rPr>
          <w:rFonts w:ascii="Times New Roman" w:eastAsia="Times New Roman" w:hAnsi="Times New Roman" w:cs="Times New Roman"/>
          <w:sz w:val="28"/>
          <w:szCs w:val="28"/>
          <w:lang w:eastAsia="ru-RU"/>
        </w:rPr>
        <w:t xml:space="preserve"> </w:t>
      </w:r>
      <w:r w:rsidR="00720143" w:rsidRPr="000974BE">
        <w:rPr>
          <w:rFonts w:ascii="Times New Roman" w:eastAsia="Times New Roman" w:hAnsi="Times New Roman" w:cs="Times New Roman"/>
          <w:sz w:val="28"/>
          <w:szCs w:val="28"/>
          <w:lang w:eastAsia="ru-RU"/>
        </w:rPr>
        <w:t>2001</w:t>
      </w:r>
      <w:r w:rsidR="00314C40" w:rsidRPr="000974BE">
        <w:rPr>
          <w:rFonts w:ascii="Times New Roman" w:eastAsia="Times New Roman" w:hAnsi="Times New Roman" w:cs="Times New Roman"/>
          <w:sz w:val="28"/>
          <w:szCs w:val="28"/>
          <w:lang w:eastAsia="ru-RU"/>
        </w:rPr>
        <w:t>,</w:t>
      </w:r>
      <w:r w:rsidR="00720143" w:rsidRPr="000974BE">
        <w:rPr>
          <w:rFonts w:ascii="Times New Roman" w:eastAsia="Times New Roman" w:hAnsi="Times New Roman" w:cs="Times New Roman"/>
          <w:sz w:val="28"/>
          <w:szCs w:val="28"/>
          <w:lang w:eastAsia="ru-RU"/>
        </w:rPr>
        <w:t>2</w:t>
      </w:r>
      <w:r w:rsidRPr="000974BE">
        <w:rPr>
          <w:rFonts w:ascii="Times New Roman" w:eastAsia="Times New Roman" w:hAnsi="Times New Roman" w:cs="Times New Roman"/>
          <w:sz w:val="28"/>
          <w:szCs w:val="28"/>
          <w:lang w:eastAsia="ru-RU"/>
        </w:rPr>
        <w:t xml:space="preserve"> тыс. руб.  (</w:t>
      </w:r>
      <w:r w:rsidR="00720143" w:rsidRPr="000974BE">
        <w:rPr>
          <w:rFonts w:ascii="Times New Roman" w:eastAsia="Times New Roman" w:hAnsi="Times New Roman" w:cs="Times New Roman"/>
          <w:sz w:val="28"/>
          <w:szCs w:val="28"/>
          <w:lang w:eastAsia="ru-RU"/>
        </w:rPr>
        <w:t>99</w:t>
      </w:r>
      <w:r w:rsidR="00314C40" w:rsidRPr="000974BE">
        <w:rPr>
          <w:rFonts w:ascii="Times New Roman" w:eastAsia="Times New Roman" w:hAnsi="Times New Roman" w:cs="Times New Roman"/>
          <w:sz w:val="28"/>
          <w:szCs w:val="28"/>
          <w:lang w:eastAsia="ru-RU"/>
        </w:rPr>
        <w:t>,8</w:t>
      </w:r>
      <w:r w:rsidRPr="000974BE">
        <w:rPr>
          <w:rFonts w:ascii="Times New Roman" w:eastAsia="Times New Roman" w:hAnsi="Times New Roman" w:cs="Times New Roman"/>
          <w:sz w:val="28"/>
          <w:szCs w:val="28"/>
          <w:lang w:eastAsia="ru-RU"/>
        </w:rPr>
        <w:t>%):</w:t>
      </w:r>
    </w:p>
    <w:p w:rsidR="00666C15" w:rsidRPr="000974BE" w:rsidRDefault="008A4423" w:rsidP="00645590">
      <w:pPr>
        <w:tabs>
          <w:tab w:val="left" w:pos="6237"/>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1.001 Расходы на руководство и управление КУМС и ЗО на выполнение полномочий муниципального образования Фировский район – </w:t>
      </w:r>
      <w:r w:rsidR="00720143" w:rsidRPr="000974BE">
        <w:rPr>
          <w:rFonts w:ascii="Times New Roman" w:eastAsia="Times New Roman" w:hAnsi="Times New Roman" w:cs="Times New Roman"/>
          <w:sz w:val="28"/>
          <w:szCs w:val="28"/>
          <w:lang w:eastAsia="ru-RU"/>
        </w:rPr>
        <w:t>2001</w:t>
      </w:r>
      <w:r w:rsidR="00314C40" w:rsidRPr="000974BE">
        <w:rPr>
          <w:rFonts w:ascii="Times New Roman" w:eastAsia="Times New Roman" w:hAnsi="Times New Roman" w:cs="Times New Roman"/>
          <w:sz w:val="28"/>
          <w:szCs w:val="28"/>
          <w:lang w:eastAsia="ru-RU"/>
        </w:rPr>
        <w:t>,</w:t>
      </w:r>
      <w:r w:rsidR="00720143" w:rsidRPr="000974BE">
        <w:rPr>
          <w:rFonts w:ascii="Times New Roman" w:eastAsia="Times New Roman" w:hAnsi="Times New Roman" w:cs="Times New Roman"/>
          <w:sz w:val="28"/>
          <w:szCs w:val="28"/>
          <w:lang w:eastAsia="ru-RU"/>
        </w:rPr>
        <w:t>2</w:t>
      </w:r>
      <w:r w:rsidR="009965E4" w:rsidRPr="000974BE">
        <w:rPr>
          <w:rFonts w:ascii="Times New Roman" w:eastAsia="Times New Roman" w:hAnsi="Times New Roman" w:cs="Times New Roman"/>
          <w:sz w:val="28"/>
          <w:szCs w:val="28"/>
          <w:lang w:eastAsia="ru-RU"/>
        </w:rPr>
        <w:t xml:space="preserve"> </w:t>
      </w:r>
      <w:r w:rsidRPr="000974BE">
        <w:rPr>
          <w:rFonts w:ascii="Times New Roman" w:eastAsia="Times New Roman" w:hAnsi="Times New Roman" w:cs="Times New Roman"/>
          <w:sz w:val="28"/>
          <w:szCs w:val="28"/>
          <w:lang w:eastAsia="ru-RU"/>
        </w:rPr>
        <w:t>тыс. руб.</w:t>
      </w:r>
    </w:p>
    <w:p w:rsidR="008A4423" w:rsidRPr="000974BE" w:rsidRDefault="008A4423"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C035DD"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показатели, характеризующие  достижение  цели Программы:    </w:t>
      </w:r>
    </w:p>
    <w:p w:rsidR="008A4423" w:rsidRPr="000974BE" w:rsidRDefault="00C035DD"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8A4423" w:rsidRPr="000974BE">
        <w:rPr>
          <w:rFonts w:ascii="Times New Roman" w:hAnsi="Times New Roman" w:cs="Times New Roman"/>
          <w:sz w:val="28"/>
          <w:szCs w:val="28"/>
        </w:rPr>
        <w:t xml:space="preserve"> достижения </w:t>
      </w:r>
      <w:r w:rsidR="00270239" w:rsidRPr="000974BE">
        <w:rPr>
          <w:rFonts w:ascii="Times New Roman" w:hAnsi="Times New Roman" w:cs="Times New Roman"/>
          <w:sz w:val="28"/>
          <w:szCs w:val="28"/>
        </w:rPr>
        <w:t xml:space="preserve">планового значения </w:t>
      </w:r>
      <w:r w:rsidR="008A4423" w:rsidRPr="000974BE">
        <w:rPr>
          <w:rFonts w:ascii="Times New Roman" w:hAnsi="Times New Roman" w:cs="Times New Roman"/>
          <w:sz w:val="28"/>
          <w:szCs w:val="28"/>
        </w:rPr>
        <w:t>показателя «Удельный вес объектов имущества, вовлеченных в хозяйственный оборот, в общем количестве муниципальных объектов имущества, включенных в реестр муниципальной собственности» - 1,0.</w:t>
      </w:r>
    </w:p>
    <w:p w:rsidR="008A4423" w:rsidRPr="000974BE" w:rsidRDefault="00C035DD"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8A4423" w:rsidRPr="000974BE">
        <w:rPr>
          <w:rFonts w:ascii="Times New Roman" w:hAnsi="Times New Roman" w:cs="Times New Roman"/>
          <w:sz w:val="28"/>
          <w:szCs w:val="28"/>
        </w:rPr>
        <w:t xml:space="preserve"> достижения </w:t>
      </w:r>
      <w:r w:rsidR="00270239" w:rsidRPr="000974BE">
        <w:rPr>
          <w:rFonts w:ascii="Times New Roman" w:hAnsi="Times New Roman" w:cs="Times New Roman"/>
          <w:sz w:val="28"/>
          <w:szCs w:val="28"/>
        </w:rPr>
        <w:t xml:space="preserve">планового значения </w:t>
      </w:r>
      <w:r w:rsidR="008A4423" w:rsidRPr="000974BE">
        <w:rPr>
          <w:rFonts w:ascii="Times New Roman" w:hAnsi="Times New Roman" w:cs="Times New Roman"/>
          <w:sz w:val="28"/>
          <w:szCs w:val="28"/>
        </w:rPr>
        <w:t xml:space="preserve">показателя «Количество предоставленных земельных участков» - 1,0. </w:t>
      </w:r>
    </w:p>
    <w:p w:rsidR="00C035DD" w:rsidRPr="000974BE" w:rsidRDefault="00C035DD" w:rsidP="007F3170">
      <w:pPr>
        <w:tabs>
          <w:tab w:val="left" w:pos="944"/>
        </w:tabs>
        <w:spacing w:after="0" w:line="240" w:lineRule="auto"/>
        <w:ind w:firstLine="709"/>
        <w:jc w:val="both"/>
        <w:rPr>
          <w:rFonts w:ascii="Times New Roman" w:hAnsi="Times New Roman" w:cs="Times New Roman"/>
          <w:sz w:val="28"/>
          <w:szCs w:val="28"/>
        </w:rPr>
      </w:pPr>
    </w:p>
    <w:p w:rsidR="00C035DD" w:rsidRPr="000974BE" w:rsidRDefault="00C035DD" w:rsidP="00C035DD">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w:t>
      </w:r>
    </w:p>
    <w:p w:rsidR="00C035DD" w:rsidRPr="000974BE" w:rsidRDefault="00C035DD" w:rsidP="00C035DD">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0,98.</w:t>
      </w:r>
    </w:p>
    <w:p w:rsidR="00C035DD" w:rsidRPr="000974BE" w:rsidRDefault="00C035DD" w:rsidP="00C035DD">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1,0+0,98 = 1,98. Муниципальная программа в 2020 году реализована эффективно.</w:t>
      </w:r>
    </w:p>
    <w:p w:rsidR="0017739C" w:rsidRPr="00525529" w:rsidRDefault="0017739C" w:rsidP="00BF0A95">
      <w:pPr>
        <w:spacing w:after="0" w:line="240" w:lineRule="auto"/>
        <w:rPr>
          <w:rFonts w:ascii="Times New Roman" w:hAnsi="Times New Roman" w:cs="Times New Roman"/>
          <w:b/>
          <w:sz w:val="26"/>
          <w:szCs w:val="26"/>
        </w:rPr>
      </w:pPr>
    </w:p>
    <w:p w:rsidR="00B9523E" w:rsidRPr="000974BE" w:rsidRDefault="00B9523E"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lastRenderedPageBreak/>
        <w:t xml:space="preserve">Муниципальная программа </w:t>
      </w:r>
    </w:p>
    <w:p w:rsidR="00B9523E" w:rsidRPr="000974BE" w:rsidRDefault="00B9523E"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B9523E" w:rsidRPr="000974BE" w:rsidRDefault="00B9523E"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w:t>
      </w:r>
      <w:r w:rsidR="00D928CC" w:rsidRPr="000974BE">
        <w:rPr>
          <w:rFonts w:ascii="Times New Roman" w:hAnsi="Times New Roman" w:cs="Times New Roman"/>
          <w:b/>
          <w:sz w:val="28"/>
          <w:szCs w:val="28"/>
        </w:rPr>
        <w:t>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w:t>
      </w:r>
      <w:r w:rsidR="00801A82" w:rsidRPr="000974BE">
        <w:rPr>
          <w:rFonts w:ascii="Times New Roman" w:hAnsi="Times New Roman" w:cs="Times New Roman"/>
          <w:b/>
          <w:sz w:val="28"/>
          <w:szCs w:val="28"/>
        </w:rPr>
        <w:t>» на 2020</w:t>
      </w:r>
      <w:r w:rsidRPr="000974BE">
        <w:rPr>
          <w:rFonts w:ascii="Times New Roman" w:hAnsi="Times New Roman" w:cs="Times New Roman"/>
          <w:b/>
          <w:sz w:val="28"/>
          <w:szCs w:val="28"/>
        </w:rPr>
        <w:t>-20</w:t>
      </w:r>
      <w:r w:rsidR="00EE1FA9" w:rsidRPr="000974BE">
        <w:rPr>
          <w:rFonts w:ascii="Times New Roman" w:hAnsi="Times New Roman" w:cs="Times New Roman"/>
          <w:b/>
          <w:sz w:val="28"/>
          <w:szCs w:val="28"/>
        </w:rPr>
        <w:t>2</w:t>
      </w:r>
      <w:r w:rsidR="00801A82"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p>
    <w:p w:rsidR="00B9523E" w:rsidRPr="000974BE" w:rsidRDefault="00B9523E"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095D28" w:rsidRPr="000974BE" w:rsidRDefault="001F2265" w:rsidP="00095D28">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w:t>
      </w:r>
      <w:r w:rsidR="00B9523E" w:rsidRPr="000974BE">
        <w:rPr>
          <w:rFonts w:ascii="Times New Roman" w:hAnsi="Times New Roman" w:cs="Times New Roman"/>
          <w:sz w:val="28"/>
          <w:szCs w:val="28"/>
        </w:rPr>
        <w:t>дминистратор программы – Администрация Фировского района.</w:t>
      </w:r>
    </w:p>
    <w:p w:rsidR="00B9523E" w:rsidRPr="000974BE" w:rsidRDefault="00B9523E" w:rsidP="00095D28">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1F2265" w:rsidRPr="000974BE">
        <w:rPr>
          <w:rFonts w:ascii="Times New Roman" w:hAnsi="Times New Roman" w:cs="Times New Roman"/>
          <w:sz w:val="28"/>
          <w:szCs w:val="28"/>
        </w:rPr>
        <w:t>отдел жилищно-коммунального хозяйства и охраны труда Администрации Фировского района, отдел архитектуры и градостроительства Администрации Фировского района</w:t>
      </w:r>
      <w:r w:rsidRPr="000974BE">
        <w:rPr>
          <w:rFonts w:ascii="Times New Roman" w:hAnsi="Times New Roman" w:cs="Times New Roman"/>
          <w:sz w:val="28"/>
          <w:szCs w:val="28"/>
        </w:rPr>
        <w:t>.</w:t>
      </w:r>
    </w:p>
    <w:p w:rsidR="00B9523E" w:rsidRPr="000974BE" w:rsidRDefault="00B9523E"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Муниципальная программа направлена на </w:t>
      </w:r>
      <w:r w:rsidR="001F2265" w:rsidRPr="000974BE">
        <w:rPr>
          <w:rFonts w:ascii="Times New Roman" w:hAnsi="Times New Roman" w:cs="Times New Roman"/>
          <w:sz w:val="28"/>
          <w:szCs w:val="28"/>
        </w:rPr>
        <w:t>повышение эффективности функционирования работы системы жилищно-коммунального хозяйства, эффективное использование энергоресурсов, увеличение объемов строительства, устойчивое функционирование транспортной системы и улучшение транспортно-эксплуатационных качеств дорожной сети Фировского района</w:t>
      </w:r>
      <w:r w:rsidRPr="000974BE">
        <w:rPr>
          <w:rFonts w:ascii="Times New Roman" w:hAnsi="Times New Roman" w:cs="Times New Roman"/>
          <w:sz w:val="28"/>
          <w:szCs w:val="28"/>
        </w:rPr>
        <w:t xml:space="preserve">. </w:t>
      </w:r>
    </w:p>
    <w:p w:rsidR="00B9523E" w:rsidRPr="000974BE" w:rsidRDefault="00B9523E"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1F2265" w:rsidRPr="000974BE"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1 «Обеспечение развития системы жилищно-коммунального и газового хозяйства».</w:t>
      </w:r>
    </w:p>
    <w:p w:rsidR="001F2265" w:rsidRPr="000974BE"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2 «Обеспечение энергосбережения и повышение энергетической эффективности».</w:t>
      </w:r>
    </w:p>
    <w:p w:rsidR="001F2265" w:rsidRPr="000974BE"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3. «Обеспечение развития сферы транспорта и дорожного хозяйства».</w:t>
      </w:r>
    </w:p>
    <w:p w:rsidR="001F2265" w:rsidRPr="000974BE"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4 «</w:t>
      </w:r>
      <w:r w:rsidR="00726BDD" w:rsidRPr="000974BE">
        <w:rPr>
          <w:rFonts w:ascii="Times New Roman" w:hAnsi="Times New Roman" w:cs="Times New Roman"/>
          <w:sz w:val="28"/>
          <w:szCs w:val="28"/>
        </w:rPr>
        <w:t>Обеспечение развития строительства объектов социально-культурного значения, объектов торговли и жилищного фонда</w:t>
      </w:r>
      <w:r w:rsidRPr="000974BE">
        <w:rPr>
          <w:rFonts w:ascii="Times New Roman" w:hAnsi="Times New Roman" w:cs="Times New Roman"/>
          <w:sz w:val="28"/>
          <w:szCs w:val="28"/>
        </w:rPr>
        <w:t xml:space="preserve">». </w:t>
      </w:r>
    </w:p>
    <w:p w:rsidR="007D08DC" w:rsidRPr="000974BE" w:rsidRDefault="00801A82" w:rsidP="00E2430D">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B9523E" w:rsidRPr="000974BE">
        <w:rPr>
          <w:rFonts w:ascii="Times New Roman" w:hAnsi="Times New Roman" w:cs="Times New Roman"/>
          <w:sz w:val="28"/>
          <w:szCs w:val="28"/>
        </w:rPr>
        <w:t xml:space="preserve"> году предусматривалось финансирование в размере </w:t>
      </w:r>
      <w:r w:rsidRPr="000974BE">
        <w:rPr>
          <w:rFonts w:ascii="Times New Roman" w:hAnsi="Times New Roman" w:cs="Times New Roman"/>
          <w:sz w:val="28"/>
          <w:szCs w:val="28"/>
        </w:rPr>
        <w:t>41 471,6</w:t>
      </w:r>
      <w:r w:rsidR="00B9523E" w:rsidRPr="000974BE">
        <w:rPr>
          <w:rFonts w:ascii="Times New Roman" w:hAnsi="Times New Roman" w:cs="Times New Roman"/>
          <w:sz w:val="28"/>
          <w:szCs w:val="28"/>
        </w:rPr>
        <w:t xml:space="preserve"> тыс. руб., фактически использовано – </w:t>
      </w:r>
      <w:r w:rsidRPr="000974BE">
        <w:rPr>
          <w:rFonts w:ascii="Times New Roman" w:hAnsi="Times New Roman" w:cs="Times New Roman"/>
          <w:sz w:val="28"/>
          <w:szCs w:val="28"/>
        </w:rPr>
        <w:t>37 498,9</w:t>
      </w:r>
      <w:r w:rsidR="00B9523E" w:rsidRPr="000974BE">
        <w:rPr>
          <w:rFonts w:ascii="Times New Roman" w:hAnsi="Times New Roman" w:cs="Times New Roman"/>
          <w:sz w:val="28"/>
          <w:szCs w:val="28"/>
        </w:rPr>
        <w:t xml:space="preserve"> тыс. руб., что составляет </w:t>
      </w:r>
      <w:r w:rsidRPr="000974BE">
        <w:rPr>
          <w:rFonts w:ascii="Times New Roman" w:hAnsi="Times New Roman" w:cs="Times New Roman"/>
          <w:sz w:val="28"/>
          <w:szCs w:val="28"/>
        </w:rPr>
        <w:t>90</w:t>
      </w:r>
      <w:r w:rsidR="001F2265" w:rsidRPr="000974BE">
        <w:rPr>
          <w:rFonts w:ascii="Times New Roman" w:hAnsi="Times New Roman" w:cs="Times New Roman"/>
          <w:sz w:val="28"/>
          <w:szCs w:val="28"/>
        </w:rPr>
        <w:t>,</w:t>
      </w:r>
      <w:r w:rsidR="00726BDD" w:rsidRPr="000974BE">
        <w:rPr>
          <w:rFonts w:ascii="Times New Roman" w:hAnsi="Times New Roman" w:cs="Times New Roman"/>
          <w:sz w:val="28"/>
          <w:szCs w:val="28"/>
        </w:rPr>
        <w:t>4</w:t>
      </w:r>
      <w:r w:rsidR="00B9523E" w:rsidRPr="000974BE">
        <w:rPr>
          <w:rFonts w:ascii="Times New Roman" w:hAnsi="Times New Roman" w:cs="Times New Roman"/>
          <w:sz w:val="28"/>
          <w:szCs w:val="28"/>
        </w:rPr>
        <w:t>%.</w:t>
      </w:r>
    </w:p>
    <w:p w:rsidR="00645590" w:rsidRPr="000974BE" w:rsidRDefault="00645590" w:rsidP="007F3170">
      <w:pPr>
        <w:tabs>
          <w:tab w:val="left" w:pos="3110"/>
        </w:tabs>
        <w:spacing w:after="0" w:line="240" w:lineRule="auto"/>
        <w:jc w:val="center"/>
        <w:rPr>
          <w:rFonts w:ascii="Times New Roman" w:hAnsi="Times New Roman" w:cs="Times New Roman"/>
          <w:b/>
          <w:sz w:val="28"/>
          <w:szCs w:val="28"/>
        </w:rPr>
      </w:pPr>
    </w:p>
    <w:p w:rsidR="007D08DC" w:rsidRPr="000974BE" w:rsidRDefault="007D08DC" w:rsidP="007F3170">
      <w:pPr>
        <w:tabs>
          <w:tab w:val="left" w:pos="3110"/>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7D08DC" w:rsidRPr="000974BE" w:rsidRDefault="007D08DC" w:rsidP="00645590">
      <w:pPr>
        <w:tabs>
          <w:tab w:val="left" w:pos="3110"/>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w:t>
      </w:r>
      <w:r w:rsidR="00B21056" w:rsidRPr="000974BE">
        <w:rPr>
          <w:rFonts w:ascii="Times New Roman" w:hAnsi="Times New Roman" w:cs="Times New Roman"/>
          <w:b/>
          <w:sz w:val="28"/>
          <w:szCs w:val="28"/>
        </w:rPr>
        <w:t>Обеспечение развития системы жилищно-коммунального и газового хозяйства</w:t>
      </w:r>
      <w:r w:rsidR="00645590" w:rsidRPr="000974BE">
        <w:rPr>
          <w:rFonts w:ascii="Times New Roman" w:hAnsi="Times New Roman" w:cs="Times New Roman"/>
          <w:b/>
          <w:sz w:val="28"/>
          <w:szCs w:val="28"/>
        </w:rPr>
        <w:t>»</w:t>
      </w:r>
    </w:p>
    <w:p w:rsidR="007D08DC" w:rsidRPr="000974BE" w:rsidRDefault="007D08DC" w:rsidP="007F3170">
      <w:pPr>
        <w:tabs>
          <w:tab w:val="left" w:pos="3110"/>
        </w:tabs>
        <w:spacing w:after="0" w:line="240" w:lineRule="auto"/>
        <w:ind w:firstLine="709"/>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1 связана с решением следующих задач:</w:t>
      </w:r>
    </w:p>
    <w:p w:rsidR="00B21056" w:rsidRPr="000974BE" w:rsidRDefault="00B21056" w:rsidP="007F3170">
      <w:pPr>
        <w:tabs>
          <w:tab w:val="left" w:pos="3110"/>
        </w:tabs>
        <w:spacing w:after="0" w:line="240" w:lineRule="auto"/>
        <w:ind w:firstLine="709"/>
        <w:jc w:val="both"/>
        <w:rPr>
          <w:rFonts w:ascii="Times New Roman" w:hAnsi="Times New Roman" w:cs="Times New Roman"/>
          <w:sz w:val="28"/>
          <w:szCs w:val="28"/>
        </w:rPr>
      </w:pPr>
    </w:p>
    <w:p w:rsidR="005A5209" w:rsidRPr="000974BE" w:rsidRDefault="007D08DC"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а) задача 1 «</w:t>
      </w:r>
      <w:r w:rsidR="00B21056" w:rsidRPr="000974BE">
        <w:rPr>
          <w:rFonts w:ascii="Times New Roman" w:hAnsi="Times New Roman" w:cs="Times New Roman"/>
          <w:sz w:val="28"/>
          <w:szCs w:val="28"/>
        </w:rPr>
        <w:t>Повышение эффективности, качества жилищно-коммунального обслуживания, увеличение надежности и качества системы коммунальной инфраструктуры</w:t>
      </w:r>
      <w:r w:rsidRPr="000974BE">
        <w:rPr>
          <w:rFonts w:ascii="Times New Roman" w:hAnsi="Times New Roman" w:cs="Times New Roman"/>
          <w:sz w:val="28"/>
          <w:szCs w:val="28"/>
        </w:rPr>
        <w:t>»;</w:t>
      </w:r>
    </w:p>
    <w:p w:rsidR="00B21056" w:rsidRPr="000974BE" w:rsidRDefault="00B21056"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«Повышение уровня газификации населенных пунктов муниципального образования».</w:t>
      </w:r>
    </w:p>
    <w:p w:rsidR="001D0BC4" w:rsidRPr="000974BE" w:rsidRDefault="00B21056" w:rsidP="0064559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мероприятий подпрограммы 1 </w:t>
      </w:r>
      <w:r w:rsidR="00801A82" w:rsidRPr="000974BE">
        <w:rPr>
          <w:rFonts w:ascii="Times New Roman" w:hAnsi="Times New Roman" w:cs="Times New Roman"/>
          <w:sz w:val="28"/>
          <w:szCs w:val="28"/>
        </w:rPr>
        <w:t>в 2020</w:t>
      </w:r>
      <w:r w:rsidR="00E50F87" w:rsidRPr="000974BE">
        <w:rPr>
          <w:rFonts w:ascii="Times New Roman" w:hAnsi="Times New Roman" w:cs="Times New Roman"/>
          <w:sz w:val="28"/>
          <w:szCs w:val="28"/>
        </w:rPr>
        <w:t xml:space="preserve"> году </w:t>
      </w:r>
      <w:r w:rsidRPr="000974BE">
        <w:rPr>
          <w:rFonts w:ascii="Times New Roman" w:hAnsi="Times New Roman" w:cs="Times New Roman"/>
          <w:sz w:val="28"/>
          <w:szCs w:val="28"/>
        </w:rPr>
        <w:t xml:space="preserve">было предусмотрено </w:t>
      </w:r>
      <w:r w:rsidR="00E50F87" w:rsidRPr="000974BE">
        <w:rPr>
          <w:rFonts w:ascii="Times New Roman" w:hAnsi="Times New Roman" w:cs="Times New Roman"/>
          <w:sz w:val="28"/>
          <w:szCs w:val="28"/>
        </w:rPr>
        <w:t xml:space="preserve">финансирование в размере </w:t>
      </w:r>
      <w:r w:rsidR="0053143D" w:rsidRPr="000974BE">
        <w:rPr>
          <w:rFonts w:ascii="Times New Roman" w:hAnsi="Times New Roman" w:cs="Times New Roman"/>
          <w:sz w:val="28"/>
          <w:szCs w:val="28"/>
        </w:rPr>
        <w:t>13027,5</w:t>
      </w:r>
      <w:r w:rsidRPr="000974BE">
        <w:rPr>
          <w:rFonts w:ascii="Times New Roman" w:hAnsi="Times New Roman" w:cs="Times New Roman"/>
          <w:sz w:val="28"/>
          <w:szCs w:val="28"/>
        </w:rPr>
        <w:t xml:space="preserve"> тыс. руб., потрачено – </w:t>
      </w:r>
      <w:r w:rsidR="0053143D" w:rsidRPr="000974BE">
        <w:rPr>
          <w:rFonts w:ascii="Times New Roman" w:hAnsi="Times New Roman" w:cs="Times New Roman"/>
          <w:sz w:val="28"/>
          <w:szCs w:val="28"/>
        </w:rPr>
        <w:t>11518,9</w:t>
      </w:r>
      <w:r w:rsidRPr="000974BE">
        <w:rPr>
          <w:rFonts w:ascii="Times New Roman" w:hAnsi="Times New Roman" w:cs="Times New Roman"/>
          <w:sz w:val="28"/>
          <w:szCs w:val="28"/>
        </w:rPr>
        <w:t xml:space="preserve"> тыс. руб. (</w:t>
      </w:r>
      <w:r w:rsidR="0053143D" w:rsidRPr="000974BE">
        <w:rPr>
          <w:rFonts w:ascii="Times New Roman" w:hAnsi="Times New Roman" w:cs="Times New Roman"/>
          <w:sz w:val="28"/>
          <w:szCs w:val="28"/>
        </w:rPr>
        <w:t>8</w:t>
      </w:r>
      <w:r w:rsidR="00060312" w:rsidRPr="000974BE">
        <w:rPr>
          <w:rFonts w:ascii="Times New Roman" w:hAnsi="Times New Roman" w:cs="Times New Roman"/>
          <w:sz w:val="28"/>
          <w:szCs w:val="28"/>
        </w:rPr>
        <w:t>8,</w:t>
      </w:r>
      <w:r w:rsidR="00726BDD" w:rsidRPr="000974BE">
        <w:rPr>
          <w:rFonts w:ascii="Times New Roman" w:hAnsi="Times New Roman" w:cs="Times New Roman"/>
          <w:sz w:val="28"/>
          <w:szCs w:val="28"/>
        </w:rPr>
        <w:t>4</w:t>
      </w:r>
      <w:r w:rsidRPr="000974BE">
        <w:rPr>
          <w:rFonts w:ascii="Times New Roman" w:hAnsi="Times New Roman" w:cs="Times New Roman"/>
          <w:sz w:val="28"/>
          <w:szCs w:val="28"/>
        </w:rPr>
        <w:t>%).</w:t>
      </w:r>
      <w:r w:rsidR="001D0BC4" w:rsidRPr="000974BE">
        <w:rPr>
          <w:rFonts w:ascii="Times New Roman" w:hAnsi="Times New Roman" w:cs="Times New Roman"/>
          <w:sz w:val="28"/>
          <w:szCs w:val="28"/>
        </w:rPr>
        <w:t xml:space="preserve"> </w:t>
      </w:r>
      <w:r w:rsidR="00C80B48" w:rsidRPr="000974BE">
        <w:rPr>
          <w:rFonts w:ascii="Times New Roman" w:hAnsi="Times New Roman" w:cs="Times New Roman"/>
          <w:sz w:val="28"/>
          <w:szCs w:val="28"/>
        </w:rPr>
        <w:t xml:space="preserve">Возникновение экономии обусловлено тем, что по объекту «Внутрипоселковые разводящие газовые сети пгт. Фирово» 3 этап </w:t>
      </w:r>
      <w:r w:rsidR="00C80B48" w:rsidRPr="000974BE">
        <w:rPr>
          <w:rFonts w:ascii="Times New Roman" w:hAnsi="Times New Roman" w:cs="Times New Roman"/>
          <w:sz w:val="28"/>
          <w:szCs w:val="28"/>
        </w:rPr>
        <w:lastRenderedPageBreak/>
        <w:t>начальная максимальная цена контракта уменьшилась в результате проведения торгов на выполнение данных работ, а также в связи с</w:t>
      </w:r>
      <w:r w:rsidR="00645590" w:rsidRPr="000974BE">
        <w:rPr>
          <w:rFonts w:ascii="Times New Roman" w:hAnsi="Times New Roman" w:cs="Times New Roman"/>
          <w:sz w:val="28"/>
          <w:szCs w:val="28"/>
        </w:rPr>
        <w:t xml:space="preserve"> возникновением отпавших работ.</w:t>
      </w:r>
    </w:p>
    <w:p w:rsidR="00B21056" w:rsidRPr="000974BE" w:rsidRDefault="000B00CE"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рамках подпрограммы 1 рассматриваемой муниципальной программы в 2020 году произведены следующие расходы:</w:t>
      </w:r>
    </w:p>
    <w:p w:rsidR="00C32C32" w:rsidRPr="000974BE" w:rsidRDefault="00C50D5D" w:rsidP="00726BD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726BDD" w:rsidRPr="000974BE">
        <w:rPr>
          <w:rFonts w:ascii="Times New Roman" w:hAnsi="Times New Roman" w:cs="Times New Roman"/>
          <w:sz w:val="28"/>
          <w:szCs w:val="28"/>
        </w:rPr>
        <w:t>на расходы по принятым полномочиям городских и сельских поселений Фировского района – 218,2 тыс. руб.;</w:t>
      </w:r>
    </w:p>
    <w:p w:rsidR="00726BDD" w:rsidRPr="000974BE" w:rsidRDefault="00726BDD" w:rsidP="00726BD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на мероприятия по техническому обслуживанию газопроводов высокого и низкого давления, газового оборудования и сооружений, расположенных на них, - 626,2 тыс. руб.;</w:t>
      </w:r>
    </w:p>
    <w:p w:rsidR="00726BDD" w:rsidRPr="000974BE" w:rsidRDefault="00951748" w:rsidP="00726BD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на развитие системы газоснабжения населенных пунктов на территории Фировского района  - 10 452,2 тыс. руб.  (за счет средств областного бюджета – 9 350,0  тыс. руб. за счет средств местного бюджета – 1 102,2 тыс. руб.);</w:t>
      </w:r>
    </w:p>
    <w:p w:rsidR="00951748" w:rsidRPr="000974BE" w:rsidRDefault="00951748" w:rsidP="00726BD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расходы на прокладку подземного газопровода по адресу: </w:t>
      </w:r>
      <w:proofErr w:type="spellStart"/>
      <w:r w:rsidRPr="000974BE">
        <w:rPr>
          <w:rFonts w:ascii="Times New Roman" w:hAnsi="Times New Roman" w:cs="Times New Roman"/>
          <w:sz w:val="28"/>
          <w:szCs w:val="28"/>
        </w:rPr>
        <w:t>п</w:t>
      </w:r>
      <w:proofErr w:type="gramStart"/>
      <w:r w:rsidRPr="000974BE">
        <w:rPr>
          <w:rFonts w:ascii="Times New Roman" w:hAnsi="Times New Roman" w:cs="Times New Roman"/>
          <w:sz w:val="28"/>
          <w:szCs w:val="28"/>
        </w:rPr>
        <w:t>.Ф</w:t>
      </w:r>
      <w:proofErr w:type="gramEnd"/>
      <w:r w:rsidRPr="000974BE">
        <w:rPr>
          <w:rFonts w:ascii="Times New Roman" w:hAnsi="Times New Roman" w:cs="Times New Roman"/>
          <w:sz w:val="28"/>
          <w:szCs w:val="28"/>
        </w:rPr>
        <w:t>ирово</w:t>
      </w:r>
      <w:proofErr w:type="spellEnd"/>
      <w:r w:rsidRPr="000974BE">
        <w:rPr>
          <w:rFonts w:ascii="Times New Roman" w:hAnsi="Times New Roman" w:cs="Times New Roman"/>
          <w:sz w:val="28"/>
          <w:szCs w:val="28"/>
        </w:rPr>
        <w:t xml:space="preserve">, </w:t>
      </w:r>
      <w:proofErr w:type="spellStart"/>
      <w:r w:rsidRPr="000974BE">
        <w:rPr>
          <w:rFonts w:ascii="Times New Roman" w:hAnsi="Times New Roman" w:cs="Times New Roman"/>
          <w:sz w:val="28"/>
          <w:szCs w:val="28"/>
        </w:rPr>
        <w:t>ул.Лесная</w:t>
      </w:r>
      <w:proofErr w:type="spellEnd"/>
      <w:r w:rsidRPr="000974BE">
        <w:rPr>
          <w:rFonts w:ascii="Times New Roman" w:hAnsi="Times New Roman" w:cs="Times New Roman"/>
          <w:sz w:val="28"/>
          <w:szCs w:val="28"/>
        </w:rPr>
        <w:t xml:space="preserve"> – 222,3 тыс. руб.;</w:t>
      </w:r>
    </w:p>
    <w:p w:rsidR="00951748" w:rsidRPr="000974BE" w:rsidRDefault="00951748" w:rsidP="00726BDD">
      <w:pPr>
        <w:tabs>
          <w:tab w:val="left" w:pos="3110"/>
        </w:tabs>
        <w:spacing w:after="0" w:line="240" w:lineRule="auto"/>
        <w:ind w:firstLine="709"/>
        <w:jc w:val="both"/>
        <w:rPr>
          <w:rFonts w:ascii="Times New Roman" w:hAnsi="Times New Roman" w:cs="Times New Roman"/>
          <w:sz w:val="28"/>
          <w:szCs w:val="28"/>
        </w:rPr>
      </w:pPr>
    </w:p>
    <w:p w:rsidR="00004918" w:rsidRPr="000974BE" w:rsidRDefault="00004918" w:rsidP="00B21056">
      <w:pPr>
        <w:tabs>
          <w:tab w:val="left" w:pos="3110"/>
        </w:tabs>
        <w:spacing w:after="0" w:line="240" w:lineRule="auto"/>
        <w:ind w:firstLine="709"/>
        <w:jc w:val="both"/>
        <w:rPr>
          <w:rFonts w:ascii="Times New Roman" w:hAnsi="Times New Roman" w:cs="Times New Roman"/>
          <w:sz w:val="28"/>
          <w:szCs w:val="28"/>
        </w:rPr>
      </w:pPr>
    </w:p>
    <w:p w:rsidR="00004918" w:rsidRPr="000974BE" w:rsidRDefault="00004918" w:rsidP="007F317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004918" w:rsidRPr="000974BE" w:rsidRDefault="00004918" w:rsidP="0064559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энергосбережения и повышение энергетической эффективности»</w:t>
      </w:r>
    </w:p>
    <w:p w:rsidR="00004918" w:rsidRPr="000974BE" w:rsidRDefault="00004918"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2 предусматривает решение следующих задач:</w:t>
      </w:r>
    </w:p>
    <w:p w:rsidR="00004918" w:rsidRPr="000974BE" w:rsidRDefault="00004918"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«Повышение эффективности использования энергоресурсов в бюджетной сфере»;</w:t>
      </w:r>
    </w:p>
    <w:p w:rsidR="00004918" w:rsidRPr="000974BE" w:rsidRDefault="00004918"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«Пропаганда энергосбережения в средствах массовой информации».</w:t>
      </w:r>
    </w:p>
    <w:p w:rsidR="00C201F9" w:rsidRPr="000974BE" w:rsidRDefault="00004918" w:rsidP="00A93F59">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выполнение </w:t>
      </w:r>
      <w:r w:rsidR="003D59E8" w:rsidRPr="000974BE">
        <w:rPr>
          <w:rFonts w:ascii="Times New Roman" w:hAnsi="Times New Roman" w:cs="Times New Roman"/>
          <w:sz w:val="28"/>
          <w:szCs w:val="28"/>
        </w:rPr>
        <w:t>мероприятий подпрограммы 2 в 2020</w:t>
      </w:r>
      <w:r w:rsidRPr="000974BE">
        <w:rPr>
          <w:rFonts w:ascii="Times New Roman" w:hAnsi="Times New Roman" w:cs="Times New Roman"/>
          <w:sz w:val="28"/>
          <w:szCs w:val="28"/>
        </w:rPr>
        <w:t xml:space="preserve"> году </w:t>
      </w:r>
      <w:r w:rsidR="003D59E8" w:rsidRPr="000974BE">
        <w:rPr>
          <w:rFonts w:ascii="Times New Roman" w:hAnsi="Times New Roman" w:cs="Times New Roman"/>
          <w:sz w:val="28"/>
          <w:szCs w:val="28"/>
        </w:rPr>
        <w:t xml:space="preserve">были выделены </w:t>
      </w:r>
      <w:r w:rsidR="00F67823" w:rsidRPr="000974BE">
        <w:rPr>
          <w:rFonts w:ascii="Times New Roman" w:hAnsi="Times New Roman" w:cs="Times New Roman"/>
          <w:sz w:val="28"/>
          <w:szCs w:val="28"/>
        </w:rPr>
        <w:t>денежные средства</w:t>
      </w:r>
      <w:r w:rsidR="003D59E8" w:rsidRPr="000974BE">
        <w:rPr>
          <w:rFonts w:ascii="Times New Roman" w:hAnsi="Times New Roman" w:cs="Times New Roman"/>
          <w:sz w:val="28"/>
          <w:szCs w:val="28"/>
        </w:rPr>
        <w:t xml:space="preserve"> 5,0 </w:t>
      </w:r>
      <w:proofErr w:type="spellStart"/>
      <w:r w:rsidR="003D59E8" w:rsidRPr="000974BE">
        <w:rPr>
          <w:rFonts w:ascii="Times New Roman" w:hAnsi="Times New Roman" w:cs="Times New Roman"/>
          <w:sz w:val="28"/>
          <w:szCs w:val="28"/>
        </w:rPr>
        <w:t>тыс</w:t>
      </w:r>
      <w:proofErr w:type="gramStart"/>
      <w:r w:rsidR="003D59E8" w:rsidRPr="000974BE">
        <w:rPr>
          <w:rFonts w:ascii="Times New Roman" w:hAnsi="Times New Roman" w:cs="Times New Roman"/>
          <w:sz w:val="28"/>
          <w:szCs w:val="28"/>
        </w:rPr>
        <w:t>.р</w:t>
      </w:r>
      <w:proofErr w:type="gramEnd"/>
      <w:r w:rsidR="003D59E8" w:rsidRPr="000974BE">
        <w:rPr>
          <w:rFonts w:ascii="Times New Roman" w:hAnsi="Times New Roman" w:cs="Times New Roman"/>
          <w:sz w:val="28"/>
          <w:szCs w:val="28"/>
        </w:rPr>
        <w:t>уб</w:t>
      </w:r>
      <w:proofErr w:type="spellEnd"/>
      <w:r w:rsidR="003D59E8" w:rsidRPr="000974BE">
        <w:rPr>
          <w:rFonts w:ascii="Times New Roman" w:hAnsi="Times New Roman" w:cs="Times New Roman"/>
          <w:sz w:val="28"/>
          <w:szCs w:val="28"/>
        </w:rPr>
        <w:t xml:space="preserve">., израсходовано 5,0 </w:t>
      </w:r>
      <w:proofErr w:type="spellStart"/>
      <w:r w:rsidR="003D59E8" w:rsidRPr="000974BE">
        <w:rPr>
          <w:rFonts w:ascii="Times New Roman" w:hAnsi="Times New Roman" w:cs="Times New Roman"/>
          <w:sz w:val="28"/>
          <w:szCs w:val="28"/>
        </w:rPr>
        <w:t>тыс.руб</w:t>
      </w:r>
      <w:proofErr w:type="spellEnd"/>
      <w:r w:rsidR="00F67823" w:rsidRPr="000974BE">
        <w:rPr>
          <w:rFonts w:ascii="Times New Roman" w:hAnsi="Times New Roman" w:cs="Times New Roman"/>
          <w:sz w:val="28"/>
          <w:szCs w:val="28"/>
        </w:rPr>
        <w:t>.</w:t>
      </w:r>
      <w:r w:rsidR="00A93F59" w:rsidRPr="000974BE">
        <w:rPr>
          <w:rFonts w:ascii="Times New Roman" w:hAnsi="Times New Roman" w:cs="Times New Roman"/>
          <w:sz w:val="28"/>
          <w:szCs w:val="28"/>
        </w:rPr>
        <w:t>( 100%). Данные средства направлены на изготовление энергетического паспорта для МОУ Фировской СОШ.</w:t>
      </w:r>
    </w:p>
    <w:p w:rsidR="00645590" w:rsidRPr="000974BE" w:rsidRDefault="00645590" w:rsidP="00645590">
      <w:pPr>
        <w:tabs>
          <w:tab w:val="left" w:pos="3110"/>
        </w:tabs>
        <w:spacing w:after="0" w:line="240" w:lineRule="auto"/>
        <w:ind w:firstLine="709"/>
        <w:jc w:val="center"/>
        <w:rPr>
          <w:rFonts w:ascii="Times New Roman" w:hAnsi="Times New Roman" w:cs="Times New Roman"/>
          <w:b/>
          <w:sz w:val="28"/>
          <w:szCs w:val="28"/>
        </w:rPr>
      </w:pPr>
    </w:p>
    <w:p w:rsidR="00C201F9" w:rsidRPr="000974BE" w:rsidRDefault="00C201F9" w:rsidP="0064559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C201F9" w:rsidRPr="000974BE" w:rsidRDefault="00C201F9" w:rsidP="0064559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развития сферы тр</w:t>
      </w:r>
      <w:r w:rsidR="00645590" w:rsidRPr="000974BE">
        <w:rPr>
          <w:rFonts w:ascii="Times New Roman" w:hAnsi="Times New Roman" w:cs="Times New Roman"/>
          <w:b/>
          <w:sz w:val="28"/>
          <w:szCs w:val="28"/>
        </w:rPr>
        <w:t>анспорта и дорожного хозяйства»</w:t>
      </w:r>
    </w:p>
    <w:p w:rsidR="00C201F9" w:rsidRPr="000974BE" w:rsidRDefault="00C201F9"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мероприятий подпрограммы 3 предусматривает решение следующих задач:</w:t>
      </w:r>
    </w:p>
    <w:p w:rsidR="00C201F9" w:rsidRPr="000974BE" w:rsidRDefault="00FD72C0"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«Развитие дорожного хозяйства муниципального образования Фировский район»;</w:t>
      </w:r>
    </w:p>
    <w:p w:rsidR="00FD72C0" w:rsidRPr="000974BE" w:rsidRDefault="00FD72C0"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w:t>
      </w:r>
      <w:r w:rsidR="00F976A4" w:rsidRPr="000974BE">
        <w:rPr>
          <w:rFonts w:ascii="Times New Roman" w:hAnsi="Times New Roman" w:cs="Times New Roman"/>
          <w:sz w:val="28"/>
          <w:szCs w:val="28"/>
        </w:rPr>
        <w:t xml:space="preserve">задача 2 «Повышение </w:t>
      </w:r>
      <w:r w:rsidR="00F67823" w:rsidRPr="000974BE">
        <w:rPr>
          <w:rFonts w:ascii="Times New Roman" w:hAnsi="Times New Roman" w:cs="Times New Roman"/>
          <w:sz w:val="28"/>
          <w:szCs w:val="28"/>
        </w:rPr>
        <w:t>качества транспортного обслуживания населения</w:t>
      </w:r>
      <w:r w:rsidR="00F976A4" w:rsidRPr="000974BE">
        <w:rPr>
          <w:rFonts w:ascii="Times New Roman" w:hAnsi="Times New Roman" w:cs="Times New Roman"/>
          <w:sz w:val="28"/>
          <w:szCs w:val="28"/>
        </w:rPr>
        <w:t>».</w:t>
      </w:r>
    </w:p>
    <w:p w:rsidR="00E2430D" w:rsidRPr="000974BE" w:rsidRDefault="00F976A4" w:rsidP="00E2430D">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w:t>
      </w:r>
      <w:r w:rsidR="00224D37" w:rsidRPr="000974BE">
        <w:rPr>
          <w:rFonts w:ascii="Times New Roman" w:hAnsi="Times New Roman" w:cs="Times New Roman"/>
          <w:sz w:val="28"/>
          <w:szCs w:val="28"/>
        </w:rPr>
        <w:t>мероприятий подпрограммы 3 в 20</w:t>
      </w:r>
      <w:r w:rsidR="003D59E8"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было предусмотрено финансирование в общей сумме </w:t>
      </w:r>
      <w:r w:rsidR="003D59E8" w:rsidRPr="000974BE">
        <w:rPr>
          <w:rFonts w:ascii="Times New Roman" w:hAnsi="Times New Roman" w:cs="Times New Roman"/>
          <w:sz w:val="28"/>
          <w:szCs w:val="28"/>
        </w:rPr>
        <w:t>27439,1</w:t>
      </w:r>
      <w:r w:rsidRPr="000974BE">
        <w:rPr>
          <w:rFonts w:ascii="Times New Roman" w:hAnsi="Times New Roman" w:cs="Times New Roman"/>
          <w:sz w:val="28"/>
          <w:szCs w:val="28"/>
        </w:rPr>
        <w:t xml:space="preserve"> тыс. руб., фактически использовано – </w:t>
      </w:r>
      <w:r w:rsidR="003D59E8" w:rsidRPr="000974BE">
        <w:rPr>
          <w:rFonts w:ascii="Times New Roman" w:hAnsi="Times New Roman" w:cs="Times New Roman"/>
          <w:sz w:val="28"/>
          <w:szCs w:val="28"/>
        </w:rPr>
        <w:t>25020,0</w:t>
      </w:r>
      <w:r w:rsidRPr="000974BE">
        <w:rPr>
          <w:rFonts w:ascii="Times New Roman" w:hAnsi="Times New Roman" w:cs="Times New Roman"/>
          <w:sz w:val="28"/>
          <w:szCs w:val="28"/>
        </w:rPr>
        <w:t xml:space="preserve"> тыс. руб.</w:t>
      </w:r>
      <w:r w:rsidR="00696BAA" w:rsidRPr="000974BE">
        <w:rPr>
          <w:rFonts w:ascii="Times New Roman" w:hAnsi="Times New Roman" w:cs="Times New Roman"/>
          <w:sz w:val="28"/>
          <w:szCs w:val="28"/>
        </w:rPr>
        <w:t xml:space="preserve"> (</w:t>
      </w:r>
      <w:r w:rsidR="003D59E8" w:rsidRPr="000974BE">
        <w:rPr>
          <w:rFonts w:ascii="Times New Roman" w:hAnsi="Times New Roman" w:cs="Times New Roman"/>
          <w:sz w:val="28"/>
          <w:szCs w:val="28"/>
        </w:rPr>
        <w:t>9</w:t>
      </w:r>
      <w:r w:rsidR="00493FB4" w:rsidRPr="000974BE">
        <w:rPr>
          <w:rFonts w:ascii="Times New Roman" w:hAnsi="Times New Roman" w:cs="Times New Roman"/>
          <w:sz w:val="28"/>
          <w:szCs w:val="28"/>
        </w:rPr>
        <w:t>1,2</w:t>
      </w:r>
      <w:r w:rsidR="00696BAA" w:rsidRPr="000974BE">
        <w:rPr>
          <w:rFonts w:ascii="Times New Roman" w:hAnsi="Times New Roman" w:cs="Times New Roman"/>
          <w:sz w:val="28"/>
          <w:szCs w:val="28"/>
        </w:rPr>
        <w:t>%).</w:t>
      </w:r>
      <w:r w:rsidR="00E2430D" w:rsidRPr="000974BE">
        <w:rPr>
          <w:rFonts w:ascii="Times New Roman" w:hAnsi="Times New Roman" w:cs="Times New Roman"/>
          <w:sz w:val="28"/>
          <w:szCs w:val="28"/>
        </w:rPr>
        <w:t xml:space="preserve"> Возникновение экономии обусловлено тем, что по объектам: «</w:t>
      </w:r>
      <w:r w:rsidR="00E2430D" w:rsidRPr="000974BE">
        <w:rPr>
          <w:rFonts w:ascii="Times New Roman" w:hAnsi="Times New Roman"/>
          <w:sz w:val="28"/>
          <w:szCs w:val="28"/>
        </w:rPr>
        <w:t xml:space="preserve">Ремонт дворовых территорий многоквартирных домов и проездов к ним, расположенных по адресу: Тверская область, Фировский район, пгт. Великооктябрьский, ул. </w:t>
      </w:r>
      <w:proofErr w:type="gramStart"/>
      <w:r w:rsidR="00E2430D" w:rsidRPr="000974BE">
        <w:rPr>
          <w:rFonts w:ascii="Times New Roman" w:hAnsi="Times New Roman"/>
          <w:sz w:val="28"/>
          <w:szCs w:val="28"/>
        </w:rPr>
        <w:t>Кооперативная</w:t>
      </w:r>
      <w:proofErr w:type="gramEnd"/>
      <w:r w:rsidR="00E2430D" w:rsidRPr="000974BE">
        <w:rPr>
          <w:rFonts w:ascii="Times New Roman" w:hAnsi="Times New Roman"/>
          <w:sz w:val="28"/>
          <w:szCs w:val="28"/>
        </w:rPr>
        <w:t xml:space="preserve">, д. 3, д. </w:t>
      </w:r>
      <w:r w:rsidR="00E2430D" w:rsidRPr="000974BE">
        <w:rPr>
          <w:rFonts w:ascii="Times New Roman" w:hAnsi="Times New Roman"/>
          <w:sz w:val="28"/>
          <w:szCs w:val="28"/>
        </w:rPr>
        <w:lastRenderedPageBreak/>
        <w:t xml:space="preserve">5 до ул. Садовая»; «Ремонт гравийного покрытия ул. Откосная в пгт. Великооктябрьский Великооктябрьского городского поселения Фировского района»;  «Ремонт асфальтобетонного покрытия автомобильной дороги по ул. </w:t>
      </w:r>
      <w:proofErr w:type="gramStart"/>
      <w:r w:rsidR="00E2430D" w:rsidRPr="000974BE">
        <w:rPr>
          <w:rFonts w:ascii="Times New Roman" w:hAnsi="Times New Roman"/>
          <w:sz w:val="28"/>
          <w:szCs w:val="28"/>
        </w:rPr>
        <w:t>Новая</w:t>
      </w:r>
      <w:proofErr w:type="gramEnd"/>
      <w:r w:rsidR="00E2430D" w:rsidRPr="000974BE">
        <w:rPr>
          <w:rFonts w:ascii="Times New Roman" w:hAnsi="Times New Roman"/>
          <w:sz w:val="28"/>
          <w:szCs w:val="28"/>
        </w:rPr>
        <w:t xml:space="preserve"> от дома №3 до дома №86, пгт. Фирово Фировского городского поселения Фировского района»</w:t>
      </w:r>
      <w:r w:rsidR="00E2430D" w:rsidRPr="000974BE">
        <w:rPr>
          <w:rFonts w:ascii="Times New Roman" w:hAnsi="Times New Roman" w:cs="Times New Roman"/>
          <w:sz w:val="28"/>
          <w:szCs w:val="28"/>
        </w:rPr>
        <w:t xml:space="preserve"> начальная максимальная цена контракта уменьшилась в результате проведения торгов. </w:t>
      </w:r>
    </w:p>
    <w:p w:rsidR="00F976A4" w:rsidRPr="000974BE" w:rsidRDefault="00E2430D" w:rsidP="00645590">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Также возникновение экономии произошло по причине уменьшения размера областной субсидии в связи с переносом оплаты за ноябрь и декабрь 2020 года по муниципальному контракту на выполнение работ, связанных с осуществлением регулярных перевозок пассажиров и багажа автобусами по регулируе</w:t>
      </w:r>
      <w:r w:rsidR="00645590" w:rsidRPr="000974BE">
        <w:rPr>
          <w:rFonts w:ascii="Times New Roman" w:hAnsi="Times New Roman" w:cs="Times New Roman"/>
          <w:sz w:val="28"/>
          <w:szCs w:val="28"/>
        </w:rPr>
        <w:t>мым тарифам в Фировском районе.</w:t>
      </w:r>
    </w:p>
    <w:p w:rsidR="00F976A4" w:rsidRPr="000974BE" w:rsidRDefault="00F976A4"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E44E27" w:rsidRPr="000974BE" w:rsidRDefault="00E44E27" w:rsidP="00E44E27">
      <w:pPr>
        <w:pStyle w:val="a3"/>
        <w:numPr>
          <w:ilvl w:val="0"/>
          <w:numId w:val="22"/>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9E29E0" w:rsidRPr="000974BE">
        <w:rPr>
          <w:rFonts w:ascii="Times New Roman" w:hAnsi="Times New Roman" w:cs="Times New Roman"/>
          <w:sz w:val="28"/>
          <w:szCs w:val="28"/>
        </w:rPr>
        <w:t>о субвенции на 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 межмуниципального значения в Фировском</w:t>
      </w:r>
      <w:r w:rsidR="003D59E8" w:rsidRPr="000974BE">
        <w:rPr>
          <w:rFonts w:ascii="Times New Roman" w:hAnsi="Times New Roman" w:cs="Times New Roman"/>
          <w:sz w:val="28"/>
          <w:szCs w:val="28"/>
        </w:rPr>
        <w:t xml:space="preserve"> районе Тверской области на 2020</w:t>
      </w:r>
      <w:r w:rsidR="009E29E0" w:rsidRPr="000974BE">
        <w:rPr>
          <w:rFonts w:ascii="Times New Roman" w:hAnsi="Times New Roman" w:cs="Times New Roman"/>
          <w:sz w:val="28"/>
          <w:szCs w:val="28"/>
        </w:rPr>
        <w:t xml:space="preserve"> год в размере </w:t>
      </w:r>
      <w:r w:rsidR="003D59E8" w:rsidRPr="000974BE">
        <w:rPr>
          <w:rFonts w:ascii="Times New Roman" w:hAnsi="Times New Roman" w:cs="Times New Roman"/>
          <w:sz w:val="28"/>
          <w:szCs w:val="28"/>
        </w:rPr>
        <w:t>5906,1</w:t>
      </w:r>
      <w:r w:rsidR="009E29E0" w:rsidRPr="000974BE">
        <w:rPr>
          <w:rFonts w:ascii="Times New Roman" w:hAnsi="Times New Roman" w:cs="Times New Roman"/>
          <w:sz w:val="28"/>
          <w:szCs w:val="28"/>
        </w:rPr>
        <w:t xml:space="preserve"> тыс. руб.</w:t>
      </w:r>
    </w:p>
    <w:p w:rsidR="00E44E27" w:rsidRPr="000974BE" w:rsidRDefault="00E44E27" w:rsidP="00E44E27">
      <w:pPr>
        <w:pStyle w:val="a3"/>
        <w:numPr>
          <w:ilvl w:val="0"/>
          <w:numId w:val="22"/>
        </w:numPr>
        <w:tabs>
          <w:tab w:val="left" w:pos="993"/>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Р</w:t>
      </w:r>
      <w:r w:rsidR="003D59E8" w:rsidRPr="000974BE">
        <w:rPr>
          <w:rFonts w:ascii="Times New Roman" w:hAnsi="Times New Roman" w:cs="Times New Roman"/>
          <w:sz w:val="28"/>
          <w:szCs w:val="28"/>
        </w:rPr>
        <w:t xml:space="preserve">емонт дворовых территорий </w:t>
      </w:r>
      <w:r w:rsidRPr="000974BE">
        <w:rPr>
          <w:rFonts w:ascii="Times New Roman" w:hAnsi="Times New Roman" w:cs="Times New Roman"/>
          <w:sz w:val="28"/>
          <w:szCs w:val="28"/>
        </w:rPr>
        <w:t>многоквартирных домов</w:t>
      </w:r>
      <w:r w:rsidR="008172D7" w:rsidRPr="000974BE">
        <w:rPr>
          <w:rFonts w:ascii="Times New Roman" w:hAnsi="Times New Roman" w:cs="Times New Roman"/>
          <w:sz w:val="28"/>
          <w:szCs w:val="28"/>
        </w:rPr>
        <w:t>, проездов к дворовым территориям многоквартирных домов населенных пунктов</w:t>
      </w:r>
      <w:r w:rsidR="00C462C1" w:rsidRPr="000974BE">
        <w:rPr>
          <w:rFonts w:ascii="Times New Roman" w:hAnsi="Times New Roman" w:cs="Times New Roman"/>
          <w:sz w:val="28"/>
          <w:szCs w:val="28"/>
        </w:rPr>
        <w:t xml:space="preserve"> – </w:t>
      </w:r>
      <w:r w:rsidR="008172D7" w:rsidRPr="000974BE">
        <w:rPr>
          <w:rFonts w:ascii="Times New Roman" w:hAnsi="Times New Roman" w:cs="Times New Roman"/>
          <w:sz w:val="28"/>
          <w:szCs w:val="28"/>
        </w:rPr>
        <w:t>1151,6</w:t>
      </w:r>
      <w:r w:rsidR="00C462C1" w:rsidRPr="000974BE">
        <w:rPr>
          <w:rFonts w:ascii="Times New Roman" w:hAnsi="Times New Roman" w:cs="Times New Roman"/>
          <w:sz w:val="28"/>
          <w:szCs w:val="28"/>
        </w:rPr>
        <w:t xml:space="preserve"> тыс. руб.</w:t>
      </w:r>
      <w:r w:rsidRPr="000974BE">
        <w:rPr>
          <w:rFonts w:ascii="Times New Roman" w:hAnsi="Times New Roman" w:cs="Times New Roman"/>
          <w:sz w:val="28"/>
          <w:szCs w:val="28"/>
        </w:rPr>
        <w:t xml:space="preserve"> В 2020 году из областного бюджета были выделены средства в сумме 921,3 тыс. руб. на  ремонт дворовых территорий многоквартирных домов, проездов к дворовым территориям многоквартирных домов, доля местного бюджета составила 230,3 тыс. руб. или 20%. В ходе данных мероприятий произведен ремонт дворовых территорий расположенных</w:t>
      </w:r>
      <w:proofErr w:type="gramEnd"/>
      <w:r w:rsidRPr="000974BE">
        <w:rPr>
          <w:rFonts w:ascii="Times New Roman" w:hAnsi="Times New Roman" w:cs="Times New Roman"/>
          <w:sz w:val="28"/>
          <w:szCs w:val="28"/>
        </w:rPr>
        <w:t xml:space="preserve"> по адресу: </w:t>
      </w:r>
      <w:proofErr w:type="gramStart"/>
      <w:r w:rsidRPr="000974BE">
        <w:rPr>
          <w:rFonts w:ascii="Times New Roman" w:hAnsi="Times New Roman" w:cs="Times New Roman"/>
          <w:sz w:val="28"/>
          <w:szCs w:val="28"/>
        </w:rPr>
        <w:t>Тверская обл</w:t>
      </w:r>
      <w:r w:rsidR="00B77AEE" w:rsidRPr="000974BE">
        <w:rPr>
          <w:rFonts w:ascii="Times New Roman" w:hAnsi="Times New Roman" w:cs="Times New Roman"/>
          <w:sz w:val="28"/>
          <w:szCs w:val="28"/>
        </w:rPr>
        <w:t>.</w:t>
      </w:r>
      <w:r w:rsidRPr="000974BE">
        <w:rPr>
          <w:rFonts w:ascii="Times New Roman" w:hAnsi="Times New Roman" w:cs="Times New Roman"/>
          <w:sz w:val="28"/>
          <w:szCs w:val="28"/>
        </w:rPr>
        <w:t>, Фировский р</w:t>
      </w:r>
      <w:r w:rsidR="00B77AEE" w:rsidRPr="000974BE">
        <w:rPr>
          <w:rFonts w:ascii="Times New Roman" w:hAnsi="Times New Roman" w:cs="Times New Roman"/>
          <w:sz w:val="28"/>
          <w:szCs w:val="28"/>
        </w:rPr>
        <w:t>-</w:t>
      </w:r>
      <w:r w:rsidRPr="000974BE">
        <w:rPr>
          <w:rFonts w:ascii="Times New Roman" w:hAnsi="Times New Roman" w:cs="Times New Roman"/>
          <w:sz w:val="28"/>
          <w:szCs w:val="28"/>
        </w:rPr>
        <w:t xml:space="preserve">н, пгт Великооктябрьский, ул. Кооперативная, д.3, д.5 до ул. Садовая. </w:t>
      </w:r>
      <w:proofErr w:type="gramEnd"/>
    </w:p>
    <w:p w:rsidR="005A21E3" w:rsidRPr="000974BE" w:rsidRDefault="005A21E3" w:rsidP="005A21E3">
      <w:pPr>
        <w:pStyle w:val="a3"/>
        <w:numPr>
          <w:ilvl w:val="0"/>
          <w:numId w:val="22"/>
        </w:numPr>
        <w:tabs>
          <w:tab w:val="left" w:pos="993"/>
          <w:tab w:val="left" w:pos="3110"/>
        </w:tabs>
        <w:spacing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 2020 году из областного бюджета были выделены средства в сумме 7560,9 тыс. руб. на  капитальный ремонт и ремонт улично-дорожной сети, </w:t>
      </w:r>
      <w:r w:rsidR="000B0FFC" w:rsidRPr="000974BE">
        <w:rPr>
          <w:rFonts w:ascii="Times New Roman" w:hAnsi="Times New Roman" w:cs="Times New Roman"/>
          <w:sz w:val="28"/>
          <w:szCs w:val="28"/>
        </w:rPr>
        <w:t>средства</w:t>
      </w:r>
      <w:r w:rsidRPr="000974BE">
        <w:rPr>
          <w:rFonts w:ascii="Times New Roman" w:hAnsi="Times New Roman" w:cs="Times New Roman"/>
          <w:sz w:val="28"/>
          <w:szCs w:val="28"/>
        </w:rPr>
        <w:t xml:space="preserve"> местного бюджета составил</w:t>
      </w:r>
      <w:r w:rsidR="000B0FFC" w:rsidRPr="000974BE">
        <w:rPr>
          <w:rFonts w:ascii="Times New Roman" w:hAnsi="Times New Roman" w:cs="Times New Roman"/>
          <w:sz w:val="28"/>
          <w:szCs w:val="28"/>
        </w:rPr>
        <w:t>и</w:t>
      </w:r>
      <w:r w:rsidRPr="000974BE">
        <w:rPr>
          <w:rFonts w:ascii="Times New Roman" w:hAnsi="Times New Roman" w:cs="Times New Roman"/>
          <w:sz w:val="28"/>
          <w:szCs w:val="28"/>
        </w:rPr>
        <w:t xml:space="preserve"> 1890,2 тыс. руб. или 20%. Данные </w:t>
      </w:r>
      <w:r w:rsidR="000B0FFC" w:rsidRPr="000974BE">
        <w:rPr>
          <w:rFonts w:ascii="Times New Roman" w:hAnsi="Times New Roman" w:cs="Times New Roman"/>
          <w:sz w:val="28"/>
          <w:szCs w:val="28"/>
        </w:rPr>
        <w:t xml:space="preserve">денежные </w:t>
      </w:r>
      <w:r w:rsidRPr="000974BE">
        <w:rPr>
          <w:rFonts w:ascii="Times New Roman" w:hAnsi="Times New Roman" w:cs="Times New Roman"/>
          <w:sz w:val="28"/>
          <w:szCs w:val="28"/>
        </w:rPr>
        <w:t xml:space="preserve">средства </w:t>
      </w:r>
      <w:r w:rsidR="000B0FFC" w:rsidRPr="000974BE">
        <w:rPr>
          <w:rFonts w:ascii="Times New Roman" w:hAnsi="Times New Roman" w:cs="Times New Roman"/>
          <w:sz w:val="28"/>
          <w:szCs w:val="28"/>
        </w:rPr>
        <w:t xml:space="preserve">в общей сумме 9451,1 тыс. руб. </w:t>
      </w:r>
      <w:r w:rsidRPr="000974BE">
        <w:rPr>
          <w:rFonts w:ascii="Times New Roman" w:hAnsi="Times New Roman" w:cs="Times New Roman"/>
          <w:sz w:val="28"/>
          <w:szCs w:val="28"/>
        </w:rPr>
        <w:t xml:space="preserve">были направлены </w:t>
      </w:r>
      <w:proofErr w:type="gramStart"/>
      <w:r w:rsidRPr="000974BE">
        <w:rPr>
          <w:rFonts w:ascii="Times New Roman" w:hAnsi="Times New Roman" w:cs="Times New Roman"/>
          <w:sz w:val="28"/>
          <w:szCs w:val="28"/>
        </w:rPr>
        <w:t>на</w:t>
      </w:r>
      <w:proofErr w:type="gramEnd"/>
      <w:r w:rsidRPr="000974BE">
        <w:rPr>
          <w:rFonts w:ascii="Times New Roman" w:hAnsi="Times New Roman" w:cs="Times New Roman"/>
          <w:sz w:val="28"/>
          <w:szCs w:val="28"/>
        </w:rPr>
        <w:t>:</w:t>
      </w:r>
    </w:p>
    <w:p w:rsidR="005A21E3" w:rsidRPr="000974BE" w:rsidRDefault="005A21E3" w:rsidP="005A21E3">
      <w:pPr>
        <w:pStyle w:val="a3"/>
        <w:numPr>
          <w:ilvl w:val="1"/>
          <w:numId w:val="22"/>
        </w:numPr>
        <w:tabs>
          <w:tab w:val="left" w:pos="993"/>
          <w:tab w:val="left" w:pos="1276"/>
        </w:tabs>
        <w:spacing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ремонт асфальтобетонного покрытия автомобильной дороги по ул. </w:t>
      </w:r>
      <w:proofErr w:type="gramStart"/>
      <w:r w:rsidRPr="000974BE">
        <w:rPr>
          <w:rFonts w:ascii="Times New Roman" w:hAnsi="Times New Roman" w:cs="Times New Roman"/>
          <w:sz w:val="28"/>
          <w:szCs w:val="28"/>
        </w:rPr>
        <w:t>Новая</w:t>
      </w:r>
      <w:proofErr w:type="gramEnd"/>
      <w:r w:rsidRPr="000974BE">
        <w:rPr>
          <w:rFonts w:ascii="Times New Roman" w:hAnsi="Times New Roman" w:cs="Times New Roman"/>
          <w:sz w:val="28"/>
          <w:szCs w:val="28"/>
        </w:rPr>
        <w:t xml:space="preserve"> от дома №3 до дома №86, пгт Фирово – 8293,0 тыс. рублей (средства обл. бюджета - 6634,4 тыс. руб., средства местного бюджета - 1658,6 тыс. руб.);</w:t>
      </w:r>
    </w:p>
    <w:p w:rsidR="005A21E3" w:rsidRPr="000974BE" w:rsidRDefault="005A21E3" w:rsidP="005A21E3">
      <w:pPr>
        <w:pStyle w:val="a3"/>
        <w:numPr>
          <w:ilvl w:val="1"/>
          <w:numId w:val="22"/>
        </w:numPr>
        <w:tabs>
          <w:tab w:val="left" w:pos="993"/>
          <w:tab w:val="left" w:pos="1276"/>
        </w:tabs>
        <w:spacing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ремонт гравийного покрытия ул. Откосная в пгт Великооктябрьский Великооктябрьского городского поселения – 1158,1 тыс. рублей (средства обл. бюджета – 926,5 тыс. руб., средства местного бюджета – 231,6 тыс. руб.).</w:t>
      </w:r>
      <w:proofErr w:type="gramEnd"/>
    </w:p>
    <w:p w:rsidR="008172D7" w:rsidRPr="000974BE" w:rsidRDefault="005A21E3" w:rsidP="007F3170">
      <w:pPr>
        <w:pStyle w:val="a3"/>
        <w:numPr>
          <w:ilvl w:val="0"/>
          <w:numId w:val="22"/>
        </w:numPr>
        <w:tabs>
          <w:tab w:val="left" w:pos="993"/>
          <w:tab w:val="left" w:pos="3110"/>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переданных полномочий поселений по дорожной деятельности в отношении автомобильных дорог местного значения в границах населенных пунктов поселений расходы составили 1070,0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5. На содержание автомобильных дорог общего пользования местного значения и сооружений на них расходы составили 1 605,8 тыс. руб. В том числе:</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 xml:space="preserve">- на ремонт асфальтобетонного покрытия участка автомобильной дороги по ул. </w:t>
      </w:r>
      <w:proofErr w:type="gramStart"/>
      <w:r w:rsidRPr="000974BE">
        <w:rPr>
          <w:rFonts w:ascii="Times New Roman" w:hAnsi="Times New Roman" w:cs="Times New Roman"/>
          <w:sz w:val="28"/>
          <w:szCs w:val="28"/>
        </w:rPr>
        <w:t>Советская</w:t>
      </w:r>
      <w:proofErr w:type="gramEnd"/>
      <w:r w:rsidRPr="000974BE">
        <w:rPr>
          <w:rFonts w:ascii="Times New Roman" w:hAnsi="Times New Roman" w:cs="Times New Roman"/>
          <w:sz w:val="28"/>
          <w:szCs w:val="28"/>
        </w:rPr>
        <w:t xml:space="preserve"> – 1056,3 тыс. руб. из зарезервированных, согласно распоряжению №158 от 07.07.2020;</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выполнение работ по содержанию автомобильной дороги по ул. </w:t>
      </w:r>
      <w:proofErr w:type="gramStart"/>
      <w:r w:rsidRPr="000974BE">
        <w:rPr>
          <w:rFonts w:ascii="Times New Roman" w:hAnsi="Times New Roman" w:cs="Times New Roman"/>
          <w:sz w:val="28"/>
          <w:szCs w:val="28"/>
        </w:rPr>
        <w:t>Новая</w:t>
      </w:r>
      <w:proofErr w:type="gramEnd"/>
      <w:r w:rsidRPr="000974BE">
        <w:rPr>
          <w:rFonts w:ascii="Times New Roman" w:hAnsi="Times New Roman" w:cs="Times New Roman"/>
          <w:sz w:val="28"/>
          <w:szCs w:val="28"/>
        </w:rPr>
        <w:t xml:space="preserve"> пгт. Фирово ФГП Фировского района –  234,1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проверку сметной документации по объекту: «Ремонт асфальтобетонного покрытия автомобильной дороги по ул. </w:t>
      </w:r>
      <w:proofErr w:type="gramStart"/>
      <w:r w:rsidRPr="000974BE">
        <w:rPr>
          <w:rFonts w:ascii="Times New Roman" w:hAnsi="Times New Roman" w:cs="Times New Roman"/>
          <w:sz w:val="28"/>
          <w:szCs w:val="28"/>
        </w:rPr>
        <w:t>Новая</w:t>
      </w:r>
      <w:proofErr w:type="gramEnd"/>
      <w:r w:rsidRPr="000974BE">
        <w:rPr>
          <w:rFonts w:ascii="Times New Roman" w:hAnsi="Times New Roman" w:cs="Times New Roman"/>
          <w:sz w:val="28"/>
          <w:szCs w:val="28"/>
        </w:rPr>
        <w:t xml:space="preserve"> от дома №3 до дома №86, пгт. Фирово, Фировского района»  – 4,5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услуги по проведению строительного контроля и надзора за выполнением работ по ремонту асфальтобетонного покрытия автомобильной дороги по ул. </w:t>
      </w:r>
      <w:proofErr w:type="gramStart"/>
      <w:r w:rsidRPr="000974BE">
        <w:rPr>
          <w:rFonts w:ascii="Times New Roman" w:hAnsi="Times New Roman" w:cs="Times New Roman"/>
          <w:sz w:val="28"/>
          <w:szCs w:val="28"/>
        </w:rPr>
        <w:t>Новая</w:t>
      </w:r>
      <w:proofErr w:type="gramEnd"/>
      <w:r w:rsidRPr="000974BE">
        <w:rPr>
          <w:rFonts w:ascii="Times New Roman" w:hAnsi="Times New Roman" w:cs="Times New Roman"/>
          <w:sz w:val="28"/>
          <w:szCs w:val="28"/>
        </w:rPr>
        <w:t xml:space="preserve"> от дома №3 до дома №86 пгт. Фирово, ФГП, Фировского района – 99,0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услуги по проведению строительного контроля и надзора за выполнением работ по объекту: «Ремонт гравийного покрытия ул. </w:t>
      </w:r>
      <w:proofErr w:type="gramStart"/>
      <w:r w:rsidRPr="000974BE">
        <w:rPr>
          <w:rFonts w:ascii="Times New Roman" w:hAnsi="Times New Roman" w:cs="Times New Roman"/>
          <w:sz w:val="28"/>
          <w:szCs w:val="28"/>
        </w:rPr>
        <w:t>Откосная</w:t>
      </w:r>
      <w:proofErr w:type="gramEnd"/>
      <w:r w:rsidRPr="000974BE">
        <w:rPr>
          <w:rFonts w:ascii="Times New Roman" w:hAnsi="Times New Roman" w:cs="Times New Roman"/>
          <w:sz w:val="28"/>
          <w:szCs w:val="28"/>
        </w:rPr>
        <w:t xml:space="preserve"> в пгт. Великооктябрьский ВГП Фировского района» – 24,8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ремонт асфальтобетонного покрытия автомобильной дороги по ул. </w:t>
      </w:r>
      <w:proofErr w:type="gramStart"/>
      <w:r w:rsidRPr="000974BE">
        <w:rPr>
          <w:rFonts w:ascii="Times New Roman" w:hAnsi="Times New Roman" w:cs="Times New Roman"/>
          <w:sz w:val="28"/>
          <w:szCs w:val="28"/>
        </w:rPr>
        <w:t>Садовая</w:t>
      </w:r>
      <w:proofErr w:type="gramEnd"/>
      <w:r w:rsidRPr="000974BE">
        <w:rPr>
          <w:rFonts w:ascii="Times New Roman" w:hAnsi="Times New Roman" w:cs="Times New Roman"/>
          <w:sz w:val="28"/>
          <w:szCs w:val="28"/>
        </w:rPr>
        <w:t xml:space="preserve"> от автопавильона до д. №12 в пгт. Великооктябрьский ВГП Фировского района – 35,0 тыс. рублей;</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на ремонт дворовых территорий в пгт. Великооктябрьский, ул. Цнинская д № 4,6 – 35,0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восстановление профиля гравийной дороги ул. </w:t>
      </w:r>
      <w:proofErr w:type="gramStart"/>
      <w:r w:rsidRPr="000974BE">
        <w:rPr>
          <w:rFonts w:ascii="Times New Roman" w:hAnsi="Times New Roman" w:cs="Times New Roman"/>
          <w:sz w:val="28"/>
          <w:szCs w:val="28"/>
        </w:rPr>
        <w:t>Профсоюзная</w:t>
      </w:r>
      <w:proofErr w:type="gramEnd"/>
      <w:r w:rsidRPr="000974BE">
        <w:rPr>
          <w:rFonts w:ascii="Times New Roman" w:hAnsi="Times New Roman" w:cs="Times New Roman"/>
          <w:sz w:val="28"/>
          <w:szCs w:val="28"/>
        </w:rPr>
        <w:t xml:space="preserve"> в пгт. Фирово Фировского района Тверской области – 35,0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на ремонт грунтовой автомобильной дороги по адресу: Тверская область, Фировский район, пгт. Великооктябрьский, ул. Заводской переулок – 35,0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услуги по осуществлению строительного </w:t>
      </w:r>
      <w:proofErr w:type="gramStart"/>
      <w:r w:rsidRPr="000974BE">
        <w:rPr>
          <w:rFonts w:ascii="Times New Roman" w:hAnsi="Times New Roman" w:cs="Times New Roman"/>
          <w:sz w:val="28"/>
          <w:szCs w:val="28"/>
        </w:rPr>
        <w:t>контроля за</w:t>
      </w:r>
      <w:proofErr w:type="gramEnd"/>
      <w:r w:rsidRPr="000974BE">
        <w:rPr>
          <w:rFonts w:ascii="Times New Roman" w:hAnsi="Times New Roman" w:cs="Times New Roman"/>
          <w:sz w:val="28"/>
          <w:szCs w:val="28"/>
        </w:rPr>
        <w:t xml:space="preserve"> выполнением работ по объекту: Ремонт дворовых территорий многоквартирных домов и проездов к ним, расположенных по адресу: Тверская область, Фировский район, пгт. </w:t>
      </w:r>
      <w:proofErr w:type="gramStart"/>
      <w:r w:rsidRPr="000974BE">
        <w:rPr>
          <w:rFonts w:ascii="Times New Roman" w:hAnsi="Times New Roman" w:cs="Times New Roman"/>
          <w:sz w:val="28"/>
          <w:szCs w:val="28"/>
        </w:rPr>
        <w:t>Великооктябрьский, ул. Кооперативная, д.3,5 до ул. Садовая – 24,6 тыс. руб.;</w:t>
      </w:r>
      <w:proofErr w:type="gramEnd"/>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проверку сметной документации по объекту: Ремонт грунтовой автомобильной дороги по адресу: </w:t>
      </w:r>
      <w:proofErr w:type="gramStart"/>
      <w:r w:rsidRPr="000974BE">
        <w:rPr>
          <w:rFonts w:ascii="Times New Roman" w:hAnsi="Times New Roman" w:cs="Times New Roman"/>
          <w:sz w:val="28"/>
          <w:szCs w:val="28"/>
        </w:rPr>
        <w:t>Тверская</w:t>
      </w:r>
      <w:proofErr w:type="gramEnd"/>
      <w:r w:rsidRPr="000974BE">
        <w:rPr>
          <w:rFonts w:ascii="Times New Roman" w:hAnsi="Times New Roman" w:cs="Times New Roman"/>
          <w:sz w:val="28"/>
          <w:szCs w:val="28"/>
        </w:rPr>
        <w:t xml:space="preserve"> обл., Фировский район, пгт. Великооктябрьский, ул. Заводской переулок – 5,5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проверку сметной документации по объекту: Ремонт асфальтобетонного покрытия автомобильной дороги по ул. </w:t>
      </w:r>
      <w:proofErr w:type="gramStart"/>
      <w:r w:rsidRPr="000974BE">
        <w:rPr>
          <w:rFonts w:ascii="Times New Roman" w:hAnsi="Times New Roman" w:cs="Times New Roman"/>
          <w:sz w:val="28"/>
          <w:szCs w:val="28"/>
        </w:rPr>
        <w:t>Ленинская</w:t>
      </w:r>
      <w:proofErr w:type="gramEnd"/>
      <w:r w:rsidRPr="000974BE">
        <w:rPr>
          <w:rFonts w:ascii="Times New Roman" w:hAnsi="Times New Roman" w:cs="Times New Roman"/>
          <w:sz w:val="28"/>
          <w:szCs w:val="28"/>
        </w:rPr>
        <w:t xml:space="preserve"> от дома №24 до дома №34 пгт. Фирово ФГП Фировского района – 5,7 тыс. руб.;</w:t>
      </w:r>
    </w:p>
    <w:p w:rsidR="001B294D" w:rsidRPr="000974BE" w:rsidRDefault="001B294D" w:rsidP="001B294D">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на ремонт асфальтобетонного покрытия автомобильной дороги по ул. Фировка в пос. Фирово ФГП Фировского района – 11,3 тыс. руб.</w:t>
      </w:r>
    </w:p>
    <w:p w:rsidR="00574AE8" w:rsidRPr="000974BE" w:rsidRDefault="000B0FFC"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6.</w:t>
      </w:r>
      <w:r w:rsidR="00574AE8" w:rsidRPr="000974BE">
        <w:rPr>
          <w:rFonts w:ascii="Times New Roman" w:hAnsi="Times New Roman" w:cs="Times New Roman"/>
          <w:sz w:val="28"/>
          <w:szCs w:val="28"/>
        </w:rPr>
        <w:t xml:space="preserve"> </w:t>
      </w:r>
      <w:r w:rsidRPr="000974BE">
        <w:rPr>
          <w:rFonts w:ascii="Times New Roman" w:hAnsi="Times New Roman" w:cs="Times New Roman"/>
          <w:sz w:val="28"/>
          <w:szCs w:val="28"/>
        </w:rPr>
        <w:t>О</w:t>
      </w:r>
      <w:r w:rsidR="00574AE8" w:rsidRPr="000974BE">
        <w:rPr>
          <w:rFonts w:ascii="Times New Roman" w:hAnsi="Times New Roman" w:cs="Times New Roman"/>
          <w:sz w:val="28"/>
          <w:szCs w:val="28"/>
        </w:rPr>
        <w:t xml:space="preserve">рганизация транспортного обслуживания населения </w:t>
      </w:r>
      <w:proofErr w:type="gramStart"/>
      <w:r w:rsidR="00574AE8" w:rsidRPr="000974BE">
        <w:rPr>
          <w:rFonts w:ascii="Times New Roman" w:hAnsi="Times New Roman" w:cs="Times New Roman"/>
          <w:sz w:val="28"/>
          <w:szCs w:val="28"/>
        </w:rPr>
        <w:t>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w:t>
      </w:r>
      <w:proofErr w:type="gramEnd"/>
      <w:r w:rsidR="00574AE8" w:rsidRPr="000974BE">
        <w:rPr>
          <w:rFonts w:ascii="Times New Roman" w:hAnsi="Times New Roman" w:cs="Times New Roman"/>
          <w:sz w:val="28"/>
          <w:szCs w:val="28"/>
        </w:rPr>
        <w:t xml:space="preserve"> (социальных маршрутах) 5835,4 тыс.</w:t>
      </w:r>
      <w:r w:rsidR="002F6460" w:rsidRPr="000974BE">
        <w:rPr>
          <w:rFonts w:ascii="Times New Roman" w:hAnsi="Times New Roman" w:cs="Times New Roman"/>
          <w:sz w:val="28"/>
          <w:szCs w:val="28"/>
        </w:rPr>
        <w:t xml:space="preserve"> </w:t>
      </w:r>
      <w:r w:rsidR="00574AE8" w:rsidRPr="000974BE">
        <w:rPr>
          <w:rFonts w:ascii="Times New Roman" w:hAnsi="Times New Roman" w:cs="Times New Roman"/>
          <w:sz w:val="28"/>
          <w:szCs w:val="28"/>
        </w:rPr>
        <w:t>руб.;</w:t>
      </w:r>
    </w:p>
    <w:p w:rsidR="00666345" w:rsidRPr="000974BE" w:rsidRDefault="00666345" w:rsidP="00253BBD">
      <w:pPr>
        <w:tabs>
          <w:tab w:val="left" w:pos="3110"/>
        </w:tabs>
        <w:spacing w:after="0" w:line="240" w:lineRule="auto"/>
        <w:ind w:firstLine="709"/>
        <w:jc w:val="center"/>
        <w:rPr>
          <w:rFonts w:ascii="Times New Roman" w:hAnsi="Times New Roman" w:cs="Times New Roman"/>
          <w:b/>
          <w:sz w:val="28"/>
          <w:szCs w:val="28"/>
        </w:rPr>
      </w:pPr>
    </w:p>
    <w:p w:rsidR="00253BBD" w:rsidRPr="000974BE" w:rsidRDefault="00253BBD" w:rsidP="007F317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4</w:t>
      </w:r>
    </w:p>
    <w:p w:rsidR="00253BBD" w:rsidRPr="000974BE" w:rsidRDefault="00253BBD" w:rsidP="00645590">
      <w:pPr>
        <w:tabs>
          <w:tab w:val="left" w:pos="3110"/>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lastRenderedPageBreak/>
        <w:t>«Обеспечение развития строительства объектов социально-культурного значения, объектов торговли и жилищного фонда»</w:t>
      </w:r>
    </w:p>
    <w:p w:rsidR="00253BBD" w:rsidRPr="000974BE" w:rsidRDefault="00253BBD"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4 требует решения следующих задач:</w:t>
      </w:r>
    </w:p>
    <w:p w:rsidR="00253BBD" w:rsidRPr="000974BE" w:rsidRDefault="00253BBD"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«Оказание методического содействия в сфере архитектуры и градостроительства, в разработке документов территориального планирования»;</w:t>
      </w:r>
    </w:p>
    <w:p w:rsidR="00253BBD" w:rsidRPr="000974BE" w:rsidRDefault="00253BBD" w:rsidP="007F317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«Содействие развитию жилищного строительства, социально-культурных объектов, объектов торговли».</w:t>
      </w:r>
    </w:p>
    <w:p w:rsidR="00224D37" w:rsidRPr="000974BE" w:rsidRDefault="00224D37" w:rsidP="00224D37">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мероприятий подпрограммы 4 в 2020 году было предусмотрено финансирование в общей сумме 1000,0 тыс. руб., фактически использовано – 955,0 тыс. руб. (</w:t>
      </w:r>
      <w:r w:rsidR="00B858F0" w:rsidRPr="000974BE">
        <w:rPr>
          <w:rFonts w:ascii="Times New Roman" w:hAnsi="Times New Roman" w:cs="Times New Roman"/>
          <w:sz w:val="28"/>
          <w:szCs w:val="28"/>
        </w:rPr>
        <w:t>95,5</w:t>
      </w:r>
      <w:r w:rsidRPr="000974BE">
        <w:rPr>
          <w:rFonts w:ascii="Times New Roman" w:hAnsi="Times New Roman" w:cs="Times New Roman"/>
          <w:sz w:val="28"/>
          <w:szCs w:val="28"/>
        </w:rPr>
        <w:t>%).</w:t>
      </w:r>
      <w:r w:rsidR="00B858F0" w:rsidRPr="000974BE">
        <w:rPr>
          <w:sz w:val="28"/>
          <w:szCs w:val="28"/>
        </w:rPr>
        <w:t xml:space="preserve"> </w:t>
      </w:r>
    </w:p>
    <w:p w:rsidR="00224D37" w:rsidRPr="000974BE" w:rsidRDefault="00224D37" w:rsidP="00224D37">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Денежные средства были потрачены на приобретение и установку детского игрового комплекса на </w:t>
      </w:r>
      <w:proofErr w:type="spellStart"/>
      <w:r w:rsidRPr="000974BE">
        <w:rPr>
          <w:rFonts w:ascii="Times New Roman" w:hAnsi="Times New Roman" w:cs="Times New Roman"/>
          <w:sz w:val="28"/>
          <w:szCs w:val="28"/>
        </w:rPr>
        <w:t>ул</w:t>
      </w:r>
      <w:proofErr w:type="gramStart"/>
      <w:r w:rsidRPr="000974BE">
        <w:rPr>
          <w:rFonts w:ascii="Times New Roman" w:hAnsi="Times New Roman" w:cs="Times New Roman"/>
          <w:sz w:val="28"/>
          <w:szCs w:val="28"/>
        </w:rPr>
        <w:t>.К</w:t>
      </w:r>
      <w:proofErr w:type="gramEnd"/>
      <w:r w:rsidRPr="000974BE">
        <w:rPr>
          <w:rFonts w:ascii="Times New Roman" w:hAnsi="Times New Roman" w:cs="Times New Roman"/>
          <w:sz w:val="28"/>
          <w:szCs w:val="28"/>
        </w:rPr>
        <w:t>омсомольская</w:t>
      </w:r>
      <w:proofErr w:type="spellEnd"/>
      <w:r w:rsidRPr="000974BE">
        <w:rPr>
          <w:rFonts w:ascii="Times New Roman" w:hAnsi="Times New Roman" w:cs="Times New Roman"/>
          <w:sz w:val="28"/>
          <w:szCs w:val="28"/>
        </w:rPr>
        <w:t xml:space="preserve"> </w:t>
      </w:r>
      <w:proofErr w:type="spellStart"/>
      <w:r w:rsidR="00BA1B47" w:rsidRPr="000974BE">
        <w:rPr>
          <w:rFonts w:ascii="Times New Roman" w:hAnsi="Times New Roman" w:cs="Times New Roman"/>
          <w:sz w:val="28"/>
          <w:szCs w:val="28"/>
        </w:rPr>
        <w:t>пгт.</w:t>
      </w:r>
      <w:r w:rsidR="00B858F0" w:rsidRPr="000974BE">
        <w:rPr>
          <w:rFonts w:ascii="Times New Roman" w:hAnsi="Times New Roman" w:cs="Times New Roman"/>
          <w:sz w:val="28"/>
          <w:szCs w:val="28"/>
        </w:rPr>
        <w:t>Фирово</w:t>
      </w:r>
      <w:proofErr w:type="spellEnd"/>
      <w:r w:rsidR="00B858F0" w:rsidRPr="000974BE">
        <w:rPr>
          <w:rFonts w:ascii="Times New Roman" w:hAnsi="Times New Roman" w:cs="Times New Roman"/>
          <w:sz w:val="28"/>
          <w:szCs w:val="28"/>
        </w:rPr>
        <w:t xml:space="preserve"> в размере 955,0 </w:t>
      </w:r>
      <w:proofErr w:type="spellStart"/>
      <w:r w:rsidR="00B858F0" w:rsidRPr="000974BE">
        <w:rPr>
          <w:rFonts w:ascii="Times New Roman" w:hAnsi="Times New Roman" w:cs="Times New Roman"/>
          <w:sz w:val="28"/>
          <w:szCs w:val="28"/>
        </w:rPr>
        <w:t>тыс.руб</w:t>
      </w:r>
      <w:proofErr w:type="spellEnd"/>
      <w:r w:rsidR="00B858F0" w:rsidRPr="000974BE">
        <w:rPr>
          <w:rFonts w:ascii="Times New Roman" w:hAnsi="Times New Roman" w:cs="Times New Roman"/>
          <w:sz w:val="28"/>
          <w:szCs w:val="28"/>
        </w:rPr>
        <w:t>.</w:t>
      </w:r>
    </w:p>
    <w:p w:rsidR="00150F9E" w:rsidRPr="000974BE" w:rsidRDefault="00B858F0" w:rsidP="00645590">
      <w:pPr>
        <w:tabs>
          <w:tab w:val="left" w:pos="3110"/>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Возникновение экономии обусловлено тем, что в результате проведения торгов на приобретение и установку детского игрового комплекса начальная максимальная цена контракта уменьшилась.</w:t>
      </w:r>
    </w:p>
    <w:p w:rsidR="00150F9E" w:rsidRPr="000974BE" w:rsidRDefault="00150F9E"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095D28"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показатели, характеризующие  достижение  цели </w:t>
      </w:r>
      <w:r w:rsidR="0099066E">
        <w:rPr>
          <w:rFonts w:ascii="Times New Roman" w:hAnsi="Times New Roman" w:cs="Times New Roman"/>
          <w:sz w:val="28"/>
          <w:szCs w:val="28"/>
        </w:rPr>
        <w:t>п</w:t>
      </w:r>
      <w:r w:rsidRPr="000974BE">
        <w:rPr>
          <w:rFonts w:ascii="Times New Roman" w:hAnsi="Times New Roman" w:cs="Times New Roman"/>
          <w:sz w:val="28"/>
          <w:szCs w:val="28"/>
        </w:rPr>
        <w:t xml:space="preserve">рограммы:    </w:t>
      </w:r>
    </w:p>
    <w:p w:rsidR="00150F9E"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150F9E" w:rsidRPr="000974BE">
        <w:rPr>
          <w:rFonts w:ascii="Times New Roman" w:hAnsi="Times New Roman" w:cs="Times New Roman"/>
          <w:sz w:val="28"/>
          <w:szCs w:val="28"/>
        </w:rPr>
        <w:t xml:space="preserve"> достижения </w:t>
      </w:r>
      <w:r w:rsidR="000703AB" w:rsidRPr="000974BE">
        <w:rPr>
          <w:rFonts w:ascii="Times New Roman" w:hAnsi="Times New Roman" w:cs="Times New Roman"/>
          <w:sz w:val="28"/>
          <w:szCs w:val="28"/>
        </w:rPr>
        <w:t xml:space="preserve">планового значения </w:t>
      </w:r>
      <w:r w:rsidR="00150F9E" w:rsidRPr="000974BE">
        <w:rPr>
          <w:rFonts w:ascii="Times New Roman" w:hAnsi="Times New Roman" w:cs="Times New Roman"/>
          <w:sz w:val="28"/>
          <w:szCs w:val="28"/>
        </w:rPr>
        <w:t>показателя «</w:t>
      </w:r>
      <w:r w:rsidR="009F208D" w:rsidRPr="000974BE">
        <w:rPr>
          <w:rFonts w:ascii="Times New Roman" w:hAnsi="Times New Roman" w:cs="Times New Roman"/>
          <w:sz w:val="28"/>
          <w:szCs w:val="28"/>
        </w:rPr>
        <w:t>Общая площадь жилищного фонда, оборудованного одновременно всеми видами коммунальных услуг</w:t>
      </w:r>
      <w:r w:rsidR="00150F9E" w:rsidRPr="000974BE">
        <w:rPr>
          <w:rFonts w:ascii="Times New Roman" w:hAnsi="Times New Roman" w:cs="Times New Roman"/>
          <w:sz w:val="28"/>
          <w:szCs w:val="28"/>
        </w:rPr>
        <w:t>»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150F9E"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150F9E" w:rsidRPr="000974BE">
        <w:rPr>
          <w:rFonts w:ascii="Times New Roman" w:hAnsi="Times New Roman" w:cs="Times New Roman"/>
          <w:sz w:val="28"/>
          <w:szCs w:val="28"/>
        </w:rPr>
        <w:t xml:space="preserve">показателя </w:t>
      </w:r>
      <w:r w:rsidR="00F275F0" w:rsidRPr="000974BE">
        <w:rPr>
          <w:rFonts w:ascii="Times New Roman" w:hAnsi="Times New Roman" w:cs="Times New Roman"/>
          <w:sz w:val="28"/>
          <w:szCs w:val="28"/>
        </w:rPr>
        <w:t>«Уровень износа коммунальной инфраструктуры»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показателя «Удельный расход тепловой энергии на снабжение органов местного самоуправления и муниципальных учреждений района (в расчете Гкал на 1 кв. метр общей площади)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показателя «Удельный расход холодной воды на снабжение органов местного самоуправления и муниципальных учреждений района (в расчете куб. метров на 1 чел.)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показателя «Удельный расход электрической энергии на снабжение органов местного самоуправления и муниципальных учреждений района (в расчете кВт/</w:t>
      </w:r>
      <w:proofErr w:type="gramStart"/>
      <w:r w:rsidR="00F275F0" w:rsidRPr="000974BE">
        <w:rPr>
          <w:rFonts w:ascii="Times New Roman" w:hAnsi="Times New Roman" w:cs="Times New Roman"/>
          <w:sz w:val="28"/>
          <w:szCs w:val="28"/>
        </w:rPr>
        <w:t>ч</w:t>
      </w:r>
      <w:proofErr w:type="gramEnd"/>
      <w:r w:rsidR="00F275F0" w:rsidRPr="000974BE">
        <w:rPr>
          <w:rFonts w:ascii="Times New Roman" w:hAnsi="Times New Roman" w:cs="Times New Roman"/>
          <w:sz w:val="28"/>
          <w:szCs w:val="28"/>
        </w:rPr>
        <w:t xml:space="preserve"> на 1 кв. метр общей площади)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 xml:space="preserve">показателя «Удельный расход </w:t>
      </w:r>
      <w:r w:rsidR="009F208D" w:rsidRPr="000974BE">
        <w:rPr>
          <w:rFonts w:ascii="Times New Roman" w:hAnsi="Times New Roman" w:cs="Times New Roman"/>
          <w:sz w:val="28"/>
          <w:szCs w:val="28"/>
        </w:rPr>
        <w:t xml:space="preserve">тепловой энергии на снабжение многоквартирных домов Фировского района (в расчете Гкал на 1 </w:t>
      </w:r>
      <w:r w:rsidRPr="000974BE">
        <w:rPr>
          <w:rFonts w:ascii="Times New Roman" w:hAnsi="Times New Roman" w:cs="Times New Roman"/>
          <w:sz w:val="28"/>
          <w:szCs w:val="28"/>
        </w:rPr>
        <w:t>кв</w:t>
      </w:r>
      <w:r w:rsidR="009F208D" w:rsidRPr="000974BE">
        <w:rPr>
          <w:rFonts w:ascii="Times New Roman" w:hAnsi="Times New Roman" w:cs="Times New Roman"/>
          <w:sz w:val="28"/>
          <w:szCs w:val="28"/>
        </w:rPr>
        <w:t>. метр общей площади)</w:t>
      </w:r>
      <w:r w:rsidR="00F275F0" w:rsidRPr="000974BE">
        <w:rPr>
          <w:rFonts w:ascii="Times New Roman" w:hAnsi="Times New Roman" w:cs="Times New Roman"/>
          <w:sz w:val="28"/>
          <w:szCs w:val="28"/>
        </w:rPr>
        <w:t>»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 xml:space="preserve">показателя «Удельный расход </w:t>
      </w:r>
      <w:r w:rsidR="009F208D" w:rsidRPr="000974BE">
        <w:rPr>
          <w:rFonts w:ascii="Times New Roman" w:hAnsi="Times New Roman" w:cs="Times New Roman"/>
          <w:sz w:val="28"/>
          <w:szCs w:val="28"/>
        </w:rPr>
        <w:t>холодной воды на снабжение многоквартирных домов Фировского района (в расчете куб. метров на 1 чел.)</w:t>
      </w:r>
      <w:r w:rsidR="00F275F0" w:rsidRPr="000974BE">
        <w:rPr>
          <w:rFonts w:ascii="Times New Roman" w:hAnsi="Times New Roman" w:cs="Times New Roman"/>
          <w:sz w:val="28"/>
          <w:szCs w:val="28"/>
        </w:rPr>
        <w:t>»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показателя «</w:t>
      </w:r>
      <w:r w:rsidR="009F208D" w:rsidRPr="000974BE">
        <w:rPr>
          <w:rFonts w:ascii="Times New Roman" w:hAnsi="Times New Roman" w:cs="Times New Roman"/>
          <w:sz w:val="28"/>
          <w:szCs w:val="28"/>
        </w:rPr>
        <w:t xml:space="preserve">Удельный расход электрической энергии на снабжение многоквартирных домов Фировского района (в </w:t>
      </w:r>
      <w:r w:rsidRPr="000974BE">
        <w:rPr>
          <w:rFonts w:ascii="Times New Roman" w:hAnsi="Times New Roman" w:cs="Times New Roman"/>
          <w:sz w:val="28"/>
          <w:szCs w:val="28"/>
        </w:rPr>
        <w:t>расчете кВт/</w:t>
      </w:r>
      <w:proofErr w:type="gramStart"/>
      <w:r w:rsidRPr="000974BE">
        <w:rPr>
          <w:rFonts w:ascii="Times New Roman" w:hAnsi="Times New Roman" w:cs="Times New Roman"/>
          <w:sz w:val="28"/>
          <w:szCs w:val="28"/>
        </w:rPr>
        <w:t>ч</w:t>
      </w:r>
      <w:proofErr w:type="gramEnd"/>
      <w:r w:rsidRPr="000974BE">
        <w:rPr>
          <w:rFonts w:ascii="Times New Roman" w:hAnsi="Times New Roman" w:cs="Times New Roman"/>
          <w:sz w:val="28"/>
          <w:szCs w:val="28"/>
        </w:rPr>
        <w:t xml:space="preserve"> на 1 кв. метр общей площади</w:t>
      </w:r>
      <w:r w:rsidR="009F208D" w:rsidRPr="000974BE">
        <w:rPr>
          <w:rFonts w:ascii="Times New Roman" w:hAnsi="Times New Roman" w:cs="Times New Roman"/>
          <w:sz w:val="28"/>
          <w:szCs w:val="28"/>
        </w:rPr>
        <w:t>)</w:t>
      </w:r>
      <w:r w:rsidR="00F275F0" w:rsidRPr="000974BE">
        <w:rPr>
          <w:rFonts w:ascii="Times New Roman" w:hAnsi="Times New Roman" w:cs="Times New Roman"/>
          <w:sz w:val="28"/>
          <w:szCs w:val="28"/>
        </w:rPr>
        <w:t>»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 xml:space="preserve">показателя «Удельный расход </w:t>
      </w:r>
      <w:r w:rsidR="009F208D" w:rsidRPr="000974BE">
        <w:rPr>
          <w:rFonts w:ascii="Times New Roman" w:hAnsi="Times New Roman" w:cs="Times New Roman"/>
          <w:sz w:val="28"/>
          <w:szCs w:val="28"/>
        </w:rPr>
        <w:t>природного газа на снабжение многоквартирных домов Фировского района (в расчете куб. метров на 1 чел.)</w:t>
      </w:r>
      <w:r w:rsidR="00F275F0" w:rsidRPr="000974BE">
        <w:rPr>
          <w:rFonts w:ascii="Times New Roman" w:hAnsi="Times New Roman" w:cs="Times New Roman"/>
          <w:sz w:val="28"/>
          <w:szCs w:val="28"/>
        </w:rPr>
        <w:t>» - 1,0.</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275F0"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275F0" w:rsidRPr="000974BE">
        <w:rPr>
          <w:rFonts w:ascii="Times New Roman" w:hAnsi="Times New Roman" w:cs="Times New Roman"/>
          <w:sz w:val="28"/>
          <w:szCs w:val="28"/>
        </w:rPr>
        <w:t xml:space="preserve">показателя «Удельный расход </w:t>
      </w:r>
      <w:r w:rsidR="009F208D" w:rsidRPr="000974BE">
        <w:rPr>
          <w:rFonts w:ascii="Times New Roman" w:hAnsi="Times New Roman" w:cs="Times New Roman"/>
          <w:sz w:val="28"/>
          <w:szCs w:val="28"/>
        </w:rPr>
        <w:t>топлива на выработку тепловой энергии на котельных</w:t>
      </w:r>
      <w:r w:rsidR="00F275F0" w:rsidRPr="000974BE">
        <w:rPr>
          <w:rFonts w:ascii="Times New Roman" w:hAnsi="Times New Roman" w:cs="Times New Roman"/>
          <w:sz w:val="28"/>
          <w:szCs w:val="28"/>
        </w:rPr>
        <w:t>» - 1,0.</w:t>
      </w:r>
    </w:p>
    <w:p w:rsidR="00A53542"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A53542"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A53542" w:rsidRPr="000974BE">
        <w:rPr>
          <w:rFonts w:ascii="Times New Roman" w:hAnsi="Times New Roman" w:cs="Times New Roman"/>
          <w:sz w:val="28"/>
          <w:szCs w:val="28"/>
        </w:rPr>
        <w:t>показателя «</w:t>
      </w:r>
      <w:r w:rsidR="009F208D" w:rsidRPr="000974BE">
        <w:rPr>
          <w:rFonts w:ascii="Times New Roman" w:hAnsi="Times New Roman" w:cs="Times New Roman"/>
          <w:sz w:val="28"/>
          <w:szCs w:val="28"/>
        </w:rPr>
        <w:t>Удельный расход электрической энергии, используемой при производстве и передаче тепловой энергии в системах теплоснабжения</w:t>
      </w:r>
      <w:r w:rsidR="00A53542" w:rsidRPr="000974BE">
        <w:rPr>
          <w:rFonts w:ascii="Times New Roman" w:hAnsi="Times New Roman" w:cs="Times New Roman"/>
          <w:sz w:val="28"/>
          <w:szCs w:val="28"/>
        </w:rPr>
        <w:t xml:space="preserve">» - </w:t>
      </w:r>
      <w:r w:rsidR="00D90168" w:rsidRPr="000974BE">
        <w:rPr>
          <w:rFonts w:ascii="Times New Roman" w:hAnsi="Times New Roman" w:cs="Times New Roman"/>
          <w:sz w:val="28"/>
          <w:szCs w:val="28"/>
        </w:rPr>
        <w:t>1,0</w:t>
      </w:r>
      <w:r w:rsidR="00A53542" w:rsidRPr="000974BE">
        <w:rPr>
          <w:rFonts w:ascii="Times New Roman" w:hAnsi="Times New Roman" w:cs="Times New Roman"/>
          <w:sz w:val="28"/>
          <w:szCs w:val="28"/>
        </w:rPr>
        <w:t>.</w:t>
      </w:r>
    </w:p>
    <w:p w:rsidR="00F275F0"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A53542"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A53542" w:rsidRPr="000974BE">
        <w:rPr>
          <w:rFonts w:ascii="Times New Roman" w:hAnsi="Times New Roman" w:cs="Times New Roman"/>
          <w:sz w:val="28"/>
          <w:szCs w:val="28"/>
        </w:rPr>
        <w:t>показателя «</w:t>
      </w:r>
      <w:r w:rsidR="009F208D" w:rsidRPr="000974BE">
        <w:rPr>
          <w:rFonts w:ascii="Times New Roman" w:hAnsi="Times New Roman" w:cs="Times New Roman"/>
          <w:sz w:val="28"/>
          <w:szCs w:val="28"/>
        </w:rPr>
        <w:t>Доля потерь воды при её передаче в общем объёме переданной воды»</w:t>
      </w:r>
      <w:r w:rsidR="00A53542" w:rsidRPr="000974BE">
        <w:rPr>
          <w:rFonts w:ascii="Times New Roman" w:hAnsi="Times New Roman" w:cs="Times New Roman"/>
          <w:sz w:val="28"/>
          <w:szCs w:val="28"/>
        </w:rPr>
        <w:t xml:space="preserve"> - </w:t>
      </w:r>
      <w:r w:rsidR="00D90168" w:rsidRPr="000974BE">
        <w:rPr>
          <w:rFonts w:ascii="Times New Roman" w:hAnsi="Times New Roman" w:cs="Times New Roman"/>
          <w:sz w:val="28"/>
          <w:szCs w:val="28"/>
        </w:rPr>
        <w:t>1,0</w:t>
      </w:r>
      <w:r w:rsidR="00A53542" w:rsidRPr="000974BE">
        <w:rPr>
          <w:rFonts w:ascii="Times New Roman" w:hAnsi="Times New Roman" w:cs="Times New Roman"/>
          <w:sz w:val="28"/>
          <w:szCs w:val="28"/>
        </w:rPr>
        <w:t>.</w:t>
      </w:r>
    </w:p>
    <w:p w:rsidR="00D90168" w:rsidRPr="000974BE" w:rsidRDefault="00095D28" w:rsidP="00150F9E">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9F208D" w:rsidRPr="000974BE">
        <w:rPr>
          <w:rFonts w:ascii="Times New Roman" w:hAnsi="Times New Roman" w:cs="Times New Roman"/>
          <w:sz w:val="28"/>
          <w:szCs w:val="28"/>
        </w:rPr>
        <w:t>достижения показателя «Общая площадь жилых помещений, приходящаяся в среднем на одного жителя» - 1,0.</w:t>
      </w:r>
    </w:p>
    <w:p w:rsidR="009F208D" w:rsidRPr="000974BE" w:rsidRDefault="00095D28" w:rsidP="007F317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9F208D"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9F208D" w:rsidRPr="000974BE">
        <w:rPr>
          <w:rFonts w:ascii="Times New Roman" w:hAnsi="Times New Roman" w:cs="Times New Roman"/>
          <w:sz w:val="28"/>
          <w:szCs w:val="28"/>
        </w:rPr>
        <w:t xml:space="preserve">показателя «Объём ввода жилья на 1 жителя на территории муниципального образования» - 1,0. </w:t>
      </w:r>
    </w:p>
    <w:p w:rsidR="009F208D" w:rsidRPr="000974BE" w:rsidRDefault="00BC6696" w:rsidP="00645590">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FE527C" w:rsidRPr="000974BE">
        <w:rPr>
          <w:rFonts w:ascii="Times New Roman" w:hAnsi="Times New Roman" w:cs="Times New Roman"/>
          <w:sz w:val="28"/>
          <w:szCs w:val="28"/>
        </w:rPr>
        <w:t xml:space="preserve">достижения </w:t>
      </w:r>
      <w:r w:rsidR="000703AB" w:rsidRPr="000974BE">
        <w:rPr>
          <w:rFonts w:ascii="Times New Roman" w:hAnsi="Times New Roman" w:cs="Times New Roman"/>
          <w:sz w:val="28"/>
          <w:szCs w:val="28"/>
        </w:rPr>
        <w:t xml:space="preserve">планового значения </w:t>
      </w:r>
      <w:r w:rsidR="00FE527C" w:rsidRPr="000974BE">
        <w:rPr>
          <w:rFonts w:ascii="Times New Roman" w:hAnsi="Times New Roman" w:cs="Times New Roman"/>
          <w:sz w:val="28"/>
          <w:szCs w:val="28"/>
        </w:rPr>
        <w:t>показателя «Уровень газификации» - 1,0.</w:t>
      </w:r>
    </w:p>
    <w:p w:rsidR="000974BE" w:rsidRDefault="000974BE" w:rsidP="0044109B">
      <w:pPr>
        <w:tabs>
          <w:tab w:val="left" w:pos="944"/>
        </w:tabs>
        <w:spacing w:after="0" w:line="240" w:lineRule="auto"/>
        <w:ind w:firstLine="709"/>
        <w:jc w:val="both"/>
        <w:rPr>
          <w:rFonts w:ascii="Times New Roman" w:hAnsi="Times New Roman" w:cs="Times New Roman"/>
          <w:sz w:val="28"/>
          <w:szCs w:val="28"/>
        </w:rPr>
      </w:pPr>
    </w:p>
    <w:p w:rsidR="0044109B" w:rsidRPr="000974BE" w:rsidRDefault="0044109B" w:rsidP="0044109B">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w:t>
      </w:r>
    </w:p>
    <w:p w:rsidR="0044109B" w:rsidRPr="000974BE" w:rsidRDefault="0044109B" w:rsidP="0044109B">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w:t>
      </w:r>
    </w:p>
    <w:p w:rsidR="0044109B" w:rsidRPr="000974BE" w:rsidRDefault="0044109B" w:rsidP="0044109B">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1,0+0,9 = 1,9. Муниципальная программа в 2020 году реализована эффективно.</w:t>
      </w:r>
    </w:p>
    <w:p w:rsidR="008B0746" w:rsidRPr="000974BE" w:rsidRDefault="008B0746" w:rsidP="00645590">
      <w:pPr>
        <w:tabs>
          <w:tab w:val="left" w:pos="944"/>
        </w:tabs>
        <w:spacing w:after="0" w:line="240" w:lineRule="auto"/>
        <w:jc w:val="both"/>
        <w:rPr>
          <w:rFonts w:ascii="Times New Roman" w:hAnsi="Times New Roman" w:cs="Times New Roman"/>
          <w:sz w:val="26"/>
          <w:szCs w:val="26"/>
        </w:rPr>
      </w:pPr>
    </w:p>
    <w:p w:rsidR="00E94B2B" w:rsidRPr="000974BE" w:rsidRDefault="00E94B2B" w:rsidP="007F3170">
      <w:pPr>
        <w:spacing w:after="0" w:line="240" w:lineRule="auto"/>
        <w:jc w:val="center"/>
        <w:rPr>
          <w:rFonts w:ascii="Times New Roman" w:hAnsi="Times New Roman" w:cs="Times New Roman"/>
          <w:b/>
          <w:sz w:val="28"/>
          <w:szCs w:val="28"/>
        </w:rPr>
      </w:pPr>
      <w:r w:rsidRPr="00B519F6">
        <w:rPr>
          <w:rFonts w:ascii="Times New Roman" w:hAnsi="Times New Roman" w:cs="Times New Roman"/>
          <w:color w:val="FF0000"/>
          <w:sz w:val="26"/>
          <w:szCs w:val="26"/>
        </w:rPr>
        <w:tab/>
      </w:r>
      <w:r w:rsidRPr="000974BE">
        <w:rPr>
          <w:rFonts w:ascii="Times New Roman" w:hAnsi="Times New Roman" w:cs="Times New Roman"/>
          <w:b/>
          <w:sz w:val="28"/>
          <w:szCs w:val="28"/>
        </w:rPr>
        <w:t xml:space="preserve">Муниципальная программа </w:t>
      </w:r>
    </w:p>
    <w:p w:rsidR="00E94B2B" w:rsidRPr="000974BE" w:rsidRDefault="00E94B2B"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E94B2B" w:rsidRPr="000974BE" w:rsidRDefault="00E94B2B"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w:t>
      </w:r>
      <w:r w:rsidR="00C90B53" w:rsidRPr="000974BE">
        <w:rPr>
          <w:rFonts w:ascii="Times New Roman" w:hAnsi="Times New Roman" w:cs="Times New Roman"/>
          <w:b/>
          <w:sz w:val="28"/>
          <w:szCs w:val="28"/>
        </w:rPr>
        <w:t>Муниципальное управление» на 2020</w:t>
      </w:r>
      <w:r w:rsidR="00EC6D63" w:rsidRPr="000974BE">
        <w:rPr>
          <w:rFonts w:ascii="Times New Roman" w:hAnsi="Times New Roman" w:cs="Times New Roman"/>
          <w:b/>
          <w:sz w:val="28"/>
          <w:szCs w:val="28"/>
        </w:rPr>
        <w:t>-202</w:t>
      </w:r>
      <w:r w:rsidR="00C90B53"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E94B2B" w:rsidRPr="000974BE" w:rsidRDefault="00E94B2B" w:rsidP="007F3170">
      <w:pPr>
        <w:tabs>
          <w:tab w:val="left" w:pos="1125"/>
        </w:tabs>
        <w:spacing w:after="0" w:line="240" w:lineRule="auto"/>
        <w:ind w:firstLine="709"/>
        <w:jc w:val="both"/>
        <w:rPr>
          <w:rFonts w:ascii="Times New Roman" w:hAnsi="Times New Roman" w:cs="Times New Roman"/>
          <w:sz w:val="28"/>
          <w:szCs w:val="28"/>
        </w:rPr>
      </w:pPr>
    </w:p>
    <w:p w:rsidR="00E94B2B" w:rsidRPr="000974BE" w:rsidRDefault="00E94B2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администратор программы – Администрация Фировского района.</w:t>
      </w:r>
    </w:p>
    <w:p w:rsidR="00E94B2B" w:rsidRPr="000974BE" w:rsidRDefault="00E94B2B"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Администратор программы: </w:t>
      </w:r>
      <w:r w:rsidR="009D6647" w:rsidRPr="000974BE">
        <w:rPr>
          <w:rFonts w:ascii="Times New Roman" w:hAnsi="Times New Roman" w:cs="Times New Roman"/>
          <w:sz w:val="28"/>
          <w:szCs w:val="28"/>
        </w:rPr>
        <w:t>финансовое управление А</w:t>
      </w:r>
      <w:r w:rsidR="00B519F6" w:rsidRPr="000974BE">
        <w:rPr>
          <w:rFonts w:ascii="Times New Roman" w:hAnsi="Times New Roman" w:cs="Times New Roman"/>
          <w:sz w:val="28"/>
          <w:szCs w:val="28"/>
        </w:rPr>
        <w:t>дминистрации Фировского района.</w:t>
      </w:r>
    </w:p>
    <w:p w:rsidR="00E94B2B" w:rsidRPr="000974BE" w:rsidRDefault="00E94B2B"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p>
    <w:p w:rsidR="009D6647" w:rsidRPr="000974BE" w:rsidRDefault="009D6647" w:rsidP="009D6647">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отдел организационно-правового и кадрового обеспечения  Администрации Фировского района;</w:t>
      </w:r>
    </w:p>
    <w:p w:rsidR="009D6647" w:rsidRPr="000974BE" w:rsidRDefault="009D6647" w:rsidP="009D6647">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отдел информатизации Администрации Фировского района;</w:t>
      </w:r>
    </w:p>
    <w:p w:rsidR="009D6647" w:rsidRPr="000974BE" w:rsidRDefault="009D6647" w:rsidP="009D6647">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МКУ «Учреждение по финансовому и хозяйственному обеспечению деятельности органов местного самоуправления Фировского района»;</w:t>
      </w:r>
    </w:p>
    <w:p w:rsidR="009D6647" w:rsidRPr="000974BE" w:rsidRDefault="009D6647" w:rsidP="009D6647">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отдел записи актов гражданского состояния Администрации Фировского района;</w:t>
      </w:r>
    </w:p>
    <w:p w:rsidR="009D6647" w:rsidRPr="000974BE" w:rsidRDefault="009D6647" w:rsidP="009D6647">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АНО Редакция газеты «Коммунар».</w:t>
      </w:r>
    </w:p>
    <w:p w:rsidR="00E94B2B" w:rsidRPr="000974BE" w:rsidRDefault="00E94B2B"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 xml:space="preserve">Муниципальная программа направлена на </w:t>
      </w:r>
      <w:r w:rsidR="009D6647" w:rsidRPr="000974BE">
        <w:rPr>
          <w:rFonts w:ascii="Times New Roman" w:hAnsi="Times New Roman" w:cs="Times New Roman"/>
          <w:sz w:val="28"/>
          <w:szCs w:val="28"/>
        </w:rPr>
        <w:t>формирование эффективной системы муниципального управления и предоставления качественных муниципальных услуг органами местного самоуправления Фировского района</w:t>
      </w:r>
      <w:r w:rsidRPr="000974BE">
        <w:rPr>
          <w:rFonts w:ascii="Times New Roman" w:hAnsi="Times New Roman" w:cs="Times New Roman"/>
          <w:sz w:val="28"/>
          <w:szCs w:val="28"/>
        </w:rPr>
        <w:t>.</w:t>
      </w:r>
    </w:p>
    <w:p w:rsidR="00E94B2B" w:rsidRPr="000974BE" w:rsidRDefault="00E94B2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9D6647" w:rsidRPr="000974BE" w:rsidRDefault="009D6647"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 подпрограмма 1 «Повышение </w:t>
      </w:r>
      <w:proofErr w:type="gramStart"/>
      <w:r w:rsidRPr="000974BE">
        <w:rPr>
          <w:rFonts w:ascii="Times New Roman" w:hAnsi="Times New Roman" w:cs="Times New Roman"/>
          <w:sz w:val="28"/>
          <w:szCs w:val="28"/>
        </w:rPr>
        <w:t>эффективности функционирования системы органов местного самоуправления</w:t>
      </w:r>
      <w:proofErr w:type="gramEnd"/>
      <w:r w:rsidRPr="000974BE">
        <w:rPr>
          <w:rFonts w:ascii="Times New Roman" w:hAnsi="Times New Roman" w:cs="Times New Roman"/>
          <w:sz w:val="28"/>
          <w:szCs w:val="28"/>
        </w:rPr>
        <w:t>»;</w:t>
      </w:r>
    </w:p>
    <w:p w:rsidR="009D6647" w:rsidRPr="000974BE" w:rsidRDefault="009D6647"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подпрограмма 2 «Повышение эффективности противодействия коррупции»;</w:t>
      </w:r>
    </w:p>
    <w:p w:rsidR="009D6647" w:rsidRPr="000974BE" w:rsidRDefault="009D6647"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подпрограмма 3 «Обеспечение информационной открытости органов местного самоуправления»;</w:t>
      </w:r>
    </w:p>
    <w:p w:rsidR="00E94B2B" w:rsidRPr="000974BE" w:rsidRDefault="009D6647" w:rsidP="009D6647">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обеспечивающая подпрограмма.</w:t>
      </w:r>
    </w:p>
    <w:p w:rsidR="00E94B2B" w:rsidRPr="000974BE" w:rsidRDefault="005337D0"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E94B2B" w:rsidRPr="000974BE">
        <w:rPr>
          <w:rFonts w:ascii="Times New Roman" w:hAnsi="Times New Roman" w:cs="Times New Roman"/>
          <w:sz w:val="28"/>
          <w:szCs w:val="28"/>
        </w:rPr>
        <w:t xml:space="preserve"> году предусматривалось финансирование в размере </w:t>
      </w:r>
      <w:r w:rsidRPr="000974BE">
        <w:rPr>
          <w:rFonts w:ascii="Times New Roman" w:hAnsi="Times New Roman" w:cs="Times New Roman"/>
          <w:sz w:val="28"/>
          <w:szCs w:val="28"/>
        </w:rPr>
        <w:t>20379,3</w:t>
      </w:r>
      <w:r w:rsidR="00E94B2B" w:rsidRPr="000974BE">
        <w:rPr>
          <w:rFonts w:ascii="Times New Roman" w:hAnsi="Times New Roman" w:cs="Times New Roman"/>
          <w:sz w:val="28"/>
          <w:szCs w:val="28"/>
        </w:rPr>
        <w:t xml:space="preserve"> тыс. руб., фактически использовано – </w:t>
      </w:r>
      <w:r w:rsidRPr="000974BE">
        <w:rPr>
          <w:rFonts w:ascii="Times New Roman" w:hAnsi="Times New Roman" w:cs="Times New Roman"/>
          <w:sz w:val="28"/>
          <w:szCs w:val="28"/>
        </w:rPr>
        <w:t>20180,7</w:t>
      </w:r>
      <w:r w:rsidR="00E94B2B" w:rsidRPr="000974BE">
        <w:rPr>
          <w:rFonts w:ascii="Times New Roman" w:hAnsi="Times New Roman" w:cs="Times New Roman"/>
          <w:sz w:val="28"/>
          <w:szCs w:val="28"/>
        </w:rPr>
        <w:t xml:space="preserve"> тыс. руб., что составляет </w:t>
      </w:r>
      <w:r w:rsidRPr="000974BE">
        <w:rPr>
          <w:rFonts w:ascii="Times New Roman" w:hAnsi="Times New Roman" w:cs="Times New Roman"/>
          <w:sz w:val="28"/>
          <w:szCs w:val="28"/>
        </w:rPr>
        <w:t>99</w:t>
      </w:r>
      <w:r w:rsidR="00E94B2B" w:rsidRPr="000974BE">
        <w:rPr>
          <w:rFonts w:ascii="Times New Roman" w:hAnsi="Times New Roman" w:cs="Times New Roman"/>
          <w:sz w:val="28"/>
          <w:szCs w:val="28"/>
        </w:rPr>
        <w:t>%.</w:t>
      </w:r>
      <w:r w:rsidR="001450D6" w:rsidRPr="000974BE">
        <w:rPr>
          <w:rFonts w:ascii="Times New Roman" w:hAnsi="Times New Roman" w:cs="Times New Roman"/>
          <w:sz w:val="28"/>
          <w:szCs w:val="28"/>
        </w:rPr>
        <w:t xml:space="preserve"> </w:t>
      </w:r>
      <w:r w:rsidR="00BA6378" w:rsidRPr="000974BE">
        <w:rPr>
          <w:rFonts w:ascii="Times New Roman" w:hAnsi="Times New Roman" w:cs="Times New Roman"/>
          <w:sz w:val="28"/>
          <w:szCs w:val="28"/>
        </w:rPr>
        <w:t xml:space="preserve">Программная часть: план </w:t>
      </w:r>
      <w:r w:rsidRPr="000974BE">
        <w:rPr>
          <w:rFonts w:ascii="Times New Roman" w:hAnsi="Times New Roman" w:cs="Times New Roman"/>
          <w:sz w:val="28"/>
          <w:szCs w:val="28"/>
        </w:rPr>
        <w:t>6535</w:t>
      </w:r>
      <w:r w:rsidR="00BA6378" w:rsidRPr="000974BE">
        <w:rPr>
          <w:rFonts w:ascii="Times New Roman" w:hAnsi="Times New Roman" w:cs="Times New Roman"/>
          <w:sz w:val="28"/>
          <w:szCs w:val="28"/>
        </w:rPr>
        <w:t xml:space="preserve"> тыс. руб., факт 6 5</w:t>
      </w:r>
      <w:r w:rsidRPr="000974BE">
        <w:rPr>
          <w:rFonts w:ascii="Times New Roman" w:hAnsi="Times New Roman" w:cs="Times New Roman"/>
          <w:sz w:val="28"/>
          <w:szCs w:val="28"/>
        </w:rPr>
        <w:t>01,2</w:t>
      </w:r>
      <w:r w:rsidR="00BA6378" w:rsidRPr="000974BE">
        <w:rPr>
          <w:rFonts w:ascii="Times New Roman" w:hAnsi="Times New Roman" w:cs="Times New Roman"/>
          <w:sz w:val="28"/>
          <w:szCs w:val="28"/>
        </w:rPr>
        <w:t xml:space="preserve"> тыс. руб. (</w:t>
      </w:r>
      <w:r w:rsidRPr="000974BE">
        <w:rPr>
          <w:rFonts w:ascii="Times New Roman" w:hAnsi="Times New Roman" w:cs="Times New Roman"/>
          <w:sz w:val="28"/>
          <w:szCs w:val="28"/>
        </w:rPr>
        <w:t>99</w:t>
      </w:r>
      <w:r w:rsidR="006B6245" w:rsidRPr="000974BE">
        <w:rPr>
          <w:rFonts w:ascii="Times New Roman" w:hAnsi="Times New Roman" w:cs="Times New Roman"/>
          <w:sz w:val="28"/>
          <w:szCs w:val="28"/>
        </w:rPr>
        <w:t>,5</w:t>
      </w:r>
      <w:r w:rsidR="00BA6378" w:rsidRPr="000974BE">
        <w:rPr>
          <w:rFonts w:ascii="Times New Roman" w:hAnsi="Times New Roman" w:cs="Times New Roman"/>
          <w:sz w:val="28"/>
          <w:szCs w:val="28"/>
        </w:rPr>
        <w:t>%).</w:t>
      </w:r>
    </w:p>
    <w:p w:rsidR="007244C1" w:rsidRPr="000974BE" w:rsidRDefault="007244C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Неполное освоение денежных средств по </w:t>
      </w:r>
      <w:r w:rsidR="00A513A6" w:rsidRPr="000974BE">
        <w:rPr>
          <w:rFonts w:ascii="Times New Roman" w:hAnsi="Times New Roman" w:cs="Times New Roman"/>
          <w:sz w:val="28"/>
          <w:szCs w:val="28"/>
        </w:rPr>
        <w:t>нижеперечисленным мероприятиям по следующим причинам:</w:t>
      </w:r>
    </w:p>
    <w:p w:rsidR="00B926B4" w:rsidRPr="000974BE" w:rsidRDefault="00B926B4" w:rsidP="00A513A6">
      <w:pPr>
        <w:pStyle w:val="a3"/>
        <w:numPr>
          <w:ilvl w:val="0"/>
          <w:numId w:val="16"/>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6 задачи 2 подпрограммы 1 </w:t>
      </w:r>
      <w:r w:rsidR="00A513A6" w:rsidRPr="000974BE">
        <w:rPr>
          <w:rFonts w:ascii="Times New Roman" w:hAnsi="Times New Roman" w:cs="Times New Roman"/>
          <w:sz w:val="28"/>
          <w:szCs w:val="28"/>
        </w:rPr>
        <w:t>«</w:t>
      </w:r>
      <w:r w:rsidRPr="000974BE">
        <w:rPr>
          <w:rFonts w:ascii="Times New Roman" w:hAnsi="Times New Roman" w:cs="Times New Roman"/>
          <w:sz w:val="28"/>
          <w:szCs w:val="28"/>
        </w:rPr>
        <w:t>Финансовое обеспечение МКУ, не входящих в структуру Администрации Фировского района</w:t>
      </w:r>
      <w:r w:rsidR="00A513A6"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экономия бензина из-за пандемии, расторжение договора поставки нефтепродуктов (план 2970,2 тыс.</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факт 2939,4 тыс.</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B926B4" w:rsidRPr="000974BE" w:rsidRDefault="00B926B4" w:rsidP="00A513A6">
      <w:pPr>
        <w:pStyle w:val="a3"/>
        <w:numPr>
          <w:ilvl w:val="0"/>
          <w:numId w:val="16"/>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11 задачи 2 подпрограммы 1 </w:t>
      </w:r>
      <w:r w:rsidR="00A513A6" w:rsidRPr="000974BE">
        <w:rPr>
          <w:rFonts w:ascii="Times New Roman" w:hAnsi="Times New Roman" w:cs="Times New Roman"/>
          <w:sz w:val="28"/>
          <w:szCs w:val="28"/>
        </w:rPr>
        <w:t>«</w:t>
      </w:r>
      <w:r w:rsidRPr="000974BE">
        <w:rPr>
          <w:rFonts w:ascii="Times New Roman" w:hAnsi="Times New Roman" w:cs="Times New Roman"/>
          <w:sz w:val="28"/>
          <w:szCs w:val="28"/>
        </w:rPr>
        <w:t>Присвоение звания и выплата установленных доплат Почетным гражданам Фировского района</w:t>
      </w:r>
      <w:r w:rsidR="00A513A6"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естеств</w:t>
      </w:r>
      <w:r w:rsidR="00A513A6" w:rsidRPr="000974BE">
        <w:rPr>
          <w:rFonts w:ascii="Times New Roman" w:hAnsi="Times New Roman" w:cs="Times New Roman"/>
          <w:sz w:val="28"/>
          <w:szCs w:val="28"/>
        </w:rPr>
        <w:t>енное выбытие (Борисова Л.Б.) (</w:t>
      </w:r>
      <w:r w:rsidRPr="000974BE">
        <w:rPr>
          <w:rFonts w:ascii="Times New Roman" w:hAnsi="Times New Roman" w:cs="Times New Roman"/>
          <w:sz w:val="28"/>
          <w:szCs w:val="28"/>
        </w:rPr>
        <w:t>план 360 тыс.</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факт 357 тыс.</w:t>
      </w:r>
      <w:r w:rsidR="00A513A6"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r w:rsidR="00A513A6" w:rsidRPr="000974BE">
        <w:rPr>
          <w:rFonts w:ascii="Times New Roman" w:hAnsi="Times New Roman" w:cs="Times New Roman"/>
          <w:sz w:val="28"/>
          <w:szCs w:val="28"/>
        </w:rPr>
        <w:t>.</w:t>
      </w:r>
    </w:p>
    <w:p w:rsidR="00A513A6" w:rsidRPr="000974BE" w:rsidRDefault="006B6245" w:rsidP="00B926B4">
      <w:pPr>
        <w:pStyle w:val="a3"/>
        <w:numPr>
          <w:ilvl w:val="0"/>
          <w:numId w:val="16"/>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Обеспечивающая подпрограмма: р</w:t>
      </w:r>
      <w:r w:rsidR="00A513A6" w:rsidRPr="000974BE">
        <w:rPr>
          <w:rFonts w:ascii="Times New Roman" w:hAnsi="Times New Roman" w:cs="Times New Roman"/>
          <w:sz w:val="28"/>
          <w:szCs w:val="28"/>
        </w:rPr>
        <w:t>асходы по центральному аппарату органов местного самоуправления Фировского района (Администрация Фировского района), за исключением расходов на выполнение переданных государственных полномочий РФ, сократились по причине того, что оплата по договорам за электроэнергию и телефонную связь за декабрь 2020 года произведена в январе 2021 года.</w:t>
      </w:r>
    </w:p>
    <w:p w:rsidR="00B926B4" w:rsidRPr="000974BE" w:rsidRDefault="00B926B4" w:rsidP="007F3170">
      <w:pPr>
        <w:tabs>
          <w:tab w:val="left" w:pos="1125"/>
        </w:tabs>
        <w:spacing w:after="0" w:line="240" w:lineRule="auto"/>
        <w:ind w:firstLine="709"/>
        <w:jc w:val="both"/>
        <w:rPr>
          <w:rFonts w:ascii="Times New Roman" w:hAnsi="Times New Roman" w:cs="Times New Roman"/>
          <w:sz w:val="28"/>
          <w:szCs w:val="28"/>
          <w:highlight w:val="yellow"/>
        </w:rPr>
      </w:pPr>
    </w:p>
    <w:p w:rsidR="00E94B2B" w:rsidRPr="000974BE" w:rsidRDefault="00E94B2B" w:rsidP="007F3170">
      <w:pPr>
        <w:tabs>
          <w:tab w:val="left" w:pos="2902"/>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E94B2B" w:rsidRPr="000974BE" w:rsidRDefault="00E94B2B" w:rsidP="007F3170">
      <w:pPr>
        <w:tabs>
          <w:tab w:val="left" w:pos="2902"/>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 xml:space="preserve">«Повышение </w:t>
      </w:r>
      <w:proofErr w:type="gramStart"/>
      <w:r w:rsidRPr="000974BE">
        <w:rPr>
          <w:rFonts w:ascii="Times New Roman" w:hAnsi="Times New Roman" w:cs="Times New Roman"/>
          <w:b/>
          <w:sz w:val="28"/>
          <w:szCs w:val="28"/>
        </w:rPr>
        <w:t>эффективности функционирования системы органов местного самоуправления</w:t>
      </w:r>
      <w:proofErr w:type="gramEnd"/>
      <w:r w:rsidRPr="000974BE">
        <w:rPr>
          <w:rFonts w:ascii="Times New Roman" w:hAnsi="Times New Roman" w:cs="Times New Roman"/>
          <w:b/>
          <w:sz w:val="28"/>
          <w:szCs w:val="28"/>
        </w:rPr>
        <w:t>»</w:t>
      </w:r>
    </w:p>
    <w:p w:rsidR="00E94B2B" w:rsidRPr="000974BE" w:rsidRDefault="00E94B2B" w:rsidP="007F3170">
      <w:pPr>
        <w:tabs>
          <w:tab w:val="left" w:pos="2902"/>
        </w:tabs>
        <w:spacing w:after="0" w:line="240" w:lineRule="auto"/>
        <w:ind w:firstLine="709"/>
        <w:jc w:val="center"/>
        <w:rPr>
          <w:rFonts w:ascii="Times New Roman" w:hAnsi="Times New Roman" w:cs="Times New Roman"/>
          <w:sz w:val="28"/>
          <w:szCs w:val="28"/>
        </w:rPr>
      </w:pPr>
    </w:p>
    <w:p w:rsidR="00C30855" w:rsidRPr="000974BE" w:rsidRDefault="00E94B2B"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1 связана с решением следующих задач:</w:t>
      </w:r>
    </w:p>
    <w:p w:rsidR="00E94B2B" w:rsidRPr="000974BE" w:rsidRDefault="00E94B2B"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w:t>
      </w:r>
      <w:r w:rsidR="001153A4" w:rsidRPr="000974BE">
        <w:rPr>
          <w:rFonts w:ascii="Times New Roman" w:hAnsi="Times New Roman" w:cs="Times New Roman"/>
          <w:sz w:val="28"/>
          <w:szCs w:val="28"/>
        </w:rPr>
        <w:t>Развитие кадрового потенциала органов местного самоуправления</w:t>
      </w:r>
      <w:r w:rsidRPr="000974BE">
        <w:rPr>
          <w:rFonts w:ascii="Times New Roman" w:hAnsi="Times New Roman" w:cs="Times New Roman"/>
          <w:sz w:val="28"/>
          <w:szCs w:val="28"/>
        </w:rPr>
        <w:t>»;</w:t>
      </w:r>
    </w:p>
    <w:p w:rsidR="00E94B2B" w:rsidRPr="000974BE" w:rsidRDefault="00E94B2B"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w:t>
      </w:r>
      <w:r w:rsidR="001153A4" w:rsidRPr="000974BE">
        <w:rPr>
          <w:rFonts w:ascii="Times New Roman" w:hAnsi="Times New Roman" w:cs="Times New Roman"/>
          <w:sz w:val="28"/>
          <w:szCs w:val="28"/>
        </w:rPr>
        <w:t>Организационно-техническое обеспечение выполнения Администрацией Фировского района возложенных на нее функций</w:t>
      </w:r>
      <w:r w:rsidRPr="000974BE">
        <w:rPr>
          <w:rFonts w:ascii="Times New Roman" w:hAnsi="Times New Roman" w:cs="Times New Roman"/>
          <w:sz w:val="28"/>
          <w:szCs w:val="28"/>
        </w:rPr>
        <w:t>»;</w:t>
      </w:r>
    </w:p>
    <w:p w:rsidR="00172328" w:rsidRPr="000974BE" w:rsidRDefault="00172328" w:rsidP="0099066E">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w:t>
      </w:r>
      <w:r w:rsidR="001153A4" w:rsidRPr="000974BE">
        <w:rPr>
          <w:rFonts w:ascii="Times New Roman" w:hAnsi="Times New Roman" w:cs="Times New Roman"/>
          <w:sz w:val="28"/>
          <w:szCs w:val="28"/>
        </w:rPr>
        <w:t>мероприятий подпрограммы 1 в 2020</w:t>
      </w:r>
      <w:r w:rsidRPr="000974BE">
        <w:rPr>
          <w:rFonts w:ascii="Times New Roman" w:hAnsi="Times New Roman" w:cs="Times New Roman"/>
          <w:sz w:val="28"/>
          <w:szCs w:val="28"/>
        </w:rPr>
        <w:t xml:space="preserve"> году было предусмотрено финансирование в размере </w:t>
      </w:r>
      <w:r w:rsidR="00E15520" w:rsidRPr="000974BE">
        <w:rPr>
          <w:rFonts w:ascii="Times New Roman" w:hAnsi="Times New Roman" w:cs="Times New Roman"/>
          <w:sz w:val="28"/>
          <w:szCs w:val="28"/>
        </w:rPr>
        <w:t>4</w:t>
      </w:r>
      <w:r w:rsidR="001153A4" w:rsidRPr="000974BE">
        <w:rPr>
          <w:rFonts w:ascii="Times New Roman" w:hAnsi="Times New Roman" w:cs="Times New Roman"/>
          <w:sz w:val="28"/>
          <w:szCs w:val="28"/>
        </w:rPr>
        <w:t> 416,4</w:t>
      </w:r>
      <w:r w:rsidRPr="000974BE">
        <w:rPr>
          <w:rFonts w:ascii="Times New Roman" w:hAnsi="Times New Roman" w:cs="Times New Roman"/>
          <w:sz w:val="28"/>
          <w:szCs w:val="28"/>
        </w:rPr>
        <w:t xml:space="preserve"> тыс. руб., фактически использовано – </w:t>
      </w:r>
      <w:r w:rsidR="00E15520" w:rsidRPr="000974BE">
        <w:rPr>
          <w:rFonts w:ascii="Times New Roman" w:hAnsi="Times New Roman" w:cs="Times New Roman"/>
          <w:sz w:val="28"/>
          <w:szCs w:val="28"/>
        </w:rPr>
        <w:t>4</w:t>
      </w:r>
      <w:r w:rsidR="00470FCC" w:rsidRPr="000974BE">
        <w:rPr>
          <w:rFonts w:ascii="Times New Roman" w:hAnsi="Times New Roman" w:cs="Times New Roman"/>
          <w:sz w:val="28"/>
          <w:szCs w:val="28"/>
        </w:rPr>
        <w:t> 382,6</w:t>
      </w:r>
      <w:r w:rsidRPr="000974BE">
        <w:rPr>
          <w:rFonts w:ascii="Times New Roman" w:hAnsi="Times New Roman" w:cs="Times New Roman"/>
          <w:sz w:val="28"/>
          <w:szCs w:val="28"/>
        </w:rPr>
        <w:t xml:space="preserve"> тыс. руб. (</w:t>
      </w:r>
      <w:r w:rsidR="00470FCC" w:rsidRPr="000974BE">
        <w:rPr>
          <w:rFonts w:ascii="Times New Roman" w:hAnsi="Times New Roman" w:cs="Times New Roman"/>
          <w:sz w:val="28"/>
          <w:szCs w:val="28"/>
        </w:rPr>
        <w:t>99</w:t>
      </w:r>
      <w:r w:rsidR="00474699" w:rsidRPr="000974BE">
        <w:rPr>
          <w:rFonts w:ascii="Times New Roman" w:hAnsi="Times New Roman" w:cs="Times New Roman"/>
          <w:sz w:val="28"/>
          <w:szCs w:val="28"/>
        </w:rPr>
        <w:t>,2</w:t>
      </w:r>
      <w:r w:rsidRPr="000974BE">
        <w:rPr>
          <w:rFonts w:ascii="Times New Roman" w:hAnsi="Times New Roman" w:cs="Times New Roman"/>
          <w:sz w:val="28"/>
          <w:szCs w:val="28"/>
        </w:rPr>
        <w:t>%).</w:t>
      </w:r>
    </w:p>
    <w:p w:rsidR="00172328" w:rsidRPr="000974BE" w:rsidRDefault="00172328"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Денежные средства были потрачены</w:t>
      </w:r>
      <w:r w:rsidR="00E15520" w:rsidRPr="000974BE">
        <w:rPr>
          <w:rFonts w:ascii="Times New Roman" w:hAnsi="Times New Roman" w:cs="Times New Roman"/>
          <w:sz w:val="28"/>
          <w:szCs w:val="28"/>
        </w:rPr>
        <w:t xml:space="preserve"> по следующим направлениям</w:t>
      </w:r>
      <w:r w:rsidRPr="000974BE">
        <w:rPr>
          <w:rFonts w:ascii="Times New Roman" w:hAnsi="Times New Roman" w:cs="Times New Roman"/>
          <w:sz w:val="28"/>
          <w:szCs w:val="28"/>
        </w:rPr>
        <w:t>:</w:t>
      </w:r>
    </w:p>
    <w:p w:rsidR="00E15520" w:rsidRPr="000974BE" w:rsidRDefault="00470FCC" w:rsidP="00470FCC">
      <w:pPr>
        <w:pStyle w:val="a3"/>
        <w:numPr>
          <w:ilvl w:val="0"/>
          <w:numId w:val="13"/>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Профессиональная подготовка, переподготовка, обучение муниципальных служащих, руководителей муниципальных учреждений и муниципальных предприятий Фировского </w:t>
      </w:r>
      <w:proofErr w:type="spellStart"/>
      <w:r w:rsidRPr="000974BE">
        <w:rPr>
          <w:rFonts w:ascii="Times New Roman" w:hAnsi="Times New Roman" w:cs="Times New Roman"/>
          <w:sz w:val="28"/>
          <w:szCs w:val="28"/>
        </w:rPr>
        <w:t>района</w:t>
      </w:r>
      <w:r w:rsidR="00E15520" w:rsidRPr="000974BE">
        <w:rPr>
          <w:rFonts w:ascii="Times New Roman" w:hAnsi="Times New Roman" w:cs="Times New Roman"/>
          <w:sz w:val="28"/>
          <w:szCs w:val="28"/>
        </w:rPr>
        <w:t>в</w:t>
      </w:r>
      <w:proofErr w:type="spellEnd"/>
      <w:r w:rsidR="00E15520" w:rsidRPr="000974BE">
        <w:rPr>
          <w:rFonts w:ascii="Times New Roman" w:hAnsi="Times New Roman" w:cs="Times New Roman"/>
          <w:sz w:val="28"/>
          <w:szCs w:val="28"/>
        </w:rPr>
        <w:t xml:space="preserve"> размере </w:t>
      </w:r>
      <w:r w:rsidR="00474699" w:rsidRPr="000974BE">
        <w:rPr>
          <w:rFonts w:ascii="Times New Roman" w:hAnsi="Times New Roman" w:cs="Times New Roman"/>
          <w:sz w:val="28"/>
          <w:szCs w:val="28"/>
        </w:rPr>
        <w:t>34,9</w:t>
      </w:r>
      <w:r w:rsidR="00E15520" w:rsidRPr="000974BE">
        <w:rPr>
          <w:rFonts w:ascii="Times New Roman" w:hAnsi="Times New Roman" w:cs="Times New Roman"/>
          <w:sz w:val="28"/>
          <w:szCs w:val="28"/>
        </w:rPr>
        <w:t xml:space="preserve"> тыс. руб.</w:t>
      </w:r>
    </w:p>
    <w:p w:rsidR="00B469F4" w:rsidRPr="000974BE" w:rsidRDefault="00470FCC" w:rsidP="00E15520">
      <w:pPr>
        <w:pStyle w:val="a3"/>
        <w:numPr>
          <w:ilvl w:val="0"/>
          <w:numId w:val="13"/>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Проведение работ по содержанию нормативном состоянии зданий и помещений Администрации Фировского района ( в т.ч. проведение ремонтных работ) в сумме 138,8  тыс. руб., из </w:t>
      </w:r>
      <w:proofErr w:type="spellStart"/>
      <w:r w:rsidRPr="000974BE">
        <w:rPr>
          <w:rFonts w:ascii="Times New Roman" w:hAnsi="Times New Roman" w:cs="Times New Roman"/>
          <w:sz w:val="28"/>
          <w:szCs w:val="28"/>
        </w:rPr>
        <w:t>них</w:t>
      </w:r>
      <w:proofErr w:type="gramStart"/>
      <w:r w:rsidRPr="000974BE">
        <w:rPr>
          <w:rFonts w:ascii="Times New Roman" w:hAnsi="Times New Roman" w:cs="Times New Roman"/>
          <w:sz w:val="28"/>
          <w:szCs w:val="28"/>
        </w:rPr>
        <w:t>:</w:t>
      </w:r>
      <w:r w:rsidR="00B469F4" w:rsidRPr="000974BE">
        <w:rPr>
          <w:rFonts w:ascii="Times New Roman" w:hAnsi="Times New Roman" w:cs="Times New Roman"/>
          <w:sz w:val="28"/>
          <w:szCs w:val="28"/>
        </w:rPr>
        <w:t>в</w:t>
      </w:r>
      <w:proofErr w:type="spellEnd"/>
      <w:proofErr w:type="gramEnd"/>
      <w:r w:rsidR="00B469F4" w:rsidRPr="000974BE">
        <w:rPr>
          <w:rFonts w:ascii="Times New Roman" w:hAnsi="Times New Roman" w:cs="Times New Roman"/>
          <w:sz w:val="28"/>
          <w:szCs w:val="28"/>
        </w:rPr>
        <w:t xml:space="preserve"> </w:t>
      </w:r>
      <w:r w:rsidR="00E15520" w:rsidRPr="000974BE">
        <w:rPr>
          <w:rFonts w:ascii="Times New Roman" w:hAnsi="Times New Roman" w:cs="Times New Roman"/>
          <w:sz w:val="28"/>
          <w:szCs w:val="28"/>
        </w:rPr>
        <w:t>том числе:</w:t>
      </w:r>
    </w:p>
    <w:p w:rsidR="004965B4" w:rsidRPr="000974BE" w:rsidRDefault="00E15520" w:rsidP="004965B4">
      <w:pPr>
        <w:widowControl w:val="0"/>
        <w:spacing w:after="0"/>
        <w:ind w:firstLine="540"/>
        <w:jc w:val="both"/>
        <w:rPr>
          <w:rFonts w:ascii="Times New Roman" w:hAnsi="Times New Roman" w:cs="Times New Roman"/>
          <w:bCs/>
          <w:sz w:val="28"/>
          <w:szCs w:val="28"/>
        </w:rPr>
      </w:pPr>
      <w:r w:rsidRPr="000974BE">
        <w:rPr>
          <w:rFonts w:ascii="Times New Roman" w:hAnsi="Times New Roman" w:cs="Times New Roman"/>
          <w:sz w:val="28"/>
          <w:szCs w:val="28"/>
        </w:rPr>
        <w:t xml:space="preserve">- </w:t>
      </w:r>
      <w:r w:rsidR="004965B4" w:rsidRPr="000974BE">
        <w:rPr>
          <w:rFonts w:ascii="Times New Roman" w:hAnsi="Times New Roman" w:cs="Times New Roman"/>
          <w:bCs/>
          <w:sz w:val="28"/>
          <w:szCs w:val="28"/>
        </w:rPr>
        <w:t xml:space="preserve">ремонт системы водоснабжения - 3,1 </w:t>
      </w:r>
      <w:proofErr w:type="spellStart"/>
      <w:r w:rsidR="004965B4" w:rsidRPr="000974BE">
        <w:rPr>
          <w:rFonts w:ascii="Times New Roman" w:hAnsi="Times New Roman" w:cs="Times New Roman"/>
          <w:bCs/>
          <w:sz w:val="28"/>
          <w:szCs w:val="28"/>
        </w:rPr>
        <w:t>тыс</w:t>
      </w:r>
      <w:proofErr w:type="gramStart"/>
      <w:r w:rsidR="004965B4" w:rsidRPr="000974BE">
        <w:rPr>
          <w:rFonts w:ascii="Times New Roman" w:hAnsi="Times New Roman" w:cs="Times New Roman"/>
          <w:bCs/>
          <w:sz w:val="28"/>
          <w:szCs w:val="28"/>
        </w:rPr>
        <w:t>.р</w:t>
      </w:r>
      <w:proofErr w:type="gramEnd"/>
      <w:r w:rsidR="004965B4" w:rsidRPr="000974BE">
        <w:rPr>
          <w:rFonts w:ascii="Times New Roman" w:hAnsi="Times New Roman" w:cs="Times New Roman"/>
          <w:bCs/>
          <w:sz w:val="28"/>
          <w:szCs w:val="28"/>
        </w:rPr>
        <w:t>уб</w:t>
      </w:r>
      <w:proofErr w:type="spellEnd"/>
      <w:r w:rsidR="004965B4" w:rsidRPr="000974BE">
        <w:rPr>
          <w:rFonts w:ascii="Times New Roman" w:hAnsi="Times New Roman" w:cs="Times New Roman"/>
          <w:bCs/>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bCs/>
          <w:sz w:val="28"/>
          <w:szCs w:val="28"/>
        </w:rPr>
        <w:t xml:space="preserve">- демонтаж и монтаж светильников и шифера - 17,7 </w:t>
      </w:r>
      <w:proofErr w:type="spellStart"/>
      <w:r w:rsidRPr="000974BE">
        <w:rPr>
          <w:rFonts w:ascii="Times New Roman" w:hAnsi="Times New Roman" w:cs="Times New Roman"/>
          <w:bCs/>
          <w:sz w:val="28"/>
          <w:szCs w:val="28"/>
        </w:rPr>
        <w:t>тыс</w:t>
      </w:r>
      <w:proofErr w:type="gramStart"/>
      <w:r w:rsidRPr="000974BE">
        <w:rPr>
          <w:rFonts w:ascii="Times New Roman" w:hAnsi="Times New Roman" w:cs="Times New Roman"/>
          <w:bCs/>
          <w:sz w:val="28"/>
          <w:szCs w:val="28"/>
        </w:rPr>
        <w:t>.р</w:t>
      </w:r>
      <w:proofErr w:type="gramEnd"/>
      <w:r w:rsidRPr="000974BE">
        <w:rPr>
          <w:rFonts w:ascii="Times New Roman" w:hAnsi="Times New Roman" w:cs="Times New Roman"/>
          <w:bCs/>
          <w:sz w:val="28"/>
          <w:szCs w:val="28"/>
        </w:rPr>
        <w:t>уб</w:t>
      </w:r>
      <w:proofErr w:type="spellEnd"/>
      <w:r w:rsidRPr="000974BE">
        <w:rPr>
          <w:rFonts w:ascii="Times New Roman" w:hAnsi="Times New Roman" w:cs="Times New Roman"/>
          <w:bCs/>
          <w:sz w:val="28"/>
          <w:szCs w:val="28"/>
        </w:rPr>
        <w:t>.</w:t>
      </w:r>
      <w:r w:rsidRPr="000974BE">
        <w:rPr>
          <w:rFonts w:ascii="Times New Roman" w:hAnsi="Times New Roman" w:cs="Times New Roman"/>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окраска стен в здании администрации – 23,0 </w:t>
      </w:r>
      <w:proofErr w:type="spellStart"/>
      <w:r w:rsidRPr="000974BE">
        <w:rPr>
          <w:rFonts w:ascii="Times New Roman" w:hAnsi="Times New Roman" w:cs="Times New Roman"/>
          <w:sz w:val="28"/>
          <w:szCs w:val="28"/>
        </w:rPr>
        <w:t>тыс</w:t>
      </w:r>
      <w:proofErr w:type="gramStart"/>
      <w:r w:rsidRPr="000974BE">
        <w:rPr>
          <w:rFonts w:ascii="Times New Roman" w:hAnsi="Times New Roman" w:cs="Times New Roman"/>
          <w:sz w:val="28"/>
          <w:szCs w:val="28"/>
        </w:rPr>
        <w:t>.р</w:t>
      </w:r>
      <w:proofErr w:type="gramEnd"/>
      <w:r w:rsidRPr="000974BE">
        <w:rPr>
          <w:rFonts w:ascii="Times New Roman" w:hAnsi="Times New Roman" w:cs="Times New Roman"/>
          <w:sz w:val="28"/>
          <w:szCs w:val="28"/>
        </w:rPr>
        <w:t>уб</w:t>
      </w:r>
      <w:proofErr w:type="spellEnd"/>
      <w:r w:rsidRPr="000974BE">
        <w:rPr>
          <w:rFonts w:ascii="Times New Roman" w:hAnsi="Times New Roman" w:cs="Times New Roman"/>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огнезащита чердачного помещения – 29,3 </w:t>
      </w:r>
      <w:proofErr w:type="spellStart"/>
      <w:r w:rsidRPr="000974BE">
        <w:rPr>
          <w:rFonts w:ascii="Times New Roman" w:hAnsi="Times New Roman" w:cs="Times New Roman"/>
          <w:sz w:val="28"/>
          <w:szCs w:val="28"/>
        </w:rPr>
        <w:t>тыс</w:t>
      </w:r>
      <w:proofErr w:type="gramStart"/>
      <w:r w:rsidRPr="000974BE">
        <w:rPr>
          <w:rFonts w:ascii="Times New Roman" w:hAnsi="Times New Roman" w:cs="Times New Roman"/>
          <w:sz w:val="28"/>
          <w:szCs w:val="28"/>
        </w:rPr>
        <w:t>.р</w:t>
      </w:r>
      <w:proofErr w:type="gramEnd"/>
      <w:r w:rsidRPr="000974BE">
        <w:rPr>
          <w:rFonts w:ascii="Times New Roman" w:hAnsi="Times New Roman" w:cs="Times New Roman"/>
          <w:sz w:val="28"/>
          <w:szCs w:val="28"/>
        </w:rPr>
        <w:t>уб</w:t>
      </w:r>
      <w:proofErr w:type="spellEnd"/>
      <w:r w:rsidRPr="000974BE">
        <w:rPr>
          <w:rFonts w:ascii="Times New Roman" w:hAnsi="Times New Roman" w:cs="Times New Roman"/>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приобретение хозяйственных и строительных материалов – 11,2 </w:t>
      </w:r>
      <w:proofErr w:type="spellStart"/>
      <w:r w:rsidRPr="000974BE">
        <w:rPr>
          <w:rFonts w:ascii="Times New Roman" w:hAnsi="Times New Roman" w:cs="Times New Roman"/>
          <w:sz w:val="28"/>
          <w:szCs w:val="28"/>
        </w:rPr>
        <w:t>тыс</w:t>
      </w:r>
      <w:proofErr w:type="gramStart"/>
      <w:r w:rsidRPr="000974BE">
        <w:rPr>
          <w:rFonts w:ascii="Times New Roman" w:hAnsi="Times New Roman" w:cs="Times New Roman"/>
          <w:sz w:val="28"/>
          <w:szCs w:val="28"/>
        </w:rPr>
        <w:t>.р</w:t>
      </w:r>
      <w:proofErr w:type="gramEnd"/>
      <w:r w:rsidRPr="000974BE">
        <w:rPr>
          <w:rFonts w:ascii="Times New Roman" w:hAnsi="Times New Roman" w:cs="Times New Roman"/>
          <w:sz w:val="28"/>
          <w:szCs w:val="28"/>
        </w:rPr>
        <w:t>уб</w:t>
      </w:r>
      <w:proofErr w:type="spellEnd"/>
      <w:r w:rsidRPr="000974BE">
        <w:rPr>
          <w:rFonts w:ascii="Times New Roman" w:hAnsi="Times New Roman" w:cs="Times New Roman"/>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ремонт фойе (ЗАГС) – 51,1 </w:t>
      </w:r>
      <w:proofErr w:type="spellStart"/>
      <w:r w:rsidRPr="000974BE">
        <w:rPr>
          <w:rFonts w:ascii="Times New Roman" w:hAnsi="Times New Roman" w:cs="Times New Roman"/>
          <w:sz w:val="28"/>
          <w:szCs w:val="28"/>
        </w:rPr>
        <w:t>тыс</w:t>
      </w:r>
      <w:proofErr w:type="gramStart"/>
      <w:r w:rsidRPr="000974BE">
        <w:rPr>
          <w:rFonts w:ascii="Times New Roman" w:hAnsi="Times New Roman" w:cs="Times New Roman"/>
          <w:sz w:val="28"/>
          <w:szCs w:val="28"/>
        </w:rPr>
        <w:t>.р</w:t>
      </w:r>
      <w:proofErr w:type="gramEnd"/>
      <w:r w:rsidRPr="000974BE">
        <w:rPr>
          <w:rFonts w:ascii="Times New Roman" w:hAnsi="Times New Roman" w:cs="Times New Roman"/>
          <w:sz w:val="28"/>
          <w:szCs w:val="28"/>
        </w:rPr>
        <w:t>уб</w:t>
      </w:r>
      <w:proofErr w:type="spellEnd"/>
      <w:r w:rsidRPr="000974BE">
        <w:rPr>
          <w:rFonts w:ascii="Times New Roman" w:hAnsi="Times New Roman" w:cs="Times New Roman"/>
          <w:sz w:val="28"/>
          <w:szCs w:val="28"/>
        </w:rPr>
        <w:t>.,</w:t>
      </w:r>
    </w:p>
    <w:p w:rsidR="00E15520" w:rsidRPr="000974BE" w:rsidRDefault="004965B4" w:rsidP="00A85302">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ремонт сан. узлов </w:t>
      </w:r>
      <w:r w:rsidR="00A85302" w:rsidRPr="000974BE">
        <w:rPr>
          <w:rFonts w:ascii="Times New Roman" w:hAnsi="Times New Roman" w:cs="Times New Roman"/>
          <w:sz w:val="28"/>
          <w:szCs w:val="28"/>
        </w:rPr>
        <w:t xml:space="preserve">в админ. зданиях – 3,4 </w:t>
      </w:r>
      <w:proofErr w:type="spellStart"/>
      <w:r w:rsidR="00A85302" w:rsidRPr="000974BE">
        <w:rPr>
          <w:rFonts w:ascii="Times New Roman" w:hAnsi="Times New Roman" w:cs="Times New Roman"/>
          <w:sz w:val="28"/>
          <w:szCs w:val="28"/>
        </w:rPr>
        <w:t>тыс</w:t>
      </w:r>
      <w:proofErr w:type="gramStart"/>
      <w:r w:rsidR="00A85302" w:rsidRPr="000974BE">
        <w:rPr>
          <w:rFonts w:ascii="Times New Roman" w:hAnsi="Times New Roman" w:cs="Times New Roman"/>
          <w:sz w:val="28"/>
          <w:szCs w:val="28"/>
        </w:rPr>
        <w:t>.р</w:t>
      </w:r>
      <w:proofErr w:type="gramEnd"/>
      <w:r w:rsidR="00A85302" w:rsidRPr="000974BE">
        <w:rPr>
          <w:rFonts w:ascii="Times New Roman" w:hAnsi="Times New Roman" w:cs="Times New Roman"/>
          <w:sz w:val="28"/>
          <w:szCs w:val="28"/>
        </w:rPr>
        <w:t>уб</w:t>
      </w:r>
      <w:proofErr w:type="spellEnd"/>
      <w:r w:rsidR="00A85302" w:rsidRPr="000974BE">
        <w:rPr>
          <w:rFonts w:ascii="Times New Roman" w:hAnsi="Times New Roman" w:cs="Times New Roman"/>
          <w:sz w:val="28"/>
          <w:szCs w:val="28"/>
        </w:rPr>
        <w:t>.</w:t>
      </w:r>
    </w:p>
    <w:p w:rsidR="00CB411D" w:rsidRPr="000974BE" w:rsidRDefault="00CB411D"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3. Мероприятия по приобретению</w:t>
      </w:r>
      <w:r w:rsidR="007B78B2" w:rsidRPr="000974BE">
        <w:rPr>
          <w:rFonts w:ascii="Times New Roman" w:hAnsi="Times New Roman" w:cs="Times New Roman"/>
          <w:sz w:val="28"/>
          <w:szCs w:val="28"/>
        </w:rPr>
        <w:t xml:space="preserve"> </w:t>
      </w:r>
      <w:r w:rsidR="00474699" w:rsidRPr="000974BE">
        <w:rPr>
          <w:rFonts w:ascii="Times New Roman" w:hAnsi="Times New Roman" w:cs="Times New Roman"/>
          <w:sz w:val="28"/>
          <w:szCs w:val="28"/>
        </w:rPr>
        <w:t>программного обеспечения</w:t>
      </w:r>
      <w:r w:rsidR="007B78B2" w:rsidRPr="000974BE">
        <w:rPr>
          <w:rFonts w:ascii="Times New Roman" w:hAnsi="Times New Roman" w:cs="Times New Roman"/>
          <w:sz w:val="28"/>
          <w:szCs w:val="28"/>
        </w:rPr>
        <w:t>,</w:t>
      </w:r>
      <w:r w:rsidRPr="000974BE">
        <w:rPr>
          <w:rFonts w:ascii="Times New Roman" w:hAnsi="Times New Roman" w:cs="Times New Roman"/>
          <w:sz w:val="28"/>
          <w:szCs w:val="28"/>
        </w:rPr>
        <w:t xml:space="preserve"> ремонту</w:t>
      </w:r>
      <w:r w:rsidR="0069475E" w:rsidRPr="000974BE">
        <w:rPr>
          <w:rFonts w:ascii="Times New Roman" w:hAnsi="Times New Roman" w:cs="Times New Roman"/>
          <w:sz w:val="28"/>
          <w:szCs w:val="28"/>
        </w:rPr>
        <w:t xml:space="preserve"> оргтехники и иных</w:t>
      </w:r>
      <w:r w:rsidRPr="000974BE">
        <w:rPr>
          <w:rFonts w:ascii="Times New Roman" w:hAnsi="Times New Roman" w:cs="Times New Roman"/>
          <w:sz w:val="28"/>
          <w:szCs w:val="28"/>
        </w:rPr>
        <w:t xml:space="preserve"> основных сре</w:t>
      </w:r>
      <w:proofErr w:type="gramStart"/>
      <w:r w:rsidRPr="000974BE">
        <w:rPr>
          <w:rFonts w:ascii="Times New Roman" w:hAnsi="Times New Roman" w:cs="Times New Roman"/>
          <w:sz w:val="28"/>
          <w:szCs w:val="28"/>
        </w:rPr>
        <w:t>дств в с</w:t>
      </w:r>
      <w:proofErr w:type="gramEnd"/>
      <w:r w:rsidRPr="000974BE">
        <w:rPr>
          <w:rFonts w:ascii="Times New Roman" w:hAnsi="Times New Roman" w:cs="Times New Roman"/>
          <w:sz w:val="28"/>
          <w:szCs w:val="28"/>
        </w:rPr>
        <w:t xml:space="preserve">умме </w:t>
      </w:r>
      <w:r w:rsidR="0069475E" w:rsidRPr="000974BE">
        <w:rPr>
          <w:rFonts w:ascii="Times New Roman" w:hAnsi="Times New Roman" w:cs="Times New Roman"/>
          <w:sz w:val="28"/>
          <w:szCs w:val="28"/>
        </w:rPr>
        <w:t>399,7</w:t>
      </w:r>
      <w:r w:rsidRPr="000974BE">
        <w:rPr>
          <w:rFonts w:ascii="Times New Roman" w:hAnsi="Times New Roman" w:cs="Times New Roman"/>
          <w:sz w:val="28"/>
          <w:szCs w:val="28"/>
        </w:rPr>
        <w:t xml:space="preserve">  тыс. руб.</w:t>
      </w:r>
      <w:r w:rsidR="00E15520" w:rsidRPr="000974BE">
        <w:rPr>
          <w:rFonts w:ascii="Times New Roman" w:hAnsi="Times New Roman" w:cs="Times New Roman"/>
          <w:sz w:val="28"/>
          <w:szCs w:val="28"/>
        </w:rPr>
        <w:t>, из них:</w:t>
      </w:r>
    </w:p>
    <w:p w:rsidR="004965B4" w:rsidRPr="000974BE" w:rsidRDefault="00E15520"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4965B4" w:rsidRPr="000974BE">
        <w:rPr>
          <w:rFonts w:ascii="Times New Roman" w:hAnsi="Times New Roman" w:cs="Times New Roman"/>
          <w:sz w:val="28"/>
          <w:szCs w:val="28"/>
        </w:rPr>
        <w:t>приобретение двух мониторов – 11,3 тыс.</w:t>
      </w:r>
      <w:r w:rsidR="00474699" w:rsidRPr="000974BE">
        <w:rPr>
          <w:rFonts w:ascii="Times New Roman" w:hAnsi="Times New Roman" w:cs="Times New Roman"/>
          <w:sz w:val="28"/>
          <w:szCs w:val="28"/>
        </w:rPr>
        <w:t xml:space="preserve"> </w:t>
      </w:r>
      <w:r w:rsidR="004965B4" w:rsidRPr="000974BE">
        <w:rPr>
          <w:rFonts w:ascii="Times New Roman" w:hAnsi="Times New Roman" w:cs="Times New Roman"/>
          <w:sz w:val="28"/>
          <w:szCs w:val="28"/>
        </w:rPr>
        <w:t>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лицензии «Барс» - 57,3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лицензии «Контур» - 11,0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офисных кресел – 33,1 тыс. 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офисного дивана – 23,8 тыс. 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расходных материалов для компьютеров - 7,8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компьютерной техники – 91,9 тыс. руб.;</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xml:space="preserve">- право </w:t>
      </w:r>
      <w:r w:rsidRPr="000974BE">
        <w:rPr>
          <w:rFonts w:ascii="Times New Roman" w:hAnsi="Times New Roman" w:cs="Times New Roman"/>
          <w:sz w:val="28"/>
          <w:szCs w:val="28"/>
          <w:lang w:val="en-US"/>
        </w:rPr>
        <w:t>Win</w:t>
      </w:r>
      <w:r w:rsidRPr="000974BE">
        <w:rPr>
          <w:rFonts w:ascii="Times New Roman" w:hAnsi="Times New Roman" w:cs="Times New Roman"/>
          <w:sz w:val="28"/>
          <w:szCs w:val="28"/>
        </w:rPr>
        <w:t xml:space="preserve"> </w:t>
      </w:r>
      <w:r w:rsidRPr="000974BE">
        <w:rPr>
          <w:rFonts w:ascii="Times New Roman" w:hAnsi="Times New Roman" w:cs="Times New Roman"/>
          <w:sz w:val="28"/>
          <w:szCs w:val="28"/>
          <w:lang w:val="en-US"/>
        </w:rPr>
        <w:t>Home</w:t>
      </w:r>
      <w:r w:rsidRPr="000974BE">
        <w:rPr>
          <w:rFonts w:ascii="Times New Roman" w:hAnsi="Times New Roman" w:cs="Times New Roman"/>
          <w:sz w:val="28"/>
          <w:szCs w:val="28"/>
        </w:rPr>
        <w:t xml:space="preserve"> – 8</w:t>
      </w:r>
      <w:r w:rsidR="000B0FFC" w:rsidRPr="000974BE">
        <w:rPr>
          <w:rFonts w:ascii="Times New Roman" w:hAnsi="Times New Roman" w:cs="Times New Roman"/>
          <w:sz w:val="28"/>
          <w:szCs w:val="28"/>
        </w:rPr>
        <w:t>,</w:t>
      </w:r>
      <w:r w:rsidRPr="000974BE">
        <w:rPr>
          <w:rFonts w:ascii="Times New Roman" w:hAnsi="Times New Roman" w:cs="Times New Roman"/>
          <w:sz w:val="28"/>
          <w:szCs w:val="28"/>
        </w:rPr>
        <w:t>6 тыс. руб</w:t>
      </w:r>
      <w:r w:rsidR="00474699" w:rsidRPr="000974BE">
        <w:rPr>
          <w:rFonts w:ascii="Times New Roman" w:hAnsi="Times New Roman" w:cs="Times New Roman"/>
          <w:sz w:val="28"/>
          <w:szCs w:val="28"/>
        </w:rPr>
        <w:t>.</w:t>
      </w:r>
      <w:r w:rsidRPr="000974BE">
        <w:rPr>
          <w:rFonts w:ascii="Times New Roman" w:hAnsi="Times New Roman" w:cs="Times New Roman"/>
          <w:sz w:val="28"/>
          <w:szCs w:val="28"/>
        </w:rPr>
        <w:t>;</w:t>
      </w:r>
    </w:p>
    <w:p w:rsidR="004965B4" w:rsidRPr="000974BE" w:rsidRDefault="004965B4" w:rsidP="004965B4">
      <w:pPr>
        <w:widowControl w:val="0"/>
        <w:spacing w:after="0"/>
        <w:ind w:firstLine="540"/>
        <w:jc w:val="both"/>
        <w:rPr>
          <w:rFonts w:ascii="Times New Roman" w:hAnsi="Times New Roman" w:cs="Times New Roman"/>
          <w:sz w:val="28"/>
          <w:szCs w:val="28"/>
        </w:rPr>
      </w:pPr>
      <w:r w:rsidRPr="000974BE">
        <w:rPr>
          <w:rFonts w:ascii="Times New Roman" w:hAnsi="Times New Roman" w:cs="Times New Roman"/>
          <w:sz w:val="28"/>
          <w:szCs w:val="28"/>
        </w:rPr>
        <w:t>- приобретение лицензии «Парус» - 35,1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4965B4" w:rsidRPr="000974BE" w:rsidRDefault="004965B4" w:rsidP="004965B4">
      <w:pPr>
        <w:widowControl w:val="0"/>
        <w:spacing w:after="0"/>
        <w:ind w:firstLine="540"/>
        <w:jc w:val="both"/>
        <w:rPr>
          <w:rFonts w:ascii="Times New Roman" w:hAnsi="Times New Roman" w:cs="Times New Roman"/>
          <w:sz w:val="28"/>
          <w:szCs w:val="28"/>
        </w:rPr>
      </w:pPr>
      <w:proofErr w:type="gramStart"/>
      <w:r w:rsidRPr="000974BE">
        <w:rPr>
          <w:rFonts w:ascii="Times New Roman" w:hAnsi="Times New Roman" w:cs="Times New Roman"/>
          <w:sz w:val="28"/>
          <w:szCs w:val="28"/>
        </w:rPr>
        <w:t>- приобретение чайника – 2,4 тыс. руб., триммера – 28,6 тыс. руб., дальномера – 18,1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бочек – 8,6 тыс. руб., расходные материалы для триммера – 2,5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рублей;</w:t>
      </w:r>
      <w:proofErr w:type="gramEnd"/>
    </w:p>
    <w:p w:rsidR="004965B4" w:rsidRPr="000974BE" w:rsidRDefault="004965B4" w:rsidP="004965B4">
      <w:pPr>
        <w:widowControl w:val="0"/>
        <w:spacing w:after="0"/>
        <w:ind w:firstLine="540"/>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 приобретение </w:t>
      </w:r>
      <w:r w:rsidR="00474699" w:rsidRPr="000974BE">
        <w:rPr>
          <w:rFonts w:ascii="Times New Roman" w:hAnsi="Times New Roman" w:cs="Times New Roman"/>
          <w:sz w:val="28"/>
          <w:szCs w:val="28"/>
        </w:rPr>
        <w:t>источника бесперебойного питания</w:t>
      </w:r>
      <w:r w:rsidRPr="000974BE">
        <w:rPr>
          <w:rFonts w:ascii="Times New Roman" w:hAnsi="Times New Roman" w:cs="Times New Roman"/>
          <w:sz w:val="28"/>
          <w:szCs w:val="28"/>
        </w:rPr>
        <w:t xml:space="preserve"> – 24,3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сканера- 34,4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 чайника – 0,9 тыс.</w:t>
      </w:r>
      <w:r w:rsidR="00474699"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для </w:t>
      </w:r>
      <w:r w:rsidR="00474699" w:rsidRPr="000974BE">
        <w:rPr>
          <w:rFonts w:ascii="Times New Roman" w:hAnsi="Times New Roman" w:cs="Times New Roman"/>
          <w:sz w:val="28"/>
          <w:szCs w:val="28"/>
        </w:rPr>
        <w:t>финансового управления</w:t>
      </w:r>
      <w:r w:rsidRPr="000974BE">
        <w:rPr>
          <w:rFonts w:ascii="Times New Roman" w:hAnsi="Times New Roman" w:cs="Times New Roman"/>
          <w:sz w:val="28"/>
          <w:szCs w:val="28"/>
        </w:rPr>
        <w:t xml:space="preserve">. </w:t>
      </w:r>
      <w:proofErr w:type="gramEnd"/>
    </w:p>
    <w:p w:rsidR="00E57FB9" w:rsidRPr="000974BE" w:rsidRDefault="00593236"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4</w:t>
      </w:r>
      <w:r w:rsidR="00E57FB9" w:rsidRPr="000974BE">
        <w:rPr>
          <w:rFonts w:ascii="Times New Roman" w:hAnsi="Times New Roman" w:cs="Times New Roman"/>
          <w:sz w:val="28"/>
          <w:szCs w:val="28"/>
        </w:rPr>
        <w:t xml:space="preserve">. Расходы по оплате членских взносов Совету ассоциаций муниципальных образований Тверской области – </w:t>
      </w:r>
      <w:r w:rsidR="008F6878" w:rsidRPr="000974BE">
        <w:rPr>
          <w:rFonts w:ascii="Times New Roman" w:hAnsi="Times New Roman" w:cs="Times New Roman"/>
          <w:sz w:val="28"/>
          <w:szCs w:val="28"/>
        </w:rPr>
        <w:t>25</w:t>
      </w:r>
      <w:r w:rsidR="00E57FB9" w:rsidRPr="000974BE">
        <w:rPr>
          <w:rFonts w:ascii="Times New Roman" w:hAnsi="Times New Roman" w:cs="Times New Roman"/>
          <w:sz w:val="28"/>
          <w:szCs w:val="28"/>
        </w:rPr>
        <w:t>,0 тыс. руб.</w:t>
      </w:r>
    </w:p>
    <w:p w:rsidR="00E57FB9" w:rsidRPr="000974BE" w:rsidRDefault="00593236"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5</w:t>
      </w:r>
      <w:r w:rsidR="00E57FB9" w:rsidRPr="000974BE">
        <w:rPr>
          <w:rFonts w:ascii="Times New Roman" w:hAnsi="Times New Roman" w:cs="Times New Roman"/>
          <w:sz w:val="28"/>
          <w:szCs w:val="28"/>
        </w:rPr>
        <w:t xml:space="preserve">. </w:t>
      </w:r>
      <w:r w:rsidR="000B3F1D" w:rsidRPr="000974BE">
        <w:rPr>
          <w:rFonts w:ascii="Times New Roman" w:hAnsi="Times New Roman" w:cs="Times New Roman"/>
          <w:sz w:val="28"/>
          <w:szCs w:val="28"/>
        </w:rPr>
        <w:t xml:space="preserve">Финансовое обеспечение МКУ «Учреждение по финансовому и хозяйственному обеспечению деятельности органов местного самоуправления Фировского района» </w:t>
      </w:r>
      <w:r w:rsidR="00B0420C" w:rsidRPr="000974BE">
        <w:rPr>
          <w:rFonts w:ascii="Times New Roman" w:hAnsi="Times New Roman" w:cs="Times New Roman"/>
          <w:sz w:val="28"/>
          <w:szCs w:val="28"/>
        </w:rPr>
        <w:t>2939,4</w:t>
      </w:r>
      <w:r w:rsidR="000B3F1D" w:rsidRPr="000974BE">
        <w:rPr>
          <w:rFonts w:ascii="Times New Roman" w:hAnsi="Times New Roman" w:cs="Times New Roman"/>
          <w:sz w:val="28"/>
          <w:szCs w:val="28"/>
        </w:rPr>
        <w:t xml:space="preserve"> тыс. руб</w:t>
      </w:r>
      <w:r w:rsidR="00E57FB9" w:rsidRPr="000974BE">
        <w:rPr>
          <w:rFonts w:ascii="Times New Roman" w:hAnsi="Times New Roman" w:cs="Times New Roman"/>
          <w:sz w:val="28"/>
          <w:szCs w:val="28"/>
        </w:rPr>
        <w:t>.</w:t>
      </w:r>
    </w:p>
    <w:p w:rsidR="00593236" w:rsidRPr="000974BE" w:rsidRDefault="00593236" w:rsidP="00593236">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6. Доплата пенсии за выслугу лет к трудовой пенсии по старости лицам, замещавшим муниципальные должности и должности муниципальной службы Фировского района Тверской области, в общей сумме 487,8 тыс. руб. За отчетный период производились доплаты </w:t>
      </w:r>
      <w:r w:rsidR="00153C14" w:rsidRPr="000974BE">
        <w:rPr>
          <w:rFonts w:ascii="Times New Roman" w:hAnsi="Times New Roman" w:cs="Times New Roman"/>
          <w:sz w:val="28"/>
          <w:szCs w:val="28"/>
        </w:rPr>
        <w:t>девяти</w:t>
      </w:r>
      <w:r w:rsidRPr="000974BE">
        <w:rPr>
          <w:rFonts w:ascii="Times New Roman" w:hAnsi="Times New Roman" w:cs="Times New Roman"/>
          <w:sz w:val="28"/>
          <w:szCs w:val="28"/>
        </w:rPr>
        <w:t xml:space="preserve"> муниципальным служащим.</w:t>
      </w:r>
    </w:p>
    <w:p w:rsidR="00593236" w:rsidRPr="000974BE" w:rsidRDefault="00593236" w:rsidP="0064559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7. Выплата пособий почетным гражданам Фировского</w:t>
      </w:r>
      <w:r w:rsidR="00645590" w:rsidRPr="000974BE">
        <w:rPr>
          <w:rFonts w:ascii="Times New Roman" w:hAnsi="Times New Roman" w:cs="Times New Roman"/>
          <w:sz w:val="28"/>
          <w:szCs w:val="28"/>
        </w:rPr>
        <w:t xml:space="preserve"> района в сумме 357,0 тыс. руб.</w:t>
      </w:r>
    </w:p>
    <w:p w:rsidR="00E57FB9" w:rsidRPr="000974BE" w:rsidRDefault="00E57FB9" w:rsidP="00BF61B7">
      <w:pPr>
        <w:tabs>
          <w:tab w:val="left" w:pos="2902"/>
        </w:tabs>
        <w:spacing w:after="0" w:line="240" w:lineRule="auto"/>
        <w:ind w:firstLine="709"/>
        <w:jc w:val="center"/>
        <w:rPr>
          <w:rFonts w:ascii="Times New Roman" w:hAnsi="Times New Roman" w:cs="Times New Roman"/>
          <w:b/>
          <w:sz w:val="28"/>
          <w:szCs w:val="28"/>
        </w:rPr>
      </w:pPr>
    </w:p>
    <w:p w:rsidR="00BF61B7" w:rsidRPr="000974BE" w:rsidRDefault="00BF61B7" w:rsidP="007F3170">
      <w:pPr>
        <w:tabs>
          <w:tab w:val="left" w:pos="2902"/>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BF61B7" w:rsidRPr="000974BE" w:rsidRDefault="00BF61B7" w:rsidP="00645590">
      <w:pPr>
        <w:tabs>
          <w:tab w:val="left" w:pos="2902"/>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«Повышение эффективности противодействия коррупции»</w:t>
      </w:r>
    </w:p>
    <w:p w:rsidR="00BF61B7" w:rsidRPr="000974BE" w:rsidRDefault="00BF61B7"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2 предусматривает решение следующих задач:</w:t>
      </w:r>
    </w:p>
    <w:p w:rsidR="00BF61B7" w:rsidRPr="000974BE" w:rsidRDefault="00BF61B7"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«Развитие правовых, организационно-управленческих механизмов противодействия коррупции на муниципальном уровне»;</w:t>
      </w:r>
    </w:p>
    <w:p w:rsidR="00BF61B7" w:rsidRPr="000974BE" w:rsidRDefault="00BF61B7"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задача 2 « Функционирование </w:t>
      </w:r>
      <w:r w:rsidR="00B55E0C" w:rsidRPr="000974BE">
        <w:rPr>
          <w:rFonts w:ascii="Times New Roman" w:hAnsi="Times New Roman" w:cs="Times New Roman"/>
          <w:sz w:val="28"/>
          <w:szCs w:val="28"/>
        </w:rPr>
        <w:t>системы профилактики коррупции».</w:t>
      </w:r>
    </w:p>
    <w:p w:rsidR="00BF61B7" w:rsidRPr="000974BE" w:rsidRDefault="00BF61B7" w:rsidP="007F3170">
      <w:pPr>
        <w:tabs>
          <w:tab w:val="left" w:pos="290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Все мероприятия данной подпрограммы являются административными, т.е. не требующими финансирования, поэтому денежные средства </w:t>
      </w:r>
      <w:r w:rsidR="0005373A" w:rsidRPr="000974BE">
        <w:rPr>
          <w:rFonts w:ascii="Times New Roman" w:hAnsi="Times New Roman" w:cs="Times New Roman"/>
          <w:sz w:val="28"/>
          <w:szCs w:val="28"/>
        </w:rPr>
        <w:t xml:space="preserve">на их реализацию </w:t>
      </w:r>
      <w:r w:rsidR="00F02738" w:rsidRPr="000974BE">
        <w:rPr>
          <w:rFonts w:ascii="Times New Roman" w:hAnsi="Times New Roman" w:cs="Times New Roman"/>
          <w:sz w:val="28"/>
          <w:szCs w:val="28"/>
        </w:rPr>
        <w:t>в 2020</w:t>
      </w:r>
      <w:r w:rsidR="00843FB3" w:rsidRPr="000974BE">
        <w:rPr>
          <w:rFonts w:ascii="Times New Roman" w:hAnsi="Times New Roman" w:cs="Times New Roman"/>
          <w:sz w:val="28"/>
          <w:szCs w:val="28"/>
        </w:rPr>
        <w:t xml:space="preserve"> году </w:t>
      </w:r>
      <w:r w:rsidR="0005373A" w:rsidRPr="000974BE">
        <w:rPr>
          <w:rFonts w:ascii="Times New Roman" w:hAnsi="Times New Roman" w:cs="Times New Roman"/>
          <w:sz w:val="28"/>
          <w:szCs w:val="28"/>
        </w:rPr>
        <w:t>не выделялись.</w:t>
      </w:r>
    </w:p>
    <w:p w:rsidR="0005373A" w:rsidRPr="000974BE" w:rsidRDefault="0005373A" w:rsidP="0005373A">
      <w:pPr>
        <w:tabs>
          <w:tab w:val="left" w:pos="2902"/>
        </w:tabs>
        <w:spacing w:after="0" w:line="240" w:lineRule="auto"/>
        <w:ind w:firstLine="709"/>
        <w:jc w:val="both"/>
        <w:rPr>
          <w:rFonts w:ascii="Times New Roman" w:hAnsi="Times New Roman" w:cs="Times New Roman"/>
          <w:sz w:val="28"/>
          <w:szCs w:val="28"/>
        </w:rPr>
      </w:pPr>
    </w:p>
    <w:p w:rsidR="0005373A" w:rsidRPr="000974BE" w:rsidRDefault="0005373A" w:rsidP="007F3170">
      <w:pPr>
        <w:tabs>
          <w:tab w:val="left" w:pos="3706"/>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05373A" w:rsidRPr="000974BE" w:rsidRDefault="0005373A" w:rsidP="00645590">
      <w:pPr>
        <w:tabs>
          <w:tab w:val="left" w:pos="3706"/>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информационной открытости органов местного са</w:t>
      </w:r>
      <w:r w:rsidR="00645590" w:rsidRPr="000974BE">
        <w:rPr>
          <w:rFonts w:ascii="Times New Roman" w:hAnsi="Times New Roman" w:cs="Times New Roman"/>
          <w:b/>
          <w:sz w:val="28"/>
          <w:szCs w:val="28"/>
        </w:rPr>
        <w:t>моуправления Фировского района»</w:t>
      </w:r>
    </w:p>
    <w:p w:rsidR="0005373A" w:rsidRPr="000974BE" w:rsidRDefault="0005373A"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подпрограммы 3 связано с решением следующих задач:</w:t>
      </w:r>
    </w:p>
    <w:p w:rsidR="0005373A" w:rsidRPr="000974BE" w:rsidRDefault="0005373A"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w:t>
      </w:r>
      <w:r w:rsidR="00D90127" w:rsidRPr="000974BE">
        <w:rPr>
          <w:rFonts w:ascii="Times New Roman" w:hAnsi="Times New Roman" w:cs="Times New Roman"/>
          <w:sz w:val="28"/>
          <w:szCs w:val="28"/>
        </w:rPr>
        <w:t xml:space="preserve">Повышение </w:t>
      </w:r>
      <w:proofErr w:type="gramStart"/>
      <w:r w:rsidR="00D90127" w:rsidRPr="000974BE">
        <w:rPr>
          <w:rFonts w:ascii="Times New Roman" w:hAnsi="Times New Roman" w:cs="Times New Roman"/>
          <w:sz w:val="28"/>
          <w:szCs w:val="28"/>
        </w:rPr>
        <w:t>открытости деятельности органов</w:t>
      </w:r>
      <w:r w:rsidRPr="000974BE">
        <w:rPr>
          <w:rFonts w:ascii="Times New Roman" w:hAnsi="Times New Roman" w:cs="Times New Roman"/>
          <w:sz w:val="28"/>
          <w:szCs w:val="28"/>
        </w:rPr>
        <w:t xml:space="preserve"> местного самоуправления муниципального образования</w:t>
      </w:r>
      <w:proofErr w:type="gramEnd"/>
      <w:r w:rsidRPr="000974BE">
        <w:rPr>
          <w:rFonts w:ascii="Times New Roman" w:hAnsi="Times New Roman" w:cs="Times New Roman"/>
          <w:sz w:val="28"/>
          <w:szCs w:val="28"/>
        </w:rPr>
        <w:t xml:space="preserve"> Фировский район»;</w:t>
      </w:r>
    </w:p>
    <w:p w:rsidR="0005373A" w:rsidRPr="000974BE" w:rsidRDefault="0005373A"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w:t>
      </w:r>
      <w:r w:rsidR="00D90127" w:rsidRPr="000974BE">
        <w:rPr>
          <w:rFonts w:ascii="Times New Roman" w:hAnsi="Times New Roman" w:cs="Times New Roman"/>
          <w:sz w:val="28"/>
          <w:szCs w:val="28"/>
        </w:rPr>
        <w:t>Поддержка и развитие печатных средств массовой информации в МО «Фировский район»</w:t>
      </w:r>
      <w:r w:rsidR="00153C14" w:rsidRPr="000974BE">
        <w:rPr>
          <w:rFonts w:ascii="Times New Roman" w:hAnsi="Times New Roman" w:cs="Times New Roman"/>
          <w:sz w:val="28"/>
          <w:szCs w:val="28"/>
        </w:rPr>
        <w:t>».</w:t>
      </w:r>
    </w:p>
    <w:p w:rsidR="0005373A" w:rsidRPr="000974BE" w:rsidRDefault="0005373A"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мероприятий подпрограммы 3 в 20</w:t>
      </w:r>
      <w:r w:rsidR="00D90127"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было выделено </w:t>
      </w:r>
      <w:r w:rsidR="00D90127" w:rsidRPr="000974BE">
        <w:rPr>
          <w:rFonts w:ascii="Times New Roman" w:hAnsi="Times New Roman" w:cs="Times New Roman"/>
          <w:sz w:val="28"/>
          <w:szCs w:val="28"/>
        </w:rPr>
        <w:t>2118,6</w:t>
      </w:r>
      <w:r w:rsidRPr="000974BE">
        <w:rPr>
          <w:rFonts w:ascii="Times New Roman" w:hAnsi="Times New Roman" w:cs="Times New Roman"/>
          <w:sz w:val="28"/>
          <w:szCs w:val="28"/>
        </w:rPr>
        <w:t xml:space="preserve">тыс. руб., израсходовано – </w:t>
      </w:r>
      <w:r w:rsidR="00D90127" w:rsidRPr="000974BE">
        <w:rPr>
          <w:rFonts w:ascii="Times New Roman" w:hAnsi="Times New Roman" w:cs="Times New Roman"/>
          <w:sz w:val="28"/>
          <w:szCs w:val="28"/>
        </w:rPr>
        <w:t>2118,6</w:t>
      </w:r>
      <w:r w:rsidRPr="000974BE">
        <w:rPr>
          <w:rFonts w:ascii="Times New Roman" w:hAnsi="Times New Roman" w:cs="Times New Roman"/>
          <w:sz w:val="28"/>
          <w:szCs w:val="28"/>
        </w:rPr>
        <w:t xml:space="preserve"> тыс. руб. (100%).</w:t>
      </w:r>
    </w:p>
    <w:p w:rsidR="0005373A" w:rsidRPr="000974BE" w:rsidRDefault="0005373A"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потрачены:</w:t>
      </w:r>
    </w:p>
    <w:p w:rsidR="009A6A3E" w:rsidRPr="000974BE" w:rsidRDefault="00097198" w:rsidP="009A6A3E">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9A6A3E" w:rsidRPr="000974BE">
        <w:rPr>
          <w:rFonts w:ascii="Times New Roman" w:hAnsi="Times New Roman" w:cs="Times New Roman"/>
          <w:sz w:val="28"/>
          <w:szCs w:val="28"/>
        </w:rPr>
        <w:t xml:space="preserve">на обеспечение поддержки АНО «Редакция газеты Коммунар» в общей сумме </w:t>
      </w:r>
      <w:r w:rsidR="00CD495E" w:rsidRPr="000974BE">
        <w:rPr>
          <w:rFonts w:ascii="Times New Roman" w:hAnsi="Times New Roman" w:cs="Times New Roman"/>
          <w:sz w:val="28"/>
          <w:szCs w:val="28"/>
        </w:rPr>
        <w:t>2033,6</w:t>
      </w:r>
      <w:r w:rsidR="009A6A3E" w:rsidRPr="000974BE">
        <w:rPr>
          <w:rFonts w:ascii="Times New Roman" w:hAnsi="Times New Roman" w:cs="Times New Roman"/>
          <w:sz w:val="28"/>
          <w:szCs w:val="28"/>
        </w:rPr>
        <w:t xml:space="preserve"> тыс. руб.: за счет средств местного бюджета в размере </w:t>
      </w:r>
      <w:r w:rsidR="00D90127" w:rsidRPr="000974BE">
        <w:rPr>
          <w:rFonts w:ascii="Times New Roman" w:hAnsi="Times New Roman" w:cs="Times New Roman"/>
          <w:sz w:val="28"/>
          <w:szCs w:val="28"/>
        </w:rPr>
        <w:t>900</w:t>
      </w:r>
      <w:r w:rsidR="009A6A3E" w:rsidRPr="000974BE">
        <w:rPr>
          <w:rFonts w:ascii="Times New Roman" w:hAnsi="Times New Roman" w:cs="Times New Roman"/>
          <w:sz w:val="28"/>
          <w:szCs w:val="28"/>
        </w:rPr>
        <w:t xml:space="preserve">,0 тыс. руб.; за счет средств областного бюджета в размере </w:t>
      </w:r>
      <w:r w:rsidR="00D90127" w:rsidRPr="000974BE">
        <w:rPr>
          <w:rFonts w:ascii="Times New Roman" w:hAnsi="Times New Roman" w:cs="Times New Roman"/>
          <w:sz w:val="28"/>
          <w:szCs w:val="28"/>
        </w:rPr>
        <w:t>1133,6</w:t>
      </w:r>
      <w:r w:rsidR="009A6A3E" w:rsidRPr="000974BE">
        <w:rPr>
          <w:rFonts w:ascii="Times New Roman" w:hAnsi="Times New Roman" w:cs="Times New Roman"/>
          <w:sz w:val="28"/>
          <w:szCs w:val="28"/>
        </w:rPr>
        <w:t xml:space="preserve"> тыс. руб.;</w:t>
      </w:r>
    </w:p>
    <w:p w:rsidR="00197734" w:rsidRPr="000974BE" w:rsidRDefault="009A6A3E"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расходы по субсидии на развитие материально-технической базы районной газеты – </w:t>
      </w:r>
      <w:r w:rsidR="00D90127" w:rsidRPr="000974BE">
        <w:rPr>
          <w:rFonts w:ascii="Times New Roman" w:hAnsi="Times New Roman" w:cs="Times New Roman"/>
          <w:sz w:val="28"/>
          <w:szCs w:val="28"/>
        </w:rPr>
        <w:t>85,0</w:t>
      </w:r>
      <w:r w:rsidRPr="000974BE">
        <w:rPr>
          <w:rFonts w:ascii="Times New Roman" w:hAnsi="Times New Roman" w:cs="Times New Roman"/>
          <w:sz w:val="28"/>
          <w:szCs w:val="28"/>
        </w:rPr>
        <w:t xml:space="preserve"> тыс. руб.: в том числе за счет средств местного бюджета в размере 10,0 тыс. руб., областного бюджета – </w:t>
      </w:r>
      <w:r w:rsidR="00D90127" w:rsidRPr="000974BE">
        <w:rPr>
          <w:rFonts w:ascii="Times New Roman" w:hAnsi="Times New Roman" w:cs="Times New Roman"/>
          <w:sz w:val="28"/>
          <w:szCs w:val="28"/>
        </w:rPr>
        <w:t>75</w:t>
      </w:r>
      <w:r w:rsidRPr="000974BE">
        <w:rPr>
          <w:rFonts w:ascii="Times New Roman" w:hAnsi="Times New Roman" w:cs="Times New Roman"/>
          <w:sz w:val="28"/>
          <w:szCs w:val="28"/>
        </w:rPr>
        <w:t>,0 тыс. руб.</w:t>
      </w:r>
    </w:p>
    <w:p w:rsidR="0099066E" w:rsidRDefault="0099066E" w:rsidP="00645590">
      <w:pPr>
        <w:spacing w:after="0" w:line="240" w:lineRule="auto"/>
        <w:ind w:firstLine="709"/>
        <w:jc w:val="both"/>
        <w:rPr>
          <w:rFonts w:ascii="Times New Roman" w:hAnsi="Times New Roman" w:cs="Times New Roman"/>
          <w:b/>
          <w:sz w:val="28"/>
          <w:szCs w:val="28"/>
        </w:rPr>
      </w:pPr>
    </w:p>
    <w:p w:rsidR="00EC68A7" w:rsidRPr="000974BE" w:rsidRDefault="0005373A"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b/>
          <w:sz w:val="28"/>
          <w:szCs w:val="28"/>
        </w:rPr>
        <w:t>На обеспечение деятельности главного администратора программы</w:t>
      </w:r>
      <w:r w:rsidR="0080410D" w:rsidRPr="000974BE">
        <w:rPr>
          <w:rFonts w:ascii="Times New Roman" w:hAnsi="Times New Roman" w:cs="Times New Roman"/>
          <w:sz w:val="28"/>
          <w:szCs w:val="28"/>
        </w:rPr>
        <w:t xml:space="preserve"> в 2020</w:t>
      </w:r>
      <w:r w:rsidRPr="000974BE">
        <w:rPr>
          <w:rFonts w:ascii="Times New Roman" w:hAnsi="Times New Roman" w:cs="Times New Roman"/>
          <w:sz w:val="28"/>
          <w:szCs w:val="28"/>
        </w:rPr>
        <w:t xml:space="preserve"> году было предусмотрено финансирование в размере </w:t>
      </w:r>
      <w:r w:rsidR="00CE3B0B" w:rsidRPr="000974BE">
        <w:rPr>
          <w:rFonts w:ascii="Times New Roman" w:hAnsi="Times New Roman" w:cs="Times New Roman"/>
          <w:sz w:val="28"/>
          <w:szCs w:val="28"/>
        </w:rPr>
        <w:t>13 </w:t>
      </w:r>
      <w:r w:rsidR="0080410D" w:rsidRPr="000974BE">
        <w:rPr>
          <w:rFonts w:ascii="Times New Roman" w:hAnsi="Times New Roman" w:cs="Times New Roman"/>
          <w:sz w:val="28"/>
          <w:szCs w:val="28"/>
        </w:rPr>
        <w:t>844,3</w:t>
      </w:r>
      <w:r w:rsidRPr="000974BE">
        <w:rPr>
          <w:rFonts w:ascii="Times New Roman" w:hAnsi="Times New Roman" w:cs="Times New Roman"/>
          <w:sz w:val="28"/>
          <w:szCs w:val="28"/>
        </w:rPr>
        <w:t xml:space="preserve"> тыс. руб., фактически испол</w:t>
      </w:r>
      <w:r w:rsidR="00EC68A7" w:rsidRPr="000974BE">
        <w:rPr>
          <w:rFonts w:ascii="Times New Roman" w:hAnsi="Times New Roman" w:cs="Times New Roman"/>
          <w:sz w:val="28"/>
          <w:szCs w:val="28"/>
        </w:rPr>
        <w:t xml:space="preserve">ьзовано </w:t>
      </w:r>
      <w:r w:rsidR="00CE3B0B" w:rsidRPr="000974BE">
        <w:rPr>
          <w:rFonts w:ascii="Times New Roman" w:hAnsi="Times New Roman" w:cs="Times New Roman"/>
          <w:sz w:val="28"/>
          <w:szCs w:val="28"/>
        </w:rPr>
        <w:t>13 </w:t>
      </w:r>
      <w:r w:rsidR="0080410D" w:rsidRPr="000974BE">
        <w:rPr>
          <w:rFonts w:ascii="Times New Roman" w:hAnsi="Times New Roman" w:cs="Times New Roman"/>
          <w:sz w:val="28"/>
          <w:szCs w:val="28"/>
        </w:rPr>
        <w:t>679,5</w:t>
      </w:r>
      <w:r w:rsidR="00EC68A7" w:rsidRPr="000974BE">
        <w:rPr>
          <w:rFonts w:ascii="Times New Roman" w:hAnsi="Times New Roman" w:cs="Times New Roman"/>
          <w:sz w:val="28"/>
          <w:szCs w:val="28"/>
        </w:rPr>
        <w:t xml:space="preserve"> тыс. руб. (</w:t>
      </w:r>
      <w:r w:rsidR="00CD495E" w:rsidRPr="000974BE">
        <w:rPr>
          <w:rFonts w:ascii="Times New Roman" w:hAnsi="Times New Roman" w:cs="Times New Roman"/>
          <w:sz w:val="28"/>
          <w:szCs w:val="28"/>
        </w:rPr>
        <w:t>98,8</w:t>
      </w:r>
      <w:r w:rsidR="00EC68A7" w:rsidRPr="000974BE">
        <w:rPr>
          <w:rFonts w:ascii="Times New Roman" w:hAnsi="Times New Roman" w:cs="Times New Roman"/>
          <w:sz w:val="28"/>
          <w:szCs w:val="28"/>
        </w:rPr>
        <w:t>%):</w:t>
      </w:r>
    </w:p>
    <w:p w:rsidR="0005373A" w:rsidRPr="000974BE" w:rsidRDefault="00EC68A7"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1.001. </w:t>
      </w:r>
      <w:r w:rsidR="0005373A" w:rsidRPr="000974BE">
        <w:rPr>
          <w:rFonts w:ascii="Times New Roman" w:hAnsi="Times New Roman" w:cs="Times New Roman"/>
          <w:sz w:val="28"/>
          <w:szCs w:val="28"/>
        </w:rPr>
        <w:t xml:space="preserve">Расходы на функционирование высшего должностного лица муниципального образования – </w:t>
      </w:r>
      <w:r w:rsidR="000255B4" w:rsidRPr="000974BE">
        <w:rPr>
          <w:rFonts w:ascii="Times New Roman" w:hAnsi="Times New Roman" w:cs="Times New Roman"/>
          <w:sz w:val="28"/>
          <w:szCs w:val="28"/>
        </w:rPr>
        <w:t>1</w:t>
      </w:r>
      <w:r w:rsidR="0080410D" w:rsidRPr="000974BE">
        <w:rPr>
          <w:rFonts w:ascii="Times New Roman" w:hAnsi="Times New Roman" w:cs="Times New Roman"/>
          <w:sz w:val="28"/>
          <w:szCs w:val="28"/>
        </w:rPr>
        <w:t> 422,6</w:t>
      </w:r>
      <w:r w:rsidR="000255B4" w:rsidRPr="000974BE">
        <w:rPr>
          <w:rFonts w:ascii="Times New Roman" w:hAnsi="Times New Roman" w:cs="Times New Roman"/>
          <w:sz w:val="28"/>
          <w:szCs w:val="28"/>
        </w:rPr>
        <w:t xml:space="preserve"> </w:t>
      </w:r>
      <w:r w:rsidR="000B0B73" w:rsidRPr="000974BE">
        <w:rPr>
          <w:rFonts w:ascii="Times New Roman" w:hAnsi="Times New Roman" w:cs="Times New Roman"/>
          <w:sz w:val="28"/>
          <w:szCs w:val="28"/>
        </w:rPr>
        <w:t>тыс. руб.</w:t>
      </w:r>
    </w:p>
    <w:p w:rsidR="00EC68A7" w:rsidRPr="000974BE" w:rsidRDefault="0005373A" w:rsidP="0099066E">
      <w:pPr>
        <w:tabs>
          <w:tab w:val="left" w:pos="1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1.002</w:t>
      </w:r>
      <w:r w:rsidR="00EC68A7" w:rsidRPr="000974BE">
        <w:rPr>
          <w:rFonts w:ascii="Times New Roman" w:hAnsi="Times New Roman" w:cs="Times New Roman"/>
          <w:sz w:val="28"/>
          <w:szCs w:val="28"/>
        </w:rPr>
        <w:t xml:space="preserve">. </w:t>
      </w:r>
      <w:r w:rsidRPr="000974BE">
        <w:rPr>
          <w:rFonts w:ascii="Times New Roman" w:hAnsi="Times New Roman" w:cs="Times New Roman"/>
          <w:sz w:val="28"/>
          <w:szCs w:val="28"/>
        </w:rPr>
        <w:t>Расходы по центральному аппарату органов местного самоуправления Фировского района</w:t>
      </w:r>
      <w:r w:rsidR="00EC68A7" w:rsidRPr="000974BE">
        <w:rPr>
          <w:rFonts w:ascii="Times New Roman" w:hAnsi="Times New Roman" w:cs="Times New Roman"/>
          <w:sz w:val="28"/>
          <w:szCs w:val="28"/>
        </w:rPr>
        <w:t xml:space="preserve"> (Администрация Фировского района), за исключением расходов на выполнение переданных государственных полномочий Российской Федерации, - </w:t>
      </w:r>
      <w:r w:rsidR="0080410D" w:rsidRPr="000974BE">
        <w:rPr>
          <w:rFonts w:ascii="Times New Roman" w:hAnsi="Times New Roman" w:cs="Times New Roman"/>
          <w:sz w:val="28"/>
          <w:szCs w:val="28"/>
        </w:rPr>
        <w:t>10936,4</w:t>
      </w:r>
      <w:r w:rsidR="000B0B73" w:rsidRPr="000974BE">
        <w:rPr>
          <w:rFonts w:ascii="Times New Roman" w:hAnsi="Times New Roman" w:cs="Times New Roman"/>
          <w:sz w:val="28"/>
          <w:szCs w:val="28"/>
        </w:rPr>
        <w:t xml:space="preserve"> тыс. руб.</w:t>
      </w:r>
    </w:p>
    <w:p w:rsidR="00EC68A7" w:rsidRPr="000974BE" w:rsidRDefault="00EC68A7" w:rsidP="0099066E">
      <w:pPr>
        <w:tabs>
          <w:tab w:val="left" w:pos="1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1.0</w:t>
      </w:r>
      <w:r w:rsidR="000B0B73" w:rsidRPr="000974BE">
        <w:rPr>
          <w:rFonts w:ascii="Times New Roman" w:hAnsi="Times New Roman" w:cs="Times New Roman"/>
          <w:sz w:val="28"/>
          <w:szCs w:val="28"/>
        </w:rPr>
        <w:t>03</w:t>
      </w:r>
      <w:r w:rsidRPr="000974BE">
        <w:rPr>
          <w:rFonts w:ascii="Times New Roman" w:hAnsi="Times New Roman" w:cs="Times New Roman"/>
          <w:sz w:val="28"/>
          <w:szCs w:val="28"/>
        </w:rPr>
        <w:t xml:space="preserve">. 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 </w:t>
      </w:r>
      <w:r w:rsidR="000255B4" w:rsidRPr="000974BE">
        <w:rPr>
          <w:rFonts w:ascii="Times New Roman" w:hAnsi="Times New Roman" w:cs="Times New Roman"/>
          <w:sz w:val="28"/>
          <w:szCs w:val="28"/>
        </w:rPr>
        <w:t>66,0</w:t>
      </w:r>
      <w:r w:rsidR="000B0B73" w:rsidRPr="000974BE">
        <w:rPr>
          <w:rFonts w:ascii="Times New Roman" w:hAnsi="Times New Roman" w:cs="Times New Roman"/>
          <w:sz w:val="28"/>
          <w:szCs w:val="28"/>
        </w:rPr>
        <w:t xml:space="preserve"> тыс. руб.</w:t>
      </w:r>
    </w:p>
    <w:p w:rsidR="00DC7A4B" w:rsidRPr="000974BE" w:rsidRDefault="00EC68A7" w:rsidP="0099066E">
      <w:pPr>
        <w:tabs>
          <w:tab w:val="left" w:pos="1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1.00</w:t>
      </w:r>
      <w:r w:rsidR="000B0B73" w:rsidRPr="000974BE">
        <w:rPr>
          <w:rFonts w:ascii="Times New Roman" w:hAnsi="Times New Roman" w:cs="Times New Roman"/>
          <w:sz w:val="28"/>
          <w:szCs w:val="28"/>
        </w:rPr>
        <w:t>4</w:t>
      </w:r>
      <w:r w:rsidRPr="000974BE">
        <w:rPr>
          <w:rFonts w:ascii="Times New Roman" w:hAnsi="Times New Roman" w:cs="Times New Roman"/>
          <w:sz w:val="28"/>
          <w:szCs w:val="28"/>
        </w:rPr>
        <w:t xml:space="preserve"> </w:t>
      </w:r>
      <w:r w:rsidR="000B0B73" w:rsidRPr="000974BE">
        <w:rPr>
          <w:rFonts w:ascii="Times New Roman" w:hAnsi="Times New Roman" w:cs="Times New Roman"/>
          <w:sz w:val="28"/>
          <w:szCs w:val="28"/>
        </w:rPr>
        <w:t xml:space="preserve">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 </w:t>
      </w:r>
      <w:r w:rsidR="00596A07" w:rsidRPr="00596A07">
        <w:rPr>
          <w:rFonts w:ascii="Times New Roman" w:hAnsi="Times New Roman" w:cs="Times New Roman"/>
          <w:sz w:val="28"/>
          <w:szCs w:val="28"/>
        </w:rPr>
        <w:t>–</w:t>
      </w:r>
      <w:r w:rsidR="000B0B73" w:rsidRPr="000974BE">
        <w:rPr>
          <w:rFonts w:ascii="Times New Roman" w:hAnsi="Times New Roman" w:cs="Times New Roman"/>
          <w:sz w:val="28"/>
          <w:szCs w:val="28"/>
        </w:rPr>
        <w:t xml:space="preserve"> </w:t>
      </w:r>
      <w:r w:rsidR="0080410D" w:rsidRPr="000974BE">
        <w:rPr>
          <w:rFonts w:ascii="Times New Roman" w:hAnsi="Times New Roman" w:cs="Times New Roman"/>
          <w:sz w:val="28"/>
          <w:szCs w:val="28"/>
        </w:rPr>
        <w:t>8,2</w:t>
      </w:r>
      <w:r w:rsidR="000B0B73" w:rsidRPr="000974BE">
        <w:rPr>
          <w:rFonts w:ascii="Times New Roman" w:hAnsi="Times New Roman" w:cs="Times New Roman"/>
          <w:sz w:val="28"/>
          <w:szCs w:val="28"/>
        </w:rPr>
        <w:t xml:space="preserve"> тыс. руб.</w:t>
      </w:r>
    </w:p>
    <w:p w:rsidR="00D764D4" w:rsidRPr="000974BE" w:rsidRDefault="000B0B73" w:rsidP="0099066E">
      <w:pPr>
        <w:tabs>
          <w:tab w:val="left" w:pos="1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1.005 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на государственную регистрацию актов гражданского состояния – </w:t>
      </w:r>
      <w:r w:rsidR="0080410D" w:rsidRPr="000974BE">
        <w:rPr>
          <w:rFonts w:ascii="Times New Roman" w:hAnsi="Times New Roman" w:cs="Times New Roman"/>
          <w:sz w:val="28"/>
          <w:szCs w:val="28"/>
        </w:rPr>
        <w:t>1246,3</w:t>
      </w:r>
      <w:r w:rsidR="00645590" w:rsidRPr="000974BE">
        <w:rPr>
          <w:rFonts w:ascii="Times New Roman" w:hAnsi="Times New Roman" w:cs="Times New Roman"/>
          <w:sz w:val="28"/>
          <w:szCs w:val="28"/>
        </w:rPr>
        <w:t xml:space="preserve"> тыс. руб.</w:t>
      </w:r>
    </w:p>
    <w:p w:rsidR="00DC7A4B" w:rsidRPr="000974BE" w:rsidRDefault="00DC7A4B"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0703AB"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показатели, характеризующие  достижение  цели </w:t>
      </w:r>
      <w:r w:rsidR="0099066E">
        <w:rPr>
          <w:rFonts w:ascii="Times New Roman" w:hAnsi="Times New Roman" w:cs="Times New Roman"/>
          <w:sz w:val="28"/>
          <w:szCs w:val="28"/>
        </w:rPr>
        <w:t>п</w:t>
      </w:r>
      <w:r w:rsidRPr="000974BE">
        <w:rPr>
          <w:rFonts w:ascii="Times New Roman" w:hAnsi="Times New Roman" w:cs="Times New Roman"/>
          <w:sz w:val="28"/>
          <w:szCs w:val="28"/>
        </w:rPr>
        <w:t xml:space="preserve">рограммы:    </w:t>
      </w:r>
    </w:p>
    <w:p w:rsidR="00DC7A4B" w:rsidRPr="000974BE" w:rsidRDefault="000703AB"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DC7A4B" w:rsidRPr="000974BE">
        <w:rPr>
          <w:rFonts w:ascii="Times New Roman" w:hAnsi="Times New Roman" w:cs="Times New Roman"/>
          <w:sz w:val="28"/>
          <w:szCs w:val="28"/>
        </w:rPr>
        <w:t xml:space="preserve"> достижения планового значения показателя «Уровень удовлетворенности граждан работой органов местного самоуправления Фировского района» </w:t>
      </w:r>
      <w:r w:rsidR="00596A07" w:rsidRPr="00596A07">
        <w:rPr>
          <w:rFonts w:ascii="Times New Roman" w:hAnsi="Times New Roman" w:cs="Times New Roman"/>
          <w:sz w:val="28"/>
          <w:szCs w:val="28"/>
        </w:rPr>
        <w:t>–</w:t>
      </w:r>
      <w:r w:rsidR="00DC7A4B" w:rsidRPr="000974BE">
        <w:rPr>
          <w:rFonts w:ascii="Times New Roman" w:hAnsi="Times New Roman" w:cs="Times New Roman"/>
          <w:sz w:val="28"/>
          <w:szCs w:val="28"/>
        </w:rPr>
        <w:t xml:space="preserve"> </w:t>
      </w:r>
      <w:r w:rsidR="000255B4" w:rsidRPr="000974BE">
        <w:rPr>
          <w:rFonts w:ascii="Times New Roman" w:hAnsi="Times New Roman" w:cs="Times New Roman"/>
          <w:sz w:val="28"/>
          <w:szCs w:val="28"/>
        </w:rPr>
        <w:t>1,0</w:t>
      </w:r>
      <w:r w:rsidR="00DC7A4B" w:rsidRPr="000974BE">
        <w:rPr>
          <w:rFonts w:ascii="Times New Roman" w:hAnsi="Times New Roman" w:cs="Times New Roman"/>
          <w:sz w:val="28"/>
          <w:szCs w:val="28"/>
        </w:rPr>
        <w:t>.</w:t>
      </w:r>
    </w:p>
    <w:p w:rsidR="00452B22" w:rsidRPr="000974BE" w:rsidRDefault="000703AB" w:rsidP="0064559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w:t>
      </w:r>
      <w:r w:rsidR="00DC7A4B" w:rsidRPr="000974BE">
        <w:rPr>
          <w:rFonts w:ascii="Times New Roman" w:hAnsi="Times New Roman" w:cs="Times New Roman"/>
          <w:sz w:val="28"/>
          <w:szCs w:val="28"/>
        </w:rPr>
        <w:t>достижения планового значения показателя «</w:t>
      </w:r>
      <w:r w:rsidRPr="000974BE">
        <w:rPr>
          <w:rFonts w:ascii="Times New Roman" w:hAnsi="Times New Roman" w:cs="Times New Roman"/>
          <w:sz w:val="28"/>
          <w:szCs w:val="28"/>
        </w:rPr>
        <w:t>Количество ж</w:t>
      </w:r>
      <w:r w:rsidR="00DC7A4B" w:rsidRPr="000974BE">
        <w:rPr>
          <w:rFonts w:ascii="Times New Roman" w:hAnsi="Times New Roman" w:cs="Times New Roman"/>
          <w:sz w:val="28"/>
          <w:szCs w:val="28"/>
        </w:rPr>
        <w:t>а</w:t>
      </w:r>
      <w:r w:rsidRPr="000974BE">
        <w:rPr>
          <w:rFonts w:ascii="Times New Roman" w:hAnsi="Times New Roman" w:cs="Times New Roman"/>
          <w:sz w:val="28"/>
          <w:szCs w:val="28"/>
        </w:rPr>
        <w:t>лоб на качество предоставленных муниципальных услуг</w:t>
      </w:r>
      <w:r w:rsidR="00DC7A4B" w:rsidRPr="000974BE">
        <w:rPr>
          <w:rFonts w:ascii="Times New Roman" w:hAnsi="Times New Roman" w:cs="Times New Roman"/>
          <w:sz w:val="28"/>
          <w:szCs w:val="28"/>
        </w:rPr>
        <w:t xml:space="preserve">» </w:t>
      </w:r>
      <w:r w:rsidR="00596A07" w:rsidRPr="00596A07">
        <w:rPr>
          <w:rFonts w:ascii="Times New Roman" w:hAnsi="Times New Roman" w:cs="Times New Roman"/>
          <w:sz w:val="28"/>
          <w:szCs w:val="28"/>
        </w:rPr>
        <w:t>–</w:t>
      </w:r>
      <w:r w:rsidR="00DC7A4B" w:rsidRPr="000974BE">
        <w:rPr>
          <w:rFonts w:ascii="Times New Roman" w:hAnsi="Times New Roman" w:cs="Times New Roman"/>
          <w:sz w:val="28"/>
          <w:szCs w:val="28"/>
        </w:rPr>
        <w:t xml:space="preserve"> 1,</w:t>
      </w:r>
      <w:r w:rsidR="000255B4" w:rsidRPr="000974BE">
        <w:rPr>
          <w:rFonts w:ascii="Times New Roman" w:hAnsi="Times New Roman" w:cs="Times New Roman"/>
          <w:sz w:val="28"/>
          <w:szCs w:val="28"/>
        </w:rPr>
        <w:t>0</w:t>
      </w:r>
      <w:r w:rsidR="00645590" w:rsidRPr="000974BE">
        <w:rPr>
          <w:rFonts w:ascii="Times New Roman" w:hAnsi="Times New Roman" w:cs="Times New Roman"/>
          <w:sz w:val="28"/>
          <w:szCs w:val="28"/>
        </w:rPr>
        <w:t>.</w:t>
      </w:r>
    </w:p>
    <w:p w:rsidR="000974BE" w:rsidRDefault="000974BE" w:rsidP="00E51067">
      <w:pPr>
        <w:tabs>
          <w:tab w:val="left" w:pos="944"/>
        </w:tabs>
        <w:spacing w:after="0" w:line="240" w:lineRule="auto"/>
        <w:ind w:firstLine="709"/>
        <w:jc w:val="both"/>
        <w:rPr>
          <w:rFonts w:ascii="Times New Roman" w:hAnsi="Times New Roman" w:cs="Times New Roman"/>
          <w:sz w:val="28"/>
          <w:szCs w:val="28"/>
        </w:rPr>
      </w:pPr>
    </w:p>
    <w:p w:rsidR="00E51067" w:rsidRPr="000974BE" w:rsidRDefault="00E51067" w:rsidP="00E51067">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w:t>
      </w:r>
    </w:p>
    <w:p w:rsidR="00E51067" w:rsidRPr="000974BE" w:rsidRDefault="00E51067" w:rsidP="00E51067">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0,99.</w:t>
      </w:r>
    </w:p>
    <w:p w:rsidR="00E51067" w:rsidRPr="000974BE" w:rsidRDefault="00E51067" w:rsidP="00E51067">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1,0+0,99 = 1,99. Муниципальная программа в 2020 году реализована эффективно.</w:t>
      </w:r>
    </w:p>
    <w:p w:rsidR="004E4A7B" w:rsidRPr="000974BE" w:rsidRDefault="004E4A7B" w:rsidP="007F3170">
      <w:pPr>
        <w:spacing w:after="0" w:line="240" w:lineRule="auto"/>
        <w:rPr>
          <w:rFonts w:ascii="Times New Roman" w:hAnsi="Times New Roman" w:cs="Times New Roman"/>
          <w:sz w:val="26"/>
          <w:szCs w:val="26"/>
        </w:rPr>
      </w:pPr>
    </w:p>
    <w:p w:rsidR="004E4A7B" w:rsidRPr="000974BE" w:rsidRDefault="004E4A7B" w:rsidP="007F3170">
      <w:pPr>
        <w:spacing w:after="0" w:line="240" w:lineRule="auto"/>
        <w:jc w:val="center"/>
        <w:rPr>
          <w:rFonts w:ascii="Times New Roman" w:hAnsi="Times New Roman" w:cs="Times New Roman"/>
          <w:b/>
          <w:sz w:val="28"/>
          <w:szCs w:val="28"/>
        </w:rPr>
      </w:pPr>
      <w:r w:rsidRPr="00F6323D">
        <w:rPr>
          <w:rFonts w:ascii="Times New Roman" w:hAnsi="Times New Roman" w:cs="Times New Roman"/>
          <w:color w:val="FF0000"/>
          <w:sz w:val="24"/>
          <w:szCs w:val="24"/>
        </w:rPr>
        <w:tab/>
      </w:r>
      <w:r w:rsidRPr="000974BE">
        <w:rPr>
          <w:rFonts w:ascii="Times New Roman" w:hAnsi="Times New Roman" w:cs="Times New Roman"/>
          <w:b/>
          <w:sz w:val="28"/>
          <w:szCs w:val="28"/>
        </w:rPr>
        <w:t xml:space="preserve">Муниципальная программа </w:t>
      </w:r>
    </w:p>
    <w:p w:rsidR="004E4A7B" w:rsidRPr="000974BE" w:rsidRDefault="004E4A7B"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4E4A7B" w:rsidRPr="000974BE" w:rsidRDefault="004E4A7B"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«Р</w:t>
      </w:r>
      <w:r w:rsidR="002D6C67" w:rsidRPr="000974BE">
        <w:rPr>
          <w:rFonts w:ascii="Times New Roman" w:hAnsi="Times New Roman" w:cs="Times New Roman"/>
          <w:b/>
          <w:sz w:val="28"/>
          <w:szCs w:val="28"/>
        </w:rPr>
        <w:t>азвитие отрасли культуры» на 2020</w:t>
      </w:r>
      <w:r w:rsidR="00700F71" w:rsidRPr="000974BE">
        <w:rPr>
          <w:rFonts w:ascii="Times New Roman" w:hAnsi="Times New Roman" w:cs="Times New Roman"/>
          <w:b/>
          <w:sz w:val="28"/>
          <w:szCs w:val="28"/>
        </w:rPr>
        <w:t>-202</w:t>
      </w:r>
      <w:r w:rsidR="002D6C67"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4E4A7B" w:rsidRPr="000974BE" w:rsidRDefault="004E4A7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4E4A7B" w:rsidRPr="000974BE" w:rsidRDefault="004E4A7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Администратор программы: Отдел по делам культуры, молодежи и спорта Администрации Фировского района.</w:t>
      </w:r>
    </w:p>
    <w:p w:rsidR="004E4A7B" w:rsidRPr="000974BE" w:rsidRDefault="004E4A7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605683" w:rsidRPr="000974BE">
        <w:rPr>
          <w:rFonts w:ascii="Times New Roman" w:hAnsi="Times New Roman" w:cs="Times New Roman"/>
          <w:sz w:val="28"/>
          <w:szCs w:val="28"/>
        </w:rPr>
        <w:t xml:space="preserve">МУК «Фировский РДК», РМУК «Фировская МЦБ», МУК «Фировский районный краеведческий музей имени </w:t>
      </w:r>
      <w:proofErr w:type="spellStart"/>
      <w:r w:rsidR="00605683" w:rsidRPr="000974BE">
        <w:rPr>
          <w:rFonts w:ascii="Times New Roman" w:hAnsi="Times New Roman" w:cs="Times New Roman"/>
          <w:sz w:val="28"/>
          <w:szCs w:val="28"/>
        </w:rPr>
        <w:t>Э.И.Русановой</w:t>
      </w:r>
      <w:proofErr w:type="spellEnd"/>
      <w:r w:rsidR="00605683" w:rsidRPr="000974BE">
        <w:rPr>
          <w:rFonts w:ascii="Times New Roman" w:hAnsi="Times New Roman" w:cs="Times New Roman"/>
          <w:sz w:val="28"/>
          <w:szCs w:val="28"/>
        </w:rPr>
        <w:t>»,  МКУ ДО «Фировская детская школа искусств», ТК и РК «Фирово».</w:t>
      </w:r>
    </w:p>
    <w:p w:rsidR="009C6A53" w:rsidRPr="000974BE" w:rsidRDefault="004E4A7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Муниципальная программа направлена на </w:t>
      </w:r>
      <w:r w:rsidR="00605683" w:rsidRPr="000974BE">
        <w:rPr>
          <w:rFonts w:ascii="Times New Roman" w:hAnsi="Times New Roman" w:cs="Times New Roman"/>
          <w:sz w:val="28"/>
          <w:szCs w:val="28"/>
        </w:rPr>
        <w:t>п</w:t>
      </w:r>
      <w:r w:rsidR="009C6A53" w:rsidRPr="000974BE">
        <w:rPr>
          <w:rFonts w:ascii="Times New Roman" w:hAnsi="Times New Roman" w:cs="Times New Roman"/>
          <w:sz w:val="28"/>
          <w:szCs w:val="28"/>
        </w:rPr>
        <w:t>овышение качества и разнообразия услуг, предоставляемых в сфере культуры и искусства, удовлетворения потребностей в развитии и реализации культурного духовного потенциала каждой личности.</w:t>
      </w:r>
    </w:p>
    <w:p w:rsidR="004E4A7B" w:rsidRPr="000974BE" w:rsidRDefault="009C6A5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4E4A7B"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«Сохранение и приумножение культурного потенциала «Фировского района»;</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б) подпрограмма 2 «Обеспечение качества условий предоставления образовательных услуг учреждением дополнительного образования детей в сфере культуры»;</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 подпрограмма 3 «Поддержание </w:t>
      </w:r>
      <w:proofErr w:type="gramStart"/>
      <w:r w:rsidRPr="000974BE">
        <w:rPr>
          <w:rFonts w:ascii="Times New Roman" w:hAnsi="Times New Roman" w:cs="Times New Roman"/>
          <w:sz w:val="28"/>
          <w:szCs w:val="28"/>
        </w:rPr>
        <w:t>муниципальных</w:t>
      </w:r>
      <w:proofErr w:type="gramEnd"/>
      <w:r w:rsidRPr="000974BE">
        <w:rPr>
          <w:rFonts w:ascii="Times New Roman" w:hAnsi="Times New Roman" w:cs="Times New Roman"/>
          <w:sz w:val="28"/>
          <w:szCs w:val="28"/>
        </w:rPr>
        <w:t xml:space="preserve"> телерадиоканалов»;</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подпрограмма 4 «Обеспечение развития туризма»;</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подпрограмма 5 «Обеспечение развития молодежной политики»;</w:t>
      </w:r>
    </w:p>
    <w:p w:rsidR="009C6A53" w:rsidRPr="000974BE" w:rsidRDefault="009C6A53"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 обеспечивающая подпрограмма.</w:t>
      </w:r>
    </w:p>
    <w:p w:rsidR="004E4A7B" w:rsidRPr="000974BE" w:rsidRDefault="004E4A7B" w:rsidP="009C6A53">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w:t>
      </w:r>
      <w:r w:rsidR="00605683"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предусматривалось финансирование в размере  </w:t>
      </w:r>
      <w:r w:rsidR="00605683" w:rsidRPr="000974BE">
        <w:rPr>
          <w:rFonts w:ascii="Times New Roman" w:hAnsi="Times New Roman" w:cs="Times New Roman"/>
          <w:sz w:val="28"/>
          <w:szCs w:val="28"/>
        </w:rPr>
        <w:t xml:space="preserve">42275,3 </w:t>
      </w:r>
      <w:r w:rsidRPr="000974BE">
        <w:rPr>
          <w:rFonts w:ascii="Times New Roman" w:hAnsi="Times New Roman" w:cs="Times New Roman"/>
          <w:sz w:val="28"/>
          <w:szCs w:val="28"/>
        </w:rPr>
        <w:t xml:space="preserve">тыс. руб., фактически использовано – </w:t>
      </w:r>
      <w:r w:rsidR="00605683" w:rsidRPr="000974BE">
        <w:rPr>
          <w:rFonts w:ascii="Times New Roman" w:hAnsi="Times New Roman" w:cs="Times New Roman"/>
          <w:sz w:val="28"/>
          <w:szCs w:val="28"/>
        </w:rPr>
        <w:t>41766,5</w:t>
      </w:r>
      <w:r w:rsidRPr="000974BE">
        <w:rPr>
          <w:rFonts w:ascii="Times New Roman" w:hAnsi="Times New Roman" w:cs="Times New Roman"/>
          <w:sz w:val="28"/>
          <w:szCs w:val="28"/>
        </w:rPr>
        <w:t xml:space="preserve"> тыс. руб., что составляет </w:t>
      </w:r>
      <w:r w:rsidR="00605683" w:rsidRPr="000974BE">
        <w:rPr>
          <w:rFonts w:ascii="Times New Roman" w:hAnsi="Times New Roman" w:cs="Times New Roman"/>
          <w:sz w:val="28"/>
          <w:szCs w:val="28"/>
        </w:rPr>
        <w:t>98,8</w:t>
      </w:r>
      <w:r w:rsidRPr="000974BE">
        <w:rPr>
          <w:rFonts w:ascii="Times New Roman" w:hAnsi="Times New Roman" w:cs="Times New Roman"/>
          <w:sz w:val="28"/>
          <w:szCs w:val="28"/>
        </w:rPr>
        <w:t>%.</w:t>
      </w:r>
      <w:r w:rsidR="00754E1D" w:rsidRPr="000974BE">
        <w:rPr>
          <w:rFonts w:ascii="Times New Roman" w:hAnsi="Times New Roman" w:cs="Times New Roman"/>
          <w:sz w:val="28"/>
          <w:szCs w:val="28"/>
        </w:rPr>
        <w:t xml:space="preserve"> Финансирование программной части составило: плановое значение – </w:t>
      </w:r>
      <w:r w:rsidR="00605683" w:rsidRPr="000974BE">
        <w:rPr>
          <w:rFonts w:ascii="Times New Roman" w:hAnsi="Times New Roman" w:cs="Times New Roman"/>
          <w:sz w:val="28"/>
          <w:szCs w:val="28"/>
        </w:rPr>
        <w:t>39967,5</w:t>
      </w:r>
      <w:r w:rsidR="00754E1D" w:rsidRPr="000974BE">
        <w:rPr>
          <w:rFonts w:ascii="Times New Roman" w:hAnsi="Times New Roman" w:cs="Times New Roman"/>
          <w:sz w:val="28"/>
          <w:szCs w:val="28"/>
        </w:rPr>
        <w:t xml:space="preserve"> тыс. руб., фактическое значение – </w:t>
      </w:r>
      <w:r w:rsidR="00605683" w:rsidRPr="000974BE">
        <w:rPr>
          <w:rFonts w:ascii="Times New Roman" w:hAnsi="Times New Roman" w:cs="Times New Roman"/>
          <w:sz w:val="28"/>
          <w:szCs w:val="28"/>
        </w:rPr>
        <w:t xml:space="preserve">39463,3 </w:t>
      </w:r>
      <w:r w:rsidR="00754E1D" w:rsidRPr="000974BE">
        <w:rPr>
          <w:rFonts w:ascii="Times New Roman" w:hAnsi="Times New Roman" w:cs="Times New Roman"/>
          <w:sz w:val="28"/>
          <w:szCs w:val="28"/>
        </w:rPr>
        <w:t>тыс. руб. (</w:t>
      </w:r>
      <w:r w:rsidR="00605683" w:rsidRPr="000974BE">
        <w:rPr>
          <w:rFonts w:ascii="Times New Roman" w:hAnsi="Times New Roman" w:cs="Times New Roman"/>
          <w:sz w:val="28"/>
          <w:szCs w:val="28"/>
        </w:rPr>
        <w:t>98,7</w:t>
      </w:r>
      <w:r w:rsidR="00313A31" w:rsidRPr="000974BE">
        <w:rPr>
          <w:rFonts w:ascii="Times New Roman" w:hAnsi="Times New Roman" w:cs="Times New Roman"/>
          <w:sz w:val="28"/>
          <w:szCs w:val="28"/>
        </w:rPr>
        <w:t>%</w:t>
      </w:r>
      <w:r w:rsidR="00754E1D" w:rsidRPr="000974BE">
        <w:rPr>
          <w:rFonts w:ascii="Times New Roman" w:hAnsi="Times New Roman" w:cs="Times New Roman"/>
          <w:sz w:val="28"/>
          <w:szCs w:val="28"/>
        </w:rPr>
        <w:t>).</w:t>
      </w:r>
    </w:p>
    <w:p w:rsidR="004E4A7B" w:rsidRPr="000974BE" w:rsidRDefault="00731892"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Отклонения показателей от плановых значений возникли по следующим мероприятиям:</w:t>
      </w:r>
    </w:p>
    <w:p w:rsidR="00731892" w:rsidRPr="000974BE" w:rsidRDefault="00731892"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Мероприятие 3 задачи 1 подпрограммы 1 «Расходы на обеспечение деятельности РМУК Фировская МЦБ» (план – 3526,1 тыс. руб., факт – 3522,8 тыс. руб.). В связи с пандемией  </w:t>
      </w:r>
      <w:r w:rsidR="00D313A9" w:rsidRPr="000974BE">
        <w:rPr>
          <w:rFonts w:ascii="Times New Roman" w:hAnsi="Times New Roman" w:cs="Times New Roman"/>
          <w:sz w:val="28"/>
          <w:szCs w:val="28"/>
        </w:rPr>
        <w:t xml:space="preserve">коронавирусной инфекции </w:t>
      </w:r>
      <w:r w:rsidRPr="000974BE">
        <w:rPr>
          <w:rFonts w:ascii="Times New Roman" w:hAnsi="Times New Roman" w:cs="Times New Roman"/>
          <w:sz w:val="28"/>
          <w:szCs w:val="28"/>
        </w:rPr>
        <w:t>остаток ассигнований по коммунальным услугам.</w:t>
      </w:r>
    </w:p>
    <w:p w:rsidR="00731892" w:rsidRPr="000974BE" w:rsidRDefault="00731892"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15 задачи 2 подпрограммы 1</w:t>
      </w:r>
      <w:r w:rsidRPr="000974BE">
        <w:rPr>
          <w:rFonts w:ascii="Times New Roman" w:hAnsi="Times New Roman" w:cs="Times New Roman"/>
          <w:sz w:val="28"/>
          <w:szCs w:val="28"/>
        </w:rPr>
        <w:t xml:space="preserve"> «Расходы на реализацию программ по поддержке местных инициатив в Тверской области на территории муниципальных районов Тверской области» за счет средств бюджетов всех уровней» (план – 772,2 тыс. руб., факт – 689,5 тыс. руб.). В результате проведения торгов образовалась экономия денежных средств.</w:t>
      </w:r>
    </w:p>
    <w:p w:rsidR="00731892" w:rsidRPr="000974BE" w:rsidRDefault="00731892"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Мероприятие 1 задачи 1 подпрограммы 2  «Расходы на обеспечение деятельности МКУ ДО Фировская ДШИ» (план </w:t>
      </w:r>
      <w:r w:rsidR="00D313A9"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D313A9" w:rsidRPr="000974BE">
        <w:rPr>
          <w:rFonts w:ascii="Times New Roman" w:hAnsi="Times New Roman" w:cs="Times New Roman"/>
          <w:sz w:val="28"/>
          <w:szCs w:val="28"/>
        </w:rPr>
        <w:t>3350,4 тыс. руб., факт – 3348,8 тыс. руб.). В связи с пандемией  остаток ассигнований по коммунальным услугам.</w:t>
      </w:r>
    </w:p>
    <w:p w:rsidR="00D313A9" w:rsidRPr="000974BE" w:rsidRDefault="00D313A9"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7 задачи 1 подпрограммы 2</w:t>
      </w:r>
      <w:r w:rsidRPr="000974BE">
        <w:rPr>
          <w:rFonts w:ascii="Times New Roman" w:hAnsi="Times New Roman" w:cs="Times New Roman"/>
          <w:sz w:val="28"/>
          <w:szCs w:val="28"/>
        </w:rPr>
        <w:t xml:space="preserve"> «Субсидии на повышение заработной платы педагогическим работникам муниципальных организаций дополнительного образования» (план – 1624,0 тыс. руб., факт – 1211,6 тыс. руб.). Остаток  денежных средств перечислен в 2021 году в Министерство образования Тверской области.</w:t>
      </w:r>
    </w:p>
    <w:p w:rsidR="00D313A9" w:rsidRPr="000974BE" w:rsidRDefault="00D313A9"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8 задачи 1 подпрограммы 2</w:t>
      </w:r>
      <w:r w:rsidRPr="000974BE">
        <w:rPr>
          <w:rFonts w:ascii="Times New Roman" w:hAnsi="Times New Roman" w:cs="Times New Roman"/>
          <w:sz w:val="28"/>
          <w:szCs w:val="28"/>
        </w:rPr>
        <w:t xml:space="preserve"> «Расходы на повышение заработной платы педагогическим работникам муниципальных организаций дополнительного образования» за счет средств местного бюджета (план – 16,4 тыс. руб., факт – 12,2 тыс. руб.). Уровень софинансирования доли местного бюджета – 1% от суммы фактически использованных средств областного бюджета (1% от 1211,6 тыс. руб.).</w:t>
      </w:r>
    </w:p>
    <w:p w:rsidR="00D313A9" w:rsidRPr="000974BE" w:rsidRDefault="00D313A9" w:rsidP="00D313A9">
      <w:pPr>
        <w:pStyle w:val="a3"/>
        <w:numPr>
          <w:ilvl w:val="0"/>
          <w:numId w:val="26"/>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Финансовое обеспечение деятельности Отдела по делам культуры, молодежи и спорта Администрации Фировского района (обеспечивающая подпрограмма, план – 1349,9 тыс. руб., факт – 1347,2 тыс. руб.). В связи с пандемией  остаток ассигнований по коммунальным услугам.</w:t>
      </w:r>
    </w:p>
    <w:p w:rsidR="00D313A9" w:rsidRPr="000974BE" w:rsidRDefault="00D313A9" w:rsidP="00B13F81">
      <w:pPr>
        <w:pStyle w:val="a3"/>
        <w:numPr>
          <w:ilvl w:val="0"/>
          <w:numId w:val="26"/>
        </w:numPr>
        <w:tabs>
          <w:tab w:val="left" w:pos="0"/>
          <w:tab w:val="left" w:pos="993"/>
        </w:tabs>
        <w:ind w:left="0" w:firstLine="709"/>
        <w:jc w:val="both"/>
        <w:rPr>
          <w:rFonts w:ascii="Times New Roman" w:hAnsi="Times New Roman" w:cs="Times New Roman"/>
          <w:bCs/>
          <w:sz w:val="28"/>
          <w:szCs w:val="28"/>
        </w:rPr>
      </w:pPr>
      <w:r w:rsidRPr="000974BE">
        <w:rPr>
          <w:rFonts w:ascii="Times New Roman" w:hAnsi="Times New Roman" w:cs="Times New Roman"/>
          <w:bCs/>
          <w:sz w:val="28"/>
          <w:szCs w:val="28"/>
        </w:rPr>
        <w:t xml:space="preserve">Финансовое обеспечение деятельности Теле и </w:t>
      </w:r>
      <w:proofErr w:type="gramStart"/>
      <w:r w:rsidRPr="000974BE">
        <w:rPr>
          <w:rFonts w:ascii="Times New Roman" w:hAnsi="Times New Roman" w:cs="Times New Roman"/>
          <w:bCs/>
          <w:sz w:val="28"/>
          <w:szCs w:val="28"/>
        </w:rPr>
        <w:t>радио каналов</w:t>
      </w:r>
      <w:proofErr w:type="gramEnd"/>
      <w:r w:rsidRPr="000974BE">
        <w:rPr>
          <w:rFonts w:ascii="Times New Roman" w:hAnsi="Times New Roman" w:cs="Times New Roman"/>
          <w:bCs/>
          <w:sz w:val="28"/>
          <w:szCs w:val="28"/>
        </w:rPr>
        <w:t xml:space="preserve"> «Фирово» Отдела по делам культуры, молодежи и спорта Администрации Фировского </w:t>
      </w:r>
      <w:r w:rsidRPr="000974BE">
        <w:rPr>
          <w:rFonts w:ascii="Times New Roman" w:hAnsi="Times New Roman" w:cs="Times New Roman"/>
          <w:bCs/>
          <w:sz w:val="28"/>
          <w:szCs w:val="28"/>
        </w:rPr>
        <w:lastRenderedPageBreak/>
        <w:t>района (обеспечивающая подпрограмма, план – 957,9 тыс. руб., факт – 956,0 тыс. руб.). В связи с пандемией  остаток ассигнований по коммунальным услугам.</w:t>
      </w:r>
    </w:p>
    <w:p w:rsidR="00D313A9" w:rsidRPr="000974BE" w:rsidRDefault="00D313A9" w:rsidP="00D313A9">
      <w:pPr>
        <w:pStyle w:val="a3"/>
        <w:tabs>
          <w:tab w:val="left" w:pos="1125"/>
        </w:tabs>
        <w:spacing w:after="0" w:line="240" w:lineRule="auto"/>
        <w:ind w:left="1069"/>
        <w:jc w:val="both"/>
        <w:rPr>
          <w:rFonts w:ascii="Times New Roman" w:hAnsi="Times New Roman" w:cs="Times New Roman"/>
          <w:sz w:val="28"/>
          <w:szCs w:val="28"/>
        </w:rPr>
      </w:pPr>
    </w:p>
    <w:p w:rsidR="004E4A7B" w:rsidRPr="000974BE" w:rsidRDefault="004E4A7B" w:rsidP="00645590">
      <w:pPr>
        <w:tabs>
          <w:tab w:val="left" w:pos="2858"/>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4E4A7B" w:rsidRPr="000974BE" w:rsidRDefault="004E4A7B" w:rsidP="00645590">
      <w:pPr>
        <w:tabs>
          <w:tab w:val="left" w:pos="2858"/>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«Сохранение и преумножение культурного потенциала «Фировского района»</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подпрограммы 1 связано с решением следующих задач:</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«Организация библиотечного обслуживания населения»;</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задача 2 «Предоставление услуг учреждений </w:t>
      </w:r>
      <w:r w:rsidR="0053529C" w:rsidRPr="000974BE">
        <w:rPr>
          <w:rFonts w:ascii="Times New Roman" w:hAnsi="Times New Roman" w:cs="Times New Roman"/>
          <w:sz w:val="28"/>
          <w:szCs w:val="28"/>
        </w:rPr>
        <w:t>культуры</w:t>
      </w:r>
      <w:r w:rsidRPr="000974BE">
        <w:rPr>
          <w:rFonts w:ascii="Times New Roman" w:hAnsi="Times New Roman" w:cs="Times New Roman"/>
          <w:sz w:val="28"/>
          <w:szCs w:val="28"/>
        </w:rPr>
        <w:t>»;</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задача 3 «</w:t>
      </w:r>
      <w:r w:rsidR="0053529C" w:rsidRPr="000974BE">
        <w:rPr>
          <w:rFonts w:ascii="Times New Roman" w:hAnsi="Times New Roman" w:cs="Times New Roman"/>
          <w:sz w:val="28"/>
          <w:szCs w:val="28"/>
        </w:rPr>
        <w:t>Организация деятельности муниципального музея</w:t>
      </w:r>
      <w:r w:rsidR="00F7553C" w:rsidRPr="000974BE">
        <w:rPr>
          <w:rFonts w:ascii="Times New Roman" w:hAnsi="Times New Roman" w:cs="Times New Roman"/>
          <w:sz w:val="28"/>
          <w:szCs w:val="28"/>
        </w:rPr>
        <w:t xml:space="preserve"> имени </w:t>
      </w:r>
      <w:proofErr w:type="spellStart"/>
      <w:r w:rsidR="00F7553C" w:rsidRPr="000974BE">
        <w:rPr>
          <w:rFonts w:ascii="Times New Roman" w:hAnsi="Times New Roman" w:cs="Times New Roman"/>
          <w:sz w:val="28"/>
          <w:szCs w:val="28"/>
        </w:rPr>
        <w:t>Э.И.Русановой</w:t>
      </w:r>
      <w:proofErr w:type="spellEnd"/>
      <w:r w:rsidR="008C6CDF" w:rsidRPr="000974BE">
        <w:rPr>
          <w:rFonts w:ascii="Times New Roman" w:hAnsi="Times New Roman" w:cs="Times New Roman"/>
          <w:sz w:val="28"/>
          <w:szCs w:val="28"/>
        </w:rPr>
        <w:t>».</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мероприятий подпрограммы </w:t>
      </w:r>
      <w:r w:rsidR="0053529C" w:rsidRPr="000974BE">
        <w:rPr>
          <w:rFonts w:ascii="Times New Roman" w:hAnsi="Times New Roman" w:cs="Times New Roman"/>
          <w:sz w:val="28"/>
          <w:szCs w:val="28"/>
        </w:rPr>
        <w:t>1</w:t>
      </w:r>
      <w:r w:rsidRPr="000974BE">
        <w:rPr>
          <w:rFonts w:ascii="Times New Roman" w:hAnsi="Times New Roman" w:cs="Times New Roman"/>
          <w:sz w:val="28"/>
          <w:szCs w:val="28"/>
        </w:rPr>
        <w:t xml:space="preserve"> в 20</w:t>
      </w:r>
      <w:r w:rsidR="00F7553C"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было выделено </w:t>
      </w:r>
      <w:r w:rsidR="00F7553C" w:rsidRPr="000974BE">
        <w:rPr>
          <w:rFonts w:ascii="Times New Roman" w:hAnsi="Times New Roman" w:cs="Times New Roman"/>
          <w:sz w:val="28"/>
          <w:szCs w:val="28"/>
        </w:rPr>
        <w:t>34 424,2</w:t>
      </w:r>
      <w:r w:rsidRPr="000974BE">
        <w:rPr>
          <w:rFonts w:ascii="Times New Roman" w:hAnsi="Times New Roman" w:cs="Times New Roman"/>
          <w:sz w:val="28"/>
          <w:szCs w:val="28"/>
        </w:rPr>
        <w:t xml:space="preserve"> тыс. руб., израсходовано – </w:t>
      </w:r>
      <w:r w:rsidR="00F7553C" w:rsidRPr="000974BE">
        <w:rPr>
          <w:rFonts w:ascii="Times New Roman" w:hAnsi="Times New Roman" w:cs="Times New Roman"/>
          <w:sz w:val="28"/>
          <w:szCs w:val="28"/>
        </w:rPr>
        <w:t>34338,2</w:t>
      </w:r>
      <w:r w:rsidRPr="000974BE">
        <w:rPr>
          <w:rFonts w:ascii="Times New Roman" w:hAnsi="Times New Roman" w:cs="Times New Roman"/>
          <w:sz w:val="28"/>
          <w:szCs w:val="28"/>
        </w:rPr>
        <w:t xml:space="preserve"> тыс. руб. (</w:t>
      </w:r>
      <w:r w:rsidR="0053529C" w:rsidRPr="000974BE">
        <w:rPr>
          <w:rFonts w:ascii="Times New Roman" w:hAnsi="Times New Roman" w:cs="Times New Roman"/>
          <w:sz w:val="28"/>
          <w:szCs w:val="28"/>
        </w:rPr>
        <w:t>99,</w:t>
      </w:r>
      <w:r w:rsidR="008C6CDF" w:rsidRPr="000974BE">
        <w:rPr>
          <w:rFonts w:ascii="Times New Roman" w:hAnsi="Times New Roman" w:cs="Times New Roman"/>
          <w:sz w:val="28"/>
          <w:szCs w:val="28"/>
        </w:rPr>
        <w:t>7</w:t>
      </w:r>
      <w:r w:rsidRPr="000974BE">
        <w:rPr>
          <w:rFonts w:ascii="Times New Roman" w:hAnsi="Times New Roman" w:cs="Times New Roman"/>
          <w:sz w:val="28"/>
          <w:szCs w:val="28"/>
        </w:rPr>
        <w:t>%).</w:t>
      </w:r>
    </w:p>
    <w:p w:rsidR="004E4A7B" w:rsidRPr="000974BE" w:rsidRDefault="004E4A7B" w:rsidP="0064559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Денежные средства были </w:t>
      </w:r>
      <w:r w:rsidR="008C6CDF" w:rsidRPr="000974BE">
        <w:rPr>
          <w:rFonts w:ascii="Times New Roman" w:hAnsi="Times New Roman" w:cs="Times New Roman"/>
          <w:sz w:val="28"/>
          <w:szCs w:val="28"/>
        </w:rPr>
        <w:t>направлены на финансирование</w:t>
      </w:r>
      <w:r w:rsidR="00700F71" w:rsidRPr="000974BE">
        <w:rPr>
          <w:rFonts w:ascii="Times New Roman" w:hAnsi="Times New Roman" w:cs="Times New Roman"/>
          <w:sz w:val="28"/>
          <w:szCs w:val="28"/>
        </w:rPr>
        <w:t xml:space="preserve"> следующи</w:t>
      </w:r>
      <w:r w:rsidR="008C6CDF" w:rsidRPr="000974BE">
        <w:rPr>
          <w:rFonts w:ascii="Times New Roman" w:hAnsi="Times New Roman" w:cs="Times New Roman"/>
          <w:sz w:val="28"/>
          <w:szCs w:val="28"/>
        </w:rPr>
        <w:t>х</w:t>
      </w:r>
      <w:r w:rsidR="00700F71" w:rsidRPr="000974BE">
        <w:rPr>
          <w:rFonts w:ascii="Times New Roman" w:hAnsi="Times New Roman" w:cs="Times New Roman"/>
          <w:sz w:val="28"/>
          <w:szCs w:val="28"/>
        </w:rPr>
        <w:t xml:space="preserve"> мероприяти</w:t>
      </w:r>
      <w:r w:rsidR="008C6CDF" w:rsidRPr="000974BE">
        <w:rPr>
          <w:rFonts w:ascii="Times New Roman" w:hAnsi="Times New Roman" w:cs="Times New Roman"/>
          <w:sz w:val="28"/>
          <w:szCs w:val="28"/>
        </w:rPr>
        <w:t>й</w:t>
      </w:r>
      <w:r w:rsidRPr="000974BE">
        <w:rPr>
          <w:rFonts w:ascii="Times New Roman" w:hAnsi="Times New Roman" w:cs="Times New Roman"/>
          <w:sz w:val="28"/>
          <w:szCs w:val="28"/>
        </w:rPr>
        <w:t>:</w:t>
      </w:r>
    </w:p>
    <w:p w:rsidR="00700F71" w:rsidRPr="000974BE" w:rsidRDefault="00536020" w:rsidP="007F3170">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Расходы на комплектование библиотечных фондов в сумме </w:t>
      </w:r>
      <w:r w:rsidR="00F7553C" w:rsidRPr="000974BE">
        <w:rPr>
          <w:rFonts w:ascii="Times New Roman" w:hAnsi="Times New Roman" w:cs="Times New Roman"/>
          <w:sz w:val="28"/>
          <w:szCs w:val="28"/>
        </w:rPr>
        <w:t>6</w:t>
      </w:r>
      <w:r w:rsidRPr="000974BE">
        <w:rPr>
          <w:rFonts w:ascii="Times New Roman" w:hAnsi="Times New Roman" w:cs="Times New Roman"/>
          <w:sz w:val="28"/>
          <w:szCs w:val="28"/>
        </w:rPr>
        <w:t>0,0 тыс. руб</w:t>
      </w:r>
      <w:r w:rsidR="00700F71" w:rsidRPr="000974BE">
        <w:rPr>
          <w:rFonts w:ascii="Times New Roman" w:hAnsi="Times New Roman" w:cs="Times New Roman"/>
          <w:sz w:val="28"/>
          <w:szCs w:val="28"/>
        </w:rPr>
        <w:t>.</w:t>
      </w:r>
      <w:r w:rsidR="00C90F8F" w:rsidRPr="000974BE">
        <w:rPr>
          <w:rFonts w:ascii="Times New Roman" w:eastAsia="Times New Roman" w:hAnsi="Times New Roman" w:cs="Times New Roman"/>
          <w:bCs/>
          <w:sz w:val="28"/>
          <w:szCs w:val="28"/>
          <w:lang w:eastAsia="ru-RU"/>
        </w:rPr>
        <w:t xml:space="preserve"> </w:t>
      </w:r>
      <w:r w:rsidR="00C90F8F" w:rsidRPr="000974BE">
        <w:rPr>
          <w:rFonts w:ascii="Times New Roman" w:hAnsi="Times New Roman" w:cs="Times New Roman"/>
          <w:bCs/>
          <w:sz w:val="28"/>
          <w:szCs w:val="28"/>
        </w:rPr>
        <w:t>В 2020 году книжный фонд увеличился на 0,3 тыс. экземпляров.</w:t>
      </w:r>
    </w:p>
    <w:p w:rsidR="00700F71" w:rsidRPr="000974BE"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повышение квалификации и профессиональной переподготовки сотрудников РМУК «Фировская Межпоселенческая центральная библиотека» в сумме </w:t>
      </w:r>
      <w:r w:rsidR="00F7553C" w:rsidRPr="000974BE">
        <w:rPr>
          <w:rFonts w:ascii="Times New Roman" w:hAnsi="Times New Roman" w:cs="Times New Roman"/>
          <w:sz w:val="28"/>
          <w:szCs w:val="28"/>
        </w:rPr>
        <w:t>21,2</w:t>
      </w:r>
      <w:r w:rsidRPr="000974BE">
        <w:rPr>
          <w:rFonts w:ascii="Times New Roman" w:hAnsi="Times New Roman" w:cs="Times New Roman"/>
          <w:sz w:val="28"/>
          <w:szCs w:val="28"/>
        </w:rPr>
        <w:t xml:space="preserve"> тыс. руб.</w:t>
      </w:r>
    </w:p>
    <w:p w:rsidR="00D0139D" w:rsidRPr="000974BE" w:rsidRDefault="00700F71" w:rsidP="00D0139D">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обеспечение выполнения функций РМУК «Фировская межпоселенческая центральная библиотека» в сумме </w:t>
      </w:r>
      <w:r w:rsidR="00C90F8F" w:rsidRPr="000974BE">
        <w:rPr>
          <w:rFonts w:ascii="Times New Roman" w:hAnsi="Times New Roman" w:cs="Times New Roman"/>
          <w:sz w:val="28"/>
          <w:szCs w:val="28"/>
        </w:rPr>
        <w:t>3522,8</w:t>
      </w:r>
      <w:r w:rsidRPr="000974BE">
        <w:rPr>
          <w:rFonts w:ascii="Times New Roman" w:hAnsi="Times New Roman" w:cs="Times New Roman"/>
          <w:sz w:val="28"/>
          <w:szCs w:val="28"/>
        </w:rPr>
        <w:t xml:space="preserve"> тыс. руб.</w:t>
      </w:r>
    </w:p>
    <w:p w:rsidR="00D0139D" w:rsidRPr="000974BE" w:rsidRDefault="00D0139D" w:rsidP="00D0139D">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На организацию проведения ремонтов зданий и помещений библиотек и приобретение оборудования в сумме </w:t>
      </w:r>
      <w:r w:rsidR="00DF1BA0" w:rsidRPr="000974BE">
        <w:rPr>
          <w:rFonts w:ascii="Times New Roman" w:hAnsi="Times New Roman" w:cs="Times New Roman"/>
          <w:sz w:val="28"/>
          <w:szCs w:val="28"/>
        </w:rPr>
        <w:t>83,6</w:t>
      </w:r>
      <w:r w:rsidRPr="000974BE">
        <w:rPr>
          <w:rFonts w:ascii="Times New Roman" w:hAnsi="Times New Roman" w:cs="Times New Roman"/>
          <w:sz w:val="28"/>
          <w:szCs w:val="28"/>
        </w:rPr>
        <w:t xml:space="preserve"> тыс. руб. (</w:t>
      </w:r>
      <w:r w:rsidR="00DF1BA0" w:rsidRPr="000974BE">
        <w:rPr>
          <w:rFonts w:ascii="Times New Roman" w:hAnsi="Times New Roman" w:cs="Times New Roman"/>
          <w:sz w:val="28"/>
          <w:szCs w:val="28"/>
        </w:rPr>
        <w:t>приобретение принтера – 27,0 тыс.</w:t>
      </w:r>
      <w:r w:rsidR="00C90F8F" w:rsidRPr="000974BE">
        <w:rPr>
          <w:rFonts w:ascii="Times New Roman" w:hAnsi="Times New Roman" w:cs="Times New Roman"/>
          <w:sz w:val="28"/>
          <w:szCs w:val="28"/>
        </w:rPr>
        <w:t xml:space="preserve"> </w:t>
      </w:r>
      <w:r w:rsidR="00DF1BA0" w:rsidRPr="000974BE">
        <w:rPr>
          <w:rFonts w:ascii="Times New Roman" w:hAnsi="Times New Roman" w:cs="Times New Roman"/>
          <w:sz w:val="28"/>
          <w:szCs w:val="28"/>
        </w:rPr>
        <w:t>руб., проектора - 39,1 тыс.</w:t>
      </w:r>
      <w:r w:rsidR="00C90F8F" w:rsidRPr="000974BE">
        <w:rPr>
          <w:rFonts w:ascii="Times New Roman" w:hAnsi="Times New Roman" w:cs="Times New Roman"/>
          <w:sz w:val="28"/>
          <w:szCs w:val="28"/>
        </w:rPr>
        <w:t xml:space="preserve"> </w:t>
      </w:r>
      <w:r w:rsidR="00DF1BA0" w:rsidRPr="000974BE">
        <w:rPr>
          <w:rFonts w:ascii="Times New Roman" w:hAnsi="Times New Roman" w:cs="Times New Roman"/>
          <w:sz w:val="28"/>
          <w:szCs w:val="28"/>
        </w:rPr>
        <w:t>руб., книжного шкафа - 11,5 тыс.</w:t>
      </w:r>
      <w:r w:rsidR="00C90F8F" w:rsidRPr="000974BE">
        <w:rPr>
          <w:rFonts w:ascii="Times New Roman" w:hAnsi="Times New Roman" w:cs="Times New Roman"/>
          <w:sz w:val="28"/>
          <w:szCs w:val="28"/>
        </w:rPr>
        <w:t xml:space="preserve"> </w:t>
      </w:r>
      <w:r w:rsidR="00DF1BA0" w:rsidRPr="000974BE">
        <w:rPr>
          <w:rFonts w:ascii="Times New Roman" w:hAnsi="Times New Roman" w:cs="Times New Roman"/>
          <w:sz w:val="28"/>
          <w:szCs w:val="28"/>
        </w:rPr>
        <w:t>руб., ковра- 2,1 тыс.</w:t>
      </w:r>
      <w:r w:rsidR="00C90F8F" w:rsidRPr="000974BE">
        <w:rPr>
          <w:rFonts w:ascii="Times New Roman" w:hAnsi="Times New Roman" w:cs="Times New Roman"/>
          <w:sz w:val="28"/>
          <w:szCs w:val="28"/>
        </w:rPr>
        <w:t xml:space="preserve"> </w:t>
      </w:r>
      <w:r w:rsidR="00DF1BA0" w:rsidRPr="000974BE">
        <w:rPr>
          <w:rFonts w:ascii="Times New Roman" w:hAnsi="Times New Roman" w:cs="Times New Roman"/>
          <w:sz w:val="28"/>
          <w:szCs w:val="28"/>
        </w:rPr>
        <w:t xml:space="preserve">руб., материалов для ремонта </w:t>
      </w:r>
      <w:proofErr w:type="spellStart"/>
      <w:r w:rsidR="00DF1BA0" w:rsidRPr="000974BE">
        <w:rPr>
          <w:rFonts w:ascii="Times New Roman" w:hAnsi="Times New Roman" w:cs="Times New Roman"/>
          <w:sz w:val="28"/>
          <w:szCs w:val="28"/>
        </w:rPr>
        <w:t>Яблоньского</w:t>
      </w:r>
      <w:proofErr w:type="spellEnd"/>
      <w:r w:rsidR="00DF1BA0" w:rsidRPr="000974BE">
        <w:rPr>
          <w:rFonts w:ascii="Times New Roman" w:hAnsi="Times New Roman" w:cs="Times New Roman"/>
          <w:sz w:val="28"/>
          <w:szCs w:val="28"/>
        </w:rPr>
        <w:t xml:space="preserve"> филиала - 3,9 тыс.</w:t>
      </w:r>
      <w:r w:rsidR="00C90F8F" w:rsidRPr="000974BE">
        <w:rPr>
          <w:rFonts w:ascii="Times New Roman" w:hAnsi="Times New Roman" w:cs="Times New Roman"/>
          <w:sz w:val="28"/>
          <w:szCs w:val="28"/>
        </w:rPr>
        <w:t xml:space="preserve"> </w:t>
      </w:r>
      <w:proofErr w:type="spellStart"/>
      <w:r w:rsidR="00DF1BA0" w:rsidRPr="000974BE">
        <w:rPr>
          <w:rFonts w:ascii="Times New Roman" w:hAnsi="Times New Roman" w:cs="Times New Roman"/>
          <w:sz w:val="28"/>
          <w:szCs w:val="28"/>
        </w:rPr>
        <w:t>руб</w:t>
      </w:r>
      <w:proofErr w:type="spellEnd"/>
      <w:r w:rsidRPr="000974BE">
        <w:rPr>
          <w:rFonts w:ascii="Times New Roman" w:hAnsi="Times New Roman" w:cs="Times New Roman"/>
          <w:sz w:val="28"/>
          <w:szCs w:val="28"/>
        </w:rPr>
        <w:t>).</w:t>
      </w:r>
      <w:proofErr w:type="gramEnd"/>
    </w:p>
    <w:p w:rsidR="00310C26" w:rsidRPr="000974BE" w:rsidRDefault="00700F71" w:rsidP="00D0139D">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проведение литературных гостиных, «круглых столов», семинаров, мероприятий на разные тематические направления в сумме </w:t>
      </w:r>
      <w:r w:rsidR="00F7553C" w:rsidRPr="000974BE">
        <w:rPr>
          <w:rFonts w:ascii="Times New Roman" w:hAnsi="Times New Roman" w:cs="Times New Roman"/>
          <w:sz w:val="28"/>
          <w:szCs w:val="28"/>
        </w:rPr>
        <w:t>7,6</w:t>
      </w:r>
      <w:r w:rsidRPr="000974BE">
        <w:rPr>
          <w:rFonts w:ascii="Times New Roman" w:hAnsi="Times New Roman" w:cs="Times New Roman"/>
          <w:sz w:val="28"/>
          <w:szCs w:val="28"/>
        </w:rPr>
        <w:t xml:space="preserve"> тыс. руб.</w:t>
      </w:r>
    </w:p>
    <w:p w:rsidR="00310C26" w:rsidRPr="000974BE"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На повышение заработной платы работникам муниципальных учреждений культуры Тверской области</w:t>
      </w:r>
      <w:r w:rsidR="00342808" w:rsidRPr="000974BE">
        <w:rPr>
          <w:rFonts w:ascii="Times New Roman" w:hAnsi="Times New Roman" w:cs="Times New Roman"/>
          <w:sz w:val="28"/>
          <w:szCs w:val="28"/>
        </w:rPr>
        <w:t xml:space="preserve"> (РМУК «Фировская МЦБ») </w:t>
      </w:r>
      <w:r w:rsidRPr="000974BE">
        <w:rPr>
          <w:rFonts w:ascii="Times New Roman" w:hAnsi="Times New Roman" w:cs="Times New Roman"/>
          <w:sz w:val="28"/>
          <w:szCs w:val="28"/>
        </w:rPr>
        <w:t xml:space="preserve">за счет средств областного бюджета </w:t>
      </w:r>
      <w:r w:rsidR="00F7553C" w:rsidRPr="000974BE">
        <w:rPr>
          <w:rFonts w:ascii="Times New Roman" w:hAnsi="Times New Roman" w:cs="Times New Roman"/>
          <w:sz w:val="28"/>
          <w:szCs w:val="28"/>
        </w:rPr>
        <w:t>2624,8</w:t>
      </w:r>
      <w:r w:rsidRPr="000974BE">
        <w:rPr>
          <w:rFonts w:ascii="Times New Roman" w:hAnsi="Times New Roman" w:cs="Times New Roman"/>
          <w:sz w:val="28"/>
          <w:szCs w:val="28"/>
        </w:rPr>
        <w:t xml:space="preserve"> тыс. руб., за счет средств местного бюджета – </w:t>
      </w:r>
      <w:r w:rsidR="00F7553C" w:rsidRPr="000974BE">
        <w:rPr>
          <w:rFonts w:ascii="Times New Roman" w:hAnsi="Times New Roman" w:cs="Times New Roman"/>
          <w:sz w:val="28"/>
          <w:szCs w:val="28"/>
        </w:rPr>
        <w:t>26,5</w:t>
      </w:r>
      <w:r w:rsidRPr="000974BE">
        <w:rPr>
          <w:rFonts w:ascii="Times New Roman" w:hAnsi="Times New Roman" w:cs="Times New Roman"/>
          <w:sz w:val="28"/>
          <w:szCs w:val="28"/>
        </w:rPr>
        <w:t xml:space="preserve"> тыс. руб.</w:t>
      </w:r>
    </w:p>
    <w:p w:rsidR="00310C26" w:rsidRPr="000974BE"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В целях повышения квалификации и профессиональной переподготовки работников культуры</w:t>
      </w:r>
      <w:r w:rsidR="00342808"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 </w:t>
      </w:r>
      <w:r w:rsidR="00F7553C" w:rsidRPr="000974BE">
        <w:rPr>
          <w:rFonts w:ascii="Times New Roman" w:hAnsi="Times New Roman" w:cs="Times New Roman"/>
          <w:sz w:val="28"/>
          <w:szCs w:val="28"/>
        </w:rPr>
        <w:t>14,5</w:t>
      </w:r>
      <w:r w:rsidRPr="000974BE">
        <w:rPr>
          <w:rFonts w:ascii="Times New Roman" w:hAnsi="Times New Roman" w:cs="Times New Roman"/>
          <w:sz w:val="28"/>
          <w:szCs w:val="28"/>
        </w:rPr>
        <w:t xml:space="preserve"> тыс. руб.</w:t>
      </w:r>
    </w:p>
    <w:p w:rsidR="001D4973" w:rsidRPr="000974BE" w:rsidRDefault="00342808" w:rsidP="001D4973">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На предоставление субсидий бюджетному учреждению на финансовое обеспечение выполнения муниципального задания МУК «Фировский РДК», подведомственному отделу по делам культуры</w:t>
      </w:r>
      <w:r w:rsidR="00F7553C" w:rsidRPr="000974BE">
        <w:rPr>
          <w:rFonts w:ascii="Times New Roman" w:hAnsi="Times New Roman" w:cs="Times New Roman"/>
          <w:sz w:val="28"/>
          <w:szCs w:val="28"/>
        </w:rPr>
        <w:t>, молодежи и спорта в размере 13720,0</w:t>
      </w:r>
      <w:r w:rsidRPr="000974BE">
        <w:rPr>
          <w:rFonts w:ascii="Times New Roman" w:hAnsi="Times New Roman" w:cs="Times New Roman"/>
          <w:sz w:val="28"/>
          <w:szCs w:val="28"/>
        </w:rPr>
        <w:t xml:space="preserve"> тыс. руб. </w:t>
      </w:r>
    </w:p>
    <w:p w:rsidR="003075D7" w:rsidRPr="000974BE" w:rsidRDefault="00F95BCC" w:rsidP="00614970">
      <w:pPr>
        <w:pStyle w:val="a3"/>
        <w:numPr>
          <w:ilvl w:val="0"/>
          <w:numId w:val="11"/>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Предоставление субсидий бюджетному учреждению на иные цели МУК «Фировский РДК», подведомственному отделу по делам культуры, молодежи и спорта в размере </w:t>
      </w:r>
      <w:r w:rsidR="001D4973" w:rsidRPr="000974BE">
        <w:rPr>
          <w:rFonts w:ascii="Times New Roman" w:hAnsi="Times New Roman" w:cs="Times New Roman"/>
          <w:sz w:val="28"/>
          <w:szCs w:val="28"/>
        </w:rPr>
        <w:t>1626,5</w:t>
      </w:r>
      <w:r w:rsidR="00614970"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тыс. руб., в том числе: </w:t>
      </w:r>
      <w:r w:rsidR="00614970" w:rsidRPr="000974BE">
        <w:rPr>
          <w:rFonts w:ascii="Times New Roman" w:hAnsi="Times New Roman" w:cs="Times New Roman"/>
          <w:sz w:val="28"/>
          <w:szCs w:val="28"/>
        </w:rPr>
        <w:t>Р</w:t>
      </w:r>
      <w:r w:rsidR="001D4973" w:rsidRPr="000974BE">
        <w:rPr>
          <w:rFonts w:ascii="Times New Roman" w:hAnsi="Times New Roman" w:cs="Times New Roman"/>
          <w:sz w:val="28"/>
          <w:szCs w:val="28"/>
        </w:rPr>
        <w:t xml:space="preserve">емонты </w:t>
      </w:r>
      <w:r w:rsidR="003075D7"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1110,2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003075D7" w:rsidRPr="000974BE">
        <w:rPr>
          <w:rFonts w:ascii="Times New Roman" w:hAnsi="Times New Roman" w:cs="Times New Roman"/>
          <w:sz w:val="28"/>
          <w:szCs w:val="28"/>
        </w:rPr>
        <w:t>.</w:t>
      </w:r>
      <w:r w:rsidR="00614970" w:rsidRPr="000974BE">
        <w:rPr>
          <w:rFonts w:ascii="Times New Roman" w:hAnsi="Times New Roman" w:cs="Times New Roman"/>
          <w:sz w:val="28"/>
          <w:szCs w:val="28"/>
        </w:rPr>
        <w:t>, приобретения – 516,3 тыс. руб.:</w:t>
      </w:r>
    </w:p>
    <w:p w:rsidR="003075D7" w:rsidRPr="000974BE" w:rsidRDefault="003075D7"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Р</w:t>
      </w:r>
      <w:r w:rsidR="001D4973" w:rsidRPr="000974BE">
        <w:rPr>
          <w:rFonts w:ascii="Times New Roman" w:hAnsi="Times New Roman" w:cs="Times New Roman"/>
          <w:sz w:val="28"/>
          <w:szCs w:val="28"/>
        </w:rPr>
        <w:t>аботы и материал для косметического ремонта Погорельского СК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41,6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p>
    <w:p w:rsidR="003075D7" w:rsidRPr="000974BE" w:rsidRDefault="003075D7"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w:t>
      </w:r>
      <w:r w:rsidR="001D4973" w:rsidRPr="000974BE">
        <w:rPr>
          <w:rFonts w:ascii="Times New Roman" w:hAnsi="Times New Roman" w:cs="Times New Roman"/>
          <w:sz w:val="28"/>
          <w:szCs w:val="28"/>
        </w:rPr>
        <w:t>аботы и материал для ремонта кабинетов в Великооктябрьском 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69,8</w:t>
      </w:r>
      <w:r w:rsidRPr="000974BE">
        <w:rPr>
          <w:rFonts w:ascii="Times New Roman" w:hAnsi="Times New Roman" w:cs="Times New Roman"/>
          <w:sz w:val="28"/>
          <w:szCs w:val="28"/>
        </w:rPr>
        <w:t xml:space="preserve"> тыс. руб.</w:t>
      </w:r>
    </w:p>
    <w:p w:rsidR="003075D7" w:rsidRPr="000974BE" w:rsidRDefault="003075D7"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К</w:t>
      </w:r>
      <w:r w:rsidR="001D4973" w:rsidRPr="000974BE">
        <w:rPr>
          <w:rFonts w:ascii="Times New Roman" w:hAnsi="Times New Roman" w:cs="Times New Roman"/>
          <w:sz w:val="28"/>
          <w:szCs w:val="28"/>
        </w:rPr>
        <w:t xml:space="preserve">осметический ремонт зрительного зала </w:t>
      </w:r>
      <w:r w:rsidRPr="000974BE">
        <w:rPr>
          <w:rFonts w:ascii="Times New Roman" w:hAnsi="Times New Roman" w:cs="Times New Roman"/>
          <w:sz w:val="28"/>
          <w:szCs w:val="28"/>
        </w:rPr>
        <w:t>Великооктябрьского</w:t>
      </w:r>
      <w:r w:rsidR="001D4973" w:rsidRPr="000974BE">
        <w:rPr>
          <w:rFonts w:ascii="Times New Roman" w:hAnsi="Times New Roman" w:cs="Times New Roman"/>
          <w:sz w:val="28"/>
          <w:szCs w:val="28"/>
        </w:rPr>
        <w:t xml:space="preserve"> 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193,2</w:t>
      </w:r>
      <w:r w:rsidRPr="000974BE">
        <w:rPr>
          <w:rFonts w:ascii="Times New Roman" w:hAnsi="Times New Roman" w:cs="Times New Roman"/>
          <w:sz w:val="28"/>
          <w:szCs w:val="28"/>
        </w:rPr>
        <w:t xml:space="preserve"> тыс. руб. </w:t>
      </w:r>
      <w:r w:rsidR="00614970" w:rsidRPr="000974BE">
        <w:rPr>
          <w:rFonts w:ascii="Times New Roman" w:hAnsi="Times New Roman" w:cs="Times New Roman"/>
          <w:sz w:val="28"/>
          <w:szCs w:val="28"/>
        </w:rPr>
        <w:t>(материал и работы).</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риобретение двери в Комсомольский СДК</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 xml:space="preserve"> 57,5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риобретение окон, двери для помещения Новосельского СДК</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 xml:space="preserve"> 86,6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одготовка сметной документации на ремонт кровли Фировск</w:t>
      </w:r>
      <w:r w:rsidRPr="000974BE">
        <w:rPr>
          <w:rFonts w:ascii="Times New Roman" w:hAnsi="Times New Roman" w:cs="Times New Roman"/>
          <w:sz w:val="28"/>
          <w:szCs w:val="28"/>
        </w:rPr>
        <w:t>ого</w:t>
      </w:r>
      <w:r w:rsidR="001D4973" w:rsidRPr="000974BE">
        <w:rPr>
          <w:rFonts w:ascii="Times New Roman" w:hAnsi="Times New Roman" w:cs="Times New Roman"/>
          <w:sz w:val="28"/>
          <w:szCs w:val="28"/>
        </w:rPr>
        <w:t xml:space="preserve"> РДК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100,0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одготовка сметной документации ремонта Жуковского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120,0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003075D7"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w:t>
      </w:r>
      <w:r w:rsidR="001D4973" w:rsidRPr="000974BE">
        <w:rPr>
          <w:rFonts w:ascii="Times New Roman" w:hAnsi="Times New Roman" w:cs="Times New Roman"/>
          <w:sz w:val="28"/>
          <w:szCs w:val="28"/>
        </w:rPr>
        <w:t xml:space="preserve">емонт печей </w:t>
      </w:r>
      <w:r w:rsidRPr="000974BE">
        <w:rPr>
          <w:rFonts w:ascii="Times New Roman" w:hAnsi="Times New Roman" w:cs="Times New Roman"/>
          <w:sz w:val="28"/>
          <w:szCs w:val="28"/>
        </w:rPr>
        <w:t xml:space="preserve">в </w:t>
      </w:r>
      <w:proofErr w:type="spellStart"/>
      <w:r w:rsidR="001D4973" w:rsidRPr="000974BE">
        <w:rPr>
          <w:rFonts w:ascii="Times New Roman" w:hAnsi="Times New Roman" w:cs="Times New Roman"/>
          <w:sz w:val="28"/>
          <w:szCs w:val="28"/>
        </w:rPr>
        <w:t>Мартюшинск</w:t>
      </w:r>
      <w:r w:rsidRPr="000974BE">
        <w:rPr>
          <w:rFonts w:ascii="Times New Roman" w:hAnsi="Times New Roman" w:cs="Times New Roman"/>
          <w:sz w:val="28"/>
          <w:szCs w:val="28"/>
        </w:rPr>
        <w:t>ом</w:t>
      </w:r>
      <w:proofErr w:type="spellEnd"/>
      <w:r w:rsidR="001D4973" w:rsidRPr="000974BE">
        <w:rPr>
          <w:rFonts w:ascii="Times New Roman" w:hAnsi="Times New Roman" w:cs="Times New Roman"/>
          <w:sz w:val="28"/>
          <w:szCs w:val="28"/>
        </w:rPr>
        <w:t xml:space="preserve"> СК</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 xml:space="preserve"> 38,9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003075D7"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w:t>
      </w:r>
      <w:r w:rsidR="001D4973" w:rsidRPr="000974BE">
        <w:rPr>
          <w:rFonts w:ascii="Times New Roman" w:hAnsi="Times New Roman" w:cs="Times New Roman"/>
          <w:sz w:val="28"/>
          <w:szCs w:val="28"/>
        </w:rPr>
        <w:t xml:space="preserve">атериал и установка канализационной </w:t>
      </w:r>
      <w:proofErr w:type="gramStart"/>
      <w:r w:rsidR="001D4973" w:rsidRPr="000974BE">
        <w:rPr>
          <w:rFonts w:ascii="Times New Roman" w:hAnsi="Times New Roman" w:cs="Times New Roman"/>
          <w:sz w:val="28"/>
          <w:szCs w:val="28"/>
        </w:rPr>
        <w:t>системы</w:t>
      </w:r>
      <w:proofErr w:type="gramEnd"/>
      <w:r w:rsidR="001D4973" w:rsidRPr="000974BE">
        <w:rPr>
          <w:rFonts w:ascii="Times New Roman" w:hAnsi="Times New Roman" w:cs="Times New Roman"/>
          <w:sz w:val="28"/>
          <w:szCs w:val="28"/>
        </w:rPr>
        <w:t xml:space="preserve"> и прокладка водопровода в </w:t>
      </w:r>
      <w:proofErr w:type="spellStart"/>
      <w:r w:rsidR="001D4973" w:rsidRPr="000974BE">
        <w:rPr>
          <w:rFonts w:ascii="Times New Roman" w:hAnsi="Times New Roman" w:cs="Times New Roman"/>
          <w:sz w:val="28"/>
          <w:szCs w:val="28"/>
        </w:rPr>
        <w:t>Трудовском</w:t>
      </w:r>
      <w:proofErr w:type="spellEnd"/>
      <w:r w:rsidR="001D4973" w:rsidRPr="000974BE">
        <w:rPr>
          <w:rFonts w:ascii="Times New Roman" w:hAnsi="Times New Roman" w:cs="Times New Roman"/>
          <w:sz w:val="28"/>
          <w:szCs w:val="28"/>
        </w:rPr>
        <w:t xml:space="preserve"> СДК, ремонт внутренних помещений</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133,4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003075D7" w:rsidRPr="000974BE">
        <w:rPr>
          <w:rFonts w:ascii="Times New Roman" w:hAnsi="Times New Roman" w:cs="Times New Roman"/>
          <w:sz w:val="28"/>
          <w:szCs w:val="28"/>
        </w:rPr>
        <w:t>.</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М</w:t>
      </w:r>
      <w:r w:rsidR="001D4973" w:rsidRPr="000974BE">
        <w:rPr>
          <w:rFonts w:ascii="Times New Roman" w:hAnsi="Times New Roman" w:cs="Times New Roman"/>
          <w:sz w:val="28"/>
          <w:szCs w:val="28"/>
        </w:rPr>
        <w:t xml:space="preserve">атериал </w:t>
      </w:r>
      <w:r w:rsidR="003075D7" w:rsidRPr="000974BE">
        <w:rPr>
          <w:rFonts w:ascii="Times New Roman" w:hAnsi="Times New Roman" w:cs="Times New Roman"/>
          <w:sz w:val="28"/>
          <w:szCs w:val="28"/>
        </w:rPr>
        <w:t xml:space="preserve">для </w:t>
      </w:r>
      <w:r w:rsidR="001D4973" w:rsidRPr="000974BE">
        <w:rPr>
          <w:rFonts w:ascii="Times New Roman" w:hAnsi="Times New Roman" w:cs="Times New Roman"/>
          <w:sz w:val="28"/>
          <w:szCs w:val="28"/>
        </w:rPr>
        <w:t>ремонта Жуковского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8,0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003075D7" w:rsidRPr="000974BE">
        <w:rPr>
          <w:rFonts w:ascii="Times New Roman" w:hAnsi="Times New Roman" w:cs="Times New Roman"/>
          <w:sz w:val="28"/>
          <w:szCs w:val="28"/>
        </w:rPr>
        <w:t>.</w:t>
      </w:r>
    </w:p>
    <w:p w:rsidR="003075D7" w:rsidRPr="000974BE" w:rsidRDefault="00614970" w:rsidP="00614970">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О</w:t>
      </w:r>
      <w:r w:rsidR="001D4973" w:rsidRPr="000974BE">
        <w:rPr>
          <w:rFonts w:ascii="Times New Roman" w:hAnsi="Times New Roman" w:cs="Times New Roman"/>
          <w:sz w:val="28"/>
          <w:szCs w:val="28"/>
        </w:rPr>
        <w:t xml:space="preserve">гнезащитная обработка деревянных конструкций в </w:t>
      </w:r>
      <w:proofErr w:type="spellStart"/>
      <w:r w:rsidR="001D4973" w:rsidRPr="000974BE">
        <w:rPr>
          <w:rFonts w:ascii="Times New Roman" w:hAnsi="Times New Roman" w:cs="Times New Roman"/>
          <w:sz w:val="28"/>
          <w:szCs w:val="28"/>
        </w:rPr>
        <w:t>Городокском</w:t>
      </w:r>
      <w:proofErr w:type="spellEnd"/>
      <w:r w:rsidR="001D4973" w:rsidRPr="000974BE">
        <w:rPr>
          <w:rFonts w:ascii="Times New Roman" w:hAnsi="Times New Roman" w:cs="Times New Roman"/>
          <w:sz w:val="28"/>
          <w:szCs w:val="28"/>
        </w:rPr>
        <w:t xml:space="preserve"> СК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25,5</w:t>
      </w:r>
      <w:r w:rsidR="003075D7" w:rsidRPr="000974BE">
        <w:rPr>
          <w:rFonts w:ascii="Times New Roman" w:hAnsi="Times New Roman" w:cs="Times New Roman"/>
          <w:sz w:val="28"/>
          <w:szCs w:val="28"/>
        </w:rPr>
        <w:t xml:space="preserve"> тыс. руб.</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 xml:space="preserve">в </w:t>
      </w:r>
      <w:proofErr w:type="spellStart"/>
      <w:r w:rsidR="001D4973" w:rsidRPr="000974BE">
        <w:rPr>
          <w:rFonts w:ascii="Times New Roman" w:hAnsi="Times New Roman" w:cs="Times New Roman"/>
          <w:sz w:val="28"/>
          <w:szCs w:val="28"/>
        </w:rPr>
        <w:t>Мартюшинском</w:t>
      </w:r>
      <w:proofErr w:type="spellEnd"/>
      <w:r w:rsidR="001D4973" w:rsidRPr="000974BE">
        <w:rPr>
          <w:rFonts w:ascii="Times New Roman" w:hAnsi="Times New Roman" w:cs="Times New Roman"/>
          <w:sz w:val="28"/>
          <w:szCs w:val="28"/>
        </w:rPr>
        <w:t xml:space="preserve"> СК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15,0</w:t>
      </w:r>
      <w:r w:rsidR="003075D7" w:rsidRPr="000974BE">
        <w:rPr>
          <w:rFonts w:ascii="Times New Roman" w:hAnsi="Times New Roman" w:cs="Times New Roman"/>
          <w:sz w:val="28"/>
          <w:szCs w:val="28"/>
        </w:rPr>
        <w:t xml:space="preserve"> тыс. руб.</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в Комсомольском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26,0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w:t>
      </w:r>
      <w:r w:rsidR="001D4973" w:rsidRPr="000974BE">
        <w:rPr>
          <w:rFonts w:ascii="Times New Roman" w:hAnsi="Times New Roman" w:cs="Times New Roman"/>
          <w:sz w:val="28"/>
          <w:szCs w:val="28"/>
        </w:rPr>
        <w:t xml:space="preserve">в </w:t>
      </w:r>
      <w:proofErr w:type="spellStart"/>
      <w:r w:rsidR="001D4973" w:rsidRPr="000974BE">
        <w:rPr>
          <w:rFonts w:ascii="Times New Roman" w:hAnsi="Times New Roman" w:cs="Times New Roman"/>
          <w:sz w:val="28"/>
          <w:szCs w:val="28"/>
        </w:rPr>
        <w:t>Трудовском</w:t>
      </w:r>
      <w:proofErr w:type="spellEnd"/>
      <w:r w:rsidR="001D4973" w:rsidRPr="000974BE">
        <w:rPr>
          <w:rFonts w:ascii="Times New Roman" w:hAnsi="Times New Roman" w:cs="Times New Roman"/>
          <w:sz w:val="28"/>
          <w:szCs w:val="28"/>
        </w:rPr>
        <w:t xml:space="preserve"> СДК </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19,8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w:t>
      </w:r>
      <w:r w:rsidR="001D4973" w:rsidRPr="000974BE">
        <w:rPr>
          <w:rFonts w:ascii="Times New Roman" w:hAnsi="Times New Roman" w:cs="Times New Roman"/>
          <w:sz w:val="28"/>
          <w:szCs w:val="28"/>
        </w:rPr>
        <w:t>в Жуковском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30,1 тыс.</w:t>
      </w:r>
      <w:r w:rsidR="003075D7" w:rsidRPr="000974BE">
        <w:rPr>
          <w:rFonts w:ascii="Times New Roman" w:hAnsi="Times New Roman" w:cs="Times New Roman"/>
          <w:sz w:val="28"/>
          <w:szCs w:val="28"/>
        </w:rPr>
        <w:t xml:space="preserve"> </w:t>
      </w:r>
      <w:r w:rsidRPr="000974BE">
        <w:rPr>
          <w:rFonts w:ascii="Times New Roman" w:hAnsi="Times New Roman" w:cs="Times New Roman"/>
          <w:sz w:val="28"/>
          <w:szCs w:val="28"/>
        </w:rPr>
        <w:t xml:space="preserve">руб., </w:t>
      </w:r>
      <w:r w:rsidR="001D4973" w:rsidRPr="000974BE">
        <w:rPr>
          <w:rFonts w:ascii="Times New Roman" w:hAnsi="Times New Roman" w:cs="Times New Roman"/>
          <w:sz w:val="28"/>
          <w:szCs w:val="28"/>
        </w:rPr>
        <w:t>в Дубровском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30,1 тыс.</w:t>
      </w:r>
      <w:r w:rsidR="003075D7" w:rsidRPr="000974BE">
        <w:rPr>
          <w:rFonts w:ascii="Times New Roman" w:hAnsi="Times New Roman" w:cs="Times New Roman"/>
          <w:sz w:val="28"/>
          <w:szCs w:val="28"/>
        </w:rPr>
        <w:t xml:space="preserve"> руб.</w:t>
      </w:r>
    </w:p>
    <w:p w:rsidR="003075D7" w:rsidRPr="000974BE" w:rsidRDefault="00614970" w:rsidP="003075D7">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 xml:space="preserve">риобретение  окон </w:t>
      </w:r>
      <w:proofErr w:type="gramStart"/>
      <w:r w:rsidR="001D4973" w:rsidRPr="000974BE">
        <w:rPr>
          <w:rFonts w:ascii="Times New Roman" w:hAnsi="Times New Roman" w:cs="Times New Roman"/>
          <w:sz w:val="28"/>
          <w:szCs w:val="28"/>
        </w:rPr>
        <w:t>в</w:t>
      </w:r>
      <w:proofErr w:type="gramEnd"/>
      <w:r w:rsidR="001D4973" w:rsidRPr="000974BE">
        <w:rPr>
          <w:rFonts w:ascii="Times New Roman" w:hAnsi="Times New Roman" w:cs="Times New Roman"/>
          <w:sz w:val="28"/>
          <w:szCs w:val="28"/>
        </w:rPr>
        <w:t xml:space="preserve"> </w:t>
      </w:r>
      <w:proofErr w:type="gramStart"/>
      <w:r w:rsidR="001D4973" w:rsidRPr="000974BE">
        <w:rPr>
          <w:rFonts w:ascii="Times New Roman" w:hAnsi="Times New Roman" w:cs="Times New Roman"/>
          <w:sz w:val="28"/>
          <w:szCs w:val="28"/>
        </w:rPr>
        <w:t>Жуковский</w:t>
      </w:r>
      <w:proofErr w:type="gramEnd"/>
      <w:r w:rsidR="001D4973" w:rsidRPr="000974BE">
        <w:rPr>
          <w:rFonts w:ascii="Times New Roman" w:hAnsi="Times New Roman" w:cs="Times New Roman"/>
          <w:sz w:val="28"/>
          <w:szCs w:val="28"/>
        </w:rPr>
        <w:t xml:space="preserve"> СДК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98,5 тыс.</w:t>
      </w:r>
      <w:r w:rsidR="003075D7" w:rsidRPr="000974BE">
        <w:rPr>
          <w:rFonts w:ascii="Times New Roman" w:hAnsi="Times New Roman" w:cs="Times New Roman"/>
          <w:sz w:val="28"/>
          <w:szCs w:val="28"/>
        </w:rPr>
        <w:t xml:space="preserve"> руб.</w:t>
      </w:r>
    </w:p>
    <w:p w:rsidR="003075D7" w:rsidRPr="000974BE" w:rsidRDefault="00614970" w:rsidP="00614970">
      <w:pPr>
        <w:pStyle w:val="a3"/>
        <w:numPr>
          <w:ilvl w:val="1"/>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w:t>
      </w:r>
      <w:r w:rsidR="001D4973" w:rsidRPr="000974BE">
        <w:rPr>
          <w:rFonts w:ascii="Times New Roman" w:hAnsi="Times New Roman" w:cs="Times New Roman"/>
          <w:sz w:val="28"/>
          <w:szCs w:val="28"/>
        </w:rPr>
        <w:t xml:space="preserve">емонт внутренних помещений </w:t>
      </w:r>
      <w:r w:rsidR="003075D7" w:rsidRPr="000974BE">
        <w:rPr>
          <w:rFonts w:ascii="Times New Roman" w:hAnsi="Times New Roman" w:cs="Times New Roman"/>
          <w:sz w:val="28"/>
          <w:szCs w:val="28"/>
        </w:rPr>
        <w:t>Фировск</w:t>
      </w:r>
      <w:r w:rsidRPr="000974BE">
        <w:rPr>
          <w:rFonts w:ascii="Times New Roman" w:hAnsi="Times New Roman" w:cs="Times New Roman"/>
          <w:sz w:val="28"/>
          <w:szCs w:val="28"/>
        </w:rPr>
        <w:t>ого</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РДК</w:t>
      </w:r>
      <w:r w:rsidR="003075D7"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16,2 тыс.</w:t>
      </w:r>
      <w:r w:rsidR="003075D7"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p>
    <w:p w:rsidR="00614970" w:rsidRPr="000974BE" w:rsidRDefault="00614970" w:rsidP="00614970">
      <w:pPr>
        <w:pStyle w:val="a3"/>
        <w:numPr>
          <w:ilvl w:val="1"/>
          <w:numId w:val="11"/>
        </w:numPr>
        <w:tabs>
          <w:tab w:val="left" w:pos="993"/>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У</w:t>
      </w:r>
      <w:r w:rsidR="001D4973" w:rsidRPr="000974BE">
        <w:rPr>
          <w:rFonts w:ascii="Times New Roman" w:hAnsi="Times New Roman" w:cs="Times New Roman"/>
          <w:sz w:val="28"/>
          <w:szCs w:val="28"/>
        </w:rPr>
        <w:t>становка системы пожарной сигнализации в Фировском РДК</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105,9 тыс.</w:t>
      </w:r>
      <w:r w:rsidRPr="000974BE">
        <w:rPr>
          <w:rFonts w:ascii="Times New Roman" w:hAnsi="Times New Roman" w:cs="Times New Roman"/>
          <w:sz w:val="28"/>
          <w:szCs w:val="28"/>
        </w:rPr>
        <w:t xml:space="preserve"> руб.; </w:t>
      </w:r>
      <w:r w:rsidR="001D4973" w:rsidRPr="000974BE">
        <w:rPr>
          <w:rFonts w:ascii="Times New Roman" w:hAnsi="Times New Roman" w:cs="Times New Roman"/>
          <w:sz w:val="28"/>
          <w:szCs w:val="28"/>
        </w:rPr>
        <w:t>Великооктябрьском 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97,5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w:t>
      </w:r>
      <w:proofErr w:type="spellStart"/>
      <w:r w:rsidR="001D4973" w:rsidRPr="000974BE">
        <w:rPr>
          <w:rFonts w:ascii="Times New Roman" w:hAnsi="Times New Roman" w:cs="Times New Roman"/>
          <w:sz w:val="28"/>
          <w:szCs w:val="28"/>
        </w:rPr>
        <w:t>Городокском</w:t>
      </w:r>
      <w:proofErr w:type="spellEnd"/>
      <w:r w:rsidR="001D4973" w:rsidRPr="000974BE">
        <w:rPr>
          <w:rFonts w:ascii="Times New Roman" w:hAnsi="Times New Roman" w:cs="Times New Roman"/>
          <w:sz w:val="28"/>
          <w:szCs w:val="28"/>
        </w:rPr>
        <w:t xml:space="preserve"> СК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43,6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Ходуновском СДК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40,0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 xml:space="preserve">.; </w:t>
      </w:r>
      <w:proofErr w:type="spellStart"/>
      <w:r w:rsidR="001D4973" w:rsidRPr="000974BE">
        <w:rPr>
          <w:rFonts w:ascii="Times New Roman" w:hAnsi="Times New Roman" w:cs="Times New Roman"/>
          <w:sz w:val="28"/>
          <w:szCs w:val="28"/>
        </w:rPr>
        <w:t>Мартюшинском</w:t>
      </w:r>
      <w:proofErr w:type="spellEnd"/>
      <w:r w:rsidR="001D4973" w:rsidRPr="000974BE">
        <w:rPr>
          <w:rFonts w:ascii="Times New Roman" w:hAnsi="Times New Roman" w:cs="Times New Roman"/>
          <w:sz w:val="28"/>
          <w:szCs w:val="28"/>
        </w:rPr>
        <w:t xml:space="preserve"> СК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35,0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Комсомольском СДК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53,0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w:t>
      </w:r>
      <w:proofErr w:type="spellStart"/>
      <w:r w:rsidR="001D4973" w:rsidRPr="000974BE">
        <w:rPr>
          <w:rFonts w:ascii="Times New Roman" w:hAnsi="Times New Roman" w:cs="Times New Roman"/>
          <w:sz w:val="28"/>
          <w:szCs w:val="28"/>
        </w:rPr>
        <w:t>Трестинском</w:t>
      </w:r>
      <w:proofErr w:type="spellEnd"/>
      <w:r w:rsidR="001D4973" w:rsidRPr="000974BE">
        <w:rPr>
          <w:rFonts w:ascii="Times New Roman" w:hAnsi="Times New Roman" w:cs="Times New Roman"/>
          <w:sz w:val="28"/>
          <w:szCs w:val="28"/>
        </w:rPr>
        <w:t xml:space="preserve"> СДК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29,0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xml:space="preserve">, </w:t>
      </w:r>
      <w:proofErr w:type="spellStart"/>
      <w:r w:rsidR="001D4973" w:rsidRPr="000974BE">
        <w:rPr>
          <w:rFonts w:ascii="Times New Roman" w:hAnsi="Times New Roman" w:cs="Times New Roman"/>
          <w:sz w:val="28"/>
          <w:szCs w:val="28"/>
        </w:rPr>
        <w:t>Трудовском</w:t>
      </w:r>
      <w:proofErr w:type="spellEnd"/>
      <w:r w:rsidR="001D4973" w:rsidRPr="000974BE">
        <w:rPr>
          <w:rFonts w:ascii="Times New Roman" w:hAnsi="Times New Roman" w:cs="Times New Roman"/>
          <w:sz w:val="28"/>
          <w:szCs w:val="28"/>
        </w:rPr>
        <w:t xml:space="preserve"> СДК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59,9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r w:rsidR="001D4973" w:rsidRPr="000974BE">
        <w:rPr>
          <w:rFonts w:ascii="Times New Roman" w:hAnsi="Times New Roman" w:cs="Times New Roman"/>
          <w:sz w:val="28"/>
          <w:szCs w:val="28"/>
        </w:rPr>
        <w:t>, Погорельском СК</w:t>
      </w:r>
      <w:r w:rsidRPr="000974BE">
        <w:rPr>
          <w:rFonts w:ascii="Times New Roman" w:hAnsi="Times New Roman" w:cs="Times New Roman"/>
          <w:sz w:val="28"/>
          <w:szCs w:val="28"/>
        </w:rPr>
        <w:t xml:space="preserve"> – </w:t>
      </w:r>
      <w:r w:rsidR="001D4973" w:rsidRPr="000974BE">
        <w:rPr>
          <w:rFonts w:ascii="Times New Roman" w:hAnsi="Times New Roman" w:cs="Times New Roman"/>
          <w:sz w:val="28"/>
          <w:szCs w:val="28"/>
        </w:rPr>
        <w:t>15,0 тыс.</w:t>
      </w:r>
      <w:r w:rsidRPr="000974BE">
        <w:rPr>
          <w:rFonts w:ascii="Times New Roman" w:hAnsi="Times New Roman" w:cs="Times New Roman"/>
          <w:sz w:val="28"/>
          <w:szCs w:val="28"/>
        </w:rPr>
        <w:t xml:space="preserve"> </w:t>
      </w:r>
      <w:r w:rsidR="001D4973" w:rsidRPr="000974BE">
        <w:rPr>
          <w:rFonts w:ascii="Times New Roman" w:hAnsi="Times New Roman" w:cs="Times New Roman"/>
          <w:sz w:val="28"/>
          <w:szCs w:val="28"/>
        </w:rPr>
        <w:t>руб</w:t>
      </w:r>
      <w:r w:rsidRPr="000974BE">
        <w:rPr>
          <w:rFonts w:ascii="Times New Roman" w:hAnsi="Times New Roman" w:cs="Times New Roman"/>
          <w:sz w:val="28"/>
          <w:szCs w:val="28"/>
        </w:rPr>
        <w:t>.</w:t>
      </w:r>
      <w:proofErr w:type="gramEnd"/>
    </w:p>
    <w:p w:rsidR="00A257B2" w:rsidRPr="000974BE" w:rsidRDefault="00614970" w:rsidP="003946EF">
      <w:pPr>
        <w:pStyle w:val="a3"/>
        <w:numPr>
          <w:ilvl w:val="1"/>
          <w:numId w:val="11"/>
        </w:numPr>
        <w:tabs>
          <w:tab w:val="left" w:pos="993"/>
          <w:tab w:val="left" w:pos="1134"/>
          <w:tab w:val="left" w:pos="1276"/>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П</w:t>
      </w:r>
      <w:r w:rsidR="001D4973" w:rsidRPr="000974BE">
        <w:rPr>
          <w:rFonts w:ascii="Times New Roman" w:hAnsi="Times New Roman" w:cs="Times New Roman"/>
          <w:sz w:val="28"/>
          <w:szCs w:val="28"/>
        </w:rPr>
        <w:t xml:space="preserve">риобретение комплекта штор </w:t>
      </w:r>
      <w:r w:rsidRPr="000974BE">
        <w:rPr>
          <w:rFonts w:ascii="Times New Roman" w:hAnsi="Times New Roman" w:cs="Times New Roman"/>
          <w:sz w:val="28"/>
          <w:szCs w:val="28"/>
        </w:rPr>
        <w:t xml:space="preserve">в </w:t>
      </w:r>
      <w:r w:rsidR="001D4973" w:rsidRPr="000974BE">
        <w:rPr>
          <w:rFonts w:ascii="Times New Roman" w:hAnsi="Times New Roman" w:cs="Times New Roman"/>
          <w:sz w:val="28"/>
          <w:szCs w:val="28"/>
        </w:rPr>
        <w:t>Великооктябрьский ДК</w:t>
      </w:r>
      <w:r w:rsidRPr="000974BE">
        <w:rPr>
          <w:rFonts w:ascii="Times New Roman" w:hAnsi="Times New Roman" w:cs="Times New Roman"/>
          <w:sz w:val="28"/>
          <w:szCs w:val="28"/>
        </w:rPr>
        <w:t xml:space="preserve"> – 37,4 тыс. руб.</w:t>
      </w:r>
    </w:p>
    <w:p w:rsidR="003075D7" w:rsidRPr="000974BE" w:rsidRDefault="003075D7" w:rsidP="003946EF">
      <w:pPr>
        <w:pStyle w:val="a3"/>
        <w:numPr>
          <w:ilvl w:val="0"/>
          <w:numId w:val="11"/>
        </w:numPr>
        <w:tabs>
          <w:tab w:val="left" w:pos="0"/>
          <w:tab w:val="left" w:pos="1276"/>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Расходы на повышение заработной платы работникам муниципальных учреждений культуры Тверской области (МУК Фировский РДК) за счет средств областного бюджета – 8 434,9 тыс. руб., за счет средств местного бюджета – 85,2 тыс. руб.</w:t>
      </w:r>
    </w:p>
    <w:p w:rsidR="007D64A5" w:rsidRPr="000974BE" w:rsidRDefault="00A257B2"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поддержку отрасли культуры в части оказания государственной поддержки лучшим </w:t>
      </w:r>
      <w:r w:rsidR="00AD3051" w:rsidRPr="000974BE">
        <w:rPr>
          <w:rFonts w:ascii="Times New Roman" w:hAnsi="Times New Roman" w:cs="Times New Roman"/>
          <w:sz w:val="28"/>
          <w:szCs w:val="28"/>
        </w:rPr>
        <w:t>сельским учреждениям</w:t>
      </w:r>
      <w:r w:rsidRPr="000974BE">
        <w:rPr>
          <w:rFonts w:ascii="Times New Roman" w:hAnsi="Times New Roman" w:cs="Times New Roman"/>
          <w:sz w:val="28"/>
          <w:szCs w:val="28"/>
        </w:rPr>
        <w:t xml:space="preserve"> </w:t>
      </w:r>
      <w:r w:rsidR="00AD3051" w:rsidRPr="000974BE">
        <w:rPr>
          <w:rFonts w:ascii="Times New Roman" w:hAnsi="Times New Roman" w:cs="Times New Roman"/>
          <w:sz w:val="28"/>
          <w:szCs w:val="28"/>
        </w:rPr>
        <w:t>110,0</w:t>
      </w:r>
      <w:r w:rsidRPr="000974BE">
        <w:rPr>
          <w:rFonts w:ascii="Times New Roman" w:hAnsi="Times New Roman" w:cs="Times New Roman"/>
          <w:sz w:val="28"/>
          <w:szCs w:val="28"/>
        </w:rPr>
        <w:t xml:space="preserve"> тыс. руб. (в том числе за счет средств федерального бюджета –</w:t>
      </w:r>
      <w:r w:rsidR="00AD3051" w:rsidRPr="000974BE">
        <w:rPr>
          <w:rFonts w:ascii="Times New Roman" w:hAnsi="Times New Roman" w:cs="Times New Roman"/>
          <w:sz w:val="28"/>
          <w:szCs w:val="28"/>
        </w:rPr>
        <w:t>100,</w:t>
      </w:r>
      <w:r w:rsidRPr="000974BE">
        <w:rPr>
          <w:rFonts w:ascii="Times New Roman" w:hAnsi="Times New Roman" w:cs="Times New Roman"/>
          <w:sz w:val="28"/>
          <w:szCs w:val="28"/>
        </w:rPr>
        <w:t xml:space="preserve">0 тыс. руб., за счет средств местного бюджета – </w:t>
      </w:r>
      <w:r w:rsidR="00DF1417" w:rsidRPr="000974BE">
        <w:rPr>
          <w:rFonts w:ascii="Times New Roman" w:hAnsi="Times New Roman" w:cs="Times New Roman"/>
          <w:sz w:val="28"/>
          <w:szCs w:val="28"/>
        </w:rPr>
        <w:t>10,0</w:t>
      </w:r>
      <w:r w:rsidRPr="000974BE">
        <w:rPr>
          <w:rFonts w:ascii="Times New Roman" w:hAnsi="Times New Roman" w:cs="Times New Roman"/>
          <w:sz w:val="28"/>
          <w:szCs w:val="28"/>
        </w:rPr>
        <w:t xml:space="preserve"> тыс. руб.).</w:t>
      </w:r>
      <w:r w:rsidR="00F163E6" w:rsidRPr="000974BE">
        <w:rPr>
          <w:rFonts w:ascii="Times New Roman" w:hAnsi="Times New Roman" w:cs="Times New Roman"/>
          <w:sz w:val="28"/>
          <w:szCs w:val="28"/>
        </w:rPr>
        <w:t xml:space="preserve"> Данные средства были направлены на приобретение </w:t>
      </w:r>
      <w:proofErr w:type="spellStart"/>
      <w:r w:rsidR="00F163E6" w:rsidRPr="000974BE">
        <w:rPr>
          <w:rFonts w:ascii="Times New Roman" w:hAnsi="Times New Roman" w:cs="Times New Roman"/>
          <w:sz w:val="28"/>
          <w:szCs w:val="28"/>
        </w:rPr>
        <w:t>звукоусилительного</w:t>
      </w:r>
      <w:proofErr w:type="spellEnd"/>
      <w:r w:rsidR="00F163E6" w:rsidRPr="000974BE">
        <w:rPr>
          <w:rFonts w:ascii="Times New Roman" w:hAnsi="Times New Roman" w:cs="Times New Roman"/>
          <w:sz w:val="28"/>
          <w:szCs w:val="28"/>
        </w:rPr>
        <w:t xml:space="preserve"> оборудования (</w:t>
      </w:r>
      <w:proofErr w:type="spellStart"/>
      <w:r w:rsidR="00F163E6" w:rsidRPr="000974BE">
        <w:rPr>
          <w:rFonts w:ascii="Times New Roman" w:hAnsi="Times New Roman" w:cs="Times New Roman"/>
          <w:sz w:val="28"/>
          <w:szCs w:val="28"/>
        </w:rPr>
        <w:t>Yamaha</w:t>
      </w:r>
      <w:proofErr w:type="spellEnd"/>
      <w:r w:rsidR="00F163E6" w:rsidRPr="000974BE">
        <w:rPr>
          <w:rFonts w:ascii="Times New Roman" w:hAnsi="Times New Roman" w:cs="Times New Roman"/>
          <w:sz w:val="28"/>
          <w:szCs w:val="28"/>
        </w:rPr>
        <w:t>-ноутбук).</w:t>
      </w:r>
    </w:p>
    <w:p w:rsidR="008E2E9A" w:rsidRPr="000974BE" w:rsidRDefault="00472579" w:rsidP="008E2E9A">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Расходы на обеспечение развития и укрепления материально-технической базы домов культуры в населенных пунктах с числом жителей до 50 тысяч человек – 2658,6 тыс. руб., в том числе </w:t>
      </w:r>
      <w:r w:rsidR="008E2E9A" w:rsidRPr="000974BE">
        <w:rPr>
          <w:rFonts w:ascii="Times New Roman" w:hAnsi="Times New Roman" w:cs="Times New Roman"/>
          <w:sz w:val="28"/>
          <w:szCs w:val="28"/>
        </w:rPr>
        <w:t>за счет средств областного бюджета – 2126,8 тыс. руб., за счет средств местного бюджета – 531,8 тыс. руб.</w:t>
      </w:r>
      <w:r w:rsidRPr="000974BE">
        <w:rPr>
          <w:rFonts w:ascii="Times New Roman" w:hAnsi="Times New Roman" w:cs="Times New Roman"/>
          <w:sz w:val="28"/>
          <w:szCs w:val="28"/>
        </w:rPr>
        <w:t xml:space="preserve"> </w:t>
      </w:r>
      <w:r w:rsidRPr="000974BE">
        <w:rPr>
          <w:rFonts w:ascii="Times New Roman" w:hAnsi="Times New Roman" w:cs="Times New Roman"/>
          <w:sz w:val="28"/>
          <w:szCs w:val="28"/>
        </w:rPr>
        <w:lastRenderedPageBreak/>
        <w:t>Денежные средства были потрачены на: поставку кресел театральных в Великооктябрьский ДК – 905,8 тыс. руб.; приобретение комплекта светового оборудования</w:t>
      </w:r>
      <w:proofErr w:type="gramEnd"/>
      <w:r w:rsidRPr="000974BE">
        <w:rPr>
          <w:rFonts w:ascii="Times New Roman" w:hAnsi="Times New Roman" w:cs="Times New Roman"/>
          <w:sz w:val="28"/>
          <w:szCs w:val="28"/>
        </w:rPr>
        <w:t xml:space="preserve"> в Великооктябрьский ДК – 492,2 тыс. руб.; текущий ремонт помещений Фировского РДК – 581,3 тыс. руб.; приобретение комплекта одежды сцены </w:t>
      </w:r>
      <w:r w:rsidR="00204BAB" w:rsidRPr="000974BE">
        <w:rPr>
          <w:rFonts w:ascii="Times New Roman" w:hAnsi="Times New Roman" w:cs="Times New Roman"/>
          <w:sz w:val="28"/>
          <w:szCs w:val="28"/>
        </w:rPr>
        <w:t xml:space="preserve">для Великооктябрьского ДК </w:t>
      </w:r>
      <w:r w:rsidRPr="000974BE">
        <w:rPr>
          <w:rFonts w:ascii="Times New Roman" w:hAnsi="Times New Roman" w:cs="Times New Roman"/>
          <w:sz w:val="28"/>
          <w:szCs w:val="28"/>
        </w:rPr>
        <w:t>– 679,3 тыс. руб.</w:t>
      </w:r>
    </w:p>
    <w:p w:rsidR="00FB3613" w:rsidRPr="000974BE" w:rsidRDefault="001B66BF" w:rsidP="001B66BF">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Капитальный ремонт внутренних помещений в здании Фировского РДК в рамках программы поддержки местных инициатив на общую сумму 689,5 тыс. руб., из них за счет средств областного бюджета – 322,6 тыс. руб., депутатских – 63,7 тыс. руб., за счет средств местного бюджета – 303,2 тыс. руб. (физические лица – 104,2 тыс. руб., юридические лица – 23,9 тыс. руб., средства поселения – 175,1 тыс. руб.).  </w:t>
      </w:r>
      <w:proofErr w:type="gramEnd"/>
    </w:p>
    <w:p w:rsidR="00A257B2" w:rsidRPr="000974BE" w:rsidRDefault="007D64A5"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На обеспечение выполнения функций муниципальным казенным учреждени</w:t>
      </w:r>
      <w:r w:rsidR="001B66BF" w:rsidRPr="000974BE">
        <w:rPr>
          <w:rFonts w:ascii="Times New Roman" w:hAnsi="Times New Roman" w:cs="Times New Roman"/>
          <w:sz w:val="28"/>
          <w:szCs w:val="28"/>
        </w:rPr>
        <w:t>е</w:t>
      </w:r>
      <w:r w:rsidRPr="000974BE">
        <w:rPr>
          <w:rFonts w:ascii="Times New Roman" w:hAnsi="Times New Roman" w:cs="Times New Roman"/>
          <w:sz w:val="28"/>
          <w:szCs w:val="28"/>
        </w:rPr>
        <w:t xml:space="preserve">м «Фировский </w:t>
      </w:r>
      <w:r w:rsidR="001B66BF" w:rsidRPr="000974BE">
        <w:rPr>
          <w:rFonts w:ascii="Times New Roman" w:hAnsi="Times New Roman" w:cs="Times New Roman"/>
          <w:sz w:val="28"/>
          <w:szCs w:val="28"/>
        </w:rPr>
        <w:t xml:space="preserve">районный </w:t>
      </w:r>
      <w:r w:rsidRPr="000974BE">
        <w:rPr>
          <w:rFonts w:ascii="Times New Roman" w:hAnsi="Times New Roman" w:cs="Times New Roman"/>
          <w:sz w:val="28"/>
          <w:szCs w:val="28"/>
        </w:rPr>
        <w:t>краеведческий музей</w:t>
      </w:r>
      <w:r w:rsidR="001B66BF" w:rsidRPr="000974BE">
        <w:rPr>
          <w:rFonts w:ascii="Times New Roman" w:hAnsi="Times New Roman" w:cs="Times New Roman"/>
          <w:sz w:val="28"/>
          <w:szCs w:val="28"/>
        </w:rPr>
        <w:t xml:space="preserve"> имени Э.И. Русановой</w:t>
      </w:r>
      <w:r w:rsidRPr="000974BE">
        <w:rPr>
          <w:rFonts w:ascii="Times New Roman" w:hAnsi="Times New Roman" w:cs="Times New Roman"/>
          <w:sz w:val="28"/>
          <w:szCs w:val="28"/>
        </w:rPr>
        <w:t xml:space="preserve">» в сумме </w:t>
      </w:r>
      <w:r w:rsidR="00FB3613" w:rsidRPr="000974BE">
        <w:rPr>
          <w:rFonts w:ascii="Times New Roman" w:hAnsi="Times New Roman" w:cs="Times New Roman"/>
          <w:sz w:val="28"/>
          <w:szCs w:val="28"/>
        </w:rPr>
        <w:t>494,7</w:t>
      </w:r>
      <w:r w:rsidRPr="000974BE">
        <w:rPr>
          <w:rFonts w:ascii="Times New Roman" w:hAnsi="Times New Roman" w:cs="Times New Roman"/>
          <w:sz w:val="28"/>
          <w:szCs w:val="28"/>
        </w:rPr>
        <w:t xml:space="preserve"> тыс. руб.</w:t>
      </w:r>
    </w:p>
    <w:p w:rsidR="007D64A5" w:rsidRPr="000974BE" w:rsidRDefault="007D64A5"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Расходы на повышение заработной платы работникам муниципальных учреждений культуры </w:t>
      </w:r>
      <w:r w:rsidR="006474D2" w:rsidRPr="000974BE">
        <w:rPr>
          <w:rFonts w:ascii="Times New Roman" w:hAnsi="Times New Roman" w:cs="Times New Roman"/>
          <w:sz w:val="28"/>
          <w:szCs w:val="28"/>
        </w:rPr>
        <w:t xml:space="preserve">(МУК «Фировский районный краеведческий музей имени Э.И. Русановой») </w:t>
      </w:r>
      <w:r w:rsidRPr="000974BE">
        <w:rPr>
          <w:rFonts w:ascii="Times New Roman" w:hAnsi="Times New Roman" w:cs="Times New Roman"/>
          <w:sz w:val="28"/>
          <w:szCs w:val="28"/>
        </w:rPr>
        <w:t xml:space="preserve">за счёт средств областного бюджета  – </w:t>
      </w:r>
      <w:r w:rsidR="00FB3613" w:rsidRPr="000974BE">
        <w:rPr>
          <w:rFonts w:ascii="Times New Roman" w:hAnsi="Times New Roman" w:cs="Times New Roman"/>
          <w:sz w:val="28"/>
          <w:szCs w:val="28"/>
        </w:rPr>
        <w:t>156,2</w:t>
      </w:r>
      <w:r w:rsidRPr="000974BE">
        <w:rPr>
          <w:rFonts w:ascii="Times New Roman" w:hAnsi="Times New Roman" w:cs="Times New Roman"/>
          <w:sz w:val="28"/>
          <w:szCs w:val="28"/>
        </w:rPr>
        <w:t xml:space="preserve"> тыс. руб.</w:t>
      </w:r>
      <w:r w:rsidR="00FB3613" w:rsidRPr="000974BE">
        <w:rPr>
          <w:rFonts w:ascii="Times New Roman" w:hAnsi="Times New Roman" w:cs="Times New Roman"/>
          <w:sz w:val="28"/>
          <w:szCs w:val="28"/>
        </w:rPr>
        <w:t>, за счёт местного бюджета – 1,6</w:t>
      </w:r>
      <w:r w:rsidRPr="000974BE">
        <w:rPr>
          <w:rFonts w:ascii="Times New Roman" w:hAnsi="Times New Roman" w:cs="Times New Roman"/>
          <w:sz w:val="28"/>
          <w:szCs w:val="28"/>
        </w:rPr>
        <w:t xml:space="preserve"> тыс. руб.</w:t>
      </w:r>
    </w:p>
    <w:p w:rsidR="007D64A5" w:rsidRPr="000974BE" w:rsidRDefault="007D64A5" w:rsidP="007F3170">
      <w:pPr>
        <w:tabs>
          <w:tab w:val="left" w:pos="2858"/>
        </w:tabs>
        <w:spacing w:after="0" w:line="240" w:lineRule="auto"/>
        <w:ind w:firstLine="709"/>
        <w:jc w:val="center"/>
        <w:rPr>
          <w:rFonts w:ascii="Times New Roman" w:hAnsi="Times New Roman" w:cs="Times New Roman"/>
          <w:b/>
          <w:sz w:val="28"/>
          <w:szCs w:val="28"/>
        </w:rPr>
      </w:pPr>
    </w:p>
    <w:p w:rsidR="00725840" w:rsidRPr="000974BE" w:rsidRDefault="008959F5" w:rsidP="007F3170">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8959F5" w:rsidRPr="0099066E" w:rsidRDefault="008959F5" w:rsidP="0099066E">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качества условий предоставления образовательных услуг учреждением дополнительного обра</w:t>
      </w:r>
      <w:r w:rsidR="0099066E">
        <w:rPr>
          <w:rFonts w:ascii="Times New Roman" w:hAnsi="Times New Roman" w:cs="Times New Roman"/>
          <w:b/>
          <w:sz w:val="28"/>
          <w:szCs w:val="28"/>
        </w:rPr>
        <w:t>зования детей в сфере культуры»</w:t>
      </w:r>
    </w:p>
    <w:p w:rsidR="008959F5" w:rsidRPr="000974BE" w:rsidRDefault="008959F5"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2 предусматривает решение следующих задач:</w:t>
      </w:r>
    </w:p>
    <w:p w:rsidR="008959F5" w:rsidRPr="000974BE" w:rsidRDefault="008959F5"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«Организация предоставления дополнительного образования детей в муниципальных казенных учреждениях»;</w:t>
      </w:r>
    </w:p>
    <w:p w:rsidR="008959F5" w:rsidRPr="000974BE" w:rsidRDefault="008959F5"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«Совершенствование профессиональной компетентности педагогических кадров».</w:t>
      </w:r>
    </w:p>
    <w:p w:rsidR="008959F5" w:rsidRPr="000974BE" w:rsidRDefault="008959F5"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Для выполнения </w:t>
      </w:r>
      <w:r w:rsidR="00D22F40" w:rsidRPr="000974BE">
        <w:rPr>
          <w:rFonts w:ascii="Times New Roman" w:hAnsi="Times New Roman" w:cs="Times New Roman"/>
          <w:sz w:val="28"/>
          <w:szCs w:val="28"/>
        </w:rPr>
        <w:t>мероприятий подпрограммы 2 в 2020</w:t>
      </w:r>
      <w:r w:rsidRPr="000974BE">
        <w:rPr>
          <w:rFonts w:ascii="Times New Roman" w:hAnsi="Times New Roman" w:cs="Times New Roman"/>
          <w:sz w:val="28"/>
          <w:szCs w:val="28"/>
        </w:rPr>
        <w:t xml:space="preserve"> году было предусмотрено финансирование в размере </w:t>
      </w:r>
      <w:r w:rsidR="00D22F40" w:rsidRPr="000974BE">
        <w:rPr>
          <w:rFonts w:ascii="Times New Roman" w:hAnsi="Times New Roman" w:cs="Times New Roman"/>
          <w:sz w:val="28"/>
          <w:szCs w:val="28"/>
        </w:rPr>
        <w:t>5538,8</w:t>
      </w:r>
      <w:r w:rsidR="009521C2" w:rsidRPr="000974BE">
        <w:rPr>
          <w:rFonts w:ascii="Times New Roman" w:hAnsi="Times New Roman" w:cs="Times New Roman"/>
          <w:sz w:val="28"/>
          <w:szCs w:val="28"/>
        </w:rPr>
        <w:t xml:space="preserve"> тыс. руб., фактически использовано – </w:t>
      </w:r>
      <w:r w:rsidR="00D22F40" w:rsidRPr="000974BE">
        <w:rPr>
          <w:rFonts w:ascii="Times New Roman" w:hAnsi="Times New Roman" w:cs="Times New Roman"/>
          <w:sz w:val="28"/>
          <w:szCs w:val="28"/>
        </w:rPr>
        <w:t>5120,6</w:t>
      </w:r>
      <w:r w:rsidR="00754E1D" w:rsidRPr="000974BE">
        <w:rPr>
          <w:rFonts w:ascii="Times New Roman" w:hAnsi="Times New Roman" w:cs="Times New Roman"/>
          <w:sz w:val="28"/>
          <w:szCs w:val="28"/>
        </w:rPr>
        <w:t xml:space="preserve"> </w:t>
      </w:r>
      <w:r w:rsidR="009521C2" w:rsidRPr="000974BE">
        <w:rPr>
          <w:rFonts w:ascii="Times New Roman" w:hAnsi="Times New Roman" w:cs="Times New Roman"/>
          <w:sz w:val="28"/>
          <w:szCs w:val="28"/>
        </w:rPr>
        <w:t>тыс. руб. (</w:t>
      </w:r>
      <w:r w:rsidR="00D22F40" w:rsidRPr="000974BE">
        <w:rPr>
          <w:rFonts w:ascii="Times New Roman" w:hAnsi="Times New Roman" w:cs="Times New Roman"/>
          <w:sz w:val="28"/>
          <w:szCs w:val="28"/>
        </w:rPr>
        <w:t>92,</w:t>
      </w:r>
      <w:r w:rsidR="009067C7" w:rsidRPr="000974BE">
        <w:rPr>
          <w:rFonts w:ascii="Times New Roman" w:hAnsi="Times New Roman" w:cs="Times New Roman"/>
          <w:sz w:val="28"/>
          <w:szCs w:val="28"/>
        </w:rPr>
        <w:t>4</w:t>
      </w:r>
      <w:r w:rsidR="009521C2" w:rsidRPr="000974BE">
        <w:rPr>
          <w:rFonts w:ascii="Times New Roman" w:hAnsi="Times New Roman" w:cs="Times New Roman"/>
          <w:sz w:val="28"/>
          <w:szCs w:val="28"/>
        </w:rPr>
        <w:t>%).</w:t>
      </w:r>
    </w:p>
    <w:p w:rsidR="009521C2" w:rsidRPr="000974BE" w:rsidRDefault="009521C2"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потрачены:</w:t>
      </w:r>
    </w:p>
    <w:p w:rsidR="009067C7" w:rsidRPr="000974BE" w:rsidRDefault="009067C7" w:rsidP="009067C7">
      <w:pPr>
        <w:pStyle w:val="a3"/>
        <w:numPr>
          <w:ilvl w:val="0"/>
          <w:numId w:val="25"/>
        </w:numPr>
        <w:tabs>
          <w:tab w:val="left" w:pos="993"/>
        </w:tabs>
        <w:spacing w:after="0"/>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текущую деятельность  МКУ ДО «Фировская ДШИ» в размере </w:t>
      </w:r>
      <w:r w:rsidR="00D22F40" w:rsidRPr="000974BE">
        <w:rPr>
          <w:rFonts w:ascii="Times New Roman" w:hAnsi="Times New Roman" w:cs="Times New Roman"/>
          <w:sz w:val="28"/>
          <w:szCs w:val="28"/>
        </w:rPr>
        <w:t>3348,8</w:t>
      </w:r>
      <w:r w:rsidRPr="000974BE">
        <w:rPr>
          <w:rFonts w:ascii="Times New Roman" w:hAnsi="Times New Roman" w:cs="Times New Roman"/>
          <w:sz w:val="28"/>
          <w:szCs w:val="28"/>
        </w:rPr>
        <w:t xml:space="preserve"> тыс. руб.</w:t>
      </w:r>
    </w:p>
    <w:p w:rsidR="00034CB8" w:rsidRPr="000974BE" w:rsidRDefault="009067C7" w:rsidP="00645590">
      <w:pPr>
        <w:pStyle w:val="a3"/>
        <w:numPr>
          <w:ilvl w:val="0"/>
          <w:numId w:val="25"/>
        </w:numPr>
        <w:tabs>
          <w:tab w:val="left" w:pos="993"/>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Н</w:t>
      </w:r>
      <w:r w:rsidR="001A07BF" w:rsidRPr="000974BE">
        <w:rPr>
          <w:rFonts w:ascii="Times New Roman" w:hAnsi="Times New Roman" w:cs="Times New Roman"/>
          <w:sz w:val="28"/>
          <w:szCs w:val="28"/>
        </w:rPr>
        <w:t>а организацию и проведен</w:t>
      </w:r>
      <w:r w:rsidRPr="000974BE">
        <w:rPr>
          <w:rFonts w:ascii="Times New Roman" w:hAnsi="Times New Roman" w:cs="Times New Roman"/>
          <w:sz w:val="28"/>
          <w:szCs w:val="28"/>
        </w:rPr>
        <w:t xml:space="preserve">ие ремонтов зданий и помещений в общей сумме </w:t>
      </w:r>
      <w:r w:rsidR="00D22F40" w:rsidRPr="000974BE">
        <w:rPr>
          <w:rFonts w:ascii="Times New Roman" w:hAnsi="Times New Roman" w:cs="Times New Roman"/>
          <w:sz w:val="28"/>
          <w:szCs w:val="28"/>
        </w:rPr>
        <w:t>505,2</w:t>
      </w:r>
      <w:r w:rsidRPr="000974BE">
        <w:rPr>
          <w:rFonts w:ascii="Times New Roman" w:hAnsi="Times New Roman" w:cs="Times New Roman"/>
          <w:sz w:val="28"/>
          <w:szCs w:val="28"/>
        </w:rPr>
        <w:t xml:space="preserve"> тыс. руб., в том числе: подготовка проектно-сметной документации на капитальный ремонт МКУ ДО «Фировская ДШИ» – 130,0 тыс. руб.; выполнение сметной документации к системе газопотребления здания </w:t>
      </w:r>
      <w:r w:rsidR="00DF7637" w:rsidRPr="000974BE">
        <w:rPr>
          <w:rFonts w:ascii="Times New Roman" w:hAnsi="Times New Roman" w:cs="Times New Roman"/>
          <w:sz w:val="28"/>
          <w:szCs w:val="28"/>
        </w:rPr>
        <w:t>МКУ ДО «Фировская ДШИ»</w:t>
      </w:r>
      <w:r w:rsidRPr="000974BE">
        <w:rPr>
          <w:rFonts w:ascii="Times New Roman" w:hAnsi="Times New Roman" w:cs="Times New Roman"/>
          <w:sz w:val="28"/>
          <w:szCs w:val="28"/>
        </w:rPr>
        <w:t xml:space="preserve"> </w:t>
      </w:r>
      <w:r w:rsidR="00DF7637" w:rsidRPr="000974BE">
        <w:rPr>
          <w:rFonts w:ascii="Times New Roman" w:hAnsi="Times New Roman" w:cs="Times New Roman"/>
          <w:sz w:val="28"/>
          <w:szCs w:val="28"/>
        </w:rPr>
        <w:t>–</w:t>
      </w:r>
      <w:r w:rsidRPr="000974BE">
        <w:rPr>
          <w:rFonts w:ascii="Times New Roman" w:hAnsi="Times New Roman" w:cs="Times New Roman"/>
          <w:sz w:val="28"/>
          <w:szCs w:val="28"/>
        </w:rPr>
        <w:t xml:space="preserve"> 35,0 тыс.</w:t>
      </w:r>
      <w:r w:rsidR="00DF763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r w:rsidR="00DF7637" w:rsidRPr="000974BE">
        <w:rPr>
          <w:rFonts w:ascii="Times New Roman" w:hAnsi="Times New Roman" w:cs="Times New Roman"/>
          <w:sz w:val="28"/>
          <w:szCs w:val="28"/>
        </w:rPr>
        <w:t>;</w:t>
      </w:r>
      <w:r w:rsidRPr="000974BE">
        <w:rPr>
          <w:rFonts w:ascii="Times New Roman" w:hAnsi="Times New Roman" w:cs="Times New Roman"/>
          <w:sz w:val="28"/>
          <w:szCs w:val="28"/>
        </w:rPr>
        <w:t xml:space="preserve"> предоплата за подключение объектов капитального строительства к сети газораспределения – 63,3 тыс.</w:t>
      </w:r>
      <w:r w:rsidR="00DF763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r w:rsidR="00DF7637" w:rsidRPr="000974BE">
        <w:rPr>
          <w:rFonts w:ascii="Times New Roman" w:hAnsi="Times New Roman" w:cs="Times New Roman"/>
          <w:sz w:val="28"/>
          <w:szCs w:val="28"/>
        </w:rPr>
        <w:t>;</w:t>
      </w:r>
      <w:r w:rsidRPr="000974BE">
        <w:rPr>
          <w:rFonts w:ascii="Times New Roman" w:hAnsi="Times New Roman" w:cs="Times New Roman"/>
          <w:sz w:val="28"/>
          <w:szCs w:val="28"/>
        </w:rPr>
        <w:t xml:space="preserve"> предоплата за выполнение работ</w:t>
      </w:r>
      <w:proofErr w:type="gramEnd"/>
      <w:r w:rsidRPr="000974BE">
        <w:rPr>
          <w:rFonts w:ascii="Times New Roman" w:hAnsi="Times New Roman" w:cs="Times New Roman"/>
          <w:sz w:val="28"/>
          <w:szCs w:val="28"/>
        </w:rPr>
        <w:t xml:space="preserve"> по газоснабжению нежилого здания – 117,8 тыс.</w:t>
      </w:r>
      <w:r w:rsidR="00DF7637" w:rsidRPr="000974BE">
        <w:rPr>
          <w:rFonts w:ascii="Times New Roman" w:hAnsi="Times New Roman" w:cs="Times New Roman"/>
          <w:sz w:val="28"/>
          <w:szCs w:val="28"/>
        </w:rPr>
        <w:t xml:space="preserve"> руб.; </w:t>
      </w:r>
      <w:r w:rsidRPr="000974BE">
        <w:rPr>
          <w:rFonts w:ascii="Times New Roman" w:hAnsi="Times New Roman" w:cs="Times New Roman"/>
          <w:sz w:val="28"/>
          <w:szCs w:val="28"/>
        </w:rPr>
        <w:t>монтаж дымового и вентиляционных каналов, установка котла с подключением к системе отопления – 113,7 тыс.</w:t>
      </w:r>
      <w:r w:rsidR="00DF7637"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r w:rsidR="00DF7637" w:rsidRPr="000974BE">
        <w:rPr>
          <w:rFonts w:ascii="Times New Roman" w:hAnsi="Times New Roman" w:cs="Times New Roman"/>
          <w:sz w:val="28"/>
          <w:szCs w:val="28"/>
        </w:rPr>
        <w:t>;</w:t>
      </w:r>
      <w:r w:rsidRPr="000974BE">
        <w:rPr>
          <w:rFonts w:ascii="Times New Roman" w:hAnsi="Times New Roman" w:cs="Times New Roman"/>
          <w:sz w:val="28"/>
          <w:szCs w:val="28"/>
        </w:rPr>
        <w:t xml:space="preserve"> замена кабеля, перенос системы оповещения и установка тревожной кнопки – 45,4 тыс.</w:t>
      </w:r>
      <w:r w:rsidR="00DF7637" w:rsidRPr="000974BE">
        <w:rPr>
          <w:rFonts w:ascii="Times New Roman" w:hAnsi="Times New Roman" w:cs="Times New Roman"/>
          <w:sz w:val="28"/>
          <w:szCs w:val="28"/>
        </w:rPr>
        <w:t xml:space="preserve"> руб.</w:t>
      </w:r>
    </w:p>
    <w:p w:rsidR="00034CB8" w:rsidRPr="000974BE" w:rsidRDefault="00034CB8" w:rsidP="00645590">
      <w:pPr>
        <w:pStyle w:val="a3"/>
        <w:numPr>
          <w:ilvl w:val="0"/>
          <w:numId w:val="25"/>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Н</w:t>
      </w:r>
      <w:r w:rsidR="00932A66" w:rsidRPr="000974BE">
        <w:rPr>
          <w:rFonts w:ascii="Times New Roman" w:hAnsi="Times New Roman" w:cs="Times New Roman"/>
          <w:sz w:val="28"/>
          <w:szCs w:val="28"/>
        </w:rPr>
        <w:t xml:space="preserve">а участие в концертах, фестивалях, конкурсах </w:t>
      </w:r>
      <w:r w:rsidR="001A07BF" w:rsidRPr="000974BE">
        <w:rPr>
          <w:rFonts w:ascii="Times New Roman" w:hAnsi="Times New Roman" w:cs="Times New Roman"/>
          <w:sz w:val="28"/>
          <w:szCs w:val="28"/>
        </w:rPr>
        <w:t xml:space="preserve">воспитанников школы искусств – </w:t>
      </w:r>
      <w:r w:rsidR="00D22F40" w:rsidRPr="000974BE">
        <w:rPr>
          <w:rFonts w:ascii="Times New Roman" w:hAnsi="Times New Roman" w:cs="Times New Roman"/>
          <w:sz w:val="28"/>
          <w:szCs w:val="28"/>
        </w:rPr>
        <w:t>8,7</w:t>
      </w:r>
      <w:r w:rsidR="001A07BF" w:rsidRPr="000974BE">
        <w:rPr>
          <w:rFonts w:ascii="Times New Roman" w:hAnsi="Times New Roman" w:cs="Times New Roman"/>
          <w:sz w:val="28"/>
          <w:szCs w:val="28"/>
        </w:rPr>
        <w:t xml:space="preserve"> тыс. р</w:t>
      </w:r>
      <w:r w:rsidRPr="000974BE">
        <w:rPr>
          <w:rFonts w:ascii="Times New Roman" w:hAnsi="Times New Roman" w:cs="Times New Roman"/>
          <w:sz w:val="28"/>
          <w:szCs w:val="28"/>
        </w:rPr>
        <w:t>уб.</w:t>
      </w:r>
    </w:p>
    <w:p w:rsidR="00B828CA" w:rsidRPr="000974BE" w:rsidRDefault="00034CB8" w:rsidP="00645590">
      <w:pPr>
        <w:pStyle w:val="a3"/>
        <w:numPr>
          <w:ilvl w:val="0"/>
          <w:numId w:val="25"/>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w:t>
      </w:r>
      <w:r w:rsidR="001A07BF" w:rsidRPr="000974BE">
        <w:rPr>
          <w:rFonts w:ascii="Times New Roman" w:hAnsi="Times New Roman" w:cs="Times New Roman"/>
          <w:sz w:val="28"/>
          <w:szCs w:val="28"/>
        </w:rPr>
        <w:t xml:space="preserve">а повышение заработной платы педагогическим работникам муниципальных организаций дополнительного образования </w:t>
      </w:r>
      <w:r w:rsidR="00D22F40" w:rsidRPr="000974BE">
        <w:rPr>
          <w:rFonts w:ascii="Times New Roman" w:hAnsi="Times New Roman" w:cs="Times New Roman"/>
          <w:sz w:val="28"/>
          <w:szCs w:val="28"/>
        </w:rPr>
        <w:t>1223,8</w:t>
      </w:r>
      <w:r w:rsidR="001A07BF" w:rsidRPr="000974BE">
        <w:rPr>
          <w:rFonts w:ascii="Times New Roman" w:hAnsi="Times New Roman" w:cs="Times New Roman"/>
          <w:sz w:val="28"/>
          <w:szCs w:val="28"/>
        </w:rPr>
        <w:t xml:space="preserve"> тыс. руб. (в том числе за счет средств областного бюджета – </w:t>
      </w:r>
      <w:r w:rsidR="00D22F40" w:rsidRPr="000974BE">
        <w:rPr>
          <w:rFonts w:ascii="Times New Roman" w:hAnsi="Times New Roman" w:cs="Times New Roman"/>
          <w:sz w:val="28"/>
          <w:szCs w:val="28"/>
        </w:rPr>
        <w:t>1211,6</w:t>
      </w:r>
      <w:r w:rsidR="001A07BF" w:rsidRPr="000974BE">
        <w:rPr>
          <w:rFonts w:ascii="Times New Roman" w:hAnsi="Times New Roman" w:cs="Times New Roman"/>
          <w:sz w:val="28"/>
          <w:szCs w:val="28"/>
        </w:rPr>
        <w:t xml:space="preserve"> тыс. руб., за счет средств местного бюджета – </w:t>
      </w:r>
      <w:r w:rsidR="00D22F40" w:rsidRPr="000974BE">
        <w:rPr>
          <w:rFonts w:ascii="Times New Roman" w:hAnsi="Times New Roman" w:cs="Times New Roman"/>
          <w:sz w:val="28"/>
          <w:szCs w:val="28"/>
        </w:rPr>
        <w:t>12,2</w:t>
      </w:r>
      <w:r w:rsidR="001A07BF" w:rsidRPr="000974BE">
        <w:rPr>
          <w:rFonts w:ascii="Times New Roman" w:hAnsi="Times New Roman" w:cs="Times New Roman"/>
          <w:sz w:val="28"/>
          <w:szCs w:val="28"/>
        </w:rPr>
        <w:t xml:space="preserve"> тыс. руб.)</w:t>
      </w:r>
      <w:r w:rsidRPr="000974BE">
        <w:rPr>
          <w:rFonts w:ascii="Times New Roman" w:hAnsi="Times New Roman" w:cs="Times New Roman"/>
          <w:sz w:val="28"/>
          <w:szCs w:val="28"/>
        </w:rPr>
        <w:t>.</w:t>
      </w:r>
    </w:p>
    <w:p w:rsidR="00932A66" w:rsidRPr="000974BE" w:rsidRDefault="00B828CA" w:rsidP="00645590">
      <w:pPr>
        <w:pStyle w:val="a3"/>
        <w:numPr>
          <w:ilvl w:val="0"/>
          <w:numId w:val="25"/>
        </w:numPr>
        <w:tabs>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w:t>
      </w:r>
      <w:r w:rsidR="00932A66" w:rsidRPr="000974BE">
        <w:rPr>
          <w:rFonts w:ascii="Times New Roman" w:hAnsi="Times New Roman" w:cs="Times New Roman"/>
          <w:sz w:val="28"/>
          <w:szCs w:val="28"/>
        </w:rPr>
        <w:t xml:space="preserve">а повышение квалификации и профессиональной переподготовки сотрудников МКУ ДО «Фировская ДШИ» в сумме </w:t>
      </w:r>
      <w:r w:rsidR="00D22F40" w:rsidRPr="000974BE">
        <w:rPr>
          <w:rFonts w:ascii="Times New Roman" w:hAnsi="Times New Roman" w:cs="Times New Roman"/>
          <w:sz w:val="28"/>
          <w:szCs w:val="28"/>
        </w:rPr>
        <w:t>34,1</w:t>
      </w:r>
      <w:r w:rsidR="00932A66" w:rsidRPr="000974BE">
        <w:rPr>
          <w:rFonts w:ascii="Times New Roman" w:hAnsi="Times New Roman" w:cs="Times New Roman"/>
          <w:sz w:val="28"/>
          <w:szCs w:val="28"/>
        </w:rPr>
        <w:t xml:space="preserve"> тыс. руб.</w:t>
      </w:r>
    </w:p>
    <w:p w:rsidR="001571FD" w:rsidRPr="000974BE" w:rsidRDefault="001571FD" w:rsidP="00645590">
      <w:pPr>
        <w:tabs>
          <w:tab w:val="left" w:pos="2858"/>
        </w:tabs>
        <w:spacing w:after="0" w:line="240" w:lineRule="auto"/>
        <w:rPr>
          <w:rFonts w:ascii="Times New Roman" w:hAnsi="Times New Roman" w:cs="Times New Roman"/>
          <w:sz w:val="28"/>
          <w:szCs w:val="28"/>
        </w:rPr>
      </w:pPr>
    </w:p>
    <w:p w:rsidR="00452B22" w:rsidRPr="000974BE" w:rsidRDefault="00FE327B" w:rsidP="00645590">
      <w:pPr>
        <w:tabs>
          <w:tab w:val="left" w:pos="2858"/>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A92BDE" w:rsidRPr="000974BE" w:rsidRDefault="00FE327B" w:rsidP="0099066E">
      <w:pPr>
        <w:tabs>
          <w:tab w:val="left" w:pos="2858"/>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«Поддержание </w:t>
      </w:r>
      <w:proofErr w:type="gramStart"/>
      <w:r w:rsidR="0099066E">
        <w:rPr>
          <w:rFonts w:ascii="Times New Roman" w:hAnsi="Times New Roman" w:cs="Times New Roman"/>
          <w:b/>
          <w:sz w:val="28"/>
          <w:szCs w:val="28"/>
        </w:rPr>
        <w:t>муниципальных</w:t>
      </w:r>
      <w:proofErr w:type="gramEnd"/>
      <w:r w:rsidR="0099066E">
        <w:rPr>
          <w:rFonts w:ascii="Times New Roman" w:hAnsi="Times New Roman" w:cs="Times New Roman"/>
          <w:b/>
          <w:sz w:val="28"/>
          <w:szCs w:val="28"/>
        </w:rPr>
        <w:t xml:space="preserve"> телерадиоканалов»</w:t>
      </w:r>
    </w:p>
    <w:p w:rsidR="00A803C1" w:rsidRPr="000974BE" w:rsidRDefault="00A92BDE"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Выполнение мероприятий подпрограммы 3 </w:t>
      </w:r>
      <w:r w:rsidR="00A803C1" w:rsidRPr="000974BE">
        <w:rPr>
          <w:rFonts w:ascii="Times New Roman" w:hAnsi="Times New Roman" w:cs="Times New Roman"/>
          <w:sz w:val="28"/>
          <w:szCs w:val="28"/>
        </w:rPr>
        <w:t>связано с решением следующих задач:</w:t>
      </w:r>
    </w:p>
    <w:p w:rsidR="00A92BDE" w:rsidRPr="000974BE" w:rsidRDefault="00A803C1" w:rsidP="00645590">
      <w:pPr>
        <w:tabs>
          <w:tab w:val="left" w:pos="982"/>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 </w:t>
      </w:r>
      <w:r w:rsidR="00A92BDE" w:rsidRPr="000974BE">
        <w:rPr>
          <w:rFonts w:ascii="Times New Roman" w:hAnsi="Times New Roman" w:cs="Times New Roman"/>
          <w:sz w:val="28"/>
          <w:szCs w:val="28"/>
        </w:rPr>
        <w:tab/>
      </w:r>
      <w:r w:rsidRPr="000974BE">
        <w:rPr>
          <w:rFonts w:ascii="Times New Roman" w:hAnsi="Times New Roman" w:cs="Times New Roman"/>
          <w:sz w:val="28"/>
          <w:szCs w:val="28"/>
        </w:rPr>
        <w:t>задача 1 «Обеспечение оперативного освещения важнейших общественно-политических, социально-экономических и культурных событий района и региона на теле- и радиоканале «Фирово»;</w:t>
      </w:r>
    </w:p>
    <w:p w:rsidR="00A803C1" w:rsidRPr="000974BE" w:rsidRDefault="00A803C1"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«Повышение активности населения Фировского района в решении вопросов местного значения».</w:t>
      </w:r>
    </w:p>
    <w:p w:rsidR="00A803C1" w:rsidRPr="000974BE" w:rsidRDefault="00A803C1"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Все мероприятия подпрограммы 3 являются административными, поэтому денежные средства на их реализацию в 2</w:t>
      </w:r>
      <w:r w:rsidR="0015778C" w:rsidRPr="000974BE">
        <w:rPr>
          <w:rFonts w:ascii="Times New Roman" w:hAnsi="Times New Roman" w:cs="Times New Roman"/>
          <w:sz w:val="28"/>
          <w:szCs w:val="28"/>
        </w:rPr>
        <w:t>020</w:t>
      </w:r>
      <w:r w:rsidRPr="000974BE">
        <w:rPr>
          <w:rFonts w:ascii="Times New Roman" w:hAnsi="Times New Roman" w:cs="Times New Roman"/>
          <w:sz w:val="28"/>
          <w:szCs w:val="28"/>
        </w:rPr>
        <w:t xml:space="preserve"> году не выделялись.</w:t>
      </w:r>
    </w:p>
    <w:p w:rsidR="00A803C1" w:rsidRPr="000974BE" w:rsidRDefault="00A803C1" w:rsidP="00A803C1">
      <w:pPr>
        <w:tabs>
          <w:tab w:val="left" w:pos="982"/>
          <w:tab w:val="left" w:pos="2858"/>
        </w:tabs>
        <w:spacing w:after="0" w:line="240" w:lineRule="auto"/>
        <w:ind w:firstLine="709"/>
        <w:jc w:val="both"/>
        <w:rPr>
          <w:rFonts w:ascii="Times New Roman" w:hAnsi="Times New Roman" w:cs="Times New Roman"/>
          <w:sz w:val="28"/>
          <w:szCs w:val="28"/>
        </w:rPr>
      </w:pPr>
    </w:p>
    <w:p w:rsidR="00A803C1" w:rsidRPr="000974BE" w:rsidRDefault="00A803C1" w:rsidP="007F3170">
      <w:pPr>
        <w:tabs>
          <w:tab w:val="left" w:pos="982"/>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4</w:t>
      </w:r>
    </w:p>
    <w:p w:rsidR="002368B7" w:rsidRPr="000974BE" w:rsidRDefault="00645590" w:rsidP="00645590">
      <w:pPr>
        <w:tabs>
          <w:tab w:val="left" w:pos="982"/>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 Обеспечение развития туризма»</w:t>
      </w:r>
    </w:p>
    <w:p w:rsidR="002368B7" w:rsidRPr="000974BE" w:rsidRDefault="002368B7"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4 предусматривает выполнение следующих задач:</w:t>
      </w:r>
    </w:p>
    <w:p w:rsidR="002368B7" w:rsidRPr="000974BE" w:rsidRDefault="002368B7"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«Обеспечение проведения мероприятий по развитию туризма»;</w:t>
      </w:r>
    </w:p>
    <w:p w:rsidR="002368B7" w:rsidRPr="000974BE" w:rsidRDefault="002368B7" w:rsidP="007F3170">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«Развитие событийного туризма».</w:t>
      </w:r>
    </w:p>
    <w:p w:rsidR="00754E1D" w:rsidRPr="000974BE" w:rsidRDefault="002368B7" w:rsidP="00F6591E">
      <w:pPr>
        <w:tabs>
          <w:tab w:val="left" w:pos="982"/>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выполнение мероприятий подпрограммы 4 </w:t>
      </w:r>
      <w:r w:rsidR="00F6591E" w:rsidRPr="000974BE">
        <w:rPr>
          <w:rFonts w:ascii="Times New Roman" w:hAnsi="Times New Roman" w:cs="Times New Roman"/>
          <w:sz w:val="28"/>
          <w:szCs w:val="28"/>
        </w:rPr>
        <w:t>в 2020</w:t>
      </w:r>
      <w:r w:rsidR="00FD79EA" w:rsidRPr="000974BE">
        <w:rPr>
          <w:rFonts w:ascii="Times New Roman" w:hAnsi="Times New Roman" w:cs="Times New Roman"/>
          <w:sz w:val="28"/>
          <w:szCs w:val="28"/>
        </w:rPr>
        <w:t xml:space="preserve"> году </w:t>
      </w:r>
      <w:r w:rsidR="00F6591E" w:rsidRPr="000974BE">
        <w:rPr>
          <w:rFonts w:ascii="Times New Roman" w:hAnsi="Times New Roman" w:cs="Times New Roman"/>
          <w:sz w:val="28"/>
          <w:szCs w:val="28"/>
        </w:rPr>
        <w:t xml:space="preserve"> денежные средства выделены небыли.</w:t>
      </w:r>
    </w:p>
    <w:p w:rsidR="00645590" w:rsidRPr="000974BE" w:rsidRDefault="00645590" w:rsidP="007F3170">
      <w:pPr>
        <w:tabs>
          <w:tab w:val="left" w:pos="2858"/>
        </w:tabs>
        <w:spacing w:after="0" w:line="240" w:lineRule="auto"/>
        <w:ind w:firstLine="709"/>
        <w:jc w:val="center"/>
        <w:rPr>
          <w:rFonts w:ascii="Times New Roman" w:hAnsi="Times New Roman" w:cs="Times New Roman"/>
          <w:b/>
          <w:sz w:val="28"/>
          <w:szCs w:val="28"/>
        </w:rPr>
      </w:pPr>
    </w:p>
    <w:p w:rsidR="000262A4" w:rsidRPr="000974BE" w:rsidRDefault="00EA08B7" w:rsidP="007F3170">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5</w:t>
      </w:r>
    </w:p>
    <w:p w:rsidR="00EA08B7" w:rsidRPr="000974BE" w:rsidRDefault="00EA08B7" w:rsidP="00645590">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w:t>
      </w:r>
      <w:r w:rsidR="00645590" w:rsidRPr="000974BE">
        <w:rPr>
          <w:rFonts w:ascii="Times New Roman" w:hAnsi="Times New Roman" w:cs="Times New Roman"/>
          <w:b/>
          <w:sz w:val="28"/>
          <w:szCs w:val="28"/>
        </w:rPr>
        <w:t>е развития молодежной политики»</w:t>
      </w:r>
    </w:p>
    <w:p w:rsidR="00EA08B7" w:rsidRPr="000974BE" w:rsidRDefault="00EA08B7"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подпрограммы 5 требует решения следующих задач:</w:t>
      </w:r>
    </w:p>
    <w:p w:rsidR="00EA08B7" w:rsidRPr="000974BE" w:rsidRDefault="00EA08B7"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«Содействие развитию гражданственности, социальной зрелости молодежи»;</w:t>
      </w:r>
    </w:p>
    <w:p w:rsidR="00EA08B7" w:rsidRPr="000974BE" w:rsidRDefault="00EA08B7"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«Обеспечение участия молодежи в проведении слетов, фестивалей, конкурсов».</w:t>
      </w:r>
    </w:p>
    <w:p w:rsidR="00EA08B7" w:rsidRPr="000974BE" w:rsidRDefault="00F6591E"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EA08B7" w:rsidRPr="000974BE">
        <w:rPr>
          <w:rFonts w:ascii="Times New Roman" w:hAnsi="Times New Roman" w:cs="Times New Roman"/>
          <w:sz w:val="28"/>
          <w:szCs w:val="28"/>
        </w:rPr>
        <w:t xml:space="preserve"> году на реализацию подпрограммы 5 было предусмотрено финансирование в размере </w:t>
      </w:r>
      <w:r w:rsidRPr="000974BE">
        <w:rPr>
          <w:rFonts w:ascii="Times New Roman" w:hAnsi="Times New Roman" w:cs="Times New Roman"/>
          <w:sz w:val="28"/>
          <w:szCs w:val="28"/>
        </w:rPr>
        <w:t>4,5</w:t>
      </w:r>
      <w:r w:rsidR="00EA08B7" w:rsidRPr="000974BE">
        <w:rPr>
          <w:rFonts w:ascii="Times New Roman" w:hAnsi="Times New Roman" w:cs="Times New Roman"/>
          <w:sz w:val="28"/>
          <w:szCs w:val="28"/>
        </w:rPr>
        <w:t xml:space="preserve"> тыс. руб., фактически использовано </w:t>
      </w:r>
      <w:r w:rsidRPr="000974BE">
        <w:rPr>
          <w:rFonts w:ascii="Times New Roman" w:hAnsi="Times New Roman" w:cs="Times New Roman"/>
          <w:sz w:val="28"/>
          <w:szCs w:val="28"/>
        </w:rPr>
        <w:t>4,5</w:t>
      </w:r>
      <w:r w:rsidR="00EA08B7" w:rsidRPr="000974BE">
        <w:rPr>
          <w:rFonts w:ascii="Times New Roman" w:hAnsi="Times New Roman" w:cs="Times New Roman"/>
          <w:sz w:val="28"/>
          <w:szCs w:val="28"/>
        </w:rPr>
        <w:t xml:space="preserve"> тыс. руб. (100%).</w:t>
      </w:r>
    </w:p>
    <w:p w:rsidR="00EA08B7" w:rsidRPr="000974BE" w:rsidRDefault="00EA08B7"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7F3C94" w:rsidRPr="000974BE" w:rsidRDefault="007F3C94" w:rsidP="00645590">
      <w:pPr>
        <w:tabs>
          <w:tab w:val="left" w:pos="2858"/>
        </w:tabs>
        <w:spacing w:after="0" w:line="240" w:lineRule="auto"/>
        <w:ind w:firstLine="709"/>
        <w:rPr>
          <w:rFonts w:ascii="Times New Roman" w:hAnsi="Times New Roman" w:cs="Times New Roman"/>
          <w:sz w:val="28"/>
          <w:szCs w:val="28"/>
        </w:rPr>
      </w:pPr>
      <w:r w:rsidRPr="000974BE">
        <w:rPr>
          <w:rFonts w:ascii="Times New Roman" w:hAnsi="Times New Roman" w:cs="Times New Roman"/>
          <w:sz w:val="28"/>
          <w:szCs w:val="28"/>
        </w:rPr>
        <w:t xml:space="preserve">-  на проведение акции «Георгиевская ленточка» – </w:t>
      </w:r>
      <w:r w:rsidR="00F6591E" w:rsidRPr="000974BE">
        <w:rPr>
          <w:rFonts w:ascii="Times New Roman" w:hAnsi="Times New Roman" w:cs="Times New Roman"/>
          <w:sz w:val="28"/>
          <w:szCs w:val="28"/>
        </w:rPr>
        <w:t>4,5</w:t>
      </w:r>
      <w:r w:rsidR="0022115F" w:rsidRPr="000974BE">
        <w:rPr>
          <w:rFonts w:ascii="Times New Roman" w:hAnsi="Times New Roman" w:cs="Times New Roman"/>
          <w:sz w:val="28"/>
          <w:szCs w:val="28"/>
        </w:rPr>
        <w:t xml:space="preserve"> тыс. руб.</w:t>
      </w:r>
    </w:p>
    <w:p w:rsidR="000974BE" w:rsidRDefault="000974BE" w:rsidP="007F3170">
      <w:pPr>
        <w:tabs>
          <w:tab w:val="left" w:pos="2858"/>
        </w:tabs>
        <w:spacing w:after="0" w:line="240" w:lineRule="auto"/>
        <w:ind w:firstLine="709"/>
        <w:jc w:val="both"/>
        <w:rPr>
          <w:rFonts w:ascii="Times New Roman" w:hAnsi="Times New Roman" w:cs="Times New Roman"/>
          <w:b/>
          <w:sz w:val="28"/>
          <w:szCs w:val="28"/>
        </w:rPr>
      </w:pPr>
    </w:p>
    <w:p w:rsidR="00FE327B" w:rsidRPr="000974BE" w:rsidRDefault="00F66654"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b/>
          <w:sz w:val="28"/>
          <w:szCs w:val="28"/>
        </w:rPr>
        <w:lastRenderedPageBreak/>
        <w:t>На обеспечение деятельности Отдела по делам культуры, молодежи и спорта Администрации Фировского района</w:t>
      </w:r>
      <w:r w:rsidR="00F6591E" w:rsidRPr="000974BE">
        <w:rPr>
          <w:rFonts w:ascii="Times New Roman" w:hAnsi="Times New Roman" w:cs="Times New Roman"/>
          <w:sz w:val="28"/>
          <w:szCs w:val="28"/>
        </w:rPr>
        <w:t xml:space="preserve"> в 2020</w:t>
      </w:r>
      <w:r w:rsidRPr="000974BE">
        <w:rPr>
          <w:rFonts w:ascii="Times New Roman" w:hAnsi="Times New Roman" w:cs="Times New Roman"/>
          <w:sz w:val="28"/>
          <w:szCs w:val="28"/>
        </w:rPr>
        <w:t xml:space="preserve"> году было запланировано </w:t>
      </w:r>
      <w:r w:rsidR="00F6591E" w:rsidRPr="000974BE">
        <w:rPr>
          <w:rFonts w:ascii="Times New Roman" w:hAnsi="Times New Roman" w:cs="Times New Roman"/>
          <w:sz w:val="28"/>
          <w:szCs w:val="28"/>
        </w:rPr>
        <w:t>2307,8</w:t>
      </w:r>
      <w:r w:rsidRPr="000974BE">
        <w:rPr>
          <w:rFonts w:ascii="Times New Roman" w:hAnsi="Times New Roman" w:cs="Times New Roman"/>
          <w:sz w:val="28"/>
          <w:szCs w:val="28"/>
        </w:rPr>
        <w:t xml:space="preserve"> тыс. руб., использовано – </w:t>
      </w:r>
      <w:r w:rsidR="00F6591E" w:rsidRPr="000974BE">
        <w:rPr>
          <w:rFonts w:ascii="Times New Roman" w:hAnsi="Times New Roman" w:cs="Times New Roman"/>
          <w:sz w:val="28"/>
          <w:szCs w:val="28"/>
        </w:rPr>
        <w:t>2303,2</w:t>
      </w:r>
      <w:r w:rsidRPr="000974BE">
        <w:rPr>
          <w:rFonts w:ascii="Times New Roman" w:hAnsi="Times New Roman" w:cs="Times New Roman"/>
          <w:sz w:val="28"/>
          <w:szCs w:val="28"/>
        </w:rPr>
        <w:t xml:space="preserve"> тыс. руб.</w:t>
      </w:r>
      <w:r w:rsidR="00B6322D" w:rsidRPr="000974BE">
        <w:rPr>
          <w:rFonts w:ascii="Times New Roman" w:hAnsi="Times New Roman" w:cs="Times New Roman"/>
          <w:sz w:val="28"/>
          <w:szCs w:val="28"/>
        </w:rPr>
        <w:t xml:space="preserve"> (</w:t>
      </w:r>
      <w:r w:rsidR="00F6591E" w:rsidRPr="000974BE">
        <w:rPr>
          <w:rFonts w:ascii="Times New Roman" w:hAnsi="Times New Roman" w:cs="Times New Roman"/>
          <w:sz w:val="28"/>
          <w:szCs w:val="28"/>
        </w:rPr>
        <w:t>99,</w:t>
      </w:r>
      <w:r w:rsidR="0022115F" w:rsidRPr="000974BE">
        <w:rPr>
          <w:rFonts w:ascii="Times New Roman" w:hAnsi="Times New Roman" w:cs="Times New Roman"/>
          <w:sz w:val="28"/>
          <w:szCs w:val="28"/>
        </w:rPr>
        <w:t>8</w:t>
      </w:r>
      <w:r w:rsidR="00B6322D" w:rsidRPr="000974BE">
        <w:rPr>
          <w:rFonts w:ascii="Times New Roman" w:hAnsi="Times New Roman" w:cs="Times New Roman"/>
          <w:sz w:val="28"/>
          <w:szCs w:val="28"/>
        </w:rPr>
        <w:t>%)</w:t>
      </w:r>
      <w:r w:rsidRPr="000974BE">
        <w:rPr>
          <w:rFonts w:ascii="Times New Roman" w:hAnsi="Times New Roman" w:cs="Times New Roman"/>
          <w:sz w:val="28"/>
          <w:szCs w:val="28"/>
        </w:rPr>
        <w:t>:</w:t>
      </w:r>
    </w:p>
    <w:p w:rsidR="00F66654" w:rsidRPr="000974BE" w:rsidRDefault="00F66654" w:rsidP="007F3170">
      <w:pPr>
        <w:pStyle w:val="a3"/>
        <w:numPr>
          <w:ilvl w:val="1"/>
          <w:numId w:val="5"/>
        </w:numPr>
        <w:tabs>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Финансовое обеспечение деятельности </w:t>
      </w:r>
      <w:r w:rsidR="00B6322D" w:rsidRPr="000974BE">
        <w:rPr>
          <w:rFonts w:ascii="Times New Roman" w:hAnsi="Times New Roman" w:cs="Times New Roman"/>
          <w:sz w:val="28"/>
          <w:szCs w:val="28"/>
        </w:rPr>
        <w:t>о</w:t>
      </w:r>
      <w:r w:rsidRPr="000974BE">
        <w:rPr>
          <w:rFonts w:ascii="Times New Roman" w:hAnsi="Times New Roman" w:cs="Times New Roman"/>
          <w:sz w:val="28"/>
          <w:szCs w:val="28"/>
        </w:rPr>
        <w:t xml:space="preserve">тдела по делам культуры, молодежи и спорта Администрации Фировского района – </w:t>
      </w:r>
      <w:r w:rsidR="00F6591E" w:rsidRPr="000974BE">
        <w:rPr>
          <w:rFonts w:ascii="Times New Roman" w:hAnsi="Times New Roman" w:cs="Times New Roman"/>
          <w:sz w:val="28"/>
          <w:szCs w:val="28"/>
        </w:rPr>
        <w:t>1347,2</w:t>
      </w:r>
      <w:r w:rsidRPr="000974BE">
        <w:rPr>
          <w:rFonts w:ascii="Times New Roman" w:hAnsi="Times New Roman" w:cs="Times New Roman"/>
          <w:sz w:val="28"/>
          <w:szCs w:val="28"/>
        </w:rPr>
        <w:t xml:space="preserve"> тыс. руб.;</w:t>
      </w:r>
    </w:p>
    <w:p w:rsidR="009009E2" w:rsidRPr="000974BE" w:rsidRDefault="00F66654" w:rsidP="00B30BDA">
      <w:pPr>
        <w:pStyle w:val="a3"/>
        <w:numPr>
          <w:ilvl w:val="1"/>
          <w:numId w:val="5"/>
        </w:numPr>
        <w:tabs>
          <w:tab w:val="left" w:pos="1134"/>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Финансовое обеспечение деятельности Теле и </w:t>
      </w:r>
      <w:proofErr w:type="gramStart"/>
      <w:r w:rsidRPr="000974BE">
        <w:rPr>
          <w:rFonts w:ascii="Times New Roman" w:hAnsi="Times New Roman" w:cs="Times New Roman"/>
          <w:sz w:val="28"/>
          <w:szCs w:val="28"/>
        </w:rPr>
        <w:t>радио каналов</w:t>
      </w:r>
      <w:proofErr w:type="gramEnd"/>
      <w:r w:rsidRPr="000974BE">
        <w:rPr>
          <w:rFonts w:ascii="Times New Roman" w:hAnsi="Times New Roman" w:cs="Times New Roman"/>
          <w:sz w:val="28"/>
          <w:szCs w:val="28"/>
        </w:rPr>
        <w:t xml:space="preserve"> «Фирово»</w:t>
      </w:r>
      <w:r w:rsidR="009009E2" w:rsidRPr="000974BE">
        <w:rPr>
          <w:rFonts w:ascii="Times New Roman" w:hAnsi="Times New Roman" w:cs="Times New Roman"/>
          <w:sz w:val="28"/>
          <w:szCs w:val="28"/>
        </w:rPr>
        <w:t xml:space="preserve"> </w:t>
      </w:r>
      <w:r w:rsidR="00B6322D" w:rsidRPr="000974BE">
        <w:rPr>
          <w:rFonts w:ascii="Times New Roman" w:hAnsi="Times New Roman" w:cs="Times New Roman"/>
          <w:sz w:val="28"/>
          <w:szCs w:val="28"/>
        </w:rPr>
        <w:t>о</w:t>
      </w:r>
      <w:r w:rsidRPr="000974BE">
        <w:rPr>
          <w:rFonts w:ascii="Times New Roman" w:hAnsi="Times New Roman" w:cs="Times New Roman"/>
          <w:sz w:val="28"/>
          <w:szCs w:val="28"/>
        </w:rPr>
        <w:t xml:space="preserve">тдела культуры, молодежи и спорта Администрации Фировского района – </w:t>
      </w:r>
      <w:r w:rsidR="00F6591E" w:rsidRPr="000974BE">
        <w:rPr>
          <w:rFonts w:ascii="Times New Roman" w:hAnsi="Times New Roman" w:cs="Times New Roman"/>
          <w:sz w:val="28"/>
          <w:szCs w:val="28"/>
        </w:rPr>
        <w:t>956</w:t>
      </w:r>
      <w:r w:rsidRPr="000974BE">
        <w:rPr>
          <w:rFonts w:ascii="Times New Roman" w:hAnsi="Times New Roman" w:cs="Times New Roman"/>
          <w:sz w:val="28"/>
          <w:szCs w:val="28"/>
        </w:rPr>
        <w:t xml:space="preserve"> тыс. руб.</w:t>
      </w:r>
    </w:p>
    <w:p w:rsidR="009009E2" w:rsidRPr="000974BE" w:rsidRDefault="009009E2" w:rsidP="007F3170">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F6323D"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показатели, характеризующие  достижение  цели </w:t>
      </w:r>
      <w:r w:rsidR="0099066E">
        <w:rPr>
          <w:rFonts w:ascii="Times New Roman" w:hAnsi="Times New Roman" w:cs="Times New Roman"/>
          <w:sz w:val="28"/>
          <w:szCs w:val="28"/>
        </w:rPr>
        <w:t>п</w:t>
      </w:r>
      <w:r w:rsidRPr="000974BE">
        <w:rPr>
          <w:rFonts w:ascii="Times New Roman" w:hAnsi="Times New Roman" w:cs="Times New Roman"/>
          <w:sz w:val="28"/>
          <w:szCs w:val="28"/>
        </w:rPr>
        <w:t xml:space="preserve">рограммы:    </w:t>
      </w:r>
    </w:p>
    <w:p w:rsidR="009009E2" w:rsidRPr="000974BE" w:rsidRDefault="00F6323D" w:rsidP="007F3170">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009E2" w:rsidRPr="000974BE">
        <w:rPr>
          <w:rFonts w:ascii="Times New Roman" w:hAnsi="Times New Roman" w:cs="Times New Roman"/>
          <w:sz w:val="28"/>
          <w:szCs w:val="28"/>
        </w:rPr>
        <w:t xml:space="preserve"> достижения планового значения показателя «Уровень удовлетворенности населения Фировского района культурной  жизнью в регионе» - 1,0.</w:t>
      </w:r>
    </w:p>
    <w:p w:rsidR="009009E2" w:rsidRPr="000974BE" w:rsidRDefault="00F6323D" w:rsidP="007F3170">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009E2" w:rsidRPr="000974BE">
        <w:rPr>
          <w:rFonts w:ascii="Times New Roman" w:hAnsi="Times New Roman" w:cs="Times New Roman"/>
          <w:sz w:val="28"/>
          <w:szCs w:val="28"/>
        </w:rPr>
        <w:t xml:space="preserve"> достижения планового значения показателя «Количество муниципальных услуг в сфере культуры, предоставляемых муниципальными </w:t>
      </w:r>
      <w:r w:rsidR="009E14F1" w:rsidRPr="000974BE">
        <w:rPr>
          <w:rFonts w:ascii="Times New Roman" w:hAnsi="Times New Roman" w:cs="Times New Roman"/>
          <w:sz w:val="28"/>
          <w:szCs w:val="28"/>
        </w:rPr>
        <w:t>учреждениями культуры Фировского района» - 1,0.</w:t>
      </w:r>
    </w:p>
    <w:p w:rsidR="009E14F1" w:rsidRPr="000974BE" w:rsidRDefault="00F6323D" w:rsidP="007F3170">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E14F1" w:rsidRPr="000974BE">
        <w:rPr>
          <w:rFonts w:ascii="Times New Roman" w:hAnsi="Times New Roman" w:cs="Times New Roman"/>
          <w:sz w:val="28"/>
          <w:szCs w:val="28"/>
        </w:rPr>
        <w:t xml:space="preserve"> достижения планового значения показателя «Доля учреждений культуры, здания которых находятся в аварийном состоянии или требуют ремонта, в общем количестве муниципальных учреждений культуры» - 1,0.</w:t>
      </w:r>
    </w:p>
    <w:p w:rsidR="009E14F1" w:rsidRPr="000974BE" w:rsidRDefault="00F6323D" w:rsidP="00B30BDA">
      <w:pPr>
        <w:tabs>
          <w:tab w:val="left" w:pos="113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E14F1" w:rsidRPr="000974BE">
        <w:rPr>
          <w:rFonts w:ascii="Times New Roman" w:hAnsi="Times New Roman" w:cs="Times New Roman"/>
          <w:sz w:val="28"/>
          <w:szCs w:val="28"/>
        </w:rPr>
        <w:t xml:space="preserve"> достижения планового значения показателя «Доля детей в возрасте от 5 до 18 лет, получающих услуги по допо</w:t>
      </w:r>
      <w:r w:rsidR="00B30BDA" w:rsidRPr="000974BE">
        <w:rPr>
          <w:rFonts w:ascii="Times New Roman" w:hAnsi="Times New Roman" w:cs="Times New Roman"/>
          <w:sz w:val="28"/>
          <w:szCs w:val="28"/>
        </w:rPr>
        <w:t>лнительному образованию» - 1,0.</w:t>
      </w:r>
    </w:p>
    <w:p w:rsidR="000974BE" w:rsidRDefault="000974BE" w:rsidP="00F6323D">
      <w:pPr>
        <w:tabs>
          <w:tab w:val="left" w:pos="944"/>
        </w:tabs>
        <w:spacing w:after="0" w:line="240" w:lineRule="auto"/>
        <w:ind w:firstLine="709"/>
        <w:jc w:val="both"/>
        <w:rPr>
          <w:rFonts w:ascii="Times New Roman" w:hAnsi="Times New Roman" w:cs="Times New Roman"/>
          <w:sz w:val="28"/>
          <w:szCs w:val="28"/>
        </w:rPr>
      </w:pPr>
    </w:p>
    <w:p w:rsidR="00F6323D" w:rsidRPr="000974BE" w:rsidRDefault="00F6323D" w:rsidP="00F6323D">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w:t>
      </w:r>
    </w:p>
    <w:p w:rsidR="00F6323D" w:rsidRPr="000974BE" w:rsidRDefault="00F6323D" w:rsidP="00F6323D">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0,99.</w:t>
      </w:r>
    </w:p>
    <w:p w:rsidR="00F6323D" w:rsidRPr="00645590" w:rsidRDefault="00F6323D" w:rsidP="00F6323D">
      <w:pPr>
        <w:tabs>
          <w:tab w:val="left" w:pos="944"/>
        </w:tabs>
        <w:spacing w:after="0" w:line="240" w:lineRule="auto"/>
        <w:ind w:firstLine="709"/>
        <w:jc w:val="both"/>
        <w:rPr>
          <w:rFonts w:ascii="Times New Roman" w:hAnsi="Times New Roman" w:cs="Times New Roman"/>
          <w:color w:val="FF0000"/>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1,0+0,99 = 1,99. Муниципальная программа в 2020 году реализована эффективно.</w:t>
      </w:r>
    </w:p>
    <w:p w:rsidR="00C85967" w:rsidRPr="00525529" w:rsidRDefault="00D15ABC" w:rsidP="007F3170">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tab/>
      </w:r>
    </w:p>
    <w:p w:rsidR="00D15ABC" w:rsidRPr="000974BE" w:rsidRDefault="00D15ABC"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Муниципальная программа </w:t>
      </w:r>
    </w:p>
    <w:p w:rsidR="00D15ABC" w:rsidRPr="000974BE" w:rsidRDefault="00D15ABC"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D15ABC" w:rsidRPr="000974BE" w:rsidRDefault="00D15ABC"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«Управление </w:t>
      </w:r>
      <w:r w:rsidR="001E0EA4" w:rsidRPr="000974BE">
        <w:rPr>
          <w:rFonts w:ascii="Times New Roman" w:hAnsi="Times New Roman" w:cs="Times New Roman"/>
          <w:b/>
          <w:sz w:val="28"/>
          <w:szCs w:val="28"/>
        </w:rPr>
        <w:t>муниципальными финансами» на 2020</w:t>
      </w:r>
      <w:r w:rsidR="00E83D3B" w:rsidRPr="000974BE">
        <w:rPr>
          <w:rFonts w:ascii="Times New Roman" w:hAnsi="Times New Roman" w:cs="Times New Roman"/>
          <w:b/>
          <w:sz w:val="28"/>
          <w:szCs w:val="28"/>
        </w:rPr>
        <w:t>-202</w:t>
      </w:r>
      <w:r w:rsidR="001E0EA4"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D15ABC" w:rsidRPr="000974BE" w:rsidRDefault="00D15ABC"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D15ABC" w:rsidRPr="000974BE" w:rsidRDefault="009C0B39"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w:t>
      </w:r>
      <w:r w:rsidR="00D15ABC" w:rsidRPr="000974BE">
        <w:rPr>
          <w:rFonts w:ascii="Times New Roman" w:hAnsi="Times New Roman" w:cs="Times New Roman"/>
          <w:sz w:val="28"/>
          <w:szCs w:val="28"/>
        </w:rPr>
        <w:t>дминистратор программы: финансовое управление Администрации Фировского района.</w:t>
      </w:r>
    </w:p>
    <w:p w:rsidR="00D15ABC" w:rsidRPr="000974BE" w:rsidRDefault="00D15ABC"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Цель программы: </w:t>
      </w:r>
      <w:r w:rsidR="00C91D27" w:rsidRPr="000974BE">
        <w:rPr>
          <w:rFonts w:ascii="Times New Roman" w:hAnsi="Times New Roman" w:cs="Times New Roman"/>
          <w:sz w:val="28"/>
          <w:szCs w:val="28"/>
        </w:rPr>
        <w:t>обеспечение долгосрочной сбалансированности бюджетной системы и эффективного функционирования системы управления муниципальными финансами Фировского района</w:t>
      </w:r>
      <w:r w:rsidRPr="000974BE">
        <w:rPr>
          <w:rFonts w:ascii="Times New Roman" w:hAnsi="Times New Roman" w:cs="Times New Roman"/>
          <w:sz w:val="28"/>
          <w:szCs w:val="28"/>
        </w:rPr>
        <w:t>.</w:t>
      </w:r>
    </w:p>
    <w:p w:rsidR="00D15ABC" w:rsidRPr="000974BE" w:rsidRDefault="00D15ABC"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C91D27" w:rsidRPr="000974BE"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Подпрограмма 1. «Обеспечение сбалансированности и устойчивости местного бюджета Фировского района и бюджетов поселений, входящих в его состав».</w:t>
      </w:r>
    </w:p>
    <w:p w:rsidR="00C91D27" w:rsidRPr="000974BE"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Подпрограмма 2. «Повышение качества организации бюджетного процесса и механизмов эффективного бюджетирования». </w:t>
      </w:r>
    </w:p>
    <w:p w:rsidR="00C91D27" w:rsidRPr="000974BE"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Обеспечивающая подпрограмма.</w:t>
      </w:r>
    </w:p>
    <w:p w:rsidR="00D15ABC" w:rsidRPr="000974BE" w:rsidRDefault="00BF4AB2" w:rsidP="00C91D27">
      <w:pPr>
        <w:pStyle w:val="a3"/>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D15ABC" w:rsidRPr="000974BE">
        <w:rPr>
          <w:rFonts w:ascii="Times New Roman" w:hAnsi="Times New Roman" w:cs="Times New Roman"/>
          <w:sz w:val="28"/>
          <w:szCs w:val="28"/>
        </w:rPr>
        <w:t xml:space="preserve"> году были запланированы денежные средства в сумме </w:t>
      </w:r>
      <w:r w:rsidRPr="000974BE">
        <w:rPr>
          <w:rFonts w:ascii="Times New Roman" w:hAnsi="Times New Roman" w:cs="Times New Roman"/>
          <w:sz w:val="28"/>
          <w:szCs w:val="28"/>
        </w:rPr>
        <w:t>6710,6</w:t>
      </w:r>
      <w:r w:rsidR="00D15ABC" w:rsidRPr="000974BE">
        <w:rPr>
          <w:rFonts w:ascii="Times New Roman" w:hAnsi="Times New Roman" w:cs="Times New Roman"/>
          <w:sz w:val="28"/>
          <w:szCs w:val="28"/>
        </w:rPr>
        <w:t xml:space="preserve"> тыс. руб., использовано – </w:t>
      </w:r>
      <w:r w:rsidRPr="000974BE">
        <w:rPr>
          <w:rFonts w:ascii="Times New Roman" w:hAnsi="Times New Roman" w:cs="Times New Roman"/>
          <w:sz w:val="28"/>
          <w:szCs w:val="28"/>
        </w:rPr>
        <w:t>6709,6</w:t>
      </w:r>
      <w:r w:rsidR="00D15ABC" w:rsidRPr="000974BE">
        <w:rPr>
          <w:rFonts w:ascii="Times New Roman" w:hAnsi="Times New Roman" w:cs="Times New Roman"/>
          <w:sz w:val="28"/>
          <w:szCs w:val="28"/>
        </w:rPr>
        <w:t xml:space="preserve"> тыс. руб. (99,</w:t>
      </w:r>
      <w:r w:rsidR="00C91D27" w:rsidRPr="000974BE">
        <w:rPr>
          <w:rFonts w:ascii="Times New Roman" w:hAnsi="Times New Roman" w:cs="Times New Roman"/>
          <w:sz w:val="28"/>
          <w:szCs w:val="28"/>
        </w:rPr>
        <w:t>9</w:t>
      </w:r>
      <w:r w:rsidR="00D15ABC" w:rsidRPr="000974BE">
        <w:rPr>
          <w:rFonts w:ascii="Times New Roman" w:hAnsi="Times New Roman" w:cs="Times New Roman"/>
          <w:sz w:val="28"/>
          <w:szCs w:val="28"/>
        </w:rPr>
        <w:t>%).</w:t>
      </w:r>
      <w:r w:rsidR="00543D1D" w:rsidRPr="000974BE">
        <w:rPr>
          <w:rFonts w:ascii="Times New Roman" w:hAnsi="Times New Roman" w:cs="Times New Roman"/>
          <w:sz w:val="28"/>
          <w:szCs w:val="28"/>
        </w:rPr>
        <w:t xml:space="preserve"> Финансирование программной части составило: плановое значение – </w:t>
      </w:r>
      <w:r w:rsidRPr="000974BE">
        <w:rPr>
          <w:rFonts w:ascii="Times New Roman" w:hAnsi="Times New Roman" w:cs="Times New Roman"/>
          <w:sz w:val="28"/>
          <w:szCs w:val="28"/>
        </w:rPr>
        <w:t>1065,0</w:t>
      </w:r>
      <w:r w:rsidR="00C91D27" w:rsidRPr="000974BE">
        <w:rPr>
          <w:rFonts w:ascii="Times New Roman" w:hAnsi="Times New Roman" w:cs="Times New Roman"/>
          <w:sz w:val="28"/>
          <w:szCs w:val="28"/>
        </w:rPr>
        <w:t xml:space="preserve"> тыс. руб.</w:t>
      </w:r>
      <w:r w:rsidR="00543D1D" w:rsidRPr="000974BE">
        <w:rPr>
          <w:rFonts w:ascii="Times New Roman" w:hAnsi="Times New Roman" w:cs="Times New Roman"/>
          <w:sz w:val="28"/>
          <w:szCs w:val="28"/>
        </w:rPr>
        <w:t xml:space="preserve">, фактическое значение – </w:t>
      </w:r>
      <w:r w:rsidRPr="000974BE">
        <w:rPr>
          <w:rFonts w:ascii="Times New Roman" w:hAnsi="Times New Roman" w:cs="Times New Roman"/>
          <w:sz w:val="28"/>
          <w:szCs w:val="28"/>
        </w:rPr>
        <w:t>1065,</w:t>
      </w:r>
      <w:r w:rsidR="00C91D27" w:rsidRPr="000974BE">
        <w:rPr>
          <w:rFonts w:ascii="Times New Roman" w:hAnsi="Times New Roman" w:cs="Times New Roman"/>
          <w:sz w:val="28"/>
          <w:szCs w:val="28"/>
        </w:rPr>
        <w:t>0 тыс. руб.</w:t>
      </w:r>
      <w:r w:rsidR="00543D1D" w:rsidRPr="000974BE">
        <w:rPr>
          <w:rFonts w:ascii="Times New Roman" w:hAnsi="Times New Roman" w:cs="Times New Roman"/>
          <w:sz w:val="28"/>
          <w:szCs w:val="28"/>
        </w:rPr>
        <w:t xml:space="preserve"> (100%).</w:t>
      </w:r>
    </w:p>
    <w:p w:rsidR="00D15ABC" w:rsidRPr="000974BE" w:rsidRDefault="00D15ABC" w:rsidP="00D15ABC">
      <w:pPr>
        <w:tabs>
          <w:tab w:val="left" w:pos="1125"/>
        </w:tabs>
        <w:spacing w:after="0" w:line="240" w:lineRule="auto"/>
        <w:ind w:firstLine="709"/>
        <w:jc w:val="both"/>
        <w:rPr>
          <w:rFonts w:ascii="Times New Roman" w:hAnsi="Times New Roman" w:cs="Times New Roman"/>
          <w:sz w:val="28"/>
          <w:szCs w:val="28"/>
        </w:rPr>
      </w:pPr>
    </w:p>
    <w:p w:rsidR="001571FD" w:rsidRPr="000974BE" w:rsidRDefault="001571FD" w:rsidP="00D15ABC">
      <w:pPr>
        <w:tabs>
          <w:tab w:val="left" w:pos="1125"/>
        </w:tabs>
        <w:spacing w:after="0" w:line="240" w:lineRule="auto"/>
        <w:ind w:firstLine="709"/>
        <w:jc w:val="both"/>
        <w:rPr>
          <w:rFonts w:ascii="Times New Roman" w:hAnsi="Times New Roman" w:cs="Times New Roman"/>
          <w:sz w:val="28"/>
          <w:szCs w:val="28"/>
        </w:rPr>
      </w:pPr>
    </w:p>
    <w:p w:rsidR="00D15ABC" w:rsidRPr="000974BE" w:rsidRDefault="00D15ABC"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D15ABC" w:rsidRPr="000974BE" w:rsidRDefault="00D15ABC" w:rsidP="00B30BDA">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сбалансированности и устойчивости местного бюджета Фировского района и бюджетов по</w:t>
      </w:r>
      <w:r w:rsidR="00B30BDA" w:rsidRPr="000974BE">
        <w:rPr>
          <w:rFonts w:ascii="Times New Roman" w:hAnsi="Times New Roman" w:cs="Times New Roman"/>
          <w:b/>
          <w:sz w:val="28"/>
          <w:szCs w:val="28"/>
        </w:rPr>
        <w:t>селений, входящих в его состав»</w:t>
      </w:r>
    </w:p>
    <w:p w:rsidR="00D15ABC" w:rsidRPr="000974BE" w:rsidRDefault="00D15ABC"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подпрограммы 1 связано с решением следующих задач:</w:t>
      </w:r>
    </w:p>
    <w:p w:rsidR="00D15ABC" w:rsidRPr="000974BE" w:rsidRDefault="00D15ABC"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 </w:t>
      </w:r>
      <w:r w:rsidR="00743352" w:rsidRPr="000974BE">
        <w:rPr>
          <w:rFonts w:ascii="Times New Roman" w:hAnsi="Times New Roman" w:cs="Times New Roman"/>
          <w:sz w:val="28"/>
          <w:szCs w:val="28"/>
        </w:rPr>
        <w:t>задача 1 «Повышение качества планирования расходов местного бюджета Фировского района»;</w:t>
      </w:r>
    </w:p>
    <w:p w:rsidR="00743352" w:rsidRPr="000974BE" w:rsidRDefault="00743352"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«Мобилизация доходного потенциала Фировского района и проведение аналитической деятельности в части налоговых и неналоговых доходов местного бюджета Фировского района»;</w:t>
      </w:r>
    </w:p>
    <w:p w:rsidR="00E83D3B" w:rsidRPr="000974BE" w:rsidRDefault="0052320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w:t>
      </w:r>
      <w:r w:rsidR="00E83D3B" w:rsidRPr="000974BE">
        <w:rPr>
          <w:rFonts w:ascii="Times New Roman" w:hAnsi="Times New Roman" w:cs="Times New Roman"/>
          <w:sz w:val="28"/>
          <w:szCs w:val="28"/>
        </w:rPr>
        <w:t xml:space="preserve">) задача </w:t>
      </w:r>
      <w:r w:rsidRPr="000974BE">
        <w:rPr>
          <w:rFonts w:ascii="Times New Roman" w:hAnsi="Times New Roman" w:cs="Times New Roman"/>
          <w:sz w:val="28"/>
          <w:szCs w:val="28"/>
        </w:rPr>
        <w:t>3</w:t>
      </w:r>
      <w:r w:rsidR="00E83D3B" w:rsidRPr="000974BE">
        <w:rPr>
          <w:rFonts w:ascii="Times New Roman" w:hAnsi="Times New Roman" w:cs="Times New Roman"/>
          <w:sz w:val="28"/>
          <w:szCs w:val="28"/>
        </w:rPr>
        <w:t xml:space="preserve"> «Повышение эффективности системы межбюджетных отношений в Фировском районе».</w:t>
      </w:r>
    </w:p>
    <w:p w:rsidR="00456DC8" w:rsidRPr="000974BE" w:rsidRDefault="00BF4AB2"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456DC8" w:rsidRPr="000974BE">
        <w:rPr>
          <w:rFonts w:ascii="Times New Roman" w:hAnsi="Times New Roman" w:cs="Times New Roman"/>
          <w:sz w:val="28"/>
          <w:szCs w:val="28"/>
        </w:rPr>
        <w:t xml:space="preserve"> году на реализацию мероприятий подпрограммы 1 было </w:t>
      </w:r>
      <w:r w:rsidR="00E83D3B" w:rsidRPr="000974BE">
        <w:rPr>
          <w:rFonts w:ascii="Times New Roman" w:hAnsi="Times New Roman" w:cs="Times New Roman"/>
          <w:sz w:val="28"/>
          <w:szCs w:val="28"/>
        </w:rPr>
        <w:t>предусмотрено финансирование в сумме</w:t>
      </w:r>
      <w:r w:rsidR="00456DC8" w:rsidRPr="000974BE">
        <w:rPr>
          <w:rFonts w:ascii="Times New Roman" w:hAnsi="Times New Roman" w:cs="Times New Roman"/>
          <w:sz w:val="28"/>
          <w:szCs w:val="28"/>
        </w:rPr>
        <w:t xml:space="preserve"> </w:t>
      </w:r>
      <w:r w:rsidRPr="000974BE">
        <w:rPr>
          <w:rFonts w:ascii="Times New Roman" w:hAnsi="Times New Roman" w:cs="Times New Roman"/>
          <w:sz w:val="28"/>
          <w:szCs w:val="28"/>
        </w:rPr>
        <w:t>1065</w:t>
      </w:r>
      <w:r w:rsidR="00C91D27" w:rsidRPr="000974BE">
        <w:rPr>
          <w:rFonts w:ascii="Times New Roman" w:hAnsi="Times New Roman" w:cs="Times New Roman"/>
          <w:sz w:val="28"/>
          <w:szCs w:val="28"/>
        </w:rPr>
        <w:t>,0</w:t>
      </w:r>
      <w:r w:rsidR="00456DC8" w:rsidRPr="000974BE">
        <w:rPr>
          <w:rFonts w:ascii="Times New Roman" w:hAnsi="Times New Roman" w:cs="Times New Roman"/>
          <w:sz w:val="28"/>
          <w:szCs w:val="28"/>
        </w:rPr>
        <w:t xml:space="preserve"> тыс. руб., фактически использовано – </w:t>
      </w:r>
      <w:r w:rsidRPr="000974BE">
        <w:rPr>
          <w:rFonts w:ascii="Times New Roman" w:hAnsi="Times New Roman" w:cs="Times New Roman"/>
          <w:sz w:val="28"/>
          <w:szCs w:val="28"/>
        </w:rPr>
        <w:t>1065</w:t>
      </w:r>
      <w:r w:rsidR="00C91D27" w:rsidRPr="000974BE">
        <w:rPr>
          <w:rFonts w:ascii="Times New Roman" w:hAnsi="Times New Roman" w:cs="Times New Roman"/>
          <w:sz w:val="28"/>
          <w:szCs w:val="28"/>
        </w:rPr>
        <w:t>,0</w:t>
      </w:r>
      <w:r w:rsidR="00456DC8" w:rsidRPr="000974BE">
        <w:rPr>
          <w:rFonts w:ascii="Times New Roman" w:hAnsi="Times New Roman" w:cs="Times New Roman"/>
          <w:sz w:val="28"/>
          <w:szCs w:val="28"/>
        </w:rPr>
        <w:t xml:space="preserve"> тыс. руб. (100%).</w:t>
      </w:r>
    </w:p>
    <w:p w:rsidR="00456DC8" w:rsidRPr="000974BE" w:rsidRDefault="00456DC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Денежные средства в сумме </w:t>
      </w:r>
      <w:r w:rsidR="00BF4AB2" w:rsidRPr="000974BE">
        <w:rPr>
          <w:rFonts w:ascii="Times New Roman" w:hAnsi="Times New Roman" w:cs="Times New Roman"/>
          <w:sz w:val="28"/>
          <w:szCs w:val="28"/>
        </w:rPr>
        <w:t>1065</w:t>
      </w:r>
      <w:r w:rsidR="00825803" w:rsidRPr="000974BE">
        <w:rPr>
          <w:rFonts w:ascii="Times New Roman" w:hAnsi="Times New Roman" w:cs="Times New Roman"/>
          <w:sz w:val="28"/>
          <w:szCs w:val="28"/>
        </w:rPr>
        <w:t>,0</w:t>
      </w:r>
      <w:r w:rsidRPr="000974BE">
        <w:rPr>
          <w:rFonts w:ascii="Times New Roman" w:hAnsi="Times New Roman" w:cs="Times New Roman"/>
          <w:sz w:val="28"/>
          <w:szCs w:val="28"/>
        </w:rPr>
        <w:t xml:space="preserve"> тыс. руб. были направлены на иные межбюджетные трансферты из бюджета муниципального района в бюджеты поселений, с целью обеспечения сбалансированности местных бюджетов</w:t>
      </w:r>
      <w:r w:rsidR="00E83D3B" w:rsidRPr="000974BE">
        <w:rPr>
          <w:rFonts w:ascii="Times New Roman" w:hAnsi="Times New Roman" w:cs="Times New Roman"/>
          <w:sz w:val="28"/>
          <w:szCs w:val="28"/>
        </w:rPr>
        <w:t>, из них:</w:t>
      </w:r>
    </w:p>
    <w:p w:rsidR="00E83D3B" w:rsidRPr="000974BE" w:rsidRDefault="00E83D3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Рождественское сельское поселение – </w:t>
      </w:r>
      <w:r w:rsidR="00ED4191" w:rsidRPr="000974BE">
        <w:rPr>
          <w:rFonts w:ascii="Times New Roman" w:hAnsi="Times New Roman" w:cs="Times New Roman"/>
          <w:sz w:val="28"/>
          <w:szCs w:val="28"/>
        </w:rPr>
        <w:t>460</w:t>
      </w:r>
      <w:r w:rsidRPr="000974BE">
        <w:rPr>
          <w:rFonts w:ascii="Times New Roman" w:hAnsi="Times New Roman" w:cs="Times New Roman"/>
          <w:sz w:val="28"/>
          <w:szCs w:val="28"/>
        </w:rPr>
        <w:t>,0 тыс. руб.;</w:t>
      </w:r>
    </w:p>
    <w:p w:rsidR="00E83D3B" w:rsidRPr="000974BE" w:rsidRDefault="00E83D3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Фировское сельское поселение – </w:t>
      </w:r>
      <w:r w:rsidR="00ED4191" w:rsidRPr="000974BE">
        <w:rPr>
          <w:rFonts w:ascii="Times New Roman" w:hAnsi="Times New Roman" w:cs="Times New Roman"/>
          <w:sz w:val="28"/>
          <w:szCs w:val="28"/>
        </w:rPr>
        <w:t>350</w:t>
      </w:r>
      <w:r w:rsidRPr="000974BE">
        <w:rPr>
          <w:rFonts w:ascii="Times New Roman" w:hAnsi="Times New Roman" w:cs="Times New Roman"/>
          <w:sz w:val="28"/>
          <w:szCs w:val="28"/>
        </w:rPr>
        <w:t>,0 тыс. руб.;</w:t>
      </w:r>
    </w:p>
    <w:p w:rsidR="00E83D3B" w:rsidRPr="000974BE" w:rsidRDefault="00E83D3B"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ED4191" w:rsidRPr="000974BE">
        <w:rPr>
          <w:rFonts w:ascii="Times New Roman" w:hAnsi="Times New Roman" w:cs="Times New Roman"/>
          <w:sz w:val="28"/>
          <w:szCs w:val="28"/>
        </w:rPr>
        <w:t>Великооктябрьское</w:t>
      </w:r>
      <w:r w:rsidRPr="000974BE">
        <w:rPr>
          <w:rFonts w:ascii="Times New Roman" w:hAnsi="Times New Roman" w:cs="Times New Roman"/>
          <w:sz w:val="28"/>
          <w:szCs w:val="28"/>
        </w:rPr>
        <w:t xml:space="preserve"> городское поселение – </w:t>
      </w:r>
      <w:r w:rsidR="00ED4191" w:rsidRPr="000974BE">
        <w:rPr>
          <w:rFonts w:ascii="Times New Roman" w:hAnsi="Times New Roman" w:cs="Times New Roman"/>
          <w:sz w:val="28"/>
          <w:szCs w:val="28"/>
        </w:rPr>
        <w:t>55</w:t>
      </w:r>
      <w:r w:rsidR="00986D62" w:rsidRPr="000974BE">
        <w:rPr>
          <w:rFonts w:ascii="Times New Roman" w:hAnsi="Times New Roman" w:cs="Times New Roman"/>
          <w:sz w:val="28"/>
          <w:szCs w:val="28"/>
        </w:rPr>
        <w:t>,0</w:t>
      </w:r>
      <w:r w:rsidRPr="000974BE">
        <w:rPr>
          <w:rFonts w:ascii="Times New Roman" w:hAnsi="Times New Roman" w:cs="Times New Roman"/>
          <w:sz w:val="28"/>
          <w:szCs w:val="28"/>
        </w:rPr>
        <w:t xml:space="preserve"> тыс. руб.;</w:t>
      </w:r>
    </w:p>
    <w:p w:rsidR="00456DC8" w:rsidRPr="000974BE" w:rsidRDefault="00E83D3B" w:rsidP="00BF0A95">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Великооктябрьское сельское поселение – </w:t>
      </w:r>
      <w:r w:rsidR="00ED4191" w:rsidRPr="000974BE">
        <w:rPr>
          <w:rFonts w:ascii="Times New Roman" w:hAnsi="Times New Roman" w:cs="Times New Roman"/>
          <w:sz w:val="28"/>
          <w:szCs w:val="28"/>
        </w:rPr>
        <w:t>200</w:t>
      </w:r>
      <w:r w:rsidRPr="000974BE">
        <w:rPr>
          <w:rFonts w:ascii="Times New Roman" w:hAnsi="Times New Roman" w:cs="Times New Roman"/>
          <w:sz w:val="28"/>
          <w:szCs w:val="28"/>
        </w:rPr>
        <w:t>,0 тыс. руб.</w:t>
      </w:r>
    </w:p>
    <w:p w:rsidR="00701DF0" w:rsidRPr="000974BE" w:rsidRDefault="00701DF0" w:rsidP="007F3170">
      <w:pPr>
        <w:tabs>
          <w:tab w:val="left" w:pos="1125"/>
        </w:tabs>
        <w:spacing w:after="0" w:line="240" w:lineRule="auto"/>
        <w:ind w:firstLine="709"/>
        <w:jc w:val="center"/>
        <w:rPr>
          <w:rFonts w:ascii="Times New Roman" w:hAnsi="Times New Roman" w:cs="Times New Roman"/>
          <w:b/>
          <w:sz w:val="28"/>
          <w:szCs w:val="28"/>
        </w:rPr>
      </w:pPr>
    </w:p>
    <w:p w:rsidR="00456DC8" w:rsidRPr="000974BE" w:rsidRDefault="00456DC8"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456DC8" w:rsidRPr="000974BE" w:rsidRDefault="00456DC8" w:rsidP="0099066E">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«Повышение качества организации бюджетного процесса и механизмов эффективного бюджетир</w:t>
      </w:r>
      <w:r w:rsidR="0099066E">
        <w:rPr>
          <w:rFonts w:ascii="Times New Roman" w:hAnsi="Times New Roman" w:cs="Times New Roman"/>
          <w:b/>
          <w:sz w:val="28"/>
          <w:szCs w:val="28"/>
        </w:rPr>
        <w:t>ования»</w:t>
      </w:r>
    </w:p>
    <w:p w:rsidR="00456DC8" w:rsidRPr="000974BE" w:rsidRDefault="00456DC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2 предусматривает выполнение следующих задач:</w:t>
      </w:r>
    </w:p>
    <w:p w:rsidR="00456DC8" w:rsidRPr="000974BE" w:rsidRDefault="00456DC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«Обеспечение эффективного управления бюджетным процессом муниципального образования Фировский район»;</w:t>
      </w:r>
    </w:p>
    <w:p w:rsidR="00456DC8" w:rsidRPr="000974BE" w:rsidRDefault="00456DC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«Повышение эффективности механизма финансового обеспечения муниципальных услуг в Фировском районе»;</w:t>
      </w:r>
    </w:p>
    <w:p w:rsidR="00456DC8" w:rsidRPr="000974BE" w:rsidRDefault="00456DC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 xml:space="preserve">в) задача 3 </w:t>
      </w:r>
      <w:r w:rsidR="005B3571" w:rsidRPr="000974BE">
        <w:rPr>
          <w:rFonts w:ascii="Times New Roman" w:hAnsi="Times New Roman" w:cs="Times New Roman"/>
          <w:sz w:val="28"/>
          <w:szCs w:val="28"/>
        </w:rPr>
        <w:t>«</w:t>
      </w:r>
      <w:r w:rsidRPr="000974BE">
        <w:rPr>
          <w:rFonts w:ascii="Times New Roman" w:hAnsi="Times New Roman" w:cs="Times New Roman"/>
          <w:sz w:val="28"/>
          <w:szCs w:val="28"/>
        </w:rPr>
        <w:t>Повышение бюджетной и финансовой грамотности населения Фировского района».</w:t>
      </w:r>
    </w:p>
    <w:p w:rsidR="00456DC8" w:rsidRPr="000974BE" w:rsidRDefault="00456DC8" w:rsidP="00B30BDA">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Все мероприятия подпрограммы 2 являются административными, т.е. не требующими финансовых вложений, поэтому денежные</w:t>
      </w:r>
      <w:r w:rsidR="00C52BE2" w:rsidRPr="000974BE">
        <w:rPr>
          <w:rFonts w:ascii="Times New Roman" w:hAnsi="Times New Roman" w:cs="Times New Roman"/>
          <w:sz w:val="28"/>
          <w:szCs w:val="28"/>
        </w:rPr>
        <w:t xml:space="preserve"> средства на их выполнение в 202</w:t>
      </w:r>
      <w:r w:rsidR="00B30BDA" w:rsidRPr="000974BE">
        <w:rPr>
          <w:rFonts w:ascii="Times New Roman" w:hAnsi="Times New Roman" w:cs="Times New Roman"/>
          <w:sz w:val="28"/>
          <w:szCs w:val="28"/>
        </w:rPr>
        <w:t xml:space="preserve"> году не выделялись.</w:t>
      </w:r>
    </w:p>
    <w:p w:rsidR="000974BE" w:rsidRDefault="000974BE" w:rsidP="00B30BDA">
      <w:pPr>
        <w:tabs>
          <w:tab w:val="left" w:pos="1125"/>
        </w:tabs>
        <w:spacing w:after="0" w:line="240" w:lineRule="auto"/>
        <w:ind w:firstLine="709"/>
        <w:jc w:val="both"/>
        <w:rPr>
          <w:rFonts w:ascii="Times New Roman" w:hAnsi="Times New Roman" w:cs="Times New Roman"/>
          <w:b/>
          <w:sz w:val="28"/>
          <w:szCs w:val="28"/>
        </w:rPr>
      </w:pPr>
    </w:p>
    <w:p w:rsidR="00E315D2" w:rsidRPr="000974BE" w:rsidRDefault="00456DC8" w:rsidP="00B30BDA">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b/>
          <w:sz w:val="28"/>
          <w:szCs w:val="28"/>
        </w:rPr>
        <w:t>На обеспечение деятельности администратора программы</w:t>
      </w:r>
      <w:r w:rsidR="00C52BE2" w:rsidRPr="000974BE">
        <w:rPr>
          <w:rFonts w:ascii="Times New Roman" w:hAnsi="Times New Roman" w:cs="Times New Roman"/>
          <w:sz w:val="28"/>
          <w:szCs w:val="28"/>
        </w:rPr>
        <w:t xml:space="preserve"> в 2020</w:t>
      </w:r>
      <w:r w:rsidRPr="000974BE">
        <w:rPr>
          <w:rFonts w:ascii="Times New Roman" w:hAnsi="Times New Roman" w:cs="Times New Roman"/>
          <w:sz w:val="28"/>
          <w:szCs w:val="28"/>
        </w:rPr>
        <w:t xml:space="preserve"> году было </w:t>
      </w:r>
      <w:r w:rsidR="00922B8D" w:rsidRPr="000974BE">
        <w:rPr>
          <w:rFonts w:ascii="Times New Roman" w:hAnsi="Times New Roman" w:cs="Times New Roman"/>
          <w:sz w:val="28"/>
          <w:szCs w:val="28"/>
        </w:rPr>
        <w:t>запланировано</w:t>
      </w:r>
      <w:r w:rsidRPr="000974BE">
        <w:rPr>
          <w:rFonts w:ascii="Times New Roman" w:hAnsi="Times New Roman" w:cs="Times New Roman"/>
          <w:sz w:val="28"/>
          <w:szCs w:val="28"/>
        </w:rPr>
        <w:t xml:space="preserve"> финансирование в размере </w:t>
      </w:r>
      <w:r w:rsidR="00C52BE2" w:rsidRPr="000974BE">
        <w:rPr>
          <w:rFonts w:ascii="Times New Roman" w:hAnsi="Times New Roman" w:cs="Times New Roman"/>
          <w:sz w:val="28"/>
          <w:szCs w:val="28"/>
        </w:rPr>
        <w:t>5645,6</w:t>
      </w:r>
      <w:r w:rsidRPr="000974BE">
        <w:rPr>
          <w:rFonts w:ascii="Times New Roman" w:hAnsi="Times New Roman" w:cs="Times New Roman"/>
          <w:sz w:val="28"/>
          <w:szCs w:val="28"/>
        </w:rPr>
        <w:t xml:space="preserve"> тыс. руб., израсходовано – </w:t>
      </w:r>
      <w:r w:rsidR="00C52BE2" w:rsidRPr="000974BE">
        <w:rPr>
          <w:rFonts w:ascii="Times New Roman" w:hAnsi="Times New Roman" w:cs="Times New Roman"/>
          <w:sz w:val="28"/>
          <w:szCs w:val="28"/>
        </w:rPr>
        <w:t>5644,6</w:t>
      </w:r>
      <w:r w:rsidRPr="000974BE">
        <w:rPr>
          <w:rFonts w:ascii="Times New Roman" w:hAnsi="Times New Roman" w:cs="Times New Roman"/>
          <w:sz w:val="28"/>
          <w:szCs w:val="28"/>
        </w:rPr>
        <w:t xml:space="preserve"> тыс. руб. (</w:t>
      </w:r>
      <w:r w:rsidR="00922B8D" w:rsidRPr="000974BE">
        <w:rPr>
          <w:rFonts w:ascii="Times New Roman" w:hAnsi="Times New Roman" w:cs="Times New Roman"/>
          <w:sz w:val="28"/>
          <w:szCs w:val="28"/>
        </w:rPr>
        <w:t>99,</w:t>
      </w:r>
      <w:r w:rsidR="0070014C" w:rsidRPr="000974BE">
        <w:rPr>
          <w:rFonts w:ascii="Times New Roman" w:hAnsi="Times New Roman" w:cs="Times New Roman"/>
          <w:sz w:val="28"/>
          <w:szCs w:val="28"/>
        </w:rPr>
        <w:t>9</w:t>
      </w:r>
      <w:r w:rsidR="00E315D2" w:rsidRPr="000974BE">
        <w:rPr>
          <w:rFonts w:ascii="Times New Roman" w:hAnsi="Times New Roman" w:cs="Times New Roman"/>
          <w:sz w:val="28"/>
          <w:szCs w:val="28"/>
        </w:rPr>
        <w:t>%):</w:t>
      </w:r>
    </w:p>
    <w:p w:rsidR="00E315D2" w:rsidRPr="000974BE" w:rsidRDefault="00E315D2" w:rsidP="00B30BDA">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1.001 Расходы по центральному аппарату финансового управления Администрации Фировского района на выполнение полномочий муниципального образования Фировский район – </w:t>
      </w:r>
      <w:r w:rsidR="00C52BE2" w:rsidRPr="000974BE">
        <w:rPr>
          <w:rFonts w:ascii="Times New Roman" w:hAnsi="Times New Roman" w:cs="Times New Roman"/>
          <w:sz w:val="28"/>
          <w:szCs w:val="28"/>
        </w:rPr>
        <w:t>5316,6</w:t>
      </w:r>
      <w:r w:rsidR="009D77C8" w:rsidRPr="000974BE">
        <w:rPr>
          <w:rFonts w:ascii="Times New Roman" w:hAnsi="Times New Roman" w:cs="Times New Roman"/>
          <w:sz w:val="28"/>
          <w:szCs w:val="28"/>
        </w:rPr>
        <w:t xml:space="preserve"> тыс. руб.</w:t>
      </w:r>
    </w:p>
    <w:p w:rsidR="00E315D2" w:rsidRPr="000974BE" w:rsidRDefault="00E315D2"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1.002 Расходы по центральному аппарату финансового управления Администрации Фировского района на выполнение переданных полномочий поселений, входящих в состав муниципального образования Фировский район, по формированию, исполнению бюджетов поселений и </w:t>
      </w:r>
      <w:proofErr w:type="gramStart"/>
      <w:r w:rsidRPr="000974BE">
        <w:rPr>
          <w:rFonts w:ascii="Times New Roman" w:hAnsi="Times New Roman" w:cs="Times New Roman"/>
          <w:sz w:val="28"/>
          <w:szCs w:val="28"/>
        </w:rPr>
        <w:t>контролю за</w:t>
      </w:r>
      <w:proofErr w:type="gramEnd"/>
      <w:r w:rsidRPr="000974BE">
        <w:rPr>
          <w:rFonts w:ascii="Times New Roman" w:hAnsi="Times New Roman" w:cs="Times New Roman"/>
          <w:sz w:val="28"/>
          <w:szCs w:val="28"/>
        </w:rPr>
        <w:t xml:space="preserve"> исполнением данных бюджетов, </w:t>
      </w:r>
      <w:r w:rsidR="0070014C" w:rsidRPr="000974BE">
        <w:rPr>
          <w:rFonts w:ascii="Times New Roman" w:hAnsi="Times New Roman" w:cs="Times New Roman"/>
          <w:sz w:val="28"/>
          <w:szCs w:val="28"/>
        </w:rPr>
        <w:t>–</w:t>
      </w:r>
      <w:r w:rsidRPr="000974BE">
        <w:rPr>
          <w:rFonts w:ascii="Times New Roman" w:hAnsi="Times New Roman" w:cs="Times New Roman"/>
          <w:sz w:val="28"/>
          <w:szCs w:val="28"/>
        </w:rPr>
        <w:t xml:space="preserve"> 328,0 тыс. руб.</w:t>
      </w:r>
    </w:p>
    <w:p w:rsidR="00E315D2" w:rsidRPr="000974BE" w:rsidRDefault="00C52BE2"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E315D2" w:rsidRPr="000974BE">
        <w:rPr>
          <w:rFonts w:ascii="Times New Roman" w:hAnsi="Times New Roman" w:cs="Times New Roman"/>
          <w:sz w:val="28"/>
          <w:szCs w:val="28"/>
        </w:rPr>
        <w:t xml:space="preserve"> году выполнены следующие показатели, характеризующие  достижение  цели </w:t>
      </w:r>
      <w:r w:rsidR="0099066E">
        <w:rPr>
          <w:rFonts w:ascii="Times New Roman" w:hAnsi="Times New Roman" w:cs="Times New Roman"/>
          <w:sz w:val="28"/>
          <w:szCs w:val="28"/>
        </w:rPr>
        <w:t>п</w:t>
      </w:r>
      <w:r w:rsidR="00E315D2" w:rsidRPr="000974BE">
        <w:rPr>
          <w:rFonts w:ascii="Times New Roman" w:hAnsi="Times New Roman" w:cs="Times New Roman"/>
          <w:sz w:val="28"/>
          <w:szCs w:val="28"/>
        </w:rPr>
        <w:t xml:space="preserve">рограммы:    </w:t>
      </w:r>
    </w:p>
    <w:p w:rsidR="00E315D2" w:rsidRPr="000974BE" w:rsidRDefault="00F6323D"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315D2" w:rsidRPr="000974BE">
        <w:rPr>
          <w:rFonts w:ascii="Times New Roman" w:hAnsi="Times New Roman" w:cs="Times New Roman"/>
          <w:sz w:val="28"/>
          <w:szCs w:val="28"/>
        </w:rPr>
        <w:t xml:space="preserve"> достижения планового значения показателя «Дефицит местного бюджета Фировского района относительно утвержденного общего годового объема доходов местного бюджета Фировского района за исключением утвержденного объема безвозмездных поступлений с учетом требований статьи 92.1 Бюджетного кодекса Российской Федерации» </w:t>
      </w:r>
      <w:r w:rsidR="0070014C" w:rsidRPr="000974BE">
        <w:rPr>
          <w:rFonts w:ascii="Times New Roman" w:hAnsi="Times New Roman" w:cs="Times New Roman"/>
          <w:sz w:val="28"/>
          <w:szCs w:val="28"/>
        </w:rPr>
        <w:t>–</w:t>
      </w:r>
      <w:r w:rsidR="00E315D2" w:rsidRPr="000974BE">
        <w:rPr>
          <w:rFonts w:ascii="Times New Roman" w:hAnsi="Times New Roman" w:cs="Times New Roman"/>
          <w:sz w:val="28"/>
          <w:szCs w:val="28"/>
        </w:rPr>
        <w:t xml:space="preserve"> 1,0.</w:t>
      </w:r>
    </w:p>
    <w:p w:rsidR="00E315D2" w:rsidRPr="000974BE" w:rsidRDefault="00F6323D" w:rsidP="00585E9B">
      <w:pPr>
        <w:spacing w:after="0" w:line="240" w:lineRule="auto"/>
        <w:ind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Степень</w:t>
      </w:r>
      <w:r w:rsidR="00E315D2" w:rsidRPr="000974BE">
        <w:rPr>
          <w:rFonts w:ascii="Times New Roman" w:hAnsi="Times New Roman" w:cs="Times New Roman"/>
          <w:sz w:val="28"/>
          <w:szCs w:val="28"/>
        </w:rPr>
        <w:t xml:space="preserve"> достижения планового значения показателя «Отношение суммы просроченной кредиторской задолженности по расходам местного бюджета Фировского района, муниципальных учреждений Фировского района к объему налоговых доходов местного бюджета Фировского района и предусмотренных дотаций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 </w:t>
      </w:r>
      <w:r w:rsidR="0070014C" w:rsidRPr="000974BE">
        <w:rPr>
          <w:rFonts w:ascii="Times New Roman" w:hAnsi="Times New Roman" w:cs="Times New Roman"/>
          <w:sz w:val="28"/>
          <w:szCs w:val="28"/>
        </w:rPr>
        <w:t>–</w:t>
      </w:r>
      <w:r w:rsidR="00E315D2" w:rsidRPr="000974BE">
        <w:rPr>
          <w:rFonts w:ascii="Times New Roman" w:hAnsi="Times New Roman" w:cs="Times New Roman"/>
          <w:sz w:val="28"/>
          <w:szCs w:val="28"/>
        </w:rPr>
        <w:t xml:space="preserve"> 1,0.</w:t>
      </w:r>
      <w:proofErr w:type="gramEnd"/>
    </w:p>
    <w:p w:rsidR="00585E9B" w:rsidRPr="000974BE" w:rsidRDefault="00F6323D"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315D2" w:rsidRPr="000974BE">
        <w:rPr>
          <w:rFonts w:ascii="Times New Roman" w:hAnsi="Times New Roman" w:cs="Times New Roman"/>
          <w:sz w:val="28"/>
          <w:szCs w:val="28"/>
        </w:rPr>
        <w:t xml:space="preserve"> достижения планового значения показателя «Доля расходов бюджета муниципального образования Фировский район в отчетном году, предусмотренных в рамках муниципальных программ муниципального образования Фировский район в общем объеме расходов бюджета  муниципального образования Фировский район» </w:t>
      </w:r>
      <w:r w:rsidR="0070014C" w:rsidRPr="000974BE">
        <w:rPr>
          <w:rFonts w:ascii="Times New Roman" w:hAnsi="Times New Roman" w:cs="Times New Roman"/>
          <w:sz w:val="28"/>
          <w:szCs w:val="28"/>
        </w:rPr>
        <w:t>–</w:t>
      </w:r>
      <w:r w:rsidR="00E315D2" w:rsidRPr="000974BE">
        <w:rPr>
          <w:rFonts w:ascii="Times New Roman" w:hAnsi="Times New Roman" w:cs="Times New Roman"/>
          <w:sz w:val="28"/>
          <w:szCs w:val="28"/>
        </w:rPr>
        <w:t xml:space="preserve"> 1,0</w:t>
      </w:r>
      <w:r w:rsidR="00922B8D" w:rsidRPr="000974BE">
        <w:rPr>
          <w:rFonts w:ascii="Times New Roman" w:hAnsi="Times New Roman" w:cs="Times New Roman"/>
          <w:sz w:val="28"/>
          <w:szCs w:val="28"/>
        </w:rPr>
        <w:t>2</w:t>
      </w:r>
      <w:r w:rsidR="00B30BDA" w:rsidRPr="000974BE">
        <w:rPr>
          <w:rFonts w:ascii="Times New Roman" w:hAnsi="Times New Roman" w:cs="Times New Roman"/>
          <w:sz w:val="28"/>
          <w:szCs w:val="28"/>
        </w:rPr>
        <w:t>.</w:t>
      </w:r>
    </w:p>
    <w:p w:rsidR="000974BE" w:rsidRDefault="000974BE" w:rsidP="00585E9B">
      <w:pPr>
        <w:tabs>
          <w:tab w:val="left" w:pos="944"/>
        </w:tabs>
        <w:spacing w:after="0" w:line="240" w:lineRule="auto"/>
        <w:ind w:firstLine="709"/>
        <w:jc w:val="both"/>
        <w:rPr>
          <w:rFonts w:ascii="Times New Roman" w:hAnsi="Times New Roman" w:cs="Times New Roman"/>
          <w:sz w:val="28"/>
          <w:szCs w:val="28"/>
        </w:rPr>
      </w:pPr>
    </w:p>
    <w:p w:rsidR="00F6323D" w:rsidRPr="000974BE" w:rsidRDefault="00F6323D" w:rsidP="00585E9B">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w:t>
      </w:r>
      <w:r w:rsidR="00585E9B" w:rsidRPr="000974BE">
        <w:rPr>
          <w:rFonts w:ascii="Times New Roman" w:hAnsi="Times New Roman" w:cs="Times New Roman"/>
          <w:sz w:val="28"/>
          <w:szCs w:val="28"/>
        </w:rPr>
        <w:t>01</w:t>
      </w:r>
      <w:r w:rsidRPr="000974BE">
        <w:rPr>
          <w:rFonts w:ascii="Times New Roman" w:hAnsi="Times New Roman" w:cs="Times New Roman"/>
          <w:sz w:val="28"/>
          <w:szCs w:val="28"/>
        </w:rPr>
        <w:t>.</w:t>
      </w:r>
    </w:p>
    <w:p w:rsidR="00F6323D" w:rsidRPr="000974BE" w:rsidRDefault="00F6323D" w:rsidP="00585E9B">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0,99.</w:t>
      </w:r>
    </w:p>
    <w:p w:rsidR="0017739C" w:rsidRPr="00596A07" w:rsidRDefault="00F6323D" w:rsidP="00596A07">
      <w:pPr>
        <w:tabs>
          <w:tab w:val="left" w:pos="944"/>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w:t>
      </w:r>
      <w:r w:rsidR="003F2F75" w:rsidRPr="000974BE">
        <w:rPr>
          <w:rFonts w:ascii="Times New Roman" w:hAnsi="Times New Roman" w:cs="Times New Roman"/>
          <w:sz w:val="28"/>
          <w:szCs w:val="28"/>
        </w:rPr>
        <w:t>1</w:t>
      </w:r>
      <w:r w:rsidRPr="000974BE">
        <w:rPr>
          <w:rFonts w:ascii="Times New Roman" w:hAnsi="Times New Roman" w:cs="Times New Roman"/>
          <w:sz w:val="28"/>
          <w:szCs w:val="28"/>
        </w:rPr>
        <w:t xml:space="preserve">+0,99 = </w:t>
      </w:r>
      <w:r w:rsidR="003F2F75" w:rsidRPr="000974BE">
        <w:rPr>
          <w:rFonts w:ascii="Times New Roman" w:hAnsi="Times New Roman" w:cs="Times New Roman"/>
          <w:sz w:val="28"/>
          <w:szCs w:val="28"/>
        </w:rPr>
        <w:t>2,0</w:t>
      </w:r>
      <w:r w:rsidRPr="000974BE">
        <w:rPr>
          <w:rFonts w:ascii="Times New Roman" w:hAnsi="Times New Roman" w:cs="Times New Roman"/>
          <w:sz w:val="28"/>
          <w:szCs w:val="28"/>
        </w:rPr>
        <w:t>. Муниципальная программа в 2020 году реализована эффективно.</w:t>
      </w:r>
    </w:p>
    <w:p w:rsidR="00305036" w:rsidRPr="000974BE" w:rsidRDefault="00305036" w:rsidP="007F3170">
      <w:pPr>
        <w:spacing w:after="0" w:line="240" w:lineRule="auto"/>
        <w:jc w:val="center"/>
        <w:rPr>
          <w:rFonts w:ascii="Times New Roman" w:hAnsi="Times New Roman" w:cs="Times New Roman"/>
          <w:b/>
          <w:sz w:val="28"/>
          <w:szCs w:val="28"/>
        </w:rPr>
      </w:pPr>
      <w:r w:rsidRPr="0057208A">
        <w:rPr>
          <w:rFonts w:ascii="Times New Roman" w:hAnsi="Times New Roman" w:cs="Times New Roman"/>
          <w:color w:val="FF0000"/>
          <w:sz w:val="24"/>
          <w:szCs w:val="24"/>
        </w:rPr>
        <w:lastRenderedPageBreak/>
        <w:tab/>
      </w:r>
      <w:r w:rsidRPr="000974BE">
        <w:rPr>
          <w:rFonts w:ascii="Times New Roman" w:hAnsi="Times New Roman" w:cs="Times New Roman"/>
          <w:b/>
          <w:sz w:val="28"/>
          <w:szCs w:val="28"/>
        </w:rPr>
        <w:t xml:space="preserve">Муниципальная программа </w:t>
      </w:r>
    </w:p>
    <w:p w:rsidR="00305036" w:rsidRPr="000974BE" w:rsidRDefault="00305036"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305036" w:rsidRPr="000974BE" w:rsidRDefault="00305036"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«Обеспечени</w:t>
      </w:r>
      <w:r w:rsidR="00FF5FFD" w:rsidRPr="000974BE">
        <w:rPr>
          <w:rFonts w:ascii="Times New Roman" w:hAnsi="Times New Roman" w:cs="Times New Roman"/>
          <w:b/>
          <w:sz w:val="28"/>
          <w:szCs w:val="28"/>
        </w:rPr>
        <w:t>е безопасности населения» на 2020</w:t>
      </w:r>
      <w:r w:rsidRPr="000974BE">
        <w:rPr>
          <w:rFonts w:ascii="Times New Roman" w:hAnsi="Times New Roman" w:cs="Times New Roman"/>
          <w:b/>
          <w:sz w:val="28"/>
          <w:szCs w:val="28"/>
        </w:rPr>
        <w:t>-20</w:t>
      </w:r>
      <w:r w:rsidR="004E304D" w:rsidRPr="000974BE">
        <w:rPr>
          <w:rFonts w:ascii="Times New Roman" w:hAnsi="Times New Roman" w:cs="Times New Roman"/>
          <w:b/>
          <w:sz w:val="28"/>
          <w:szCs w:val="28"/>
        </w:rPr>
        <w:t>2</w:t>
      </w:r>
      <w:r w:rsidR="00FF5FFD"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305036" w:rsidRPr="000974BE" w:rsidRDefault="00B13F8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w:t>
      </w:r>
      <w:r w:rsidR="00305036" w:rsidRPr="000974BE">
        <w:rPr>
          <w:rFonts w:ascii="Times New Roman" w:hAnsi="Times New Roman" w:cs="Times New Roman"/>
          <w:sz w:val="28"/>
          <w:szCs w:val="28"/>
        </w:rPr>
        <w:t>дминистратор программы: Администрация Фировского района.</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620DCE" w:rsidRPr="000974BE">
        <w:rPr>
          <w:rFonts w:ascii="Times New Roman" w:hAnsi="Times New Roman" w:cs="Times New Roman"/>
          <w:sz w:val="28"/>
          <w:szCs w:val="28"/>
        </w:rPr>
        <w:t>отдел ГО ЧС и МП администрации Фировского района, Единая дежурная диспетчерская служба Администрации Фировского района</w:t>
      </w:r>
      <w:r w:rsidR="00B13F81" w:rsidRPr="000974BE">
        <w:rPr>
          <w:rFonts w:ascii="Times New Roman" w:hAnsi="Times New Roman" w:cs="Times New Roman"/>
          <w:sz w:val="28"/>
          <w:szCs w:val="28"/>
        </w:rPr>
        <w:t>.</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Муниципальная программа направлена на </w:t>
      </w:r>
      <w:bookmarkStart w:id="0" w:name="OLE_LINK1"/>
      <w:bookmarkStart w:id="1" w:name="OLE_LINK2"/>
      <w:bookmarkStart w:id="2" w:name="OLE_LINK3"/>
      <w:r w:rsidRPr="000974BE">
        <w:rPr>
          <w:rFonts w:ascii="Times New Roman" w:hAnsi="Times New Roman" w:cs="Times New Roman"/>
          <w:sz w:val="28"/>
          <w:szCs w:val="28"/>
        </w:rPr>
        <w:t>обеспечение безопасности жизнедеятельности населения и территории Фировского района</w:t>
      </w:r>
      <w:bookmarkEnd w:id="0"/>
      <w:bookmarkEnd w:id="1"/>
      <w:bookmarkEnd w:id="2"/>
      <w:r w:rsidRPr="000974BE">
        <w:rPr>
          <w:rFonts w:ascii="Times New Roman" w:hAnsi="Times New Roman" w:cs="Times New Roman"/>
          <w:sz w:val="28"/>
          <w:szCs w:val="28"/>
        </w:rPr>
        <w:t>.</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620DCE" w:rsidRPr="000974BE" w:rsidRDefault="00620DCE"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«Обеспечение предупреждения и ликвидации последствий чрезвычайных ситуаций и стихийных бедствий»;</w:t>
      </w:r>
    </w:p>
    <w:p w:rsidR="00620DCE" w:rsidRPr="000974BE" w:rsidRDefault="00620DCE"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w:t>
      </w:r>
      <w:r w:rsidR="00B13F81" w:rsidRPr="000974BE">
        <w:rPr>
          <w:rFonts w:ascii="Times New Roman" w:hAnsi="Times New Roman" w:cs="Times New Roman"/>
          <w:sz w:val="28"/>
          <w:szCs w:val="28"/>
        </w:rPr>
        <w:t>п</w:t>
      </w:r>
      <w:r w:rsidRPr="000974BE">
        <w:rPr>
          <w:rFonts w:ascii="Times New Roman" w:hAnsi="Times New Roman" w:cs="Times New Roman"/>
          <w:sz w:val="28"/>
          <w:szCs w:val="28"/>
        </w:rPr>
        <w:t>одпрограмма 2 «Обеспечение общественной безопасности и правопорядка, профилактика правонарушений»;</w:t>
      </w:r>
    </w:p>
    <w:p w:rsidR="00620DCE" w:rsidRPr="000974BE" w:rsidRDefault="00620DCE"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 </w:t>
      </w:r>
      <w:r w:rsidR="00B13F81" w:rsidRPr="000974BE">
        <w:rPr>
          <w:rFonts w:ascii="Times New Roman" w:hAnsi="Times New Roman" w:cs="Times New Roman"/>
          <w:sz w:val="28"/>
          <w:szCs w:val="28"/>
        </w:rPr>
        <w:t>п</w:t>
      </w:r>
      <w:r w:rsidRPr="000974BE">
        <w:rPr>
          <w:rFonts w:ascii="Times New Roman" w:hAnsi="Times New Roman" w:cs="Times New Roman"/>
          <w:sz w:val="28"/>
          <w:szCs w:val="28"/>
        </w:rPr>
        <w:t>одпрограмма 3 «Усиление противодействия злоупотреблению и незаконному обороту наркотических средств, психотропных веществ»;</w:t>
      </w:r>
    </w:p>
    <w:p w:rsidR="00620DCE" w:rsidRPr="000974BE" w:rsidRDefault="00620DCE"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г) </w:t>
      </w:r>
      <w:r w:rsidR="00B13F81" w:rsidRPr="000974BE">
        <w:rPr>
          <w:rFonts w:ascii="Times New Roman" w:hAnsi="Times New Roman" w:cs="Times New Roman"/>
          <w:sz w:val="28"/>
          <w:szCs w:val="28"/>
        </w:rPr>
        <w:t>п</w:t>
      </w:r>
      <w:r w:rsidRPr="000974BE">
        <w:rPr>
          <w:rFonts w:ascii="Times New Roman" w:hAnsi="Times New Roman" w:cs="Times New Roman"/>
          <w:sz w:val="28"/>
          <w:szCs w:val="28"/>
        </w:rPr>
        <w:t>одпрограмма 4 «Обеспечение безопасности дорожного движения»;</w:t>
      </w:r>
    </w:p>
    <w:p w:rsidR="00620DCE" w:rsidRPr="000974BE" w:rsidRDefault="00620DCE"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 обеспечивающая подпрограмма.</w:t>
      </w:r>
    </w:p>
    <w:p w:rsidR="00305036" w:rsidRPr="000974BE" w:rsidRDefault="00C35678"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На реализацию программы в 2020</w:t>
      </w:r>
      <w:r w:rsidR="00305036" w:rsidRPr="000974BE">
        <w:rPr>
          <w:rFonts w:ascii="Times New Roman" w:hAnsi="Times New Roman" w:cs="Times New Roman"/>
          <w:sz w:val="28"/>
          <w:szCs w:val="28"/>
        </w:rPr>
        <w:t xml:space="preserve"> году было запланировано финансирование в размере </w:t>
      </w:r>
      <w:r w:rsidR="00620DCE" w:rsidRPr="000974BE">
        <w:rPr>
          <w:rFonts w:ascii="Times New Roman" w:hAnsi="Times New Roman" w:cs="Times New Roman"/>
          <w:sz w:val="28"/>
          <w:szCs w:val="28"/>
        </w:rPr>
        <w:t>2</w:t>
      </w:r>
      <w:r w:rsidRPr="000974BE">
        <w:rPr>
          <w:rFonts w:ascii="Times New Roman" w:hAnsi="Times New Roman" w:cs="Times New Roman"/>
          <w:sz w:val="28"/>
          <w:szCs w:val="28"/>
        </w:rPr>
        <w:t> 388,2</w:t>
      </w:r>
      <w:r w:rsidR="00305036" w:rsidRPr="000974BE">
        <w:rPr>
          <w:rFonts w:ascii="Times New Roman" w:hAnsi="Times New Roman" w:cs="Times New Roman"/>
          <w:sz w:val="28"/>
          <w:szCs w:val="28"/>
        </w:rPr>
        <w:t xml:space="preserve"> тыс. руб., фактически использовано – </w:t>
      </w:r>
      <w:r w:rsidRPr="000974BE">
        <w:rPr>
          <w:rFonts w:ascii="Times New Roman" w:hAnsi="Times New Roman" w:cs="Times New Roman"/>
          <w:sz w:val="28"/>
          <w:szCs w:val="28"/>
        </w:rPr>
        <w:t>2224,2</w:t>
      </w:r>
      <w:r w:rsidR="00305036" w:rsidRPr="000974BE">
        <w:rPr>
          <w:rFonts w:ascii="Times New Roman" w:hAnsi="Times New Roman" w:cs="Times New Roman"/>
          <w:sz w:val="28"/>
          <w:szCs w:val="28"/>
        </w:rPr>
        <w:t xml:space="preserve"> тыс. руб., что составляет </w:t>
      </w:r>
      <w:r w:rsidRPr="000974BE">
        <w:rPr>
          <w:rFonts w:ascii="Times New Roman" w:hAnsi="Times New Roman" w:cs="Times New Roman"/>
          <w:sz w:val="28"/>
          <w:szCs w:val="28"/>
        </w:rPr>
        <w:t>93</w:t>
      </w:r>
      <w:r w:rsidR="00620DCE" w:rsidRPr="000974BE">
        <w:rPr>
          <w:rFonts w:ascii="Times New Roman" w:hAnsi="Times New Roman" w:cs="Times New Roman"/>
          <w:sz w:val="28"/>
          <w:szCs w:val="28"/>
        </w:rPr>
        <w:t>,</w:t>
      </w:r>
      <w:r w:rsidR="00C8649A" w:rsidRPr="000974BE">
        <w:rPr>
          <w:rFonts w:ascii="Times New Roman" w:hAnsi="Times New Roman" w:cs="Times New Roman"/>
          <w:sz w:val="28"/>
          <w:szCs w:val="28"/>
        </w:rPr>
        <w:t>1</w:t>
      </w:r>
      <w:r w:rsidR="00305036" w:rsidRPr="000974BE">
        <w:rPr>
          <w:rFonts w:ascii="Times New Roman" w:hAnsi="Times New Roman" w:cs="Times New Roman"/>
          <w:sz w:val="28"/>
          <w:szCs w:val="28"/>
        </w:rPr>
        <w:t>%.</w:t>
      </w:r>
      <w:r w:rsidR="009316D8" w:rsidRPr="000974BE">
        <w:rPr>
          <w:rFonts w:ascii="Times New Roman" w:hAnsi="Times New Roman" w:cs="Times New Roman"/>
          <w:sz w:val="28"/>
          <w:szCs w:val="28"/>
        </w:rPr>
        <w:t xml:space="preserve"> Финансирование программной части составило: </w:t>
      </w:r>
      <w:r w:rsidR="00620DCE" w:rsidRPr="000974BE">
        <w:rPr>
          <w:rFonts w:ascii="Times New Roman" w:hAnsi="Times New Roman" w:cs="Times New Roman"/>
          <w:sz w:val="28"/>
          <w:szCs w:val="28"/>
        </w:rPr>
        <w:t>1</w:t>
      </w:r>
      <w:r w:rsidRPr="000974BE">
        <w:rPr>
          <w:rFonts w:ascii="Times New Roman" w:hAnsi="Times New Roman" w:cs="Times New Roman"/>
          <w:sz w:val="28"/>
          <w:szCs w:val="28"/>
        </w:rPr>
        <w:t> 113,8</w:t>
      </w:r>
      <w:r w:rsidR="009316D8" w:rsidRPr="000974BE">
        <w:rPr>
          <w:rFonts w:ascii="Times New Roman" w:hAnsi="Times New Roman" w:cs="Times New Roman"/>
          <w:sz w:val="28"/>
          <w:szCs w:val="28"/>
        </w:rPr>
        <w:t xml:space="preserve"> тыс. руб. – плановое значение, </w:t>
      </w:r>
      <w:r w:rsidRPr="000974BE">
        <w:rPr>
          <w:rFonts w:ascii="Times New Roman" w:hAnsi="Times New Roman" w:cs="Times New Roman"/>
          <w:sz w:val="28"/>
          <w:szCs w:val="28"/>
        </w:rPr>
        <w:t>949,8</w:t>
      </w:r>
      <w:r w:rsidR="009316D8" w:rsidRPr="000974BE">
        <w:rPr>
          <w:rFonts w:ascii="Times New Roman" w:hAnsi="Times New Roman" w:cs="Times New Roman"/>
          <w:sz w:val="28"/>
          <w:szCs w:val="28"/>
        </w:rPr>
        <w:t xml:space="preserve"> тыс. руб. – фактическое значение</w:t>
      </w:r>
      <w:r w:rsidR="0000341E" w:rsidRPr="000974BE">
        <w:rPr>
          <w:rFonts w:ascii="Times New Roman" w:hAnsi="Times New Roman" w:cs="Times New Roman"/>
          <w:sz w:val="28"/>
          <w:szCs w:val="28"/>
        </w:rPr>
        <w:t xml:space="preserve"> (</w:t>
      </w:r>
      <w:r w:rsidRPr="000974BE">
        <w:rPr>
          <w:rFonts w:ascii="Times New Roman" w:hAnsi="Times New Roman" w:cs="Times New Roman"/>
          <w:sz w:val="28"/>
          <w:szCs w:val="28"/>
        </w:rPr>
        <w:t>85,</w:t>
      </w:r>
      <w:r w:rsidR="00C8649A" w:rsidRPr="000974BE">
        <w:rPr>
          <w:rFonts w:ascii="Times New Roman" w:hAnsi="Times New Roman" w:cs="Times New Roman"/>
          <w:sz w:val="28"/>
          <w:szCs w:val="28"/>
        </w:rPr>
        <w:t>3</w:t>
      </w:r>
      <w:r w:rsidR="0000341E" w:rsidRPr="000974BE">
        <w:rPr>
          <w:rFonts w:ascii="Times New Roman" w:hAnsi="Times New Roman" w:cs="Times New Roman"/>
          <w:sz w:val="28"/>
          <w:szCs w:val="28"/>
        </w:rPr>
        <w:t>%).</w:t>
      </w:r>
    </w:p>
    <w:p w:rsidR="00E7414A" w:rsidRPr="000974BE" w:rsidRDefault="00E7414A" w:rsidP="00620DC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Отклонение фактических значений показателей </w:t>
      </w:r>
      <w:proofErr w:type="gramStart"/>
      <w:r w:rsidRPr="000974BE">
        <w:rPr>
          <w:rFonts w:ascii="Times New Roman" w:hAnsi="Times New Roman" w:cs="Times New Roman"/>
          <w:sz w:val="28"/>
          <w:szCs w:val="28"/>
        </w:rPr>
        <w:t>от</w:t>
      </w:r>
      <w:proofErr w:type="gramEnd"/>
      <w:r w:rsidRPr="000974BE">
        <w:rPr>
          <w:rFonts w:ascii="Times New Roman" w:hAnsi="Times New Roman" w:cs="Times New Roman"/>
          <w:sz w:val="28"/>
          <w:szCs w:val="28"/>
        </w:rPr>
        <w:t xml:space="preserve"> плановых возникло по следующему мероприятию:</w:t>
      </w:r>
    </w:p>
    <w:p w:rsidR="00305036" w:rsidRPr="000974BE" w:rsidRDefault="00E7414A" w:rsidP="0099066E">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Мероприятие 5 задачи 2 подпрограммы 4 «Проведение мероприятий в целях обеспечения безопасности дорожного движения на автомобильных дорогах общего пользования местного значения» (план – 1014,4 тыс. руб., факт – 850,4 тыс. руб.): сокращение расходов обусловлено снижением стоимости работ (услуг) в результате проведения торгов.</w:t>
      </w:r>
    </w:p>
    <w:p w:rsidR="00FE459E" w:rsidRDefault="00FE459E" w:rsidP="007F3170">
      <w:pPr>
        <w:tabs>
          <w:tab w:val="left" w:pos="1125"/>
        </w:tabs>
        <w:spacing w:after="0" w:line="240" w:lineRule="auto"/>
        <w:ind w:firstLine="709"/>
        <w:jc w:val="center"/>
        <w:rPr>
          <w:rFonts w:ascii="Times New Roman" w:hAnsi="Times New Roman" w:cs="Times New Roman"/>
          <w:b/>
          <w:sz w:val="28"/>
          <w:szCs w:val="28"/>
        </w:rPr>
      </w:pPr>
    </w:p>
    <w:p w:rsidR="00305036" w:rsidRPr="000974BE" w:rsidRDefault="00305036" w:rsidP="007F3170">
      <w:pPr>
        <w:tabs>
          <w:tab w:val="left" w:pos="1125"/>
        </w:tabs>
        <w:spacing w:after="0" w:line="240" w:lineRule="auto"/>
        <w:ind w:firstLine="709"/>
        <w:jc w:val="center"/>
        <w:rPr>
          <w:rFonts w:ascii="Times New Roman" w:hAnsi="Times New Roman" w:cs="Times New Roman"/>
          <w:b/>
          <w:sz w:val="28"/>
          <w:szCs w:val="28"/>
        </w:rPr>
      </w:pPr>
      <w:bookmarkStart w:id="3" w:name="_GoBack"/>
      <w:bookmarkEnd w:id="3"/>
      <w:r w:rsidRPr="000974BE">
        <w:rPr>
          <w:rFonts w:ascii="Times New Roman" w:hAnsi="Times New Roman" w:cs="Times New Roman"/>
          <w:b/>
          <w:sz w:val="28"/>
          <w:szCs w:val="28"/>
        </w:rPr>
        <w:t>Подпрограмма 1</w:t>
      </w:r>
    </w:p>
    <w:p w:rsidR="00305036" w:rsidRPr="000974BE" w:rsidRDefault="00305036" w:rsidP="0099066E">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предупреждения и ликвидации последствий чрезвычайных</w:t>
      </w:r>
      <w:r w:rsidR="0099066E">
        <w:rPr>
          <w:rFonts w:ascii="Times New Roman" w:hAnsi="Times New Roman" w:cs="Times New Roman"/>
          <w:b/>
          <w:sz w:val="28"/>
          <w:szCs w:val="28"/>
        </w:rPr>
        <w:t xml:space="preserve"> ситуаций и стихийных бедствий»</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1 предусматривает решение нижеперечисленных задач:</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«Обеспечение защиты населения и территории района от чрезвычайных ситуаций природного и техногенного характера»;</w:t>
      </w:r>
    </w:p>
    <w:p w:rsidR="00305036" w:rsidRPr="000974BE" w:rsidRDefault="00305036"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«Обеспечение безопасности людей на водных объект</w:t>
      </w:r>
      <w:r w:rsidR="00165594" w:rsidRPr="000974BE">
        <w:rPr>
          <w:rFonts w:ascii="Times New Roman" w:hAnsi="Times New Roman" w:cs="Times New Roman"/>
          <w:sz w:val="28"/>
          <w:szCs w:val="28"/>
        </w:rPr>
        <w:t>ах, охрана их жизни и здоровья».</w:t>
      </w:r>
    </w:p>
    <w:p w:rsidR="00305036" w:rsidRPr="000974BE" w:rsidRDefault="00C3567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В 2020</w:t>
      </w:r>
      <w:r w:rsidR="00305036" w:rsidRPr="000974BE">
        <w:rPr>
          <w:rFonts w:ascii="Times New Roman" w:hAnsi="Times New Roman" w:cs="Times New Roman"/>
          <w:sz w:val="28"/>
          <w:szCs w:val="28"/>
        </w:rPr>
        <w:t xml:space="preserve"> году на выполнение мероприятий подпрограммы 1 было запланировано финансирование в размере </w:t>
      </w:r>
      <w:r w:rsidR="00400426" w:rsidRPr="000974BE">
        <w:rPr>
          <w:rFonts w:ascii="Times New Roman" w:hAnsi="Times New Roman" w:cs="Times New Roman"/>
          <w:sz w:val="28"/>
          <w:szCs w:val="28"/>
        </w:rPr>
        <w:t>99,4</w:t>
      </w:r>
      <w:r w:rsidR="00305036" w:rsidRPr="000974BE">
        <w:rPr>
          <w:rFonts w:ascii="Times New Roman" w:hAnsi="Times New Roman" w:cs="Times New Roman"/>
          <w:sz w:val="28"/>
          <w:szCs w:val="28"/>
        </w:rPr>
        <w:t xml:space="preserve"> тыс. руб., использовано – </w:t>
      </w:r>
      <w:r w:rsidR="00400426" w:rsidRPr="000974BE">
        <w:rPr>
          <w:rFonts w:ascii="Times New Roman" w:hAnsi="Times New Roman" w:cs="Times New Roman"/>
          <w:sz w:val="28"/>
          <w:szCs w:val="28"/>
        </w:rPr>
        <w:t>99,4</w:t>
      </w:r>
      <w:r w:rsidR="00305036" w:rsidRPr="000974BE">
        <w:rPr>
          <w:rFonts w:ascii="Times New Roman" w:hAnsi="Times New Roman" w:cs="Times New Roman"/>
          <w:sz w:val="28"/>
          <w:szCs w:val="28"/>
        </w:rPr>
        <w:t xml:space="preserve"> тыс. руб. (100%).</w:t>
      </w:r>
    </w:p>
    <w:p w:rsidR="00E7414A" w:rsidRPr="000974BE" w:rsidRDefault="00305036" w:rsidP="000974BE">
      <w:pPr>
        <w:tabs>
          <w:tab w:val="left" w:pos="1125"/>
        </w:tabs>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hAnsi="Times New Roman" w:cs="Times New Roman"/>
          <w:sz w:val="28"/>
          <w:szCs w:val="28"/>
        </w:rPr>
        <w:t>Де</w:t>
      </w:r>
      <w:r w:rsidR="00965842" w:rsidRPr="000974BE">
        <w:rPr>
          <w:rFonts w:ascii="Times New Roman" w:hAnsi="Times New Roman" w:cs="Times New Roman"/>
          <w:sz w:val="28"/>
          <w:szCs w:val="28"/>
        </w:rPr>
        <w:t xml:space="preserve">нежные средства в сумме 99,4 тыс. руб. были направлены </w:t>
      </w:r>
      <w:r w:rsidR="00965842" w:rsidRPr="000974BE">
        <w:rPr>
          <w:rFonts w:ascii="Times New Roman" w:eastAsia="Times New Roman" w:hAnsi="Times New Roman" w:cs="Times New Roman"/>
          <w:sz w:val="28"/>
          <w:szCs w:val="28"/>
          <w:lang w:eastAsia="ru-RU"/>
        </w:rPr>
        <w:t>на мероприятия по созданию резерва материальных сре</w:t>
      </w:r>
      <w:proofErr w:type="gramStart"/>
      <w:r w:rsidR="00965842" w:rsidRPr="000974BE">
        <w:rPr>
          <w:rFonts w:ascii="Times New Roman" w:eastAsia="Times New Roman" w:hAnsi="Times New Roman" w:cs="Times New Roman"/>
          <w:sz w:val="28"/>
          <w:szCs w:val="28"/>
          <w:lang w:eastAsia="ru-RU"/>
        </w:rPr>
        <w:t>дств дл</w:t>
      </w:r>
      <w:proofErr w:type="gramEnd"/>
      <w:r w:rsidR="00965842" w:rsidRPr="000974BE">
        <w:rPr>
          <w:rFonts w:ascii="Times New Roman" w:eastAsia="Times New Roman" w:hAnsi="Times New Roman" w:cs="Times New Roman"/>
          <w:sz w:val="28"/>
          <w:szCs w:val="28"/>
          <w:lang w:eastAsia="ru-RU"/>
        </w:rPr>
        <w:t>я ликвидации последствий чрезвычайных ситуаций и аварий</w:t>
      </w:r>
      <w:r w:rsidR="001D2F58" w:rsidRPr="000974BE">
        <w:rPr>
          <w:rFonts w:ascii="Times New Roman" w:eastAsia="Times New Roman" w:hAnsi="Times New Roman" w:cs="Times New Roman"/>
          <w:sz w:val="28"/>
          <w:szCs w:val="28"/>
          <w:lang w:eastAsia="ru-RU"/>
        </w:rPr>
        <w:t xml:space="preserve"> (приобретение электрических насосов для устранения аварий в системах водоснабжения населения).</w:t>
      </w:r>
    </w:p>
    <w:p w:rsidR="00965842" w:rsidRPr="000974BE" w:rsidRDefault="00965842" w:rsidP="00965842">
      <w:pPr>
        <w:tabs>
          <w:tab w:val="left" w:pos="1125"/>
        </w:tabs>
        <w:spacing w:after="0" w:line="240" w:lineRule="auto"/>
        <w:ind w:firstLine="709"/>
        <w:jc w:val="both"/>
        <w:rPr>
          <w:rFonts w:ascii="Times New Roman" w:hAnsi="Times New Roman" w:cs="Times New Roman"/>
          <w:sz w:val="28"/>
          <w:szCs w:val="28"/>
        </w:rPr>
      </w:pPr>
    </w:p>
    <w:p w:rsidR="00305036" w:rsidRPr="000974BE" w:rsidRDefault="008C3474"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E315D2" w:rsidRPr="000974BE" w:rsidRDefault="008C3474" w:rsidP="00B30BDA">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общественной безопасности и правопорядк</w:t>
      </w:r>
      <w:r w:rsidR="00B30BDA" w:rsidRPr="000974BE">
        <w:rPr>
          <w:rFonts w:ascii="Times New Roman" w:hAnsi="Times New Roman" w:cs="Times New Roman"/>
          <w:b/>
          <w:sz w:val="28"/>
          <w:szCs w:val="28"/>
        </w:rPr>
        <w:t>а, профилактика правонарушений»</w:t>
      </w:r>
    </w:p>
    <w:p w:rsidR="008C3474" w:rsidRPr="000974BE" w:rsidRDefault="008C3474" w:rsidP="007F3170">
      <w:pPr>
        <w:tabs>
          <w:tab w:val="left" w:pos="338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мероприятий подпрограммы 2 связано с решением задач:</w:t>
      </w:r>
    </w:p>
    <w:p w:rsidR="008C3474" w:rsidRPr="000974BE" w:rsidRDefault="008C3474" w:rsidP="007F3170">
      <w:pPr>
        <w:tabs>
          <w:tab w:val="left" w:pos="338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«Повышение уровня межведомственного взаимодействия по профилактике терроризма»;</w:t>
      </w:r>
    </w:p>
    <w:p w:rsidR="008C3474" w:rsidRPr="000974BE" w:rsidRDefault="00400426" w:rsidP="007F3170">
      <w:pPr>
        <w:tabs>
          <w:tab w:val="left" w:pos="338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w:t>
      </w:r>
      <w:r w:rsidR="008C3474" w:rsidRPr="000974BE">
        <w:rPr>
          <w:rFonts w:ascii="Times New Roman" w:hAnsi="Times New Roman" w:cs="Times New Roman"/>
          <w:sz w:val="28"/>
          <w:szCs w:val="28"/>
        </w:rPr>
        <w:t xml:space="preserve"> «Улучшение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w:t>
      </w:r>
      <w:r w:rsidR="00B817F1" w:rsidRPr="000974BE">
        <w:rPr>
          <w:rFonts w:ascii="Times New Roman" w:hAnsi="Times New Roman" w:cs="Times New Roman"/>
          <w:sz w:val="28"/>
          <w:szCs w:val="28"/>
        </w:rPr>
        <w:t>;</w:t>
      </w:r>
    </w:p>
    <w:p w:rsidR="00B817F1" w:rsidRPr="000974BE" w:rsidRDefault="00400426" w:rsidP="007F3170">
      <w:pPr>
        <w:tabs>
          <w:tab w:val="left" w:pos="338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w:t>
      </w:r>
      <w:r w:rsidR="00B817F1" w:rsidRPr="000974BE">
        <w:rPr>
          <w:rFonts w:ascii="Times New Roman" w:hAnsi="Times New Roman" w:cs="Times New Roman"/>
          <w:sz w:val="28"/>
          <w:szCs w:val="28"/>
        </w:rPr>
        <w:t xml:space="preserve">) задача </w:t>
      </w:r>
      <w:r w:rsidR="009B3141" w:rsidRPr="000974BE">
        <w:rPr>
          <w:rFonts w:ascii="Times New Roman" w:hAnsi="Times New Roman" w:cs="Times New Roman"/>
          <w:sz w:val="28"/>
          <w:szCs w:val="28"/>
        </w:rPr>
        <w:t>3</w:t>
      </w:r>
      <w:r w:rsidR="00B817F1" w:rsidRPr="000974BE">
        <w:rPr>
          <w:rFonts w:ascii="Times New Roman" w:hAnsi="Times New Roman" w:cs="Times New Roman"/>
          <w:sz w:val="28"/>
          <w:szCs w:val="28"/>
        </w:rPr>
        <w:t xml:space="preserve"> «Совершенствование информирования населения о способах защиты от преступных посягательств».</w:t>
      </w:r>
    </w:p>
    <w:p w:rsidR="00B817F1" w:rsidRPr="000974BE" w:rsidRDefault="00400426" w:rsidP="007F3170">
      <w:pPr>
        <w:tabs>
          <w:tab w:val="left" w:pos="3382"/>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Все мероприятия подпрограммы 2 являются административными, поэтому денежные средства на их выполнение в 2020 году не выделялись.</w:t>
      </w:r>
    </w:p>
    <w:p w:rsidR="00FF413A" w:rsidRPr="000974BE" w:rsidRDefault="00FF413A" w:rsidP="007F3170">
      <w:pPr>
        <w:tabs>
          <w:tab w:val="left" w:pos="3382"/>
        </w:tabs>
        <w:spacing w:after="0" w:line="240" w:lineRule="auto"/>
        <w:ind w:firstLine="709"/>
        <w:jc w:val="both"/>
        <w:rPr>
          <w:rFonts w:ascii="Times New Roman" w:hAnsi="Times New Roman" w:cs="Times New Roman"/>
          <w:sz w:val="28"/>
          <w:szCs w:val="28"/>
        </w:rPr>
      </w:pPr>
    </w:p>
    <w:p w:rsidR="009009E2" w:rsidRPr="000974BE" w:rsidRDefault="00900D22" w:rsidP="007F3170">
      <w:pPr>
        <w:tabs>
          <w:tab w:val="left" w:pos="2701"/>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900D22" w:rsidRPr="000974BE" w:rsidRDefault="00900D22" w:rsidP="00B30BDA">
      <w:pPr>
        <w:tabs>
          <w:tab w:val="left" w:pos="2701"/>
        </w:tabs>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«Усиление противодействия злоупотреблению и незаконному обороту наркотических</w:t>
      </w:r>
      <w:r w:rsidR="00B30BDA" w:rsidRPr="000974BE">
        <w:rPr>
          <w:rFonts w:ascii="Times New Roman" w:hAnsi="Times New Roman" w:cs="Times New Roman"/>
          <w:b/>
          <w:sz w:val="28"/>
          <w:szCs w:val="28"/>
        </w:rPr>
        <w:t xml:space="preserve"> средств, психотропных веществ»</w:t>
      </w:r>
    </w:p>
    <w:p w:rsidR="00900D22" w:rsidRPr="000974BE" w:rsidRDefault="00900D22" w:rsidP="007F3170">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Подпрограмма 3 направлена на решение следующих задач:</w:t>
      </w:r>
    </w:p>
    <w:p w:rsidR="00900D22" w:rsidRPr="000974BE" w:rsidRDefault="00900D22" w:rsidP="007F3170">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«Поддержание и популяризация в обществе здорового образа жизни и формирование негативного отношения к немедицинскому потреблению наркотиков»;</w:t>
      </w:r>
    </w:p>
    <w:p w:rsidR="00900D22" w:rsidRPr="000974BE" w:rsidRDefault="00900D22" w:rsidP="007F3170">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«Обеспечение раннего выявления лиц, допускающих немедицинское потребление наркотических средств, психотропных веществ и их аналогов».</w:t>
      </w:r>
    </w:p>
    <w:p w:rsidR="003001F4" w:rsidRPr="000974BE" w:rsidRDefault="00900D22" w:rsidP="000974BE">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Все мероприятия подпрограммы 3 являются административными, поэтому денежные</w:t>
      </w:r>
      <w:r w:rsidR="00400426" w:rsidRPr="000974BE">
        <w:rPr>
          <w:rFonts w:ascii="Times New Roman" w:hAnsi="Times New Roman" w:cs="Times New Roman"/>
          <w:sz w:val="28"/>
          <w:szCs w:val="28"/>
        </w:rPr>
        <w:t xml:space="preserve"> средства на их выполнение в 2020</w:t>
      </w:r>
      <w:r w:rsidRPr="000974BE">
        <w:rPr>
          <w:rFonts w:ascii="Times New Roman" w:hAnsi="Times New Roman" w:cs="Times New Roman"/>
          <w:sz w:val="28"/>
          <w:szCs w:val="28"/>
        </w:rPr>
        <w:t xml:space="preserve"> году не выделялись.</w:t>
      </w:r>
    </w:p>
    <w:p w:rsidR="0099066E" w:rsidRDefault="0099066E" w:rsidP="007F3170">
      <w:pPr>
        <w:tabs>
          <w:tab w:val="left" w:pos="2701"/>
        </w:tabs>
        <w:spacing w:after="0" w:line="240" w:lineRule="auto"/>
        <w:ind w:firstLine="709"/>
        <w:jc w:val="center"/>
        <w:rPr>
          <w:rFonts w:ascii="Times New Roman" w:hAnsi="Times New Roman" w:cs="Times New Roman"/>
          <w:b/>
          <w:sz w:val="28"/>
          <w:szCs w:val="28"/>
        </w:rPr>
      </w:pPr>
    </w:p>
    <w:p w:rsidR="00900D22" w:rsidRPr="000974BE" w:rsidRDefault="00225276" w:rsidP="007F3170">
      <w:pPr>
        <w:tabs>
          <w:tab w:val="left" w:pos="2701"/>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4</w:t>
      </w:r>
    </w:p>
    <w:p w:rsidR="000A1022" w:rsidRPr="000974BE" w:rsidRDefault="00225276" w:rsidP="00B30BDA">
      <w:pPr>
        <w:tabs>
          <w:tab w:val="left" w:pos="2701"/>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безопасности дорожного движения»</w:t>
      </w:r>
    </w:p>
    <w:p w:rsidR="00225276" w:rsidRPr="000974BE" w:rsidRDefault="00225276"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Выполнение мероприятий подпрограммы 4 предусматривает решение </w:t>
      </w:r>
      <w:r w:rsidR="00E1774A" w:rsidRPr="000974BE">
        <w:rPr>
          <w:rFonts w:ascii="Times New Roman" w:hAnsi="Times New Roman" w:cs="Times New Roman"/>
          <w:sz w:val="28"/>
          <w:szCs w:val="28"/>
        </w:rPr>
        <w:t>нижеперечисленных</w:t>
      </w:r>
      <w:r w:rsidRPr="000974BE">
        <w:rPr>
          <w:rFonts w:ascii="Times New Roman" w:hAnsi="Times New Roman" w:cs="Times New Roman"/>
          <w:sz w:val="28"/>
          <w:szCs w:val="28"/>
        </w:rPr>
        <w:t xml:space="preserve"> задач:</w:t>
      </w:r>
    </w:p>
    <w:p w:rsidR="00225276" w:rsidRPr="000974BE" w:rsidRDefault="00225276"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«Повышение правового сознания и предупреждение опасного поведения участников дорожного движения и обеспечение безопасных условий движения по улично-дорожной сети района»;</w:t>
      </w:r>
    </w:p>
    <w:p w:rsidR="00225276" w:rsidRPr="000974BE" w:rsidRDefault="00225276"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«Профилактика дорожно-транспортных происшествий».</w:t>
      </w:r>
    </w:p>
    <w:p w:rsidR="00225276" w:rsidRPr="000974BE" w:rsidRDefault="000A1022"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Для выполнения м</w:t>
      </w:r>
      <w:r w:rsidR="00400426" w:rsidRPr="000974BE">
        <w:rPr>
          <w:rFonts w:ascii="Times New Roman" w:hAnsi="Times New Roman" w:cs="Times New Roman"/>
          <w:sz w:val="28"/>
          <w:szCs w:val="28"/>
        </w:rPr>
        <w:t>ероприятий подпрограммы 4 в 2020</w:t>
      </w:r>
      <w:r w:rsidRPr="000974BE">
        <w:rPr>
          <w:rFonts w:ascii="Times New Roman" w:hAnsi="Times New Roman" w:cs="Times New Roman"/>
          <w:sz w:val="28"/>
          <w:szCs w:val="28"/>
        </w:rPr>
        <w:t xml:space="preserve"> году были запланированы денежные средства в общей сумме </w:t>
      </w:r>
      <w:r w:rsidR="00400426" w:rsidRPr="000974BE">
        <w:rPr>
          <w:rFonts w:ascii="Times New Roman" w:hAnsi="Times New Roman" w:cs="Times New Roman"/>
          <w:sz w:val="28"/>
          <w:szCs w:val="28"/>
        </w:rPr>
        <w:t>1014,4</w:t>
      </w:r>
      <w:r w:rsidRPr="000974BE">
        <w:rPr>
          <w:rFonts w:ascii="Times New Roman" w:hAnsi="Times New Roman" w:cs="Times New Roman"/>
          <w:sz w:val="28"/>
          <w:szCs w:val="28"/>
        </w:rPr>
        <w:t xml:space="preserve"> тыс. руб., фактически использовано – </w:t>
      </w:r>
      <w:r w:rsidR="00400426" w:rsidRPr="000974BE">
        <w:rPr>
          <w:rFonts w:ascii="Times New Roman" w:hAnsi="Times New Roman" w:cs="Times New Roman"/>
          <w:sz w:val="28"/>
          <w:szCs w:val="28"/>
        </w:rPr>
        <w:t>850,4</w:t>
      </w:r>
      <w:r w:rsidRPr="000974BE">
        <w:rPr>
          <w:rFonts w:ascii="Times New Roman" w:hAnsi="Times New Roman" w:cs="Times New Roman"/>
          <w:sz w:val="28"/>
          <w:szCs w:val="28"/>
        </w:rPr>
        <w:t xml:space="preserve"> тыс. руб. (</w:t>
      </w:r>
      <w:r w:rsidR="009B3141" w:rsidRPr="000974BE">
        <w:rPr>
          <w:rFonts w:ascii="Times New Roman" w:hAnsi="Times New Roman" w:cs="Times New Roman"/>
          <w:sz w:val="28"/>
          <w:szCs w:val="28"/>
        </w:rPr>
        <w:t>83,8</w:t>
      </w:r>
      <w:r w:rsidRPr="000974BE">
        <w:rPr>
          <w:rFonts w:ascii="Times New Roman" w:hAnsi="Times New Roman" w:cs="Times New Roman"/>
          <w:sz w:val="28"/>
          <w:szCs w:val="28"/>
        </w:rPr>
        <w:t xml:space="preserve">%). </w:t>
      </w:r>
    </w:p>
    <w:p w:rsidR="000A1022" w:rsidRPr="000974BE" w:rsidRDefault="000A1022"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1D2F58" w:rsidRPr="000974BE" w:rsidRDefault="001D2F58" w:rsidP="00B30BDA">
      <w:pPr>
        <w:widowControl w:val="0"/>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xml:space="preserve">- на мероприятия  в целях обеспечения безопасности дорожного движения на автомобильных дорогах общего пользования местного значения – </w:t>
      </w:r>
      <w:r w:rsidRPr="000974BE">
        <w:rPr>
          <w:rFonts w:ascii="Times New Roman" w:eastAsia="Times New Roman" w:hAnsi="Times New Roman" w:cs="Times New Roman"/>
          <w:bCs/>
          <w:sz w:val="28"/>
          <w:szCs w:val="28"/>
          <w:lang w:eastAsia="ru-RU"/>
        </w:rPr>
        <w:t>837,8 тыс. руб.</w:t>
      </w:r>
      <w:r w:rsidRPr="000974BE">
        <w:rPr>
          <w:rFonts w:ascii="Times New Roman" w:eastAsia="Times New Roman" w:hAnsi="Times New Roman" w:cs="Times New Roman"/>
          <w:sz w:val="28"/>
          <w:szCs w:val="28"/>
          <w:lang w:eastAsia="ru-RU"/>
        </w:rPr>
        <w:t xml:space="preserve"> (за счет средств областного бюджета – 670,2 тыс. руб., за счет средств местного бюджета – 167,6 тыс. руб.);</w:t>
      </w:r>
    </w:p>
    <w:p w:rsidR="000A1022" w:rsidRPr="000974BE" w:rsidRDefault="001D2F58" w:rsidP="00B30BDA">
      <w:pPr>
        <w:spacing w:after="0" w:line="240" w:lineRule="auto"/>
        <w:ind w:firstLine="709"/>
        <w:jc w:val="both"/>
        <w:rPr>
          <w:rFonts w:ascii="Times New Roman" w:eastAsia="Times New Roman" w:hAnsi="Times New Roman" w:cs="Times New Roman"/>
          <w:sz w:val="28"/>
          <w:szCs w:val="28"/>
          <w:lang w:eastAsia="ru-RU"/>
        </w:rPr>
      </w:pPr>
      <w:r w:rsidRPr="000974BE">
        <w:rPr>
          <w:rFonts w:ascii="Times New Roman" w:eastAsia="Times New Roman" w:hAnsi="Times New Roman" w:cs="Times New Roman"/>
          <w:sz w:val="28"/>
          <w:szCs w:val="28"/>
          <w:lang w:eastAsia="ru-RU"/>
        </w:rPr>
        <w:t>- расходы на составление и проверку сметно</w:t>
      </w:r>
      <w:r w:rsidR="00B30BDA" w:rsidRPr="000974BE">
        <w:rPr>
          <w:rFonts w:ascii="Times New Roman" w:eastAsia="Times New Roman" w:hAnsi="Times New Roman" w:cs="Times New Roman"/>
          <w:sz w:val="28"/>
          <w:szCs w:val="28"/>
          <w:lang w:eastAsia="ru-RU"/>
        </w:rPr>
        <w:t>й документации – 12,6 тыс. руб.</w:t>
      </w:r>
    </w:p>
    <w:p w:rsidR="000974BE" w:rsidRDefault="000974BE" w:rsidP="00B30BDA">
      <w:pPr>
        <w:tabs>
          <w:tab w:val="left" w:pos="2701"/>
        </w:tabs>
        <w:spacing w:after="0" w:line="240" w:lineRule="auto"/>
        <w:ind w:firstLine="709"/>
        <w:jc w:val="both"/>
        <w:rPr>
          <w:rFonts w:ascii="Times New Roman" w:hAnsi="Times New Roman" w:cs="Times New Roman"/>
          <w:b/>
          <w:sz w:val="28"/>
          <w:szCs w:val="28"/>
        </w:rPr>
      </w:pPr>
    </w:p>
    <w:p w:rsidR="00225276" w:rsidRPr="000974BE" w:rsidRDefault="00225276" w:rsidP="00B30BDA">
      <w:pPr>
        <w:tabs>
          <w:tab w:val="left" w:pos="2701"/>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b/>
          <w:sz w:val="28"/>
          <w:szCs w:val="28"/>
        </w:rPr>
        <w:t xml:space="preserve">На обеспечение деятельности </w:t>
      </w:r>
      <w:r w:rsidR="00B63F01" w:rsidRPr="000974BE">
        <w:rPr>
          <w:rFonts w:ascii="Times New Roman" w:hAnsi="Times New Roman" w:cs="Times New Roman"/>
          <w:b/>
          <w:sz w:val="28"/>
          <w:szCs w:val="28"/>
        </w:rPr>
        <w:t xml:space="preserve">главного </w:t>
      </w:r>
      <w:r w:rsidRPr="000974BE">
        <w:rPr>
          <w:rFonts w:ascii="Times New Roman" w:hAnsi="Times New Roman" w:cs="Times New Roman"/>
          <w:b/>
          <w:sz w:val="28"/>
          <w:szCs w:val="28"/>
        </w:rPr>
        <w:t xml:space="preserve">администратора </w:t>
      </w:r>
      <w:r w:rsidR="00C52218" w:rsidRPr="000974BE">
        <w:rPr>
          <w:rFonts w:ascii="Times New Roman" w:hAnsi="Times New Roman" w:cs="Times New Roman"/>
          <w:b/>
          <w:sz w:val="28"/>
          <w:szCs w:val="28"/>
        </w:rPr>
        <w:t xml:space="preserve">муниципальной </w:t>
      </w:r>
      <w:r w:rsidRPr="000974BE">
        <w:rPr>
          <w:rFonts w:ascii="Times New Roman" w:hAnsi="Times New Roman" w:cs="Times New Roman"/>
          <w:b/>
          <w:sz w:val="28"/>
          <w:szCs w:val="28"/>
        </w:rPr>
        <w:t xml:space="preserve">программы  </w:t>
      </w:r>
      <w:r w:rsidR="004B4BEA" w:rsidRPr="000974BE">
        <w:rPr>
          <w:rFonts w:ascii="Times New Roman" w:hAnsi="Times New Roman" w:cs="Times New Roman"/>
          <w:sz w:val="28"/>
          <w:szCs w:val="28"/>
        </w:rPr>
        <w:t>в 2020</w:t>
      </w:r>
      <w:r w:rsidRPr="000974BE">
        <w:rPr>
          <w:rFonts w:ascii="Times New Roman" w:hAnsi="Times New Roman" w:cs="Times New Roman"/>
          <w:sz w:val="28"/>
          <w:szCs w:val="28"/>
        </w:rPr>
        <w:t xml:space="preserve"> году было предусмотрено финансирование в размере </w:t>
      </w:r>
      <w:r w:rsidR="00B63F01" w:rsidRPr="000974BE">
        <w:rPr>
          <w:rFonts w:ascii="Times New Roman" w:hAnsi="Times New Roman" w:cs="Times New Roman"/>
          <w:sz w:val="28"/>
          <w:szCs w:val="28"/>
        </w:rPr>
        <w:t>1 2</w:t>
      </w:r>
      <w:r w:rsidR="004B4BEA" w:rsidRPr="000974BE">
        <w:rPr>
          <w:rFonts w:ascii="Times New Roman" w:hAnsi="Times New Roman" w:cs="Times New Roman"/>
          <w:sz w:val="28"/>
          <w:szCs w:val="28"/>
        </w:rPr>
        <w:t>74,4</w:t>
      </w:r>
      <w:r w:rsidRPr="000974BE">
        <w:rPr>
          <w:rFonts w:ascii="Times New Roman" w:hAnsi="Times New Roman" w:cs="Times New Roman"/>
          <w:sz w:val="28"/>
          <w:szCs w:val="28"/>
        </w:rPr>
        <w:t xml:space="preserve"> тыс. руб., фактически израсходовано – </w:t>
      </w:r>
      <w:r w:rsidR="00B63F01" w:rsidRPr="000974BE">
        <w:rPr>
          <w:rFonts w:ascii="Times New Roman" w:hAnsi="Times New Roman" w:cs="Times New Roman"/>
          <w:sz w:val="28"/>
          <w:szCs w:val="28"/>
        </w:rPr>
        <w:t>1 2</w:t>
      </w:r>
      <w:r w:rsidR="004B4BEA" w:rsidRPr="000974BE">
        <w:rPr>
          <w:rFonts w:ascii="Times New Roman" w:hAnsi="Times New Roman" w:cs="Times New Roman"/>
          <w:sz w:val="28"/>
          <w:szCs w:val="28"/>
        </w:rPr>
        <w:t>74,4</w:t>
      </w:r>
      <w:r w:rsidRPr="000974BE">
        <w:rPr>
          <w:rFonts w:ascii="Times New Roman" w:hAnsi="Times New Roman" w:cs="Times New Roman"/>
          <w:sz w:val="28"/>
          <w:szCs w:val="28"/>
        </w:rPr>
        <w:t xml:space="preserve"> тыс. руб. (</w:t>
      </w:r>
      <w:r w:rsidR="00C52218" w:rsidRPr="000974BE">
        <w:rPr>
          <w:rFonts w:ascii="Times New Roman" w:hAnsi="Times New Roman" w:cs="Times New Roman"/>
          <w:sz w:val="28"/>
          <w:szCs w:val="28"/>
        </w:rPr>
        <w:t>100</w:t>
      </w:r>
      <w:r w:rsidRPr="000974BE">
        <w:rPr>
          <w:rFonts w:ascii="Times New Roman" w:hAnsi="Times New Roman" w:cs="Times New Roman"/>
          <w:sz w:val="28"/>
          <w:szCs w:val="28"/>
        </w:rPr>
        <w:t>%):</w:t>
      </w:r>
    </w:p>
    <w:p w:rsidR="00C52218" w:rsidRPr="000974BE" w:rsidRDefault="00B63F01" w:rsidP="00B30BDA">
      <w:pPr>
        <w:spacing w:after="0" w:line="240" w:lineRule="auto"/>
        <w:ind w:firstLine="708"/>
        <w:jc w:val="both"/>
        <w:rPr>
          <w:rFonts w:ascii="Times New Roman" w:hAnsi="Times New Roman" w:cs="Times New Roman"/>
          <w:sz w:val="28"/>
          <w:szCs w:val="28"/>
        </w:rPr>
      </w:pPr>
      <w:r w:rsidRPr="000974BE">
        <w:rPr>
          <w:rFonts w:ascii="Times New Roman" w:hAnsi="Times New Roman" w:cs="Times New Roman"/>
          <w:sz w:val="28"/>
          <w:szCs w:val="28"/>
        </w:rPr>
        <w:t>- на содержание единой дежурно-диспетчерской службы (ЕДДС) в структуре Администрации Фи</w:t>
      </w:r>
      <w:r w:rsidR="004B4BEA" w:rsidRPr="000974BE">
        <w:rPr>
          <w:rFonts w:ascii="Times New Roman" w:hAnsi="Times New Roman" w:cs="Times New Roman"/>
          <w:sz w:val="28"/>
          <w:szCs w:val="28"/>
        </w:rPr>
        <w:t>ровского района, в размере 1 274,9</w:t>
      </w:r>
      <w:r w:rsidRPr="000974BE">
        <w:rPr>
          <w:rFonts w:ascii="Times New Roman" w:hAnsi="Times New Roman" w:cs="Times New Roman"/>
          <w:sz w:val="28"/>
          <w:szCs w:val="28"/>
        </w:rPr>
        <w:t xml:space="preserve"> тыс. руб.</w:t>
      </w:r>
      <w:r w:rsidR="00C52218" w:rsidRPr="000974BE">
        <w:rPr>
          <w:rFonts w:ascii="Times New Roman" w:hAnsi="Times New Roman" w:cs="Times New Roman"/>
          <w:sz w:val="28"/>
          <w:szCs w:val="28"/>
        </w:rPr>
        <w:t xml:space="preserve"> </w:t>
      </w:r>
    </w:p>
    <w:p w:rsidR="00E13346" w:rsidRPr="000974BE" w:rsidRDefault="00E13346"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w:t>
      </w:r>
      <w:r w:rsidR="0057208A" w:rsidRPr="000974BE">
        <w:rPr>
          <w:rFonts w:ascii="Times New Roman" w:hAnsi="Times New Roman" w:cs="Times New Roman"/>
          <w:sz w:val="28"/>
          <w:szCs w:val="28"/>
        </w:rPr>
        <w:t>20</w:t>
      </w:r>
      <w:r w:rsidRPr="000974BE">
        <w:rPr>
          <w:rFonts w:ascii="Times New Roman" w:hAnsi="Times New Roman" w:cs="Times New Roman"/>
          <w:sz w:val="28"/>
          <w:szCs w:val="28"/>
        </w:rPr>
        <w:t xml:space="preserve"> году выполнены следующие показател</w:t>
      </w:r>
      <w:r w:rsidR="00362D9F" w:rsidRPr="000974BE">
        <w:rPr>
          <w:rFonts w:ascii="Times New Roman" w:hAnsi="Times New Roman" w:cs="Times New Roman"/>
          <w:sz w:val="28"/>
          <w:szCs w:val="28"/>
        </w:rPr>
        <w:t xml:space="preserve">и, характеризующие  достижение </w:t>
      </w:r>
      <w:r w:rsidR="008A17C1">
        <w:rPr>
          <w:rFonts w:ascii="Times New Roman" w:hAnsi="Times New Roman" w:cs="Times New Roman"/>
          <w:sz w:val="28"/>
          <w:szCs w:val="28"/>
        </w:rPr>
        <w:t xml:space="preserve">цели </w:t>
      </w:r>
      <w:r w:rsidR="0099066E">
        <w:rPr>
          <w:rFonts w:ascii="Times New Roman" w:hAnsi="Times New Roman" w:cs="Times New Roman"/>
          <w:sz w:val="28"/>
          <w:szCs w:val="28"/>
        </w:rPr>
        <w:t>п</w:t>
      </w:r>
      <w:r w:rsidR="008A17C1">
        <w:rPr>
          <w:rFonts w:ascii="Times New Roman" w:hAnsi="Times New Roman" w:cs="Times New Roman"/>
          <w:sz w:val="28"/>
          <w:szCs w:val="28"/>
        </w:rPr>
        <w:t>рограммы.</w:t>
      </w:r>
      <w:r w:rsidRPr="000974BE">
        <w:rPr>
          <w:rFonts w:ascii="Times New Roman" w:hAnsi="Times New Roman" w:cs="Times New Roman"/>
          <w:sz w:val="28"/>
          <w:szCs w:val="28"/>
        </w:rPr>
        <w:t xml:space="preserve">  </w:t>
      </w:r>
    </w:p>
    <w:p w:rsidR="00E13346"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13346" w:rsidRPr="000974BE">
        <w:rPr>
          <w:rFonts w:ascii="Times New Roman" w:hAnsi="Times New Roman" w:cs="Times New Roman"/>
          <w:sz w:val="28"/>
          <w:szCs w:val="28"/>
        </w:rPr>
        <w:t xml:space="preserve"> достижения планового значения показателя «</w:t>
      </w:r>
      <w:r w:rsidR="005A3ADF" w:rsidRPr="000974BE">
        <w:rPr>
          <w:rFonts w:ascii="Times New Roman" w:hAnsi="Times New Roman" w:cs="Times New Roman"/>
          <w:sz w:val="28"/>
          <w:szCs w:val="28"/>
        </w:rPr>
        <w:t>Количество чрезвычайных ситуаций, пожаров, происшествий на воде</w:t>
      </w:r>
      <w:r w:rsidR="00E13346" w:rsidRPr="000974BE">
        <w:rPr>
          <w:rFonts w:ascii="Times New Roman" w:hAnsi="Times New Roman" w:cs="Times New Roman"/>
          <w:sz w:val="28"/>
          <w:szCs w:val="28"/>
        </w:rPr>
        <w:t xml:space="preserve">» - </w:t>
      </w:r>
      <w:r w:rsidR="00B63F01" w:rsidRPr="000974BE">
        <w:rPr>
          <w:rFonts w:ascii="Times New Roman" w:hAnsi="Times New Roman" w:cs="Times New Roman"/>
          <w:sz w:val="28"/>
          <w:szCs w:val="28"/>
        </w:rPr>
        <w:t>1,</w:t>
      </w:r>
      <w:r w:rsidRPr="000974BE">
        <w:rPr>
          <w:rFonts w:ascii="Times New Roman" w:hAnsi="Times New Roman" w:cs="Times New Roman"/>
          <w:sz w:val="28"/>
          <w:szCs w:val="28"/>
        </w:rPr>
        <w:t>42</w:t>
      </w:r>
      <w:r w:rsidR="00E13346" w:rsidRPr="000974BE">
        <w:rPr>
          <w:rFonts w:ascii="Times New Roman" w:hAnsi="Times New Roman" w:cs="Times New Roman"/>
          <w:sz w:val="28"/>
          <w:szCs w:val="28"/>
        </w:rPr>
        <w:t>.</w:t>
      </w:r>
    </w:p>
    <w:p w:rsidR="00E13346"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13346" w:rsidRPr="000974BE">
        <w:rPr>
          <w:rFonts w:ascii="Times New Roman" w:hAnsi="Times New Roman" w:cs="Times New Roman"/>
          <w:sz w:val="28"/>
          <w:szCs w:val="28"/>
        </w:rPr>
        <w:t xml:space="preserve"> достижения планового значения показателя «</w:t>
      </w:r>
      <w:r w:rsidR="005A3ADF" w:rsidRPr="000974BE">
        <w:rPr>
          <w:rFonts w:ascii="Times New Roman" w:hAnsi="Times New Roman" w:cs="Times New Roman"/>
          <w:sz w:val="28"/>
          <w:szCs w:val="28"/>
        </w:rPr>
        <w:t>Число погибших в результате ЧС, пожаров, происшествий на водных объектах</w:t>
      </w:r>
      <w:r w:rsidR="00E13346" w:rsidRPr="000974BE">
        <w:rPr>
          <w:rFonts w:ascii="Times New Roman" w:hAnsi="Times New Roman" w:cs="Times New Roman"/>
          <w:sz w:val="28"/>
          <w:szCs w:val="28"/>
        </w:rPr>
        <w:t xml:space="preserve">» - </w:t>
      </w:r>
      <w:r w:rsidRPr="000974BE">
        <w:rPr>
          <w:rFonts w:ascii="Times New Roman" w:hAnsi="Times New Roman" w:cs="Times New Roman"/>
          <w:sz w:val="28"/>
          <w:szCs w:val="28"/>
        </w:rPr>
        <w:t>1,14</w:t>
      </w:r>
      <w:r w:rsidR="00FB79BD" w:rsidRPr="000974BE">
        <w:rPr>
          <w:rFonts w:ascii="Times New Roman" w:hAnsi="Times New Roman" w:cs="Times New Roman"/>
          <w:sz w:val="28"/>
          <w:szCs w:val="28"/>
        </w:rPr>
        <w:t>.</w:t>
      </w:r>
    </w:p>
    <w:p w:rsidR="00E13346"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13346" w:rsidRPr="000974BE">
        <w:rPr>
          <w:rFonts w:ascii="Times New Roman" w:hAnsi="Times New Roman" w:cs="Times New Roman"/>
          <w:sz w:val="28"/>
          <w:szCs w:val="28"/>
        </w:rPr>
        <w:t xml:space="preserve"> достижения планового значения показателя «</w:t>
      </w:r>
      <w:r w:rsidR="00E37072" w:rsidRPr="000974BE">
        <w:rPr>
          <w:rFonts w:ascii="Times New Roman" w:hAnsi="Times New Roman" w:cs="Times New Roman"/>
          <w:sz w:val="28"/>
          <w:szCs w:val="28"/>
        </w:rPr>
        <w:t>Число преступлений в год</w:t>
      </w:r>
      <w:r w:rsidR="00E13346" w:rsidRPr="000974BE">
        <w:rPr>
          <w:rFonts w:ascii="Times New Roman" w:hAnsi="Times New Roman" w:cs="Times New Roman"/>
          <w:sz w:val="28"/>
          <w:szCs w:val="28"/>
        </w:rPr>
        <w:t xml:space="preserve">» - </w:t>
      </w:r>
      <w:r w:rsidR="00FB79BD" w:rsidRPr="000974BE">
        <w:rPr>
          <w:rFonts w:ascii="Times New Roman" w:hAnsi="Times New Roman" w:cs="Times New Roman"/>
          <w:sz w:val="28"/>
          <w:szCs w:val="28"/>
        </w:rPr>
        <w:t>1,</w:t>
      </w:r>
      <w:r w:rsidRPr="000974BE">
        <w:rPr>
          <w:rFonts w:ascii="Times New Roman" w:hAnsi="Times New Roman" w:cs="Times New Roman"/>
          <w:sz w:val="28"/>
          <w:szCs w:val="28"/>
        </w:rPr>
        <w:t>64</w:t>
      </w:r>
      <w:r w:rsidR="00E13346" w:rsidRPr="000974BE">
        <w:rPr>
          <w:rFonts w:ascii="Times New Roman" w:hAnsi="Times New Roman" w:cs="Times New Roman"/>
          <w:sz w:val="28"/>
          <w:szCs w:val="28"/>
        </w:rPr>
        <w:t>.</w:t>
      </w:r>
    </w:p>
    <w:p w:rsidR="00E37072"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37072" w:rsidRPr="000974BE">
        <w:rPr>
          <w:rFonts w:ascii="Times New Roman" w:hAnsi="Times New Roman" w:cs="Times New Roman"/>
          <w:sz w:val="28"/>
          <w:szCs w:val="28"/>
        </w:rPr>
        <w:t xml:space="preserve"> достижения планового значения показателя «Количество проявлений терроризма и экстремизма» - </w:t>
      </w:r>
      <w:r w:rsidR="00B63F01" w:rsidRPr="000974BE">
        <w:rPr>
          <w:rFonts w:ascii="Times New Roman" w:hAnsi="Times New Roman" w:cs="Times New Roman"/>
          <w:sz w:val="28"/>
          <w:szCs w:val="28"/>
        </w:rPr>
        <w:t>1,0</w:t>
      </w:r>
      <w:r w:rsidR="00E37072" w:rsidRPr="000974BE">
        <w:rPr>
          <w:rFonts w:ascii="Times New Roman" w:hAnsi="Times New Roman" w:cs="Times New Roman"/>
          <w:sz w:val="28"/>
          <w:szCs w:val="28"/>
        </w:rPr>
        <w:t>.</w:t>
      </w:r>
    </w:p>
    <w:p w:rsidR="00E37072"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37072" w:rsidRPr="000974BE">
        <w:rPr>
          <w:rFonts w:ascii="Times New Roman" w:hAnsi="Times New Roman" w:cs="Times New Roman"/>
          <w:sz w:val="28"/>
          <w:szCs w:val="28"/>
        </w:rPr>
        <w:t xml:space="preserve"> достижения планового значения показателя «Количество преступлений, совершенных в общественных местах» - </w:t>
      </w:r>
      <w:r w:rsidRPr="000974BE">
        <w:rPr>
          <w:rFonts w:ascii="Times New Roman" w:hAnsi="Times New Roman" w:cs="Times New Roman"/>
          <w:sz w:val="28"/>
          <w:szCs w:val="28"/>
        </w:rPr>
        <w:t>1,47</w:t>
      </w:r>
      <w:r w:rsidR="00E37072" w:rsidRPr="000974BE">
        <w:rPr>
          <w:rFonts w:ascii="Times New Roman" w:hAnsi="Times New Roman" w:cs="Times New Roman"/>
          <w:sz w:val="28"/>
          <w:szCs w:val="28"/>
        </w:rPr>
        <w:t>.</w:t>
      </w:r>
    </w:p>
    <w:p w:rsidR="00E37072"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E37072" w:rsidRPr="000974BE">
        <w:rPr>
          <w:rFonts w:ascii="Times New Roman" w:hAnsi="Times New Roman" w:cs="Times New Roman"/>
          <w:sz w:val="28"/>
          <w:szCs w:val="28"/>
        </w:rPr>
        <w:t xml:space="preserve"> достижения планового значения показателя «Доля охвата профилактическими мероприятиями антинаркотической направленности подростков и молодежи в возрасте от 14 до 25 лет» - </w:t>
      </w:r>
      <w:r w:rsidRPr="000974BE">
        <w:rPr>
          <w:rFonts w:ascii="Times New Roman" w:hAnsi="Times New Roman" w:cs="Times New Roman"/>
          <w:sz w:val="28"/>
          <w:szCs w:val="28"/>
        </w:rPr>
        <w:t>1,0.</w:t>
      </w:r>
    </w:p>
    <w:p w:rsidR="00910B2A" w:rsidRPr="000974BE" w:rsidRDefault="0057208A" w:rsidP="00B30BDA">
      <w:pPr>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Степень</w:t>
      </w:r>
      <w:r w:rsidR="00E37072" w:rsidRPr="000974BE">
        <w:rPr>
          <w:rFonts w:ascii="Times New Roman" w:hAnsi="Times New Roman" w:cs="Times New Roman"/>
          <w:sz w:val="28"/>
          <w:szCs w:val="28"/>
        </w:rPr>
        <w:t xml:space="preserve"> достижения планового значения показателя «Количество погибших в результате дорожно-транспортных происшествий» -</w:t>
      </w:r>
      <w:r w:rsidRPr="000974BE">
        <w:rPr>
          <w:rFonts w:ascii="Times New Roman" w:hAnsi="Times New Roman" w:cs="Times New Roman"/>
          <w:sz w:val="28"/>
          <w:szCs w:val="28"/>
        </w:rPr>
        <w:t>1,0</w:t>
      </w:r>
      <w:r w:rsidR="00B63F01" w:rsidRPr="000974BE">
        <w:rPr>
          <w:rFonts w:ascii="Times New Roman" w:hAnsi="Times New Roman" w:cs="Times New Roman"/>
          <w:sz w:val="28"/>
          <w:szCs w:val="28"/>
        </w:rPr>
        <w:t>.</w:t>
      </w:r>
    </w:p>
    <w:p w:rsidR="00B30BDA" w:rsidRPr="000974BE" w:rsidRDefault="00B30BDA" w:rsidP="00B30BDA">
      <w:pPr>
        <w:spacing w:after="0" w:line="240" w:lineRule="auto"/>
        <w:ind w:firstLine="709"/>
        <w:jc w:val="both"/>
        <w:rPr>
          <w:rFonts w:ascii="Times New Roman" w:hAnsi="Times New Roman" w:cs="Times New Roman"/>
          <w:sz w:val="28"/>
          <w:szCs w:val="28"/>
        </w:rPr>
      </w:pPr>
    </w:p>
    <w:p w:rsidR="0057208A"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w:t>
      </w:r>
      <w:r w:rsidR="00B33EDE" w:rsidRPr="000974BE">
        <w:rPr>
          <w:rFonts w:ascii="Times New Roman" w:hAnsi="Times New Roman" w:cs="Times New Roman"/>
          <w:sz w:val="28"/>
          <w:szCs w:val="28"/>
        </w:rPr>
        <w:t>24</w:t>
      </w:r>
      <w:r w:rsidRPr="000974BE">
        <w:rPr>
          <w:rFonts w:ascii="Times New Roman" w:hAnsi="Times New Roman" w:cs="Times New Roman"/>
          <w:sz w:val="28"/>
          <w:szCs w:val="28"/>
        </w:rPr>
        <w:t>.</w:t>
      </w:r>
    </w:p>
    <w:p w:rsidR="0057208A"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w:t>
      </w:r>
      <w:r w:rsidR="00B33EDE" w:rsidRPr="000974BE">
        <w:rPr>
          <w:rFonts w:ascii="Times New Roman" w:hAnsi="Times New Roman" w:cs="Times New Roman"/>
          <w:sz w:val="28"/>
          <w:szCs w:val="28"/>
        </w:rPr>
        <w:t>3</w:t>
      </w:r>
      <w:r w:rsidRPr="000974BE">
        <w:rPr>
          <w:rFonts w:ascii="Times New Roman" w:hAnsi="Times New Roman" w:cs="Times New Roman"/>
          <w:sz w:val="28"/>
          <w:szCs w:val="28"/>
        </w:rPr>
        <w:t>.</w:t>
      </w:r>
    </w:p>
    <w:p w:rsidR="0057208A" w:rsidRPr="000974BE" w:rsidRDefault="0057208A"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w:t>
      </w:r>
      <w:r w:rsidR="00B33EDE" w:rsidRPr="000974BE">
        <w:rPr>
          <w:rFonts w:ascii="Times New Roman" w:hAnsi="Times New Roman" w:cs="Times New Roman"/>
          <w:sz w:val="28"/>
          <w:szCs w:val="28"/>
        </w:rPr>
        <w:t>24</w:t>
      </w:r>
      <w:r w:rsidRPr="000974BE">
        <w:rPr>
          <w:rFonts w:ascii="Times New Roman" w:hAnsi="Times New Roman" w:cs="Times New Roman"/>
          <w:sz w:val="28"/>
          <w:szCs w:val="28"/>
        </w:rPr>
        <w:t>+0,9</w:t>
      </w:r>
      <w:r w:rsidR="00B33EDE" w:rsidRPr="000974BE">
        <w:rPr>
          <w:rFonts w:ascii="Times New Roman" w:hAnsi="Times New Roman" w:cs="Times New Roman"/>
          <w:sz w:val="28"/>
          <w:szCs w:val="28"/>
        </w:rPr>
        <w:t>3</w:t>
      </w:r>
      <w:r w:rsidRPr="000974BE">
        <w:rPr>
          <w:rFonts w:ascii="Times New Roman" w:hAnsi="Times New Roman" w:cs="Times New Roman"/>
          <w:sz w:val="28"/>
          <w:szCs w:val="28"/>
        </w:rPr>
        <w:t xml:space="preserve"> = 2,</w:t>
      </w:r>
      <w:r w:rsidR="00B33EDE" w:rsidRPr="000974BE">
        <w:rPr>
          <w:rFonts w:ascii="Times New Roman" w:hAnsi="Times New Roman" w:cs="Times New Roman"/>
          <w:sz w:val="28"/>
          <w:szCs w:val="28"/>
        </w:rPr>
        <w:t>17</w:t>
      </w:r>
      <w:r w:rsidRPr="000974BE">
        <w:rPr>
          <w:rFonts w:ascii="Times New Roman" w:hAnsi="Times New Roman" w:cs="Times New Roman"/>
          <w:sz w:val="28"/>
          <w:szCs w:val="28"/>
        </w:rPr>
        <w:t>. Муниципальная программа в 2020 году реализована эффективно.</w:t>
      </w:r>
    </w:p>
    <w:p w:rsidR="00D230B5" w:rsidRPr="000974BE" w:rsidRDefault="00D230B5" w:rsidP="0017739C">
      <w:pPr>
        <w:spacing w:after="0" w:line="240" w:lineRule="auto"/>
        <w:rPr>
          <w:rFonts w:ascii="Times New Roman" w:hAnsi="Times New Roman" w:cs="Times New Roman"/>
          <w:sz w:val="26"/>
          <w:szCs w:val="26"/>
        </w:rPr>
      </w:pPr>
    </w:p>
    <w:p w:rsidR="00555003" w:rsidRPr="000974BE" w:rsidRDefault="00555003" w:rsidP="007F3170">
      <w:pPr>
        <w:spacing w:after="0" w:line="240" w:lineRule="auto"/>
        <w:jc w:val="center"/>
        <w:rPr>
          <w:rFonts w:ascii="Times New Roman" w:hAnsi="Times New Roman" w:cs="Times New Roman"/>
          <w:b/>
          <w:sz w:val="28"/>
          <w:szCs w:val="28"/>
        </w:rPr>
      </w:pPr>
      <w:r w:rsidRPr="00525529">
        <w:rPr>
          <w:rFonts w:ascii="Times New Roman" w:hAnsi="Times New Roman" w:cs="Times New Roman"/>
          <w:sz w:val="26"/>
          <w:szCs w:val="26"/>
        </w:rPr>
        <w:tab/>
      </w:r>
      <w:r w:rsidRPr="000974BE">
        <w:rPr>
          <w:rFonts w:ascii="Times New Roman" w:hAnsi="Times New Roman" w:cs="Times New Roman"/>
          <w:b/>
          <w:sz w:val="28"/>
          <w:szCs w:val="28"/>
        </w:rPr>
        <w:t xml:space="preserve">Муниципальная программа </w:t>
      </w:r>
    </w:p>
    <w:p w:rsidR="00555003" w:rsidRPr="000974BE" w:rsidRDefault="00555003"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lastRenderedPageBreak/>
        <w:t xml:space="preserve">муниципального образования Фировский район Тверской области </w:t>
      </w:r>
    </w:p>
    <w:p w:rsidR="00555003" w:rsidRPr="000974BE" w:rsidRDefault="00555003"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«Развитие физи</w:t>
      </w:r>
      <w:r w:rsidR="004B220E" w:rsidRPr="000974BE">
        <w:rPr>
          <w:rFonts w:ascii="Times New Roman" w:hAnsi="Times New Roman" w:cs="Times New Roman"/>
          <w:b/>
          <w:sz w:val="28"/>
          <w:szCs w:val="28"/>
        </w:rPr>
        <w:t>ческой культуры и спорта» на 2020</w:t>
      </w:r>
      <w:r w:rsidRPr="000974BE">
        <w:rPr>
          <w:rFonts w:ascii="Times New Roman" w:hAnsi="Times New Roman" w:cs="Times New Roman"/>
          <w:b/>
          <w:sz w:val="28"/>
          <w:szCs w:val="28"/>
        </w:rPr>
        <w:t>-</w:t>
      </w:r>
      <w:r w:rsidR="00481E68" w:rsidRPr="000974BE">
        <w:rPr>
          <w:rFonts w:ascii="Times New Roman" w:hAnsi="Times New Roman" w:cs="Times New Roman"/>
          <w:b/>
          <w:sz w:val="28"/>
          <w:szCs w:val="28"/>
        </w:rPr>
        <w:t>202</w:t>
      </w:r>
      <w:r w:rsidR="004B220E"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Администратор программы: Отдел по делам культуры, молодежи и спорта Администрации Фировского района.</w:t>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EE3EF1" w:rsidRPr="000974BE">
        <w:rPr>
          <w:rFonts w:ascii="Times New Roman" w:hAnsi="Times New Roman" w:cs="Times New Roman"/>
          <w:sz w:val="28"/>
          <w:szCs w:val="28"/>
        </w:rPr>
        <w:t>муниципальное казенное учреждение   «Фировская  спортивная школа»</w:t>
      </w:r>
      <w:r w:rsidR="007D3644" w:rsidRPr="000974BE">
        <w:rPr>
          <w:rFonts w:ascii="Times New Roman" w:hAnsi="Times New Roman" w:cs="Times New Roman"/>
          <w:sz w:val="28"/>
          <w:szCs w:val="28"/>
        </w:rPr>
        <w:t>.</w:t>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Муниципальная программа направлена на повышение уровня развития физической культуры и спорта.</w:t>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7D3644" w:rsidRPr="000974BE" w:rsidRDefault="007D3644" w:rsidP="007D3644">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«Обеспечение развития массового спорта»;</w:t>
      </w:r>
    </w:p>
    <w:p w:rsidR="007D3644" w:rsidRPr="000974BE" w:rsidRDefault="004B220E" w:rsidP="007D3644">
      <w:pPr>
        <w:tabs>
          <w:tab w:val="left" w:pos="993"/>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б) </w:t>
      </w:r>
      <w:r w:rsidR="007D3644" w:rsidRPr="000974BE">
        <w:rPr>
          <w:rFonts w:ascii="Times New Roman" w:hAnsi="Times New Roman" w:cs="Times New Roman"/>
          <w:sz w:val="28"/>
          <w:szCs w:val="28"/>
        </w:rPr>
        <w:t xml:space="preserve">подпрограмма 2 </w:t>
      </w:r>
      <w:r w:rsidR="00DC7E5D" w:rsidRPr="000974BE">
        <w:rPr>
          <w:rFonts w:ascii="Times New Roman" w:hAnsi="Times New Roman" w:cs="Times New Roman"/>
          <w:sz w:val="28"/>
          <w:szCs w:val="28"/>
        </w:rPr>
        <w:t>«Подготовка спортивного резерва».</w:t>
      </w:r>
    </w:p>
    <w:p w:rsidR="00555003" w:rsidRPr="000974BE" w:rsidRDefault="007D3644" w:rsidP="007D3644">
      <w:pPr>
        <w:tabs>
          <w:tab w:val="left" w:pos="993"/>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 </w:t>
      </w:r>
      <w:r w:rsidR="004B220E" w:rsidRPr="000974BE">
        <w:rPr>
          <w:rFonts w:ascii="Times New Roman" w:hAnsi="Times New Roman" w:cs="Times New Roman"/>
          <w:sz w:val="28"/>
          <w:szCs w:val="28"/>
        </w:rPr>
        <w:t>2020</w:t>
      </w:r>
      <w:r w:rsidR="00555003" w:rsidRPr="000974BE">
        <w:rPr>
          <w:rFonts w:ascii="Times New Roman" w:hAnsi="Times New Roman" w:cs="Times New Roman"/>
          <w:sz w:val="28"/>
          <w:szCs w:val="28"/>
        </w:rPr>
        <w:t xml:space="preserve"> году на выполнение мероприятий программы было выделено </w:t>
      </w:r>
      <w:r w:rsidR="004B220E" w:rsidRPr="000974BE">
        <w:rPr>
          <w:rFonts w:ascii="Times New Roman" w:hAnsi="Times New Roman" w:cs="Times New Roman"/>
          <w:sz w:val="28"/>
          <w:szCs w:val="28"/>
        </w:rPr>
        <w:t>2612</w:t>
      </w:r>
      <w:r w:rsidR="00260739" w:rsidRPr="000974BE">
        <w:rPr>
          <w:rFonts w:ascii="Times New Roman" w:hAnsi="Times New Roman" w:cs="Times New Roman"/>
          <w:sz w:val="28"/>
          <w:szCs w:val="28"/>
        </w:rPr>
        <w:t>,1</w:t>
      </w:r>
      <w:r w:rsidR="00555003" w:rsidRPr="000974BE">
        <w:rPr>
          <w:rFonts w:ascii="Times New Roman" w:hAnsi="Times New Roman" w:cs="Times New Roman"/>
          <w:sz w:val="28"/>
          <w:szCs w:val="28"/>
        </w:rPr>
        <w:t xml:space="preserve"> тыс. руб., фактически израсходовано – </w:t>
      </w:r>
      <w:r w:rsidR="004B220E" w:rsidRPr="000974BE">
        <w:rPr>
          <w:rFonts w:ascii="Times New Roman" w:hAnsi="Times New Roman" w:cs="Times New Roman"/>
          <w:sz w:val="28"/>
          <w:szCs w:val="28"/>
        </w:rPr>
        <w:t>2612</w:t>
      </w:r>
      <w:r w:rsidR="00260739" w:rsidRPr="000974BE">
        <w:rPr>
          <w:rFonts w:ascii="Times New Roman" w:hAnsi="Times New Roman" w:cs="Times New Roman"/>
          <w:sz w:val="28"/>
          <w:szCs w:val="28"/>
        </w:rPr>
        <w:t>,</w:t>
      </w:r>
      <w:r w:rsidR="004B220E" w:rsidRPr="000974BE">
        <w:rPr>
          <w:rFonts w:ascii="Times New Roman" w:hAnsi="Times New Roman" w:cs="Times New Roman"/>
          <w:sz w:val="28"/>
          <w:szCs w:val="28"/>
        </w:rPr>
        <w:t>1</w:t>
      </w:r>
      <w:r w:rsidR="00555003" w:rsidRPr="000974BE">
        <w:rPr>
          <w:rFonts w:ascii="Times New Roman" w:hAnsi="Times New Roman" w:cs="Times New Roman"/>
          <w:sz w:val="28"/>
          <w:szCs w:val="28"/>
        </w:rPr>
        <w:t xml:space="preserve"> тыс. руб. (</w:t>
      </w:r>
      <w:r w:rsidRPr="000974BE">
        <w:rPr>
          <w:rFonts w:ascii="Times New Roman" w:hAnsi="Times New Roman" w:cs="Times New Roman"/>
          <w:sz w:val="28"/>
          <w:szCs w:val="28"/>
        </w:rPr>
        <w:t>100</w:t>
      </w:r>
      <w:r w:rsidR="00555003" w:rsidRPr="000974BE">
        <w:rPr>
          <w:rFonts w:ascii="Times New Roman" w:hAnsi="Times New Roman" w:cs="Times New Roman"/>
          <w:sz w:val="28"/>
          <w:szCs w:val="28"/>
        </w:rPr>
        <w:t>%).</w:t>
      </w:r>
    </w:p>
    <w:p w:rsidR="00555003" w:rsidRPr="000974BE" w:rsidRDefault="00555003" w:rsidP="007F3170">
      <w:pPr>
        <w:tabs>
          <w:tab w:val="left" w:pos="1125"/>
        </w:tabs>
        <w:spacing w:after="0" w:line="240" w:lineRule="auto"/>
        <w:ind w:firstLine="709"/>
        <w:jc w:val="both"/>
        <w:rPr>
          <w:rFonts w:ascii="Times New Roman" w:hAnsi="Times New Roman" w:cs="Times New Roman"/>
          <w:sz w:val="28"/>
          <w:szCs w:val="28"/>
        </w:rPr>
      </w:pPr>
    </w:p>
    <w:p w:rsidR="00555003" w:rsidRPr="000974BE" w:rsidRDefault="00555003"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6F1C95" w:rsidRPr="000974BE" w:rsidRDefault="00555003" w:rsidP="00B30BDA">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w:t>
      </w:r>
      <w:r w:rsidR="00B30BDA" w:rsidRPr="000974BE">
        <w:rPr>
          <w:rFonts w:ascii="Times New Roman" w:hAnsi="Times New Roman" w:cs="Times New Roman"/>
          <w:b/>
          <w:sz w:val="28"/>
          <w:szCs w:val="28"/>
        </w:rPr>
        <w:t>ение развития массового спорта»</w:t>
      </w:r>
    </w:p>
    <w:p w:rsidR="00555003" w:rsidRPr="000974BE" w:rsidRDefault="0055500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1 предусматривает решение следующих задач:</w:t>
      </w:r>
    </w:p>
    <w:p w:rsidR="00555003" w:rsidRPr="000974BE" w:rsidRDefault="0055500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«Повышение уровня развития массового спорта и физкультурно-оздоровительного движения»;</w:t>
      </w:r>
    </w:p>
    <w:p w:rsidR="00555003" w:rsidRPr="000974BE" w:rsidRDefault="0055500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«Повышение уровня развития детско-юношеского спорта».</w:t>
      </w:r>
    </w:p>
    <w:p w:rsidR="00555003" w:rsidRPr="000974BE" w:rsidRDefault="00FC6EF6"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555003" w:rsidRPr="000974BE">
        <w:rPr>
          <w:rFonts w:ascii="Times New Roman" w:hAnsi="Times New Roman" w:cs="Times New Roman"/>
          <w:sz w:val="28"/>
          <w:szCs w:val="28"/>
        </w:rPr>
        <w:t xml:space="preserve"> году в целях осуществления мероприятий подпрограммы 1 были запланированы денежные средства в общей сумме </w:t>
      </w:r>
      <w:r w:rsidRPr="000974BE">
        <w:rPr>
          <w:rFonts w:ascii="Times New Roman" w:hAnsi="Times New Roman" w:cs="Times New Roman"/>
          <w:sz w:val="28"/>
          <w:szCs w:val="28"/>
        </w:rPr>
        <w:t>128,4</w:t>
      </w:r>
      <w:r w:rsidR="00555003" w:rsidRPr="000974BE">
        <w:rPr>
          <w:rFonts w:ascii="Times New Roman" w:hAnsi="Times New Roman" w:cs="Times New Roman"/>
          <w:sz w:val="28"/>
          <w:szCs w:val="28"/>
        </w:rPr>
        <w:t xml:space="preserve"> тыс. руб., использовано за год – </w:t>
      </w:r>
      <w:r w:rsidRPr="000974BE">
        <w:rPr>
          <w:rFonts w:ascii="Times New Roman" w:hAnsi="Times New Roman" w:cs="Times New Roman"/>
          <w:sz w:val="28"/>
          <w:szCs w:val="28"/>
        </w:rPr>
        <w:t>128,4</w:t>
      </w:r>
      <w:r w:rsidR="005F426C" w:rsidRPr="000974BE">
        <w:rPr>
          <w:rFonts w:ascii="Times New Roman" w:hAnsi="Times New Roman" w:cs="Times New Roman"/>
          <w:sz w:val="28"/>
          <w:szCs w:val="28"/>
        </w:rPr>
        <w:t xml:space="preserve"> </w:t>
      </w:r>
      <w:r w:rsidR="00555003" w:rsidRPr="000974BE">
        <w:rPr>
          <w:rFonts w:ascii="Times New Roman" w:hAnsi="Times New Roman" w:cs="Times New Roman"/>
          <w:sz w:val="28"/>
          <w:szCs w:val="28"/>
        </w:rPr>
        <w:t>тыс. руб.</w:t>
      </w:r>
      <w:r w:rsidR="005769D1" w:rsidRPr="000974BE">
        <w:rPr>
          <w:rFonts w:ascii="Times New Roman" w:hAnsi="Times New Roman" w:cs="Times New Roman"/>
          <w:sz w:val="28"/>
          <w:szCs w:val="28"/>
        </w:rPr>
        <w:t xml:space="preserve"> (</w:t>
      </w:r>
      <w:r w:rsidR="008A5144" w:rsidRPr="000974BE">
        <w:rPr>
          <w:rFonts w:ascii="Times New Roman" w:hAnsi="Times New Roman" w:cs="Times New Roman"/>
          <w:sz w:val="28"/>
          <w:szCs w:val="28"/>
        </w:rPr>
        <w:t>100</w:t>
      </w:r>
      <w:r w:rsidR="005769D1" w:rsidRPr="000974BE">
        <w:rPr>
          <w:rFonts w:ascii="Times New Roman" w:hAnsi="Times New Roman" w:cs="Times New Roman"/>
          <w:sz w:val="28"/>
          <w:szCs w:val="28"/>
        </w:rPr>
        <w:t>%).</w:t>
      </w:r>
    </w:p>
    <w:p w:rsidR="00555003" w:rsidRPr="000974BE" w:rsidRDefault="0055500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555003" w:rsidRPr="000974BE" w:rsidRDefault="0055500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8A5144" w:rsidRPr="000974BE">
        <w:rPr>
          <w:rFonts w:ascii="Times New Roman" w:hAnsi="Times New Roman" w:cs="Times New Roman"/>
          <w:sz w:val="28"/>
          <w:szCs w:val="28"/>
        </w:rPr>
        <w:t>на проведение спортивных мероприятий муниципального района</w:t>
      </w:r>
      <w:r w:rsidRPr="000974BE">
        <w:rPr>
          <w:rFonts w:ascii="Times New Roman" w:hAnsi="Times New Roman" w:cs="Times New Roman"/>
          <w:sz w:val="28"/>
          <w:szCs w:val="28"/>
        </w:rPr>
        <w:t xml:space="preserve"> – </w:t>
      </w:r>
      <w:r w:rsidR="00FC6EF6" w:rsidRPr="000974BE">
        <w:rPr>
          <w:rFonts w:ascii="Times New Roman" w:hAnsi="Times New Roman" w:cs="Times New Roman"/>
          <w:sz w:val="28"/>
          <w:szCs w:val="28"/>
        </w:rPr>
        <w:t>41,3</w:t>
      </w:r>
      <w:r w:rsidR="008A5144" w:rsidRPr="000974BE">
        <w:rPr>
          <w:rFonts w:ascii="Times New Roman" w:hAnsi="Times New Roman" w:cs="Times New Roman"/>
          <w:sz w:val="28"/>
          <w:szCs w:val="28"/>
        </w:rPr>
        <w:t xml:space="preserve"> </w:t>
      </w:r>
      <w:r w:rsidRPr="000974BE">
        <w:rPr>
          <w:rFonts w:ascii="Times New Roman" w:hAnsi="Times New Roman" w:cs="Times New Roman"/>
          <w:sz w:val="28"/>
          <w:szCs w:val="28"/>
        </w:rPr>
        <w:t>тыс. руб.;</w:t>
      </w:r>
    </w:p>
    <w:p w:rsidR="00E024BD" w:rsidRPr="000974BE" w:rsidRDefault="00E024BD" w:rsidP="00BF0A95">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мероприятия по участию спортсменов района в областных, межрегиональных, всероссийских физкультурных спортивных мероприятиях в размере </w:t>
      </w:r>
      <w:r w:rsidR="00FC6EF6" w:rsidRPr="000974BE">
        <w:rPr>
          <w:rFonts w:ascii="Times New Roman" w:hAnsi="Times New Roman" w:cs="Times New Roman"/>
          <w:sz w:val="28"/>
          <w:szCs w:val="28"/>
        </w:rPr>
        <w:t>87,1</w:t>
      </w:r>
      <w:r w:rsidRPr="000974BE">
        <w:rPr>
          <w:rFonts w:ascii="Times New Roman" w:hAnsi="Times New Roman" w:cs="Times New Roman"/>
          <w:sz w:val="28"/>
          <w:szCs w:val="28"/>
        </w:rPr>
        <w:t xml:space="preserve"> тыс. руб</w:t>
      </w:r>
      <w:r w:rsidR="00E81DF4" w:rsidRPr="000974BE">
        <w:rPr>
          <w:rFonts w:ascii="Times New Roman" w:hAnsi="Times New Roman" w:cs="Times New Roman"/>
          <w:sz w:val="28"/>
          <w:szCs w:val="28"/>
        </w:rPr>
        <w:t>.</w:t>
      </w:r>
    </w:p>
    <w:p w:rsidR="005769D1" w:rsidRPr="000974BE" w:rsidRDefault="005769D1" w:rsidP="00BF0A95">
      <w:pPr>
        <w:tabs>
          <w:tab w:val="left" w:pos="2858"/>
        </w:tabs>
        <w:spacing w:after="0" w:line="240" w:lineRule="auto"/>
        <w:ind w:firstLine="709"/>
        <w:jc w:val="both"/>
        <w:rPr>
          <w:rFonts w:ascii="Times New Roman" w:hAnsi="Times New Roman" w:cs="Times New Roman"/>
          <w:sz w:val="28"/>
          <w:szCs w:val="28"/>
        </w:rPr>
      </w:pPr>
    </w:p>
    <w:p w:rsidR="005769D1" w:rsidRPr="000974BE" w:rsidRDefault="005769D1" w:rsidP="007F3170">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5769D1" w:rsidRPr="000974BE" w:rsidRDefault="005769D1" w:rsidP="00B30BDA">
      <w:pPr>
        <w:tabs>
          <w:tab w:val="left" w:pos="2858"/>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w:t>
      </w:r>
      <w:r w:rsidR="008B07E4" w:rsidRPr="000974BE">
        <w:rPr>
          <w:rFonts w:ascii="Times New Roman" w:hAnsi="Times New Roman" w:cs="Times New Roman"/>
          <w:b/>
          <w:sz w:val="28"/>
          <w:szCs w:val="28"/>
        </w:rPr>
        <w:t>Подготовка спортивного резерва</w:t>
      </w:r>
      <w:r w:rsidR="00B30BDA" w:rsidRPr="000974BE">
        <w:rPr>
          <w:rFonts w:ascii="Times New Roman" w:hAnsi="Times New Roman" w:cs="Times New Roman"/>
          <w:b/>
          <w:sz w:val="28"/>
          <w:szCs w:val="28"/>
        </w:rPr>
        <w:t>»</w:t>
      </w:r>
    </w:p>
    <w:p w:rsidR="005769D1" w:rsidRPr="000974BE" w:rsidRDefault="005769D1"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Выполнение мероприятий подпрограммы 2 связано с решением нижеперечисленных задач:</w:t>
      </w:r>
    </w:p>
    <w:p w:rsidR="005769D1" w:rsidRPr="000974BE" w:rsidRDefault="005769D1"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w:t>
      </w:r>
      <w:r w:rsidR="008B07E4" w:rsidRPr="000974BE">
        <w:rPr>
          <w:rFonts w:ascii="Times New Roman" w:hAnsi="Times New Roman" w:cs="Times New Roman"/>
          <w:sz w:val="28"/>
          <w:szCs w:val="28"/>
        </w:rPr>
        <w:t>Развитие детско-юношеского спорта в учреждениях спортивной направленности</w:t>
      </w:r>
      <w:r w:rsidRPr="000974BE">
        <w:rPr>
          <w:rFonts w:ascii="Times New Roman" w:hAnsi="Times New Roman" w:cs="Times New Roman"/>
          <w:sz w:val="28"/>
          <w:szCs w:val="28"/>
        </w:rPr>
        <w:t>»;</w:t>
      </w:r>
    </w:p>
    <w:p w:rsidR="005769D1" w:rsidRPr="000974BE" w:rsidRDefault="005769D1"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«Формирование условий для развития спорта высших достижений».</w:t>
      </w:r>
    </w:p>
    <w:p w:rsidR="005769D1" w:rsidRPr="000974BE" w:rsidRDefault="00EC03E3"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В целях выполнения </w:t>
      </w:r>
      <w:r w:rsidR="008B07E4" w:rsidRPr="000974BE">
        <w:rPr>
          <w:rFonts w:ascii="Times New Roman" w:hAnsi="Times New Roman" w:cs="Times New Roman"/>
          <w:sz w:val="28"/>
          <w:szCs w:val="28"/>
        </w:rPr>
        <w:t>мероприятий подпрограммы 2 в 2020</w:t>
      </w:r>
      <w:r w:rsidR="005769D1" w:rsidRPr="000974BE">
        <w:rPr>
          <w:rFonts w:ascii="Times New Roman" w:hAnsi="Times New Roman" w:cs="Times New Roman"/>
          <w:sz w:val="28"/>
          <w:szCs w:val="28"/>
        </w:rPr>
        <w:t xml:space="preserve"> году было предусмотрено финансирование в </w:t>
      </w:r>
      <w:r w:rsidRPr="000974BE">
        <w:rPr>
          <w:rFonts w:ascii="Times New Roman" w:hAnsi="Times New Roman" w:cs="Times New Roman"/>
          <w:sz w:val="28"/>
          <w:szCs w:val="28"/>
        </w:rPr>
        <w:t>сумме</w:t>
      </w:r>
      <w:r w:rsidR="005769D1" w:rsidRPr="000974BE">
        <w:rPr>
          <w:rFonts w:ascii="Times New Roman" w:hAnsi="Times New Roman" w:cs="Times New Roman"/>
          <w:sz w:val="28"/>
          <w:szCs w:val="28"/>
        </w:rPr>
        <w:t xml:space="preserve"> </w:t>
      </w:r>
      <w:r w:rsidR="008B07E4" w:rsidRPr="000974BE">
        <w:rPr>
          <w:rFonts w:ascii="Times New Roman" w:hAnsi="Times New Roman" w:cs="Times New Roman"/>
          <w:sz w:val="28"/>
          <w:szCs w:val="28"/>
        </w:rPr>
        <w:t>2483,7</w:t>
      </w:r>
      <w:r w:rsidR="005769D1" w:rsidRPr="000974BE">
        <w:rPr>
          <w:rFonts w:ascii="Times New Roman" w:hAnsi="Times New Roman" w:cs="Times New Roman"/>
          <w:sz w:val="28"/>
          <w:szCs w:val="28"/>
        </w:rPr>
        <w:t xml:space="preserve"> тыс. руб., фактически израсходовано – </w:t>
      </w:r>
      <w:r w:rsidR="008B07E4" w:rsidRPr="000974BE">
        <w:rPr>
          <w:rFonts w:ascii="Times New Roman" w:hAnsi="Times New Roman" w:cs="Times New Roman"/>
          <w:sz w:val="28"/>
          <w:szCs w:val="28"/>
        </w:rPr>
        <w:t>2483,7</w:t>
      </w:r>
      <w:r w:rsidR="005769D1" w:rsidRPr="000974BE">
        <w:rPr>
          <w:rFonts w:ascii="Times New Roman" w:hAnsi="Times New Roman" w:cs="Times New Roman"/>
          <w:sz w:val="28"/>
          <w:szCs w:val="28"/>
        </w:rPr>
        <w:t xml:space="preserve"> тыс. руб.</w:t>
      </w:r>
      <w:r w:rsidR="00AC4523" w:rsidRPr="000974BE">
        <w:rPr>
          <w:rFonts w:ascii="Times New Roman" w:hAnsi="Times New Roman" w:cs="Times New Roman"/>
          <w:sz w:val="28"/>
          <w:szCs w:val="28"/>
        </w:rPr>
        <w:t xml:space="preserve"> (</w:t>
      </w:r>
      <w:r w:rsidRPr="000974BE">
        <w:rPr>
          <w:rFonts w:ascii="Times New Roman" w:hAnsi="Times New Roman" w:cs="Times New Roman"/>
          <w:sz w:val="28"/>
          <w:szCs w:val="28"/>
        </w:rPr>
        <w:t>100</w:t>
      </w:r>
      <w:r w:rsidR="00AC4523" w:rsidRPr="000974BE">
        <w:rPr>
          <w:rFonts w:ascii="Times New Roman" w:hAnsi="Times New Roman" w:cs="Times New Roman"/>
          <w:sz w:val="28"/>
          <w:szCs w:val="28"/>
        </w:rPr>
        <w:t>%).</w:t>
      </w:r>
    </w:p>
    <w:p w:rsidR="005769D1" w:rsidRPr="000974BE" w:rsidRDefault="005769D1" w:rsidP="007F3170">
      <w:pPr>
        <w:tabs>
          <w:tab w:val="left" w:pos="2858"/>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Денежные средства были направлены:</w:t>
      </w:r>
    </w:p>
    <w:p w:rsidR="00590093" w:rsidRPr="000974BE" w:rsidRDefault="00EC03E3"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w:t>
      </w:r>
      <w:r w:rsidR="008B07E4" w:rsidRPr="000974BE">
        <w:rPr>
          <w:rFonts w:ascii="Times New Roman" w:hAnsi="Times New Roman" w:cs="Times New Roman"/>
          <w:sz w:val="28"/>
          <w:szCs w:val="28"/>
        </w:rPr>
        <w:t>содержание сети подведомственных учреждений спортивной направленности</w:t>
      </w:r>
      <w:r w:rsidRPr="000974BE">
        <w:rPr>
          <w:rFonts w:ascii="Times New Roman" w:hAnsi="Times New Roman" w:cs="Times New Roman"/>
          <w:sz w:val="28"/>
          <w:szCs w:val="28"/>
        </w:rPr>
        <w:t xml:space="preserve"> </w:t>
      </w:r>
      <w:r w:rsidR="006E3D06" w:rsidRPr="000974BE">
        <w:rPr>
          <w:rFonts w:ascii="Times New Roman" w:hAnsi="Times New Roman" w:cs="Times New Roman"/>
          <w:sz w:val="28"/>
          <w:szCs w:val="28"/>
        </w:rPr>
        <w:t xml:space="preserve">(МКУ Фировская спортивная школа) </w:t>
      </w:r>
      <w:r w:rsidRPr="000974BE">
        <w:rPr>
          <w:rFonts w:ascii="Times New Roman" w:hAnsi="Times New Roman" w:cs="Times New Roman"/>
          <w:sz w:val="28"/>
          <w:szCs w:val="28"/>
        </w:rPr>
        <w:t xml:space="preserve">в размере </w:t>
      </w:r>
      <w:r w:rsidR="008B07E4" w:rsidRPr="000974BE">
        <w:rPr>
          <w:rFonts w:ascii="Times New Roman" w:hAnsi="Times New Roman" w:cs="Times New Roman"/>
          <w:sz w:val="28"/>
          <w:szCs w:val="28"/>
        </w:rPr>
        <w:t>1791,9</w:t>
      </w:r>
      <w:r w:rsidRPr="000974BE">
        <w:rPr>
          <w:rFonts w:ascii="Times New Roman" w:hAnsi="Times New Roman" w:cs="Times New Roman"/>
          <w:sz w:val="28"/>
          <w:szCs w:val="28"/>
        </w:rPr>
        <w:t xml:space="preserve"> тыс. руб.;</w:t>
      </w:r>
    </w:p>
    <w:p w:rsidR="00EC03E3" w:rsidRPr="000974BE" w:rsidRDefault="00EC03E3"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обеспечение участия спортсменов Фировского района в областных, межрегиональных и межрайонных спортивных мероприятиях в сумме </w:t>
      </w:r>
      <w:r w:rsidR="00F83D68" w:rsidRPr="000974BE">
        <w:rPr>
          <w:rFonts w:ascii="Times New Roman" w:hAnsi="Times New Roman" w:cs="Times New Roman"/>
          <w:sz w:val="28"/>
          <w:szCs w:val="28"/>
        </w:rPr>
        <w:t>83,4</w:t>
      </w:r>
      <w:r w:rsidRPr="000974BE">
        <w:rPr>
          <w:rFonts w:ascii="Times New Roman" w:hAnsi="Times New Roman" w:cs="Times New Roman"/>
          <w:sz w:val="28"/>
          <w:szCs w:val="28"/>
        </w:rPr>
        <w:t xml:space="preserve"> тыс. руб.;</w:t>
      </w:r>
    </w:p>
    <w:p w:rsidR="00735644" w:rsidRPr="000974BE" w:rsidRDefault="00735644" w:rsidP="00735644">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приобретение спортивного инвентаря и оборудования </w:t>
      </w:r>
      <w:r w:rsidR="00EE5C30" w:rsidRPr="000974BE">
        <w:rPr>
          <w:rFonts w:ascii="Times New Roman" w:hAnsi="Times New Roman" w:cs="Times New Roman"/>
          <w:sz w:val="28"/>
          <w:szCs w:val="28"/>
        </w:rPr>
        <w:t xml:space="preserve">в сумме </w:t>
      </w:r>
      <w:r w:rsidR="00F83D68" w:rsidRPr="000974BE">
        <w:rPr>
          <w:rFonts w:ascii="Times New Roman" w:hAnsi="Times New Roman" w:cs="Times New Roman"/>
          <w:sz w:val="28"/>
          <w:szCs w:val="28"/>
        </w:rPr>
        <w:t>300</w:t>
      </w:r>
      <w:r w:rsidRPr="000974BE">
        <w:rPr>
          <w:rFonts w:ascii="Times New Roman" w:hAnsi="Times New Roman" w:cs="Times New Roman"/>
          <w:sz w:val="28"/>
          <w:szCs w:val="28"/>
        </w:rPr>
        <w:t xml:space="preserve"> тыс. руб</w:t>
      </w:r>
      <w:r w:rsidR="00EE5C30"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6E3D06" w:rsidRPr="000974BE">
        <w:rPr>
          <w:rFonts w:ascii="Times New Roman" w:hAnsi="Times New Roman" w:cs="Times New Roman"/>
          <w:sz w:val="28"/>
          <w:szCs w:val="28"/>
        </w:rPr>
        <w:t xml:space="preserve">тренажёры на ул. </w:t>
      </w:r>
      <w:r w:rsidR="00B4315A" w:rsidRPr="000974BE">
        <w:rPr>
          <w:rFonts w:ascii="Times New Roman" w:hAnsi="Times New Roman" w:cs="Times New Roman"/>
          <w:sz w:val="28"/>
          <w:szCs w:val="28"/>
        </w:rPr>
        <w:t>Молодежной</w:t>
      </w:r>
      <w:r w:rsidR="006E3D06" w:rsidRPr="000974BE">
        <w:rPr>
          <w:rFonts w:ascii="Times New Roman" w:hAnsi="Times New Roman" w:cs="Times New Roman"/>
          <w:sz w:val="28"/>
          <w:szCs w:val="28"/>
        </w:rPr>
        <w:t xml:space="preserve"> п. Фирово</w:t>
      </w:r>
      <w:r w:rsidRPr="000974BE">
        <w:rPr>
          <w:rFonts w:ascii="Times New Roman" w:hAnsi="Times New Roman" w:cs="Times New Roman"/>
          <w:sz w:val="28"/>
          <w:szCs w:val="28"/>
        </w:rPr>
        <w:t>);</w:t>
      </w:r>
    </w:p>
    <w:p w:rsidR="00F83D68" w:rsidRPr="000974BE" w:rsidRDefault="00F83D68" w:rsidP="00735644">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887C5A" w:rsidRPr="000974BE">
        <w:rPr>
          <w:rFonts w:ascii="Times New Roman" w:hAnsi="Times New Roman" w:cs="Times New Roman"/>
          <w:sz w:val="28"/>
          <w:szCs w:val="28"/>
        </w:rPr>
        <w:t xml:space="preserve">областная субсидия </w:t>
      </w:r>
      <w:r w:rsidRPr="000974BE">
        <w:rPr>
          <w:rFonts w:ascii="Times New Roman" w:hAnsi="Times New Roman" w:cs="Times New Roman"/>
          <w:sz w:val="28"/>
          <w:szCs w:val="28"/>
        </w:rPr>
        <w:t xml:space="preserve">на укрепление материально-технической базы учреждений спортивной направленности </w:t>
      </w:r>
      <w:r w:rsidR="00C9354B" w:rsidRPr="000974BE">
        <w:rPr>
          <w:rFonts w:ascii="Times New Roman" w:hAnsi="Times New Roman" w:cs="Times New Roman"/>
          <w:sz w:val="28"/>
          <w:szCs w:val="28"/>
        </w:rPr>
        <w:t xml:space="preserve">в сумме </w:t>
      </w:r>
      <w:r w:rsidRPr="000974BE">
        <w:rPr>
          <w:rFonts w:ascii="Times New Roman" w:hAnsi="Times New Roman" w:cs="Times New Roman"/>
          <w:sz w:val="28"/>
          <w:szCs w:val="28"/>
        </w:rPr>
        <w:t>277,5 тыс.</w:t>
      </w:r>
      <w:r w:rsidR="00887C5A" w:rsidRPr="000974BE">
        <w:rPr>
          <w:rFonts w:ascii="Times New Roman" w:hAnsi="Times New Roman" w:cs="Times New Roman"/>
          <w:sz w:val="28"/>
          <w:szCs w:val="28"/>
        </w:rPr>
        <w:t xml:space="preserve"> </w:t>
      </w:r>
      <w:r w:rsidRPr="000974BE">
        <w:rPr>
          <w:rFonts w:ascii="Times New Roman" w:hAnsi="Times New Roman" w:cs="Times New Roman"/>
          <w:sz w:val="28"/>
          <w:szCs w:val="28"/>
        </w:rPr>
        <w:t>руб.</w:t>
      </w:r>
      <w:r w:rsidR="00887C5A" w:rsidRPr="000974BE">
        <w:rPr>
          <w:rFonts w:ascii="Times New Roman" w:hAnsi="Times New Roman" w:cs="Times New Roman"/>
          <w:sz w:val="28"/>
          <w:szCs w:val="28"/>
        </w:rPr>
        <w:t xml:space="preserve"> в рамках реализации регионального проекта «Спорт - норма жизни» национального проекта «Демография»</w:t>
      </w:r>
      <w:r w:rsidR="00C9354B" w:rsidRPr="000974BE">
        <w:rPr>
          <w:rFonts w:ascii="Times New Roman" w:hAnsi="Times New Roman" w:cs="Times New Roman"/>
          <w:sz w:val="28"/>
          <w:szCs w:val="28"/>
        </w:rPr>
        <w:t>;</w:t>
      </w:r>
    </w:p>
    <w:p w:rsidR="00887C5A" w:rsidRPr="000974BE" w:rsidRDefault="00F83D68"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w:t>
      </w:r>
      <w:r w:rsidR="00887C5A" w:rsidRPr="000974BE">
        <w:rPr>
          <w:rFonts w:ascii="Times New Roman" w:hAnsi="Times New Roman" w:cs="Times New Roman"/>
          <w:sz w:val="28"/>
          <w:szCs w:val="28"/>
        </w:rPr>
        <w:t xml:space="preserve">расходы местного бюджета </w:t>
      </w:r>
      <w:r w:rsidRPr="000974BE">
        <w:rPr>
          <w:rFonts w:ascii="Times New Roman" w:hAnsi="Times New Roman" w:cs="Times New Roman"/>
          <w:sz w:val="28"/>
          <w:szCs w:val="28"/>
        </w:rPr>
        <w:t xml:space="preserve">на укрепление материально-технической базы </w:t>
      </w:r>
      <w:r w:rsidR="00C9354B" w:rsidRPr="000974BE">
        <w:rPr>
          <w:rFonts w:ascii="Times New Roman" w:hAnsi="Times New Roman" w:cs="Times New Roman"/>
          <w:sz w:val="28"/>
          <w:szCs w:val="28"/>
        </w:rPr>
        <w:t>муници</w:t>
      </w:r>
      <w:r w:rsidRPr="000974BE">
        <w:rPr>
          <w:rFonts w:ascii="Times New Roman" w:hAnsi="Times New Roman" w:cs="Times New Roman"/>
          <w:sz w:val="28"/>
          <w:szCs w:val="28"/>
        </w:rPr>
        <w:t>пальных физкультурно-спортивных организаций, осуществляющих спортивную подготовку</w:t>
      </w:r>
      <w:r w:rsidR="00887C5A" w:rsidRPr="000974BE">
        <w:rPr>
          <w:rFonts w:ascii="Times New Roman" w:hAnsi="Times New Roman" w:cs="Times New Roman"/>
          <w:sz w:val="28"/>
          <w:szCs w:val="28"/>
        </w:rPr>
        <w:t>,</w:t>
      </w:r>
      <w:r w:rsidRPr="000974BE">
        <w:rPr>
          <w:rFonts w:ascii="Times New Roman" w:hAnsi="Times New Roman" w:cs="Times New Roman"/>
          <w:sz w:val="28"/>
          <w:szCs w:val="28"/>
        </w:rPr>
        <w:t xml:space="preserve"> </w:t>
      </w:r>
      <w:r w:rsidR="00C9354B" w:rsidRPr="000974BE">
        <w:rPr>
          <w:rFonts w:ascii="Times New Roman" w:hAnsi="Times New Roman" w:cs="Times New Roman"/>
          <w:sz w:val="28"/>
          <w:szCs w:val="28"/>
        </w:rPr>
        <w:t>в сумме 30,9 тыс.</w:t>
      </w:r>
      <w:r w:rsidR="00887C5A" w:rsidRPr="000974BE">
        <w:rPr>
          <w:rFonts w:ascii="Times New Roman" w:hAnsi="Times New Roman" w:cs="Times New Roman"/>
          <w:sz w:val="28"/>
          <w:szCs w:val="28"/>
        </w:rPr>
        <w:t xml:space="preserve"> </w:t>
      </w:r>
      <w:r w:rsidR="00C9354B" w:rsidRPr="000974BE">
        <w:rPr>
          <w:rFonts w:ascii="Times New Roman" w:hAnsi="Times New Roman" w:cs="Times New Roman"/>
          <w:sz w:val="28"/>
          <w:szCs w:val="28"/>
        </w:rPr>
        <w:t>руб.</w:t>
      </w:r>
      <w:r w:rsidR="00887C5A" w:rsidRPr="000974BE">
        <w:rPr>
          <w:sz w:val="28"/>
          <w:szCs w:val="28"/>
        </w:rPr>
        <w:t xml:space="preserve"> </w:t>
      </w:r>
      <w:r w:rsidR="00887C5A" w:rsidRPr="000974BE">
        <w:rPr>
          <w:rFonts w:ascii="Times New Roman" w:hAnsi="Times New Roman" w:cs="Times New Roman"/>
          <w:sz w:val="28"/>
          <w:szCs w:val="28"/>
        </w:rPr>
        <w:t xml:space="preserve">в рамках реализации регионального проекта «Спорт - норма жизни» национального проекта «Демография». </w:t>
      </w:r>
    </w:p>
    <w:p w:rsidR="00620BCB" w:rsidRPr="000974BE" w:rsidRDefault="00C9354B" w:rsidP="00B30BDA">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590093" w:rsidRPr="000974BE">
        <w:rPr>
          <w:rFonts w:ascii="Times New Roman" w:hAnsi="Times New Roman" w:cs="Times New Roman"/>
          <w:sz w:val="28"/>
          <w:szCs w:val="28"/>
        </w:rPr>
        <w:t xml:space="preserve"> году выполнены следующие показатели, характеризующие  </w:t>
      </w:r>
      <w:r w:rsidR="008A17C1">
        <w:rPr>
          <w:rFonts w:ascii="Times New Roman" w:hAnsi="Times New Roman" w:cs="Times New Roman"/>
          <w:sz w:val="28"/>
          <w:szCs w:val="28"/>
        </w:rPr>
        <w:t xml:space="preserve">достижение  цели </w:t>
      </w:r>
      <w:r w:rsidR="0099066E">
        <w:rPr>
          <w:rFonts w:ascii="Times New Roman" w:hAnsi="Times New Roman" w:cs="Times New Roman"/>
          <w:sz w:val="28"/>
          <w:szCs w:val="28"/>
        </w:rPr>
        <w:t>п</w:t>
      </w:r>
      <w:r w:rsidR="008A17C1">
        <w:rPr>
          <w:rFonts w:ascii="Times New Roman" w:hAnsi="Times New Roman" w:cs="Times New Roman"/>
          <w:sz w:val="28"/>
          <w:szCs w:val="28"/>
        </w:rPr>
        <w:t>рограммы.</w:t>
      </w:r>
      <w:r w:rsidR="00B30BDA" w:rsidRPr="000974BE">
        <w:rPr>
          <w:rFonts w:ascii="Times New Roman" w:hAnsi="Times New Roman" w:cs="Times New Roman"/>
          <w:sz w:val="28"/>
          <w:szCs w:val="28"/>
        </w:rPr>
        <w:t xml:space="preserve"> </w:t>
      </w:r>
    </w:p>
    <w:p w:rsidR="005769D1" w:rsidRPr="000974BE" w:rsidRDefault="00441304"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590093" w:rsidRPr="000974BE">
        <w:rPr>
          <w:rFonts w:ascii="Times New Roman" w:hAnsi="Times New Roman" w:cs="Times New Roman"/>
          <w:sz w:val="28"/>
          <w:szCs w:val="28"/>
        </w:rPr>
        <w:t xml:space="preserve"> достижения планового значения показателя «Доля населения Фировского района, систематически занимающегося физической культурой и спортом» - 1,0</w:t>
      </w:r>
      <w:r w:rsidR="00AB63CA" w:rsidRPr="000974BE">
        <w:rPr>
          <w:rFonts w:ascii="Times New Roman" w:hAnsi="Times New Roman" w:cs="Times New Roman"/>
          <w:sz w:val="28"/>
          <w:szCs w:val="28"/>
        </w:rPr>
        <w:t>5</w:t>
      </w:r>
      <w:r w:rsidR="00590093" w:rsidRPr="000974BE">
        <w:rPr>
          <w:rFonts w:ascii="Times New Roman" w:hAnsi="Times New Roman" w:cs="Times New Roman"/>
          <w:sz w:val="28"/>
          <w:szCs w:val="28"/>
        </w:rPr>
        <w:t>.</w:t>
      </w:r>
    </w:p>
    <w:p w:rsidR="00590093" w:rsidRPr="000974BE" w:rsidRDefault="00441304"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620BCB" w:rsidRPr="000974BE">
        <w:rPr>
          <w:rFonts w:ascii="Times New Roman" w:hAnsi="Times New Roman" w:cs="Times New Roman"/>
          <w:sz w:val="28"/>
          <w:szCs w:val="28"/>
        </w:rPr>
        <w:t xml:space="preserve"> достижения планового значения показателя «Доля обучающихся, систематически занимающихся </w:t>
      </w:r>
      <w:r w:rsidR="00AB63CA" w:rsidRPr="000974BE">
        <w:rPr>
          <w:rFonts w:ascii="Times New Roman" w:hAnsi="Times New Roman" w:cs="Times New Roman"/>
          <w:sz w:val="28"/>
          <w:szCs w:val="28"/>
        </w:rPr>
        <w:t>физической культурой и спортом в возрасте 5-18 лет в учреждениях спортивной направленности</w:t>
      </w:r>
      <w:r w:rsidR="00620BCB" w:rsidRPr="000974BE">
        <w:rPr>
          <w:rFonts w:ascii="Times New Roman" w:hAnsi="Times New Roman" w:cs="Times New Roman"/>
          <w:sz w:val="28"/>
          <w:szCs w:val="28"/>
        </w:rPr>
        <w:t xml:space="preserve">» - </w:t>
      </w:r>
      <w:r w:rsidR="00BF0838" w:rsidRPr="000974BE">
        <w:rPr>
          <w:rFonts w:ascii="Times New Roman" w:hAnsi="Times New Roman" w:cs="Times New Roman"/>
          <w:sz w:val="28"/>
          <w:szCs w:val="28"/>
        </w:rPr>
        <w:t>1,0</w:t>
      </w:r>
      <w:r w:rsidR="00620BCB" w:rsidRPr="000974BE">
        <w:rPr>
          <w:rFonts w:ascii="Times New Roman" w:hAnsi="Times New Roman" w:cs="Times New Roman"/>
          <w:sz w:val="28"/>
          <w:szCs w:val="28"/>
        </w:rPr>
        <w:t>.</w:t>
      </w:r>
    </w:p>
    <w:p w:rsidR="00620BCB" w:rsidRPr="000974BE" w:rsidRDefault="00441304"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620BCB" w:rsidRPr="000974BE">
        <w:rPr>
          <w:rFonts w:ascii="Times New Roman" w:hAnsi="Times New Roman" w:cs="Times New Roman"/>
          <w:sz w:val="28"/>
          <w:szCs w:val="28"/>
        </w:rPr>
        <w:t xml:space="preserve"> достижения планового значения показателя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 </w:t>
      </w:r>
      <w:r w:rsidR="001D3348" w:rsidRPr="000974BE">
        <w:rPr>
          <w:rFonts w:ascii="Times New Roman" w:hAnsi="Times New Roman" w:cs="Times New Roman"/>
          <w:sz w:val="28"/>
          <w:szCs w:val="28"/>
        </w:rPr>
        <w:t>1,0</w:t>
      </w:r>
      <w:r w:rsidR="00620BCB" w:rsidRPr="000974BE">
        <w:rPr>
          <w:rFonts w:ascii="Times New Roman" w:hAnsi="Times New Roman" w:cs="Times New Roman"/>
          <w:sz w:val="28"/>
          <w:szCs w:val="28"/>
        </w:rPr>
        <w:t>.</w:t>
      </w:r>
    </w:p>
    <w:p w:rsidR="00620BCB" w:rsidRPr="000974BE" w:rsidRDefault="00441304" w:rsidP="007F3170">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620BCB" w:rsidRPr="000974BE">
        <w:rPr>
          <w:rFonts w:ascii="Times New Roman" w:hAnsi="Times New Roman" w:cs="Times New Roman"/>
          <w:sz w:val="28"/>
          <w:szCs w:val="28"/>
        </w:rPr>
        <w:t xml:space="preserve"> достижения планового значения показателя «Доля граждан, занимающихся физической культурой и спортом по месту работы, в общей численности населения, занятого в экономике» - 1</w:t>
      </w:r>
      <w:r w:rsidR="001D3348" w:rsidRPr="000974BE">
        <w:rPr>
          <w:rFonts w:ascii="Times New Roman" w:hAnsi="Times New Roman" w:cs="Times New Roman"/>
          <w:sz w:val="28"/>
          <w:szCs w:val="28"/>
        </w:rPr>
        <w:t>,0</w:t>
      </w:r>
      <w:r w:rsidR="00620BCB" w:rsidRPr="000974BE">
        <w:rPr>
          <w:rFonts w:ascii="Times New Roman" w:hAnsi="Times New Roman" w:cs="Times New Roman"/>
          <w:sz w:val="28"/>
          <w:szCs w:val="28"/>
        </w:rPr>
        <w:t>.</w:t>
      </w:r>
    </w:p>
    <w:p w:rsidR="00620BCB" w:rsidRPr="000974BE" w:rsidRDefault="00620BCB" w:rsidP="007F3170">
      <w:pPr>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ab/>
      </w:r>
    </w:p>
    <w:p w:rsidR="00441304" w:rsidRPr="000974BE" w:rsidRDefault="00441304" w:rsidP="00441304">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w:t>
      </w:r>
      <w:r w:rsidR="00205375" w:rsidRPr="000974BE">
        <w:rPr>
          <w:rFonts w:ascii="Times New Roman" w:hAnsi="Times New Roman" w:cs="Times New Roman"/>
          <w:sz w:val="28"/>
          <w:szCs w:val="28"/>
        </w:rPr>
        <w:t>01</w:t>
      </w:r>
      <w:r w:rsidRPr="000974BE">
        <w:rPr>
          <w:rFonts w:ascii="Times New Roman" w:hAnsi="Times New Roman" w:cs="Times New Roman"/>
          <w:sz w:val="28"/>
          <w:szCs w:val="28"/>
        </w:rPr>
        <w:t>.</w:t>
      </w:r>
    </w:p>
    <w:p w:rsidR="00441304" w:rsidRPr="000974BE" w:rsidRDefault="00441304" w:rsidP="00441304">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w:t>
      </w:r>
      <w:r w:rsidR="00205375" w:rsidRPr="000974BE">
        <w:rPr>
          <w:rFonts w:ascii="Times New Roman" w:hAnsi="Times New Roman" w:cs="Times New Roman"/>
          <w:sz w:val="28"/>
          <w:szCs w:val="28"/>
        </w:rPr>
        <w:t>1,0</w:t>
      </w:r>
      <w:r w:rsidRPr="000974BE">
        <w:rPr>
          <w:rFonts w:ascii="Times New Roman" w:hAnsi="Times New Roman" w:cs="Times New Roman"/>
          <w:sz w:val="28"/>
          <w:szCs w:val="28"/>
        </w:rPr>
        <w:t>.</w:t>
      </w:r>
    </w:p>
    <w:p w:rsidR="00441304" w:rsidRPr="000974BE" w:rsidRDefault="00441304" w:rsidP="00441304">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w:t>
      </w:r>
      <w:r w:rsidR="00205375" w:rsidRPr="000974BE">
        <w:rPr>
          <w:rFonts w:ascii="Times New Roman" w:hAnsi="Times New Roman" w:cs="Times New Roman"/>
          <w:sz w:val="28"/>
          <w:szCs w:val="28"/>
        </w:rPr>
        <w:t>01+1,0</w:t>
      </w:r>
      <w:r w:rsidRPr="000974BE">
        <w:rPr>
          <w:rFonts w:ascii="Times New Roman" w:hAnsi="Times New Roman" w:cs="Times New Roman"/>
          <w:sz w:val="28"/>
          <w:szCs w:val="28"/>
        </w:rPr>
        <w:t xml:space="preserve"> = 2,</w:t>
      </w:r>
      <w:r w:rsidR="00205375" w:rsidRPr="000974BE">
        <w:rPr>
          <w:rFonts w:ascii="Times New Roman" w:hAnsi="Times New Roman" w:cs="Times New Roman"/>
          <w:sz w:val="28"/>
          <w:szCs w:val="28"/>
        </w:rPr>
        <w:t>01</w:t>
      </w:r>
      <w:r w:rsidRPr="000974BE">
        <w:rPr>
          <w:rFonts w:ascii="Times New Roman" w:hAnsi="Times New Roman" w:cs="Times New Roman"/>
          <w:sz w:val="28"/>
          <w:szCs w:val="28"/>
        </w:rPr>
        <w:t>. Муниципальная программа в 2020 году реализована эффективно.</w:t>
      </w:r>
    </w:p>
    <w:p w:rsidR="0017739C" w:rsidRPr="00525529" w:rsidRDefault="0017739C" w:rsidP="001571FD">
      <w:pPr>
        <w:tabs>
          <w:tab w:val="left" w:pos="904"/>
        </w:tabs>
        <w:spacing w:after="0" w:line="240" w:lineRule="auto"/>
        <w:rPr>
          <w:rFonts w:ascii="Times New Roman" w:hAnsi="Times New Roman" w:cs="Times New Roman"/>
          <w:sz w:val="26"/>
          <w:szCs w:val="26"/>
        </w:rPr>
      </w:pPr>
    </w:p>
    <w:p w:rsidR="00425321" w:rsidRPr="000974BE" w:rsidRDefault="00425321" w:rsidP="007F3170">
      <w:pPr>
        <w:spacing w:after="0" w:line="240" w:lineRule="auto"/>
        <w:jc w:val="center"/>
        <w:rPr>
          <w:rFonts w:ascii="Times New Roman" w:hAnsi="Times New Roman" w:cs="Times New Roman"/>
          <w:b/>
          <w:sz w:val="28"/>
          <w:szCs w:val="28"/>
        </w:rPr>
      </w:pPr>
      <w:r w:rsidRPr="00525529">
        <w:rPr>
          <w:rFonts w:ascii="Times New Roman" w:hAnsi="Times New Roman" w:cs="Times New Roman"/>
          <w:sz w:val="26"/>
          <w:szCs w:val="26"/>
        </w:rPr>
        <w:tab/>
      </w:r>
      <w:r w:rsidRPr="000974BE">
        <w:rPr>
          <w:rFonts w:ascii="Times New Roman" w:hAnsi="Times New Roman" w:cs="Times New Roman"/>
          <w:b/>
          <w:sz w:val="28"/>
          <w:szCs w:val="28"/>
        </w:rPr>
        <w:t xml:space="preserve">Муниципальная программа </w:t>
      </w:r>
    </w:p>
    <w:p w:rsidR="00425321" w:rsidRPr="000974BE" w:rsidRDefault="00425321"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t xml:space="preserve">муниципального образования Фировский район Тверской области </w:t>
      </w:r>
    </w:p>
    <w:p w:rsidR="00425321" w:rsidRPr="000974BE" w:rsidRDefault="00425321" w:rsidP="007F3170">
      <w:pPr>
        <w:spacing w:after="0" w:line="240" w:lineRule="auto"/>
        <w:jc w:val="center"/>
        <w:rPr>
          <w:rFonts w:ascii="Times New Roman" w:hAnsi="Times New Roman" w:cs="Times New Roman"/>
          <w:b/>
          <w:sz w:val="28"/>
          <w:szCs w:val="28"/>
        </w:rPr>
      </w:pPr>
      <w:r w:rsidRPr="000974BE">
        <w:rPr>
          <w:rFonts w:ascii="Times New Roman" w:hAnsi="Times New Roman" w:cs="Times New Roman"/>
          <w:b/>
          <w:sz w:val="28"/>
          <w:szCs w:val="28"/>
        </w:rPr>
        <w:lastRenderedPageBreak/>
        <w:t>«Развитие инвестиционного потенциала, предпринимательства и агр</w:t>
      </w:r>
      <w:r w:rsidR="008D1D6E" w:rsidRPr="000974BE">
        <w:rPr>
          <w:rFonts w:ascii="Times New Roman" w:hAnsi="Times New Roman" w:cs="Times New Roman"/>
          <w:b/>
          <w:sz w:val="28"/>
          <w:szCs w:val="28"/>
        </w:rPr>
        <w:t>опромышленного комплекса» на 2020</w:t>
      </w:r>
      <w:r w:rsidRPr="000974BE">
        <w:rPr>
          <w:rFonts w:ascii="Times New Roman" w:hAnsi="Times New Roman" w:cs="Times New Roman"/>
          <w:b/>
          <w:sz w:val="28"/>
          <w:szCs w:val="28"/>
        </w:rPr>
        <w:t>-20</w:t>
      </w:r>
      <w:r w:rsidR="00DD7CEF" w:rsidRPr="000974BE">
        <w:rPr>
          <w:rFonts w:ascii="Times New Roman" w:hAnsi="Times New Roman" w:cs="Times New Roman"/>
          <w:b/>
          <w:sz w:val="28"/>
          <w:szCs w:val="28"/>
        </w:rPr>
        <w:t>2</w:t>
      </w:r>
      <w:r w:rsidR="008D1D6E" w:rsidRPr="000974BE">
        <w:rPr>
          <w:rFonts w:ascii="Times New Roman" w:hAnsi="Times New Roman" w:cs="Times New Roman"/>
          <w:b/>
          <w:sz w:val="28"/>
          <w:szCs w:val="28"/>
        </w:rPr>
        <w:t>2</w:t>
      </w:r>
      <w:r w:rsidRPr="000974BE">
        <w:rPr>
          <w:rFonts w:ascii="Times New Roman" w:hAnsi="Times New Roman" w:cs="Times New Roman"/>
          <w:b/>
          <w:sz w:val="28"/>
          <w:szCs w:val="28"/>
        </w:rPr>
        <w:t xml:space="preserve"> годы</w:t>
      </w:r>
      <w:r w:rsidR="0099066E">
        <w:rPr>
          <w:rFonts w:ascii="Times New Roman" w:hAnsi="Times New Roman" w:cs="Times New Roman"/>
          <w:b/>
          <w:sz w:val="28"/>
          <w:szCs w:val="28"/>
        </w:rPr>
        <w:t xml:space="preserve"> (далее – программа)</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ab/>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Главный администратор программы – Администрация Фировского района.</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Администратор программы: </w:t>
      </w:r>
      <w:r w:rsidR="009F2AB5" w:rsidRPr="000974BE">
        <w:rPr>
          <w:rFonts w:ascii="Times New Roman" w:hAnsi="Times New Roman" w:cs="Times New Roman"/>
          <w:sz w:val="28"/>
          <w:szCs w:val="28"/>
        </w:rPr>
        <w:t>финансовое управление Администрации Фировского района</w:t>
      </w:r>
      <w:r w:rsidR="00BA1D15" w:rsidRPr="000974BE">
        <w:rPr>
          <w:rFonts w:ascii="Times New Roman" w:hAnsi="Times New Roman" w:cs="Times New Roman"/>
          <w:sz w:val="28"/>
          <w:szCs w:val="28"/>
        </w:rPr>
        <w:t>.</w:t>
      </w:r>
    </w:p>
    <w:p w:rsidR="00DD7CEF"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Исполнители программы: </w:t>
      </w:r>
      <w:r w:rsidR="009F2AB5" w:rsidRPr="000974BE">
        <w:rPr>
          <w:rFonts w:ascii="Times New Roman" w:hAnsi="Times New Roman" w:cs="Times New Roman"/>
          <w:sz w:val="28"/>
          <w:szCs w:val="28"/>
        </w:rPr>
        <w:t>отдел экономики Администрации Фировского района, структурные подразделения Администрации Фировского района, муниципальные учреждения, организации и предприятия</w:t>
      </w:r>
      <w:r w:rsidR="00DD7CEF" w:rsidRPr="000974BE">
        <w:rPr>
          <w:rFonts w:ascii="Times New Roman" w:hAnsi="Times New Roman" w:cs="Times New Roman"/>
          <w:sz w:val="28"/>
          <w:szCs w:val="28"/>
        </w:rPr>
        <w:t>.</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Цель муниципальной программы: обеспечение устойчивого развития экономики в муниципальном образовании Фировский район</w:t>
      </w:r>
      <w:r w:rsidR="00300FF9" w:rsidRPr="000974BE">
        <w:rPr>
          <w:rFonts w:ascii="Times New Roman" w:hAnsi="Times New Roman" w:cs="Times New Roman"/>
          <w:sz w:val="28"/>
          <w:szCs w:val="28"/>
        </w:rPr>
        <w:t>.</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муниципальной программы связана с выполнением следующих подпрограмм:</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подпрограмма 1 «Обеспечение развития инвестиционного потенциала Фировского района Тверской области»;</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подпрограмма 2 «Развитие малого и среднего предпринимательства в Фировском районе Тверской области»;</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подпрограмма 3 «Устойчивое развитие сельских территорий в Фировском районе Тверской области»;</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г) подпрограмма 4 «Развитие торговли в Фировском районе и обеспечение отдельных гарантированных услуг»;</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 подпрограмма 5 «Совершенствование системы мониторинга  прогнозирования социально-экономического развития Фировского района, механизмов программно-целевого планирования»;</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е) подпрограмма 6 «Содействие временной занятости безработных и ищущих работу граждан муниципального образования «Фировский район».</w:t>
      </w:r>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Для выполн</w:t>
      </w:r>
      <w:r w:rsidR="0043228C" w:rsidRPr="000974BE">
        <w:rPr>
          <w:rFonts w:ascii="Times New Roman" w:hAnsi="Times New Roman" w:cs="Times New Roman"/>
          <w:sz w:val="28"/>
          <w:szCs w:val="28"/>
        </w:rPr>
        <w:t>ения мероприятий программы в 2020</w:t>
      </w:r>
      <w:r w:rsidRPr="000974BE">
        <w:rPr>
          <w:rFonts w:ascii="Times New Roman" w:hAnsi="Times New Roman" w:cs="Times New Roman"/>
          <w:sz w:val="28"/>
          <w:szCs w:val="28"/>
        </w:rPr>
        <w:t xml:space="preserve"> году предусматривалось финансирование в размере </w:t>
      </w:r>
      <w:r w:rsidR="0043228C" w:rsidRPr="000974BE">
        <w:rPr>
          <w:rFonts w:ascii="Times New Roman" w:hAnsi="Times New Roman" w:cs="Times New Roman"/>
          <w:sz w:val="28"/>
          <w:szCs w:val="28"/>
        </w:rPr>
        <w:t>356,3</w:t>
      </w:r>
      <w:r w:rsidRPr="000974BE">
        <w:rPr>
          <w:rFonts w:ascii="Times New Roman" w:hAnsi="Times New Roman" w:cs="Times New Roman"/>
          <w:sz w:val="28"/>
          <w:szCs w:val="28"/>
        </w:rPr>
        <w:t xml:space="preserve"> тыс. руб., фактически </w:t>
      </w:r>
      <w:r w:rsidR="00DD7CEF" w:rsidRPr="000974BE">
        <w:rPr>
          <w:rFonts w:ascii="Times New Roman" w:hAnsi="Times New Roman" w:cs="Times New Roman"/>
          <w:sz w:val="28"/>
          <w:szCs w:val="28"/>
        </w:rPr>
        <w:t>израсходовано</w:t>
      </w:r>
      <w:r w:rsidRPr="000974BE">
        <w:rPr>
          <w:rFonts w:ascii="Times New Roman" w:hAnsi="Times New Roman" w:cs="Times New Roman"/>
          <w:sz w:val="28"/>
          <w:szCs w:val="28"/>
        </w:rPr>
        <w:t xml:space="preserve"> – </w:t>
      </w:r>
      <w:r w:rsidR="0043228C" w:rsidRPr="000974BE">
        <w:rPr>
          <w:rFonts w:ascii="Times New Roman" w:hAnsi="Times New Roman" w:cs="Times New Roman"/>
          <w:sz w:val="28"/>
          <w:szCs w:val="28"/>
        </w:rPr>
        <w:t>342,4</w:t>
      </w:r>
      <w:r w:rsidRPr="000974BE">
        <w:rPr>
          <w:rFonts w:ascii="Times New Roman" w:hAnsi="Times New Roman" w:cs="Times New Roman"/>
          <w:sz w:val="28"/>
          <w:szCs w:val="28"/>
        </w:rPr>
        <w:t xml:space="preserve"> тыс. руб., что составляет </w:t>
      </w:r>
      <w:r w:rsidR="00DD7CEF" w:rsidRPr="000974BE">
        <w:rPr>
          <w:rFonts w:ascii="Times New Roman" w:hAnsi="Times New Roman" w:cs="Times New Roman"/>
          <w:sz w:val="28"/>
          <w:szCs w:val="28"/>
        </w:rPr>
        <w:t>9</w:t>
      </w:r>
      <w:r w:rsidR="006861A4" w:rsidRPr="000974BE">
        <w:rPr>
          <w:rFonts w:ascii="Times New Roman" w:hAnsi="Times New Roman" w:cs="Times New Roman"/>
          <w:sz w:val="28"/>
          <w:szCs w:val="28"/>
        </w:rPr>
        <w:t>6</w:t>
      </w:r>
      <w:r w:rsidR="00BA1D15" w:rsidRPr="000974BE">
        <w:rPr>
          <w:rFonts w:ascii="Times New Roman" w:hAnsi="Times New Roman" w:cs="Times New Roman"/>
          <w:sz w:val="28"/>
          <w:szCs w:val="28"/>
        </w:rPr>
        <w:t>,1</w:t>
      </w:r>
      <w:r w:rsidRPr="000974BE">
        <w:rPr>
          <w:rFonts w:ascii="Times New Roman" w:hAnsi="Times New Roman" w:cs="Times New Roman"/>
          <w:sz w:val="28"/>
          <w:szCs w:val="28"/>
        </w:rPr>
        <w:t>%.</w:t>
      </w:r>
    </w:p>
    <w:p w:rsidR="00472C58" w:rsidRPr="000974BE" w:rsidRDefault="00472C58" w:rsidP="007F3170">
      <w:pPr>
        <w:tabs>
          <w:tab w:val="left" w:pos="112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Отклонения показателей от плановых значений возникли по следующим мероприятиям:</w:t>
      </w:r>
    </w:p>
    <w:p w:rsidR="00472C58" w:rsidRPr="000974BE" w:rsidRDefault="00472C58" w:rsidP="00472C58">
      <w:pPr>
        <w:pStyle w:val="a3"/>
        <w:numPr>
          <w:ilvl w:val="0"/>
          <w:numId w:val="24"/>
        </w:numPr>
        <w:tabs>
          <w:tab w:val="left" w:pos="0"/>
          <w:tab w:val="left" w:pos="993"/>
        </w:tabs>
        <w:spacing w:after="0" w:line="240" w:lineRule="auto"/>
        <w:ind w:left="0" w:firstLine="709"/>
        <w:jc w:val="both"/>
        <w:rPr>
          <w:rFonts w:ascii="Times New Roman" w:hAnsi="Times New Roman" w:cs="Times New Roman"/>
          <w:sz w:val="28"/>
          <w:szCs w:val="28"/>
        </w:rPr>
      </w:pPr>
      <w:r w:rsidRPr="000974BE">
        <w:rPr>
          <w:rFonts w:ascii="Times New Roman" w:hAnsi="Times New Roman" w:cs="Times New Roman"/>
          <w:bCs/>
          <w:sz w:val="28"/>
          <w:szCs w:val="28"/>
        </w:rPr>
        <w:t>Мероприятие 1 задачи 1 подпрограммы 3</w:t>
      </w:r>
      <w:r w:rsidRPr="000974BE">
        <w:rPr>
          <w:rFonts w:ascii="Times New Roman" w:hAnsi="Times New Roman" w:cs="Times New Roman"/>
          <w:sz w:val="28"/>
          <w:szCs w:val="28"/>
        </w:rPr>
        <w:t xml:space="preserve"> «Предоставление субсидий на обеспечение жильем лиц, проживающих в сельской местности, в том числе молодых семей и молодых специалистов» (план – 10,0 тыс. руб., факт – 0): в 2020 году не поступали заявки на получение поддержки в улучшении жилищных условий от лиц, проживающих в сельской местности, в том числе молодых семей и молодых специалистов.</w:t>
      </w:r>
    </w:p>
    <w:p w:rsidR="00472C58" w:rsidRPr="000974BE" w:rsidRDefault="00472C58" w:rsidP="00472C58">
      <w:pPr>
        <w:pStyle w:val="a3"/>
        <w:numPr>
          <w:ilvl w:val="0"/>
          <w:numId w:val="24"/>
        </w:numPr>
        <w:tabs>
          <w:tab w:val="left" w:pos="0"/>
          <w:tab w:val="left" w:pos="993"/>
        </w:tabs>
        <w:spacing w:after="0" w:line="240" w:lineRule="auto"/>
        <w:ind w:left="0"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Мероприятие 1 задачи 2 подпрограммы 6 «Организация временного трудоустройства несовершеннолетних граждан»: возникновение экономии обусловлено тем, что в соответствии с постановлением Правительства Тверской области от 07.07.2020 №293-пп работодателям предоставлена субсидия из областного бюджета Тверской области  в целях возмещения затрат, </w:t>
      </w:r>
      <w:r w:rsidRPr="000974BE">
        <w:rPr>
          <w:rFonts w:ascii="Times New Roman" w:hAnsi="Times New Roman" w:cs="Times New Roman"/>
          <w:sz w:val="28"/>
          <w:szCs w:val="28"/>
        </w:rPr>
        <w:lastRenderedPageBreak/>
        <w:t>связанных с временным трудоустройством несовершеннолетних граждан в возрасте от 14 до 18 лет в свободное от учебы время.</w:t>
      </w:r>
      <w:proofErr w:type="gramEnd"/>
    </w:p>
    <w:p w:rsidR="00425321" w:rsidRPr="000974BE" w:rsidRDefault="00425321" w:rsidP="007F3170">
      <w:pPr>
        <w:tabs>
          <w:tab w:val="left" w:pos="1125"/>
        </w:tabs>
        <w:spacing w:after="0" w:line="240" w:lineRule="auto"/>
        <w:ind w:firstLine="709"/>
        <w:jc w:val="both"/>
        <w:rPr>
          <w:rFonts w:ascii="Times New Roman" w:hAnsi="Times New Roman" w:cs="Times New Roman"/>
          <w:sz w:val="28"/>
          <w:szCs w:val="28"/>
        </w:rPr>
      </w:pPr>
    </w:p>
    <w:p w:rsidR="00425321" w:rsidRPr="000974BE" w:rsidRDefault="00425321" w:rsidP="007F3170">
      <w:pPr>
        <w:tabs>
          <w:tab w:val="left" w:pos="112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1</w:t>
      </w:r>
    </w:p>
    <w:p w:rsidR="00425321" w:rsidRPr="000974BE" w:rsidRDefault="00425321" w:rsidP="00B30BDA">
      <w:pPr>
        <w:tabs>
          <w:tab w:val="left" w:pos="2757"/>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«Обеспечение развития инвестиционного потенциала Фировского района Тверской области»</w:t>
      </w:r>
    </w:p>
    <w:p w:rsidR="00425321" w:rsidRPr="000974BE" w:rsidRDefault="00425321"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1 предусматривает решение следующих задач:</w:t>
      </w:r>
    </w:p>
    <w:p w:rsidR="00425321" w:rsidRPr="000974BE" w:rsidRDefault="00425321"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«Оказание содействия инвесторам в реализации инвестиционных проектов на территории Фировского района Тверской области»;</w:t>
      </w:r>
    </w:p>
    <w:p w:rsidR="00425321" w:rsidRPr="000974BE" w:rsidRDefault="00425321"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«Формирование и поддержание позитивного имиджа Фировского района Тверской области, как благоприятного района для инвестиционной и предпринимательской деятельности</w:t>
      </w:r>
      <w:r w:rsidR="006861A4" w:rsidRPr="000974BE">
        <w:rPr>
          <w:rFonts w:ascii="Times New Roman" w:hAnsi="Times New Roman" w:cs="Times New Roman"/>
          <w:sz w:val="28"/>
          <w:szCs w:val="28"/>
        </w:rPr>
        <w:t>».</w:t>
      </w:r>
    </w:p>
    <w:p w:rsidR="00425321" w:rsidRPr="000974BE" w:rsidRDefault="00425321"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Мероприятия, включенные в подпрограмму 1, являются административными, поэтому денежные</w:t>
      </w:r>
      <w:r w:rsidR="0043228C" w:rsidRPr="000974BE">
        <w:rPr>
          <w:rFonts w:ascii="Times New Roman" w:hAnsi="Times New Roman" w:cs="Times New Roman"/>
          <w:sz w:val="28"/>
          <w:szCs w:val="28"/>
        </w:rPr>
        <w:t xml:space="preserve"> средства на их выполнение в 2020</w:t>
      </w:r>
      <w:r w:rsidRPr="000974BE">
        <w:rPr>
          <w:rFonts w:ascii="Times New Roman" w:hAnsi="Times New Roman" w:cs="Times New Roman"/>
          <w:sz w:val="28"/>
          <w:szCs w:val="28"/>
        </w:rPr>
        <w:t xml:space="preserve"> году не выделялись.</w:t>
      </w:r>
    </w:p>
    <w:p w:rsidR="00425321" w:rsidRPr="000974BE" w:rsidRDefault="00425321" w:rsidP="007F3170">
      <w:pPr>
        <w:tabs>
          <w:tab w:val="left" w:pos="2757"/>
        </w:tabs>
        <w:spacing w:after="0" w:line="240" w:lineRule="auto"/>
        <w:ind w:firstLine="709"/>
        <w:jc w:val="both"/>
        <w:rPr>
          <w:rFonts w:ascii="Times New Roman" w:hAnsi="Times New Roman" w:cs="Times New Roman"/>
          <w:sz w:val="28"/>
          <w:szCs w:val="28"/>
        </w:rPr>
      </w:pPr>
    </w:p>
    <w:p w:rsidR="00425321" w:rsidRPr="000974BE" w:rsidRDefault="00425321" w:rsidP="007F3170">
      <w:pPr>
        <w:tabs>
          <w:tab w:val="left" w:pos="2757"/>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2</w:t>
      </w:r>
    </w:p>
    <w:p w:rsidR="00425321" w:rsidRPr="000974BE" w:rsidRDefault="00425321" w:rsidP="00B30BDA">
      <w:pPr>
        <w:tabs>
          <w:tab w:val="left" w:pos="2757"/>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«Развитие малого и среднего предпринимательства в Фир</w:t>
      </w:r>
      <w:r w:rsidR="00B30BDA" w:rsidRPr="000974BE">
        <w:rPr>
          <w:rFonts w:ascii="Times New Roman" w:hAnsi="Times New Roman" w:cs="Times New Roman"/>
          <w:b/>
          <w:sz w:val="28"/>
          <w:szCs w:val="28"/>
        </w:rPr>
        <w:t>овском районе Тверской области»</w:t>
      </w:r>
    </w:p>
    <w:p w:rsidR="00425321" w:rsidRPr="000974BE" w:rsidRDefault="00B44D18"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Успешное выполнение мероприятий подпрограммы 2 связано с решением </w:t>
      </w:r>
      <w:r w:rsidR="00D35D54" w:rsidRPr="000974BE">
        <w:rPr>
          <w:rFonts w:ascii="Times New Roman" w:hAnsi="Times New Roman" w:cs="Times New Roman"/>
          <w:sz w:val="28"/>
          <w:szCs w:val="28"/>
        </w:rPr>
        <w:t>следующих</w:t>
      </w:r>
      <w:r w:rsidRPr="000974BE">
        <w:rPr>
          <w:rFonts w:ascii="Times New Roman" w:hAnsi="Times New Roman" w:cs="Times New Roman"/>
          <w:sz w:val="28"/>
          <w:szCs w:val="28"/>
        </w:rPr>
        <w:t xml:space="preserve"> задач:</w:t>
      </w:r>
    </w:p>
    <w:p w:rsidR="00B44D18" w:rsidRPr="000974BE" w:rsidRDefault="00B44D18"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w:t>
      </w:r>
      <w:r w:rsidR="00014D51" w:rsidRPr="000974BE">
        <w:rPr>
          <w:rFonts w:ascii="Times New Roman" w:hAnsi="Times New Roman" w:cs="Times New Roman"/>
          <w:sz w:val="28"/>
          <w:szCs w:val="28"/>
        </w:rPr>
        <w:t>Популяризация предпринимательства</w:t>
      </w:r>
      <w:r w:rsidRPr="000974BE">
        <w:rPr>
          <w:rFonts w:ascii="Times New Roman" w:hAnsi="Times New Roman" w:cs="Times New Roman"/>
          <w:sz w:val="28"/>
          <w:szCs w:val="28"/>
        </w:rPr>
        <w:t>»;</w:t>
      </w:r>
    </w:p>
    <w:p w:rsidR="00B44D18" w:rsidRPr="000974BE" w:rsidRDefault="00B44D18"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w:t>
      </w:r>
      <w:r w:rsidR="00014D51" w:rsidRPr="000974BE">
        <w:rPr>
          <w:rFonts w:ascii="Times New Roman" w:hAnsi="Times New Roman" w:cs="Times New Roman"/>
          <w:sz w:val="28"/>
          <w:szCs w:val="28"/>
        </w:rPr>
        <w:t>Совершенствование системы закупок, осуществляемых заказчиками Фировского района у субъектов малого и среднего предпринимательства, включая индивидуальных предпринимателей</w:t>
      </w:r>
      <w:r w:rsidRPr="000974BE">
        <w:rPr>
          <w:rFonts w:ascii="Times New Roman" w:hAnsi="Times New Roman" w:cs="Times New Roman"/>
          <w:sz w:val="28"/>
          <w:szCs w:val="28"/>
        </w:rPr>
        <w:t>»</w:t>
      </w:r>
      <w:r w:rsidR="00014D51" w:rsidRPr="000974BE">
        <w:rPr>
          <w:rFonts w:ascii="Times New Roman" w:hAnsi="Times New Roman" w:cs="Times New Roman"/>
          <w:sz w:val="28"/>
          <w:szCs w:val="28"/>
        </w:rPr>
        <w:t>;</w:t>
      </w:r>
    </w:p>
    <w:p w:rsidR="00014D51" w:rsidRPr="000974BE" w:rsidRDefault="00014D51"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задача 3 «Расширение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p>
    <w:p w:rsidR="00B44D18" w:rsidRPr="000974BE" w:rsidRDefault="00B44D18" w:rsidP="007F3170">
      <w:pPr>
        <w:tabs>
          <w:tab w:val="left" w:pos="2757"/>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Все мероприятия подпрограммы 2 – административные,</w:t>
      </w:r>
      <w:r w:rsidR="00F51A7E" w:rsidRPr="000974BE">
        <w:rPr>
          <w:rFonts w:ascii="Times New Roman" w:hAnsi="Times New Roman" w:cs="Times New Roman"/>
          <w:sz w:val="28"/>
          <w:szCs w:val="28"/>
        </w:rPr>
        <w:t xml:space="preserve"> финансирование на их выполнение не требуется.</w:t>
      </w:r>
    </w:p>
    <w:p w:rsidR="008B0746" w:rsidRPr="000974BE" w:rsidRDefault="008B0746" w:rsidP="007F3170">
      <w:pPr>
        <w:tabs>
          <w:tab w:val="left" w:pos="2757"/>
        </w:tabs>
        <w:spacing w:after="0" w:line="240" w:lineRule="auto"/>
        <w:rPr>
          <w:rFonts w:ascii="Times New Roman" w:hAnsi="Times New Roman" w:cs="Times New Roman"/>
          <w:b/>
          <w:sz w:val="28"/>
          <w:szCs w:val="28"/>
        </w:rPr>
      </w:pPr>
    </w:p>
    <w:p w:rsidR="00B44D18" w:rsidRPr="000974BE" w:rsidRDefault="00B44D18" w:rsidP="007F3170">
      <w:pPr>
        <w:tabs>
          <w:tab w:val="left" w:pos="2757"/>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3</w:t>
      </w:r>
    </w:p>
    <w:p w:rsidR="00B44D18" w:rsidRPr="000974BE" w:rsidRDefault="00B44D18" w:rsidP="007F3170">
      <w:pPr>
        <w:tabs>
          <w:tab w:val="left" w:pos="110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 xml:space="preserve">«Устойчивое развитие сельских территорий в Фировском районе </w:t>
      </w:r>
    </w:p>
    <w:p w:rsidR="0017739C" w:rsidRPr="000974BE" w:rsidRDefault="00B30BDA" w:rsidP="00B30BDA">
      <w:pPr>
        <w:tabs>
          <w:tab w:val="left" w:pos="1105"/>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Тверской области»</w:t>
      </w:r>
    </w:p>
    <w:p w:rsidR="00B44D18" w:rsidRPr="000974BE" w:rsidRDefault="00864CB7" w:rsidP="007F3170">
      <w:pPr>
        <w:tabs>
          <w:tab w:val="left" w:pos="110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3 предусматривает решение нижеперечисленных задач:</w:t>
      </w:r>
    </w:p>
    <w:p w:rsidR="00B44D18" w:rsidRPr="000974BE" w:rsidRDefault="00B44D18" w:rsidP="007F3170">
      <w:pPr>
        <w:tabs>
          <w:tab w:val="left" w:pos="110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«Улучшение жилищных условий в сельской местности, в том числе молодых семей и специалистов»;</w:t>
      </w:r>
    </w:p>
    <w:p w:rsidR="00B44D18" w:rsidRPr="000974BE" w:rsidRDefault="00B44D18" w:rsidP="007F3170">
      <w:pPr>
        <w:tabs>
          <w:tab w:val="left" w:pos="1105"/>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«Обеспечение роста объемов сельскохозяйственного производства в сельскохозяйственных организациях и крестьянско-фермерских хозяйствах».</w:t>
      </w:r>
    </w:p>
    <w:p w:rsidR="00B44D18" w:rsidRPr="000974BE" w:rsidRDefault="000152A9" w:rsidP="007F3170">
      <w:pPr>
        <w:tabs>
          <w:tab w:val="left" w:pos="1105"/>
        </w:tabs>
        <w:spacing w:after="0" w:line="240" w:lineRule="auto"/>
        <w:ind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В 2020</w:t>
      </w:r>
      <w:r w:rsidR="00B44D18" w:rsidRPr="000974BE">
        <w:rPr>
          <w:rFonts w:ascii="Times New Roman" w:hAnsi="Times New Roman" w:cs="Times New Roman"/>
          <w:sz w:val="28"/>
          <w:szCs w:val="28"/>
        </w:rPr>
        <w:t xml:space="preserve"> году на выполнение мероприяти</w:t>
      </w:r>
      <w:r w:rsidR="00864CB7" w:rsidRPr="000974BE">
        <w:rPr>
          <w:rFonts w:ascii="Times New Roman" w:hAnsi="Times New Roman" w:cs="Times New Roman"/>
          <w:sz w:val="28"/>
          <w:szCs w:val="28"/>
        </w:rPr>
        <w:t xml:space="preserve">я </w:t>
      </w:r>
      <w:r w:rsidR="00592F71" w:rsidRPr="000974BE">
        <w:rPr>
          <w:rFonts w:ascii="Times New Roman" w:hAnsi="Times New Roman" w:cs="Times New Roman"/>
          <w:sz w:val="28"/>
          <w:szCs w:val="28"/>
        </w:rPr>
        <w:t>1 задачи 1 подпрограммы 3</w:t>
      </w:r>
      <w:r w:rsidR="00864CB7" w:rsidRPr="000974BE">
        <w:rPr>
          <w:rFonts w:ascii="Times New Roman" w:hAnsi="Times New Roman" w:cs="Times New Roman"/>
          <w:sz w:val="28"/>
          <w:szCs w:val="28"/>
        </w:rPr>
        <w:t xml:space="preserve"> «Предоставление субсидий на обеспечение жильём лиц, проживающих в </w:t>
      </w:r>
      <w:r w:rsidR="00864CB7" w:rsidRPr="000974BE">
        <w:rPr>
          <w:rFonts w:ascii="Times New Roman" w:hAnsi="Times New Roman" w:cs="Times New Roman"/>
          <w:sz w:val="28"/>
          <w:szCs w:val="28"/>
        </w:rPr>
        <w:lastRenderedPageBreak/>
        <w:t>сельской местности, в т.ч. молодых семей и молодых специалистов»</w:t>
      </w:r>
      <w:r w:rsidR="00B44D18" w:rsidRPr="000974BE">
        <w:rPr>
          <w:rFonts w:ascii="Times New Roman" w:hAnsi="Times New Roman" w:cs="Times New Roman"/>
          <w:sz w:val="28"/>
          <w:szCs w:val="28"/>
        </w:rPr>
        <w:t xml:space="preserve"> </w:t>
      </w:r>
      <w:r w:rsidR="00592F71" w:rsidRPr="000974BE">
        <w:rPr>
          <w:rFonts w:ascii="Times New Roman" w:hAnsi="Times New Roman" w:cs="Times New Roman"/>
          <w:sz w:val="28"/>
          <w:szCs w:val="28"/>
        </w:rPr>
        <w:t xml:space="preserve">были запланированы </w:t>
      </w:r>
      <w:r w:rsidR="00B44D18" w:rsidRPr="000974BE">
        <w:rPr>
          <w:rFonts w:ascii="Times New Roman" w:hAnsi="Times New Roman" w:cs="Times New Roman"/>
          <w:sz w:val="28"/>
          <w:szCs w:val="28"/>
        </w:rPr>
        <w:t>денежные средства в сумме 10,0 тыс. руб., фактически использовано – 0 тыс. руб.</w:t>
      </w:r>
      <w:r w:rsidR="00D13444" w:rsidRPr="000974BE">
        <w:rPr>
          <w:rFonts w:ascii="Times New Roman" w:hAnsi="Times New Roman" w:cs="Times New Roman"/>
          <w:sz w:val="28"/>
          <w:szCs w:val="28"/>
        </w:rPr>
        <w:t xml:space="preserve"> Данная ситуация сл</w:t>
      </w:r>
      <w:r w:rsidRPr="000974BE">
        <w:rPr>
          <w:rFonts w:ascii="Times New Roman" w:hAnsi="Times New Roman" w:cs="Times New Roman"/>
          <w:sz w:val="28"/>
          <w:szCs w:val="28"/>
        </w:rPr>
        <w:t>ожилась в связи с тем, что в 2020</w:t>
      </w:r>
      <w:r w:rsidR="00D13444" w:rsidRPr="000974BE">
        <w:rPr>
          <w:rFonts w:ascii="Times New Roman" w:hAnsi="Times New Roman" w:cs="Times New Roman"/>
          <w:sz w:val="28"/>
          <w:szCs w:val="28"/>
        </w:rPr>
        <w:t xml:space="preserve"> году заявлений на предоставление субсидий для улучшения жилищных</w:t>
      </w:r>
      <w:proofErr w:type="gramEnd"/>
      <w:r w:rsidR="00D13444" w:rsidRPr="000974BE">
        <w:rPr>
          <w:rFonts w:ascii="Times New Roman" w:hAnsi="Times New Roman" w:cs="Times New Roman"/>
          <w:sz w:val="28"/>
          <w:szCs w:val="28"/>
        </w:rPr>
        <w:t xml:space="preserve"> условий от лиц, проживающих в сельской местности, не поступало.</w:t>
      </w:r>
    </w:p>
    <w:p w:rsidR="00B44D18" w:rsidRPr="000974BE" w:rsidRDefault="00B44D18" w:rsidP="007F3170">
      <w:pPr>
        <w:spacing w:after="0" w:line="240" w:lineRule="auto"/>
        <w:rPr>
          <w:rFonts w:ascii="Times New Roman" w:hAnsi="Times New Roman" w:cs="Times New Roman"/>
          <w:sz w:val="28"/>
          <w:szCs w:val="28"/>
        </w:rPr>
      </w:pPr>
    </w:p>
    <w:p w:rsidR="00B44D18" w:rsidRPr="000974BE" w:rsidRDefault="00B44D18" w:rsidP="007F3170">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4</w:t>
      </w:r>
    </w:p>
    <w:p w:rsidR="0009483A" w:rsidRPr="000974BE" w:rsidRDefault="00B44D18" w:rsidP="00B30BDA">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«Развитие торговли в Фировском районе и обеспечение о</w:t>
      </w:r>
      <w:r w:rsidR="00B30BDA" w:rsidRPr="000974BE">
        <w:rPr>
          <w:rFonts w:ascii="Times New Roman" w:hAnsi="Times New Roman" w:cs="Times New Roman"/>
          <w:b/>
          <w:sz w:val="28"/>
          <w:szCs w:val="28"/>
        </w:rPr>
        <w:t>тдельных гарантированных услуг»</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Реализация подпрограммы 4 связана с решением следующих задач:</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«Повышение территориальной доступности объектов торговли»;</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«Реализация Федерального закона от 28.12.2009 № 381-ФЗ «Об основах государственного регулирования торговой деятельности в Российской Федерации».</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Мероприятия подпрограммы 4 являются административными, поэтому денежные</w:t>
      </w:r>
      <w:r w:rsidR="000152A9" w:rsidRPr="000974BE">
        <w:rPr>
          <w:rFonts w:ascii="Times New Roman" w:hAnsi="Times New Roman" w:cs="Times New Roman"/>
          <w:sz w:val="28"/>
          <w:szCs w:val="28"/>
        </w:rPr>
        <w:t xml:space="preserve"> средства на их выполнение в 2020</w:t>
      </w:r>
      <w:r w:rsidRPr="000974BE">
        <w:rPr>
          <w:rFonts w:ascii="Times New Roman" w:hAnsi="Times New Roman" w:cs="Times New Roman"/>
          <w:sz w:val="28"/>
          <w:szCs w:val="28"/>
        </w:rPr>
        <w:t xml:space="preserve"> году не выделялись.</w:t>
      </w:r>
    </w:p>
    <w:p w:rsidR="008B0746" w:rsidRPr="000974BE" w:rsidRDefault="008B0746" w:rsidP="007F3170">
      <w:pPr>
        <w:tabs>
          <w:tab w:val="left" w:pos="3059"/>
        </w:tabs>
        <w:spacing w:after="0" w:line="240" w:lineRule="auto"/>
        <w:ind w:firstLine="709"/>
        <w:jc w:val="center"/>
        <w:rPr>
          <w:rFonts w:ascii="Times New Roman" w:hAnsi="Times New Roman" w:cs="Times New Roman"/>
          <w:b/>
          <w:sz w:val="28"/>
          <w:szCs w:val="28"/>
        </w:rPr>
      </w:pPr>
    </w:p>
    <w:p w:rsidR="0009483A" w:rsidRPr="000974BE" w:rsidRDefault="0009483A" w:rsidP="007F3170">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5</w:t>
      </w:r>
    </w:p>
    <w:p w:rsidR="0009483A" w:rsidRPr="000974BE" w:rsidRDefault="0009483A" w:rsidP="00B30BDA">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«Совершенствование системы мониторинга  прогнозирования социально-экономического развития Фировского района, механизмов пр</w:t>
      </w:r>
      <w:r w:rsidR="00B30BDA" w:rsidRPr="000974BE">
        <w:rPr>
          <w:rFonts w:ascii="Times New Roman" w:hAnsi="Times New Roman" w:cs="Times New Roman"/>
          <w:b/>
          <w:sz w:val="28"/>
          <w:szCs w:val="28"/>
        </w:rPr>
        <w:t>ограммно-целевого планирования»</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Для успешного выполнения подпрограммы 5 необходимо решение </w:t>
      </w:r>
      <w:r w:rsidR="00BE6F52" w:rsidRPr="000974BE">
        <w:rPr>
          <w:rFonts w:ascii="Times New Roman" w:hAnsi="Times New Roman" w:cs="Times New Roman"/>
          <w:sz w:val="28"/>
          <w:szCs w:val="28"/>
        </w:rPr>
        <w:t>следующих</w:t>
      </w:r>
      <w:r w:rsidRPr="000974BE">
        <w:rPr>
          <w:rFonts w:ascii="Times New Roman" w:hAnsi="Times New Roman" w:cs="Times New Roman"/>
          <w:sz w:val="28"/>
          <w:szCs w:val="28"/>
        </w:rPr>
        <w:t xml:space="preserve"> задач:</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а) задача 1 «Принятие эффективных управленческих решений на основе подготовленных мониторингов социально-экономического развития Фировского района»;</w:t>
      </w:r>
    </w:p>
    <w:p w:rsidR="0009483A" w:rsidRPr="000974BE" w:rsidRDefault="0009483A"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«Разработка и корректировка документов текущего прогнозирования социально-экономического развития Фировского района Тверской области»</w:t>
      </w:r>
      <w:r w:rsidR="007514BD" w:rsidRPr="000974BE">
        <w:rPr>
          <w:rFonts w:ascii="Times New Roman" w:hAnsi="Times New Roman" w:cs="Times New Roman"/>
          <w:sz w:val="28"/>
          <w:szCs w:val="28"/>
        </w:rPr>
        <w:t>.</w:t>
      </w:r>
    </w:p>
    <w:p w:rsidR="0009483A" w:rsidRPr="000974BE" w:rsidRDefault="000152A9"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09483A" w:rsidRPr="000974BE">
        <w:rPr>
          <w:rFonts w:ascii="Times New Roman" w:hAnsi="Times New Roman" w:cs="Times New Roman"/>
          <w:sz w:val="28"/>
          <w:szCs w:val="28"/>
        </w:rPr>
        <w:t xml:space="preserve"> году для </w:t>
      </w:r>
      <w:r w:rsidR="000B2F84" w:rsidRPr="000974BE">
        <w:rPr>
          <w:rFonts w:ascii="Times New Roman" w:hAnsi="Times New Roman" w:cs="Times New Roman"/>
          <w:sz w:val="28"/>
          <w:szCs w:val="28"/>
        </w:rPr>
        <w:t xml:space="preserve">выполнения мероприятий подпрограммы 5 было предусмотрено финансирование в общей сумме </w:t>
      </w:r>
      <w:r w:rsidR="00C702AE" w:rsidRPr="000974BE">
        <w:rPr>
          <w:rFonts w:ascii="Times New Roman" w:hAnsi="Times New Roman" w:cs="Times New Roman"/>
          <w:sz w:val="28"/>
          <w:szCs w:val="28"/>
        </w:rPr>
        <w:t>12,</w:t>
      </w:r>
      <w:r w:rsidRPr="000974BE">
        <w:rPr>
          <w:rFonts w:ascii="Times New Roman" w:hAnsi="Times New Roman" w:cs="Times New Roman"/>
          <w:sz w:val="28"/>
          <w:szCs w:val="28"/>
        </w:rPr>
        <w:t>5</w:t>
      </w:r>
      <w:r w:rsidR="000B2F84" w:rsidRPr="000974BE">
        <w:rPr>
          <w:rFonts w:ascii="Times New Roman" w:hAnsi="Times New Roman" w:cs="Times New Roman"/>
          <w:sz w:val="28"/>
          <w:szCs w:val="28"/>
        </w:rPr>
        <w:t xml:space="preserve"> тыс. руб., фактически использовано –</w:t>
      </w:r>
      <w:r w:rsidR="00C702AE" w:rsidRPr="000974BE">
        <w:rPr>
          <w:rFonts w:ascii="Times New Roman" w:hAnsi="Times New Roman" w:cs="Times New Roman"/>
          <w:sz w:val="28"/>
          <w:szCs w:val="28"/>
        </w:rPr>
        <w:t>12</w:t>
      </w:r>
      <w:r w:rsidR="000B2F84" w:rsidRPr="000974BE">
        <w:rPr>
          <w:rFonts w:ascii="Times New Roman" w:hAnsi="Times New Roman" w:cs="Times New Roman"/>
          <w:sz w:val="28"/>
          <w:szCs w:val="28"/>
        </w:rPr>
        <w:t>,</w:t>
      </w:r>
      <w:r w:rsidRPr="000974BE">
        <w:rPr>
          <w:rFonts w:ascii="Times New Roman" w:hAnsi="Times New Roman" w:cs="Times New Roman"/>
          <w:sz w:val="28"/>
          <w:szCs w:val="28"/>
        </w:rPr>
        <w:t>5</w:t>
      </w:r>
      <w:r w:rsidR="000B2F84" w:rsidRPr="000974BE">
        <w:rPr>
          <w:rFonts w:ascii="Times New Roman" w:hAnsi="Times New Roman" w:cs="Times New Roman"/>
          <w:sz w:val="28"/>
          <w:szCs w:val="28"/>
        </w:rPr>
        <w:t xml:space="preserve"> тыс. руб. (</w:t>
      </w:r>
      <w:r w:rsidR="00C702AE" w:rsidRPr="000974BE">
        <w:rPr>
          <w:rFonts w:ascii="Times New Roman" w:hAnsi="Times New Roman" w:cs="Times New Roman"/>
          <w:sz w:val="28"/>
          <w:szCs w:val="28"/>
        </w:rPr>
        <w:t>100</w:t>
      </w:r>
      <w:r w:rsidR="000B2F84" w:rsidRPr="000974BE">
        <w:rPr>
          <w:rFonts w:ascii="Times New Roman" w:hAnsi="Times New Roman" w:cs="Times New Roman"/>
          <w:sz w:val="28"/>
          <w:szCs w:val="28"/>
        </w:rPr>
        <w:t>%).</w:t>
      </w:r>
    </w:p>
    <w:p w:rsidR="000B2F84" w:rsidRPr="000974BE" w:rsidRDefault="000B2F84"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0B2F84" w:rsidRPr="000974BE" w:rsidRDefault="000B2F84"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 на предоставление статистической информации территориальным органом Федеральной службы государственной статистики по Тверской области в размере </w:t>
      </w:r>
      <w:r w:rsidR="00C702AE" w:rsidRPr="000974BE">
        <w:rPr>
          <w:rFonts w:ascii="Times New Roman" w:hAnsi="Times New Roman" w:cs="Times New Roman"/>
          <w:sz w:val="28"/>
          <w:szCs w:val="28"/>
        </w:rPr>
        <w:t>12</w:t>
      </w:r>
      <w:r w:rsidRPr="000974BE">
        <w:rPr>
          <w:rFonts w:ascii="Times New Roman" w:hAnsi="Times New Roman" w:cs="Times New Roman"/>
          <w:sz w:val="28"/>
          <w:szCs w:val="28"/>
        </w:rPr>
        <w:t>,</w:t>
      </w:r>
      <w:r w:rsidR="000152A9" w:rsidRPr="000974BE">
        <w:rPr>
          <w:rFonts w:ascii="Times New Roman" w:hAnsi="Times New Roman" w:cs="Times New Roman"/>
          <w:sz w:val="28"/>
          <w:szCs w:val="28"/>
        </w:rPr>
        <w:t>5</w:t>
      </w:r>
      <w:r w:rsidRPr="000974BE">
        <w:rPr>
          <w:rFonts w:ascii="Times New Roman" w:hAnsi="Times New Roman" w:cs="Times New Roman"/>
          <w:sz w:val="28"/>
          <w:szCs w:val="28"/>
        </w:rPr>
        <w:t xml:space="preserve"> тыс. руб.</w:t>
      </w:r>
    </w:p>
    <w:p w:rsidR="000B2F84" w:rsidRPr="000974BE" w:rsidRDefault="000B2F84" w:rsidP="007F3170">
      <w:pPr>
        <w:tabs>
          <w:tab w:val="left" w:pos="3059"/>
        </w:tabs>
        <w:spacing w:after="0" w:line="240" w:lineRule="auto"/>
        <w:ind w:firstLine="709"/>
        <w:jc w:val="both"/>
        <w:rPr>
          <w:rFonts w:ascii="Times New Roman" w:hAnsi="Times New Roman" w:cs="Times New Roman"/>
          <w:sz w:val="28"/>
          <w:szCs w:val="28"/>
        </w:rPr>
      </w:pPr>
    </w:p>
    <w:p w:rsidR="000B2F84" w:rsidRPr="000974BE" w:rsidRDefault="00864D3E" w:rsidP="007F3170">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Подпрограмма 6</w:t>
      </w:r>
    </w:p>
    <w:p w:rsidR="00864D3E" w:rsidRPr="000974BE" w:rsidRDefault="00864D3E" w:rsidP="00B30BDA">
      <w:pPr>
        <w:tabs>
          <w:tab w:val="left" w:pos="3059"/>
        </w:tabs>
        <w:spacing w:after="0" w:line="240" w:lineRule="auto"/>
        <w:ind w:firstLine="709"/>
        <w:jc w:val="center"/>
        <w:rPr>
          <w:rFonts w:ascii="Times New Roman" w:hAnsi="Times New Roman" w:cs="Times New Roman"/>
          <w:b/>
          <w:sz w:val="28"/>
          <w:szCs w:val="28"/>
        </w:rPr>
      </w:pPr>
      <w:r w:rsidRPr="000974BE">
        <w:rPr>
          <w:rFonts w:ascii="Times New Roman" w:hAnsi="Times New Roman" w:cs="Times New Roman"/>
          <w:b/>
          <w:sz w:val="28"/>
          <w:szCs w:val="28"/>
        </w:rPr>
        <w:t>«Содействие временной занятости безработных и ищущих работу граждан муниципального обр</w:t>
      </w:r>
      <w:r w:rsidR="00B30BDA" w:rsidRPr="000974BE">
        <w:rPr>
          <w:rFonts w:ascii="Times New Roman" w:hAnsi="Times New Roman" w:cs="Times New Roman"/>
          <w:b/>
          <w:sz w:val="28"/>
          <w:szCs w:val="28"/>
        </w:rPr>
        <w:t>азования «Фировский район»</w:t>
      </w:r>
    </w:p>
    <w:p w:rsidR="00864D3E" w:rsidRPr="000974BE" w:rsidRDefault="003D2A84"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Задачами подпрограммы 6 являются:</w:t>
      </w:r>
    </w:p>
    <w:p w:rsidR="00864D3E" w:rsidRPr="000974BE" w:rsidRDefault="00864D3E"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lastRenderedPageBreak/>
        <w:t>а) задача 1 «Повышение уровня трудоустройства и трудовой мотивации безработных и ищущих работу  граждан за счет создания временных рабочих мест»;</w:t>
      </w:r>
    </w:p>
    <w:p w:rsidR="00864D3E" w:rsidRPr="000974BE" w:rsidRDefault="00864D3E"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б) задача 2 «Профилактика безнадзорности и правонарушений среди подростков, повышение их трудовой мотивации».</w:t>
      </w:r>
    </w:p>
    <w:p w:rsidR="00864D3E" w:rsidRPr="000974BE" w:rsidRDefault="00864D3E"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 xml:space="preserve">На реализацию </w:t>
      </w:r>
      <w:r w:rsidR="000152A9" w:rsidRPr="000974BE">
        <w:rPr>
          <w:rFonts w:ascii="Times New Roman" w:hAnsi="Times New Roman" w:cs="Times New Roman"/>
          <w:sz w:val="28"/>
          <w:szCs w:val="28"/>
        </w:rPr>
        <w:t>мероприятий подпрограммы 6 в 2020</w:t>
      </w:r>
      <w:r w:rsidRPr="000974BE">
        <w:rPr>
          <w:rFonts w:ascii="Times New Roman" w:hAnsi="Times New Roman" w:cs="Times New Roman"/>
          <w:sz w:val="28"/>
          <w:szCs w:val="28"/>
        </w:rPr>
        <w:t xml:space="preserve"> году было выделено </w:t>
      </w:r>
      <w:r w:rsidR="000152A9" w:rsidRPr="000974BE">
        <w:rPr>
          <w:rFonts w:ascii="Times New Roman" w:hAnsi="Times New Roman" w:cs="Times New Roman"/>
          <w:sz w:val="28"/>
          <w:szCs w:val="28"/>
        </w:rPr>
        <w:t>333,8</w:t>
      </w:r>
      <w:r w:rsidRPr="000974BE">
        <w:rPr>
          <w:rFonts w:ascii="Times New Roman" w:hAnsi="Times New Roman" w:cs="Times New Roman"/>
          <w:sz w:val="28"/>
          <w:szCs w:val="28"/>
        </w:rPr>
        <w:t xml:space="preserve"> тыс. руб., фактически использовано – </w:t>
      </w:r>
      <w:r w:rsidR="000152A9" w:rsidRPr="000974BE">
        <w:rPr>
          <w:rFonts w:ascii="Times New Roman" w:hAnsi="Times New Roman" w:cs="Times New Roman"/>
          <w:sz w:val="28"/>
          <w:szCs w:val="28"/>
        </w:rPr>
        <w:t>329,9</w:t>
      </w:r>
      <w:r w:rsidRPr="000974BE">
        <w:rPr>
          <w:rFonts w:ascii="Times New Roman" w:hAnsi="Times New Roman" w:cs="Times New Roman"/>
          <w:sz w:val="28"/>
          <w:szCs w:val="28"/>
        </w:rPr>
        <w:t xml:space="preserve"> тыс. руб. (</w:t>
      </w:r>
      <w:r w:rsidR="000152A9" w:rsidRPr="000974BE">
        <w:rPr>
          <w:rFonts w:ascii="Times New Roman" w:hAnsi="Times New Roman" w:cs="Times New Roman"/>
          <w:sz w:val="28"/>
          <w:szCs w:val="28"/>
        </w:rPr>
        <w:t>9</w:t>
      </w:r>
      <w:r w:rsidR="00A538DB" w:rsidRPr="000974BE">
        <w:rPr>
          <w:rFonts w:ascii="Times New Roman" w:hAnsi="Times New Roman" w:cs="Times New Roman"/>
          <w:sz w:val="28"/>
          <w:szCs w:val="28"/>
        </w:rPr>
        <w:t>8,8</w:t>
      </w:r>
      <w:r w:rsidRPr="000974BE">
        <w:rPr>
          <w:rFonts w:ascii="Times New Roman" w:hAnsi="Times New Roman" w:cs="Times New Roman"/>
          <w:sz w:val="28"/>
          <w:szCs w:val="28"/>
        </w:rPr>
        <w:t>%).</w:t>
      </w:r>
    </w:p>
    <w:p w:rsidR="00864D3E" w:rsidRPr="000974BE" w:rsidRDefault="00864D3E" w:rsidP="00B30BDA">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Денежные средства были направлены:</w:t>
      </w:r>
    </w:p>
    <w:p w:rsidR="007514BD" w:rsidRPr="000974BE" w:rsidRDefault="007514BD" w:rsidP="00B30BDA">
      <w:pPr>
        <w:tabs>
          <w:tab w:val="left" w:pos="3059"/>
        </w:tabs>
        <w:spacing w:after="0" w:line="240" w:lineRule="auto"/>
        <w:ind w:firstLine="709"/>
        <w:jc w:val="both"/>
        <w:rPr>
          <w:rFonts w:ascii="Times New Roman" w:hAnsi="Times New Roman" w:cs="Times New Roman"/>
          <w:sz w:val="28"/>
          <w:szCs w:val="28"/>
        </w:rPr>
      </w:pPr>
      <w:proofErr w:type="gramStart"/>
      <w:r w:rsidRPr="000974BE">
        <w:rPr>
          <w:rFonts w:ascii="Times New Roman" w:hAnsi="Times New Roman" w:cs="Times New Roman"/>
          <w:sz w:val="28"/>
          <w:szCs w:val="28"/>
        </w:rPr>
        <w:t xml:space="preserve">- на организацию проведения оплачиваемых общественных работ для безработных и ищущих работу граждан в общей сумме </w:t>
      </w:r>
      <w:r w:rsidR="000152A9" w:rsidRPr="000974BE">
        <w:rPr>
          <w:rFonts w:ascii="Times New Roman" w:hAnsi="Times New Roman" w:cs="Times New Roman"/>
          <w:sz w:val="28"/>
          <w:szCs w:val="28"/>
        </w:rPr>
        <w:t>221,8</w:t>
      </w:r>
      <w:r w:rsidRPr="000974BE">
        <w:rPr>
          <w:rFonts w:ascii="Times New Roman" w:hAnsi="Times New Roman" w:cs="Times New Roman"/>
          <w:sz w:val="28"/>
          <w:szCs w:val="28"/>
        </w:rPr>
        <w:t xml:space="preserve"> тыс. руб. (</w:t>
      </w:r>
      <w:r w:rsidR="000152A9" w:rsidRPr="000974BE">
        <w:rPr>
          <w:rFonts w:ascii="Times New Roman" w:hAnsi="Times New Roman"/>
          <w:sz w:val="28"/>
          <w:szCs w:val="28"/>
        </w:rPr>
        <w:t>Администрация Фировского района - 7,5 тыс. руб., МБДОУ</w:t>
      </w:r>
      <w:r w:rsidR="00A538DB" w:rsidRPr="000974BE">
        <w:rPr>
          <w:rFonts w:ascii="Times New Roman" w:hAnsi="Times New Roman"/>
          <w:sz w:val="28"/>
          <w:szCs w:val="28"/>
        </w:rPr>
        <w:t xml:space="preserve"> детский сад</w:t>
      </w:r>
      <w:r w:rsidR="000152A9" w:rsidRPr="000974BE">
        <w:rPr>
          <w:rFonts w:ascii="Times New Roman" w:hAnsi="Times New Roman"/>
          <w:sz w:val="28"/>
          <w:szCs w:val="28"/>
        </w:rPr>
        <w:t xml:space="preserve"> Белочка – 48,9 тыс. руб., МБОУ Великооктябрьская СОШ - 13,4 тыс. руб., </w:t>
      </w:r>
      <w:r w:rsidR="00A538DB" w:rsidRPr="000974BE">
        <w:rPr>
          <w:rFonts w:ascii="Times New Roman" w:hAnsi="Times New Roman"/>
          <w:sz w:val="28"/>
          <w:szCs w:val="28"/>
        </w:rPr>
        <w:t xml:space="preserve">МУК Фировский </w:t>
      </w:r>
      <w:r w:rsidR="000152A9" w:rsidRPr="000974BE">
        <w:rPr>
          <w:rFonts w:ascii="Times New Roman" w:hAnsi="Times New Roman"/>
          <w:sz w:val="28"/>
          <w:szCs w:val="28"/>
        </w:rPr>
        <w:t xml:space="preserve">РДК – 84,0 тыс. руб., </w:t>
      </w:r>
      <w:r w:rsidR="00A538DB" w:rsidRPr="000974BE">
        <w:rPr>
          <w:rFonts w:ascii="Times New Roman" w:hAnsi="Times New Roman"/>
          <w:sz w:val="28"/>
          <w:szCs w:val="28"/>
        </w:rPr>
        <w:t>финансовое управление</w:t>
      </w:r>
      <w:r w:rsidR="000152A9" w:rsidRPr="000974BE">
        <w:rPr>
          <w:rFonts w:ascii="Times New Roman" w:hAnsi="Times New Roman"/>
          <w:sz w:val="28"/>
          <w:szCs w:val="28"/>
        </w:rPr>
        <w:t xml:space="preserve"> – 17,0 тыс. руб., МБОУ Новосельская ООШ - 36,6 тыс. руб., МБОУ Рождественская СОШ - 14,4 тыс. руб.</w:t>
      </w:r>
      <w:r w:rsidRPr="000974BE">
        <w:rPr>
          <w:rFonts w:ascii="Times New Roman" w:hAnsi="Times New Roman" w:cs="Times New Roman"/>
          <w:sz w:val="28"/>
          <w:szCs w:val="28"/>
        </w:rPr>
        <w:t>)</w:t>
      </w:r>
      <w:r w:rsidR="00A538DB" w:rsidRPr="000974BE">
        <w:rPr>
          <w:rFonts w:ascii="Times New Roman" w:hAnsi="Times New Roman" w:cs="Times New Roman"/>
          <w:sz w:val="28"/>
          <w:szCs w:val="28"/>
        </w:rPr>
        <w:t>;</w:t>
      </w:r>
      <w:proofErr w:type="gramEnd"/>
    </w:p>
    <w:p w:rsidR="00BB16A1" w:rsidRPr="000974BE" w:rsidRDefault="007514BD" w:rsidP="00B30BDA">
      <w:pPr>
        <w:widowControl w:val="0"/>
        <w:spacing w:after="0" w:line="240" w:lineRule="auto"/>
        <w:ind w:firstLine="709"/>
        <w:jc w:val="both"/>
        <w:rPr>
          <w:rFonts w:ascii="Times New Roman" w:hAnsi="Times New Roman"/>
          <w:sz w:val="28"/>
          <w:szCs w:val="28"/>
        </w:rPr>
      </w:pPr>
      <w:r w:rsidRPr="000974BE">
        <w:rPr>
          <w:rFonts w:ascii="Times New Roman" w:hAnsi="Times New Roman" w:cs="Times New Roman"/>
          <w:sz w:val="28"/>
          <w:szCs w:val="28"/>
        </w:rPr>
        <w:t xml:space="preserve">- на </w:t>
      </w:r>
      <w:r w:rsidR="00A538DB" w:rsidRPr="000974BE">
        <w:rPr>
          <w:rFonts w:ascii="Times New Roman" w:hAnsi="Times New Roman" w:cs="Times New Roman"/>
          <w:sz w:val="28"/>
          <w:szCs w:val="28"/>
        </w:rPr>
        <w:t>организацию временного</w:t>
      </w:r>
      <w:r w:rsidRPr="000974BE">
        <w:rPr>
          <w:rFonts w:ascii="Times New Roman" w:hAnsi="Times New Roman" w:cs="Times New Roman"/>
          <w:sz w:val="28"/>
          <w:szCs w:val="28"/>
        </w:rPr>
        <w:t xml:space="preserve"> трудоустройств</w:t>
      </w:r>
      <w:r w:rsidR="00A538DB" w:rsidRPr="000974BE">
        <w:rPr>
          <w:rFonts w:ascii="Times New Roman" w:hAnsi="Times New Roman" w:cs="Times New Roman"/>
          <w:sz w:val="28"/>
          <w:szCs w:val="28"/>
        </w:rPr>
        <w:t>а</w:t>
      </w:r>
      <w:r w:rsidRPr="000974BE">
        <w:rPr>
          <w:rFonts w:ascii="Times New Roman" w:hAnsi="Times New Roman" w:cs="Times New Roman"/>
          <w:sz w:val="28"/>
          <w:szCs w:val="28"/>
        </w:rPr>
        <w:t xml:space="preserve"> несовершеннолетних граждан в сумме </w:t>
      </w:r>
      <w:r w:rsidR="000152A9" w:rsidRPr="000974BE">
        <w:rPr>
          <w:rFonts w:ascii="Times New Roman" w:hAnsi="Times New Roman"/>
          <w:sz w:val="28"/>
          <w:szCs w:val="28"/>
        </w:rPr>
        <w:t>108,1 тыс. руб. (</w:t>
      </w:r>
      <w:r w:rsidR="00A538DB" w:rsidRPr="000974BE">
        <w:rPr>
          <w:rFonts w:ascii="Times New Roman" w:hAnsi="Times New Roman"/>
          <w:sz w:val="28"/>
          <w:szCs w:val="28"/>
        </w:rPr>
        <w:t>финансовое управление</w:t>
      </w:r>
      <w:r w:rsidR="000152A9" w:rsidRPr="000974BE">
        <w:rPr>
          <w:rFonts w:ascii="Times New Roman" w:hAnsi="Times New Roman"/>
          <w:sz w:val="28"/>
          <w:szCs w:val="28"/>
        </w:rPr>
        <w:t xml:space="preserve"> – 3,4 тыс. руб., МБОУ Великооктябрьская СОШ - 41,1 тыс. руб., МБОУ Новосельская ООШ - 11,7 тыс. руб., МБОУ Рождественская СОШ - 28,4 тыс. руб., МБОУ </w:t>
      </w:r>
      <w:r w:rsidR="00B30BDA" w:rsidRPr="000974BE">
        <w:rPr>
          <w:rFonts w:ascii="Times New Roman" w:hAnsi="Times New Roman"/>
          <w:sz w:val="28"/>
          <w:szCs w:val="28"/>
        </w:rPr>
        <w:t>Фировская СОШ - 23,5 тыс. руб.)</w:t>
      </w:r>
    </w:p>
    <w:p w:rsidR="00864D3E" w:rsidRPr="000974BE" w:rsidRDefault="000152A9" w:rsidP="000974BE">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В 2020</w:t>
      </w:r>
      <w:r w:rsidR="00864D3E" w:rsidRPr="000974BE">
        <w:rPr>
          <w:rFonts w:ascii="Times New Roman" w:hAnsi="Times New Roman" w:cs="Times New Roman"/>
          <w:sz w:val="28"/>
          <w:szCs w:val="28"/>
        </w:rPr>
        <w:t xml:space="preserve"> году выполнены следующие показател</w:t>
      </w:r>
      <w:r w:rsidR="00BB16A1" w:rsidRPr="000974BE">
        <w:rPr>
          <w:rFonts w:ascii="Times New Roman" w:hAnsi="Times New Roman" w:cs="Times New Roman"/>
          <w:sz w:val="28"/>
          <w:szCs w:val="28"/>
        </w:rPr>
        <w:t xml:space="preserve">и, характеризующие  достижение </w:t>
      </w:r>
      <w:r w:rsidR="00B83F9C">
        <w:rPr>
          <w:rFonts w:ascii="Times New Roman" w:hAnsi="Times New Roman" w:cs="Times New Roman"/>
          <w:sz w:val="28"/>
          <w:szCs w:val="28"/>
        </w:rPr>
        <w:t>цели Программы.</w:t>
      </w:r>
    </w:p>
    <w:p w:rsidR="0009483A" w:rsidRPr="000974BE" w:rsidRDefault="006B6661" w:rsidP="00B30BDA">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864D3E" w:rsidRPr="000974BE">
        <w:rPr>
          <w:rFonts w:ascii="Times New Roman" w:hAnsi="Times New Roman" w:cs="Times New Roman"/>
          <w:sz w:val="28"/>
          <w:szCs w:val="28"/>
        </w:rPr>
        <w:t xml:space="preserve"> достижения планового значения показателя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9B06A0" w:rsidRPr="000974BE">
        <w:rPr>
          <w:rFonts w:ascii="Times New Roman" w:hAnsi="Times New Roman" w:cs="Times New Roman"/>
          <w:sz w:val="28"/>
          <w:szCs w:val="28"/>
        </w:rPr>
        <w:t xml:space="preserve"> - 1,</w:t>
      </w:r>
      <w:r w:rsidR="00BB16A1" w:rsidRPr="000974BE">
        <w:rPr>
          <w:rFonts w:ascii="Times New Roman" w:hAnsi="Times New Roman" w:cs="Times New Roman"/>
          <w:sz w:val="28"/>
          <w:szCs w:val="28"/>
        </w:rPr>
        <w:t>0</w:t>
      </w:r>
      <w:r w:rsidR="009B06A0" w:rsidRPr="000974BE">
        <w:rPr>
          <w:rFonts w:ascii="Times New Roman" w:hAnsi="Times New Roman" w:cs="Times New Roman"/>
          <w:sz w:val="28"/>
          <w:szCs w:val="28"/>
        </w:rPr>
        <w:t>.</w:t>
      </w:r>
    </w:p>
    <w:p w:rsidR="009B06A0" w:rsidRPr="000974BE" w:rsidRDefault="006B6661"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B06A0" w:rsidRPr="000974BE">
        <w:rPr>
          <w:rFonts w:ascii="Times New Roman" w:hAnsi="Times New Roman" w:cs="Times New Roman"/>
          <w:sz w:val="28"/>
          <w:szCs w:val="28"/>
        </w:rPr>
        <w:t xml:space="preserve"> достижения планового значения показателя «Количество вновь зарегистрированных субъектов малого и среднего предпринимательства» - 1,</w:t>
      </w:r>
      <w:r w:rsidR="007258E0" w:rsidRPr="000974BE">
        <w:rPr>
          <w:rFonts w:ascii="Times New Roman" w:hAnsi="Times New Roman" w:cs="Times New Roman"/>
          <w:sz w:val="28"/>
          <w:szCs w:val="28"/>
        </w:rPr>
        <w:t>0</w:t>
      </w:r>
      <w:r w:rsidR="009B06A0" w:rsidRPr="000974BE">
        <w:rPr>
          <w:rFonts w:ascii="Times New Roman" w:hAnsi="Times New Roman" w:cs="Times New Roman"/>
          <w:sz w:val="28"/>
          <w:szCs w:val="28"/>
        </w:rPr>
        <w:t>.</w:t>
      </w:r>
    </w:p>
    <w:p w:rsidR="009B06A0" w:rsidRPr="000974BE" w:rsidRDefault="006B6661"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B06A0" w:rsidRPr="000974BE">
        <w:rPr>
          <w:rFonts w:ascii="Times New Roman" w:hAnsi="Times New Roman" w:cs="Times New Roman"/>
          <w:sz w:val="28"/>
          <w:szCs w:val="28"/>
        </w:rPr>
        <w:t xml:space="preserve"> достижения планового значения показателя «Количество малых предприятий в расчете на 1 тысячу человек населения Фировского района» - 1,0.</w:t>
      </w:r>
    </w:p>
    <w:p w:rsidR="009B06A0" w:rsidRPr="000974BE" w:rsidRDefault="006B6661" w:rsidP="007F3170">
      <w:pPr>
        <w:tabs>
          <w:tab w:val="left" w:pos="3059"/>
        </w:tabs>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w:t>
      </w:r>
      <w:r w:rsidR="009B06A0" w:rsidRPr="000974BE">
        <w:rPr>
          <w:rFonts w:ascii="Times New Roman" w:hAnsi="Times New Roman" w:cs="Times New Roman"/>
          <w:sz w:val="28"/>
          <w:szCs w:val="28"/>
        </w:rPr>
        <w:t xml:space="preserve"> достижения планового значения показателя «Уровень безработицы» - 1,</w:t>
      </w:r>
      <w:r w:rsidRPr="000974BE">
        <w:rPr>
          <w:rFonts w:ascii="Times New Roman" w:hAnsi="Times New Roman" w:cs="Times New Roman"/>
          <w:sz w:val="28"/>
          <w:szCs w:val="28"/>
        </w:rPr>
        <w:t>0</w:t>
      </w:r>
      <w:r w:rsidR="009B06A0" w:rsidRPr="000974BE">
        <w:rPr>
          <w:rFonts w:ascii="Times New Roman" w:hAnsi="Times New Roman" w:cs="Times New Roman"/>
          <w:sz w:val="28"/>
          <w:szCs w:val="28"/>
        </w:rPr>
        <w:t>.</w:t>
      </w:r>
    </w:p>
    <w:p w:rsidR="008B0746" w:rsidRPr="000974BE" w:rsidRDefault="008B0746" w:rsidP="007F3170">
      <w:pPr>
        <w:tabs>
          <w:tab w:val="left" w:pos="3059"/>
        </w:tabs>
        <w:spacing w:after="0" w:line="240" w:lineRule="auto"/>
        <w:ind w:firstLine="709"/>
        <w:jc w:val="both"/>
        <w:rPr>
          <w:rFonts w:ascii="Times New Roman" w:hAnsi="Times New Roman" w:cs="Times New Roman"/>
          <w:sz w:val="28"/>
          <w:szCs w:val="28"/>
          <w:highlight w:val="yellow"/>
        </w:rPr>
      </w:pPr>
    </w:p>
    <w:p w:rsidR="006B6661" w:rsidRPr="000974BE" w:rsidRDefault="006B6661" w:rsidP="006B6661">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достижения целей муниципальной программы и составляющих ее подпрограмм – 1,0.</w:t>
      </w:r>
    </w:p>
    <w:p w:rsidR="006B6661" w:rsidRPr="000974BE" w:rsidRDefault="006B6661" w:rsidP="006B6661">
      <w:pPr>
        <w:spacing w:after="0" w:line="240" w:lineRule="auto"/>
        <w:ind w:firstLine="709"/>
        <w:jc w:val="both"/>
        <w:rPr>
          <w:rFonts w:ascii="Times New Roman" w:hAnsi="Times New Roman" w:cs="Times New Roman"/>
          <w:sz w:val="28"/>
          <w:szCs w:val="28"/>
        </w:rPr>
      </w:pPr>
      <w:r w:rsidRPr="000974BE">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направленных на реализацию муниципальной программы и составляющих ее подпрограмм – 0,96.</w:t>
      </w:r>
    </w:p>
    <w:p w:rsidR="006B6661" w:rsidRPr="000974BE" w:rsidRDefault="006B6661" w:rsidP="006B6661">
      <w:pPr>
        <w:spacing w:after="0" w:line="240" w:lineRule="auto"/>
        <w:ind w:firstLine="709"/>
        <w:jc w:val="both"/>
        <w:rPr>
          <w:rFonts w:ascii="Times New Roman" w:hAnsi="Times New Roman" w:cs="Times New Roman"/>
          <w:sz w:val="28"/>
          <w:szCs w:val="28"/>
          <w:highlight w:val="yellow"/>
        </w:rPr>
      </w:pPr>
      <w:r w:rsidRPr="000974BE">
        <w:rPr>
          <w:rFonts w:ascii="Times New Roman" w:hAnsi="Times New Roman" w:cs="Times New Roman"/>
          <w:sz w:val="28"/>
          <w:szCs w:val="28"/>
        </w:rPr>
        <w:t>Эффективность реализации муниципальной программы (</w:t>
      </w:r>
      <w:proofErr w:type="spellStart"/>
      <w:r w:rsidRPr="000974BE">
        <w:rPr>
          <w:rFonts w:ascii="Times New Roman" w:hAnsi="Times New Roman" w:cs="Times New Roman"/>
          <w:sz w:val="28"/>
          <w:szCs w:val="28"/>
        </w:rPr>
        <w:t>Эмп</w:t>
      </w:r>
      <w:proofErr w:type="spellEnd"/>
      <w:r w:rsidRPr="000974BE">
        <w:rPr>
          <w:rFonts w:ascii="Times New Roman" w:hAnsi="Times New Roman" w:cs="Times New Roman"/>
          <w:sz w:val="28"/>
          <w:szCs w:val="28"/>
        </w:rPr>
        <w:t>) = 1,0+0,96 = 1,96. Муниципальная программа в 2020 году реализована эффективно.</w:t>
      </w:r>
    </w:p>
    <w:p w:rsidR="009B06A0" w:rsidRPr="000974BE" w:rsidRDefault="009B06A0" w:rsidP="007F3170">
      <w:pPr>
        <w:spacing w:after="0" w:line="240" w:lineRule="auto"/>
        <w:ind w:firstLine="709"/>
        <w:jc w:val="both"/>
        <w:rPr>
          <w:rFonts w:ascii="Times New Roman" w:hAnsi="Times New Roman" w:cs="Times New Roman"/>
          <w:sz w:val="26"/>
          <w:szCs w:val="26"/>
        </w:rPr>
      </w:pPr>
    </w:p>
    <w:p w:rsidR="009B06A0" w:rsidRPr="000974BE" w:rsidRDefault="009B06A0" w:rsidP="009B06A0">
      <w:pPr>
        <w:ind w:firstLine="708"/>
        <w:rPr>
          <w:rFonts w:ascii="Times New Roman" w:hAnsi="Times New Roman" w:cs="Times New Roman"/>
          <w:sz w:val="26"/>
          <w:szCs w:val="26"/>
        </w:rPr>
      </w:pPr>
    </w:p>
    <w:sectPr w:rsidR="009B06A0" w:rsidRPr="000974BE" w:rsidSect="004D5921">
      <w:headerReference w:type="default" r:id="rId9"/>
      <w:foot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F7" w:rsidRDefault="008D78F7" w:rsidP="001571FD">
      <w:pPr>
        <w:spacing w:after="0" w:line="240" w:lineRule="auto"/>
      </w:pPr>
      <w:r>
        <w:separator/>
      </w:r>
    </w:p>
  </w:endnote>
  <w:endnote w:type="continuationSeparator" w:id="0">
    <w:p w:rsidR="008D78F7" w:rsidRDefault="008D78F7" w:rsidP="0015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21" w:rsidRDefault="004D5921">
    <w:pPr>
      <w:pStyle w:val="a6"/>
      <w:jc w:val="center"/>
    </w:pPr>
  </w:p>
  <w:p w:rsidR="004D5921" w:rsidRDefault="004D59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F7" w:rsidRDefault="008D78F7" w:rsidP="001571FD">
      <w:pPr>
        <w:spacing w:after="0" w:line="240" w:lineRule="auto"/>
      </w:pPr>
      <w:r>
        <w:separator/>
      </w:r>
    </w:p>
  </w:footnote>
  <w:footnote w:type="continuationSeparator" w:id="0">
    <w:p w:rsidR="008D78F7" w:rsidRDefault="008D78F7" w:rsidP="001571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794025"/>
      <w:docPartObj>
        <w:docPartGallery w:val="Page Numbers (Top of Page)"/>
        <w:docPartUnique/>
      </w:docPartObj>
    </w:sdtPr>
    <w:sdtEndPr/>
    <w:sdtContent>
      <w:p w:rsidR="00176ED3" w:rsidRDefault="00176ED3">
        <w:pPr>
          <w:pStyle w:val="a4"/>
          <w:jc w:val="center"/>
        </w:pPr>
        <w:r>
          <w:fldChar w:fldCharType="begin"/>
        </w:r>
        <w:r>
          <w:instrText>PAGE   \* MERGEFORMAT</w:instrText>
        </w:r>
        <w:r>
          <w:fldChar w:fldCharType="separate"/>
        </w:r>
        <w:r w:rsidR="00FE459E">
          <w:rPr>
            <w:noProof/>
          </w:rPr>
          <w:t>47</w:t>
        </w:r>
        <w:r>
          <w:fldChar w:fldCharType="end"/>
        </w:r>
      </w:p>
    </w:sdtContent>
  </w:sdt>
  <w:p w:rsidR="00176ED3" w:rsidRDefault="00176ED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6127"/>
    <w:multiLevelType w:val="hybridMultilevel"/>
    <w:tmpl w:val="383475F0"/>
    <w:lvl w:ilvl="0" w:tplc="292CF5B2">
      <w:start w:val="4"/>
      <w:numFmt w:val="decimal"/>
      <w:lvlText w:val="%1)"/>
      <w:lvlJc w:val="left"/>
      <w:pPr>
        <w:ind w:left="1495" w:hanging="360"/>
      </w:pPr>
      <w:rPr>
        <w:rFonts w:eastAsia="Calibri"/>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
    <w:nsid w:val="0DA06A89"/>
    <w:multiLevelType w:val="hybridMultilevel"/>
    <w:tmpl w:val="21D2D8D4"/>
    <w:lvl w:ilvl="0" w:tplc="C492A4F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C773BD"/>
    <w:multiLevelType w:val="multilevel"/>
    <w:tmpl w:val="BC1627F2"/>
    <w:lvl w:ilvl="0">
      <w:start w:val="1"/>
      <w:numFmt w:val="decimal"/>
      <w:lvlText w:val="%1."/>
      <w:lvlJc w:val="left"/>
      <w:pPr>
        <w:ind w:left="660" w:hanging="660"/>
      </w:pPr>
      <w:rPr>
        <w:rFonts w:hint="default"/>
      </w:rPr>
    </w:lvl>
    <w:lvl w:ilvl="1">
      <w:start w:val="1"/>
      <w:numFmt w:val="decimalZero"/>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1BC45A0D"/>
    <w:multiLevelType w:val="multilevel"/>
    <w:tmpl w:val="FEC2FF70"/>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1C837BC8"/>
    <w:multiLevelType w:val="hybridMultilevel"/>
    <w:tmpl w:val="2A4CF756"/>
    <w:lvl w:ilvl="0" w:tplc="C4F451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266573"/>
    <w:multiLevelType w:val="hybridMultilevel"/>
    <w:tmpl w:val="749E489E"/>
    <w:lvl w:ilvl="0" w:tplc="56B84A0E">
      <w:start w:val="1"/>
      <w:numFmt w:val="decimal"/>
      <w:lvlText w:val="%1."/>
      <w:lvlJc w:val="left"/>
      <w:pPr>
        <w:ind w:left="1834" w:hanging="112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864425"/>
    <w:multiLevelType w:val="multilevel"/>
    <w:tmpl w:val="145C6812"/>
    <w:lvl w:ilvl="0">
      <w:start w:val="1"/>
      <w:numFmt w:val="decimal"/>
      <w:lvlText w:val="%1"/>
      <w:lvlJc w:val="left"/>
      <w:pPr>
        <w:ind w:left="1350" w:hanging="1350"/>
      </w:pPr>
      <w:rPr>
        <w:rFonts w:hint="default"/>
      </w:rPr>
    </w:lvl>
    <w:lvl w:ilvl="1">
      <w:start w:val="1"/>
      <w:numFmt w:val="decimalZero"/>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nsid w:val="24465B5E"/>
    <w:multiLevelType w:val="multilevel"/>
    <w:tmpl w:val="E02E04FE"/>
    <w:lvl w:ilvl="0">
      <w:start w:val="1"/>
      <w:numFmt w:val="decimal"/>
      <w:lvlText w:val="%1."/>
      <w:lvlJc w:val="left"/>
      <w:pPr>
        <w:ind w:left="660" w:hanging="660"/>
      </w:pPr>
      <w:rPr>
        <w:rFonts w:hint="default"/>
      </w:rPr>
    </w:lvl>
    <w:lvl w:ilvl="1">
      <w:start w:val="1"/>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nsid w:val="28E45E4F"/>
    <w:multiLevelType w:val="hybridMultilevel"/>
    <w:tmpl w:val="69A2EA44"/>
    <w:lvl w:ilvl="0" w:tplc="CB54FB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C3D5AA9"/>
    <w:multiLevelType w:val="hybridMultilevel"/>
    <w:tmpl w:val="55A4F950"/>
    <w:lvl w:ilvl="0" w:tplc="1EB430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3546C22"/>
    <w:multiLevelType w:val="hybridMultilevel"/>
    <w:tmpl w:val="5F9AFB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344C7D15"/>
    <w:multiLevelType w:val="hybridMultilevel"/>
    <w:tmpl w:val="A35454E0"/>
    <w:lvl w:ilvl="0" w:tplc="B5702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FE0EA5"/>
    <w:multiLevelType w:val="multilevel"/>
    <w:tmpl w:val="F4FAC1F6"/>
    <w:lvl w:ilvl="0">
      <w:start w:val="1"/>
      <w:numFmt w:val="decimal"/>
      <w:lvlText w:val="%1"/>
      <w:lvlJc w:val="left"/>
      <w:pPr>
        <w:ind w:left="1560" w:hanging="1560"/>
      </w:pPr>
      <w:rPr>
        <w:rFonts w:hint="default"/>
      </w:rPr>
    </w:lvl>
    <w:lvl w:ilvl="1">
      <w:start w:val="1"/>
      <w:numFmt w:val="decimalZero"/>
      <w:lvlText w:val="%1.%2"/>
      <w:lvlJc w:val="left"/>
      <w:pPr>
        <w:ind w:left="2269" w:hanging="1560"/>
      </w:pPr>
      <w:rPr>
        <w:rFonts w:hint="default"/>
      </w:rPr>
    </w:lvl>
    <w:lvl w:ilvl="2">
      <w:start w:val="1"/>
      <w:numFmt w:val="decimal"/>
      <w:lvlText w:val="%1.%2.%3"/>
      <w:lvlJc w:val="left"/>
      <w:pPr>
        <w:ind w:left="2978" w:hanging="1560"/>
      </w:pPr>
      <w:rPr>
        <w:rFonts w:hint="default"/>
      </w:rPr>
    </w:lvl>
    <w:lvl w:ilvl="3">
      <w:start w:val="1"/>
      <w:numFmt w:val="decimal"/>
      <w:lvlText w:val="%1.%2.%3.%4"/>
      <w:lvlJc w:val="left"/>
      <w:pPr>
        <w:ind w:left="3687" w:hanging="1560"/>
      </w:pPr>
      <w:rPr>
        <w:rFonts w:hint="default"/>
      </w:rPr>
    </w:lvl>
    <w:lvl w:ilvl="4">
      <w:start w:val="1"/>
      <w:numFmt w:val="decimal"/>
      <w:lvlText w:val="%1.%2.%3.%4.%5"/>
      <w:lvlJc w:val="left"/>
      <w:pPr>
        <w:ind w:left="4396" w:hanging="1560"/>
      </w:pPr>
      <w:rPr>
        <w:rFonts w:hint="default"/>
      </w:rPr>
    </w:lvl>
    <w:lvl w:ilvl="5">
      <w:start w:val="1"/>
      <w:numFmt w:val="decimal"/>
      <w:lvlText w:val="%1.%2.%3.%4.%5.%6"/>
      <w:lvlJc w:val="left"/>
      <w:pPr>
        <w:ind w:left="5105" w:hanging="1560"/>
      </w:pPr>
      <w:rPr>
        <w:rFonts w:hint="default"/>
      </w:rPr>
    </w:lvl>
    <w:lvl w:ilvl="6">
      <w:start w:val="1"/>
      <w:numFmt w:val="decimal"/>
      <w:lvlText w:val="%1.%2.%3.%4.%5.%6.%7"/>
      <w:lvlJc w:val="left"/>
      <w:pPr>
        <w:ind w:left="5814" w:hanging="156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nsid w:val="44FF1AC9"/>
    <w:multiLevelType w:val="multilevel"/>
    <w:tmpl w:val="9B5CB338"/>
    <w:lvl w:ilvl="0">
      <w:start w:val="1"/>
      <w:numFmt w:val="decimal"/>
      <w:lvlText w:val="%1."/>
      <w:lvlJc w:val="left"/>
      <w:pPr>
        <w:ind w:left="660" w:hanging="660"/>
      </w:pPr>
      <w:rPr>
        <w:rFonts w:hint="default"/>
      </w:rPr>
    </w:lvl>
    <w:lvl w:ilvl="1">
      <w:start w:val="3"/>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nsid w:val="483E27AB"/>
    <w:multiLevelType w:val="hybridMultilevel"/>
    <w:tmpl w:val="A2DC3D10"/>
    <w:lvl w:ilvl="0" w:tplc="9C62C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173F19"/>
    <w:multiLevelType w:val="hybridMultilevel"/>
    <w:tmpl w:val="53AC70D6"/>
    <w:lvl w:ilvl="0" w:tplc="10222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9B1DC8"/>
    <w:multiLevelType w:val="multilevel"/>
    <w:tmpl w:val="774053CC"/>
    <w:lvl w:ilvl="0">
      <w:start w:val="1"/>
      <w:numFmt w:val="decimal"/>
      <w:lvlText w:val="%1."/>
      <w:lvlJc w:val="left"/>
      <w:pPr>
        <w:ind w:left="1068" w:hanging="360"/>
      </w:pPr>
      <w:rPr>
        <w:rFonts w:eastAsiaTheme="minorHAnsi" w:cstheme="minorBidi" w:hint="default"/>
        <w:sz w:val="27"/>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7">
    <w:nsid w:val="52F53721"/>
    <w:multiLevelType w:val="multilevel"/>
    <w:tmpl w:val="85EAEB88"/>
    <w:lvl w:ilvl="0">
      <w:start w:val="1"/>
      <w:numFmt w:val="decimal"/>
      <w:lvlText w:val="%1."/>
      <w:lvlJc w:val="left"/>
      <w:pPr>
        <w:ind w:left="1699" w:hanging="99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5A61BE2"/>
    <w:multiLevelType w:val="hybridMultilevel"/>
    <w:tmpl w:val="C6121966"/>
    <w:lvl w:ilvl="0" w:tplc="FC76F4E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A757F10"/>
    <w:multiLevelType w:val="hybridMultilevel"/>
    <w:tmpl w:val="84AA0DD4"/>
    <w:lvl w:ilvl="0" w:tplc="60E248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2535886"/>
    <w:multiLevelType w:val="hybridMultilevel"/>
    <w:tmpl w:val="1EDE7794"/>
    <w:lvl w:ilvl="0" w:tplc="95208BF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298208D"/>
    <w:multiLevelType w:val="hybridMultilevel"/>
    <w:tmpl w:val="4B927ED0"/>
    <w:lvl w:ilvl="0" w:tplc="7B366C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85586"/>
    <w:multiLevelType w:val="hybridMultilevel"/>
    <w:tmpl w:val="9C6446A0"/>
    <w:lvl w:ilvl="0" w:tplc="7416F9B2">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3">
    <w:nsid w:val="6C972695"/>
    <w:multiLevelType w:val="hybridMultilevel"/>
    <w:tmpl w:val="2932CFE2"/>
    <w:lvl w:ilvl="0" w:tplc="7974B3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6F57854"/>
    <w:multiLevelType w:val="hybridMultilevel"/>
    <w:tmpl w:val="2774EC28"/>
    <w:lvl w:ilvl="0" w:tplc="73A85C88">
      <w:start w:val="6"/>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5">
    <w:nsid w:val="775713FB"/>
    <w:multiLevelType w:val="hybridMultilevel"/>
    <w:tmpl w:val="749E489E"/>
    <w:lvl w:ilvl="0" w:tplc="56B84A0E">
      <w:start w:val="1"/>
      <w:numFmt w:val="decimal"/>
      <w:lvlText w:val="%1."/>
      <w:lvlJc w:val="left"/>
      <w:pPr>
        <w:ind w:left="1834" w:hanging="112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9C84BC2"/>
    <w:multiLevelType w:val="hybridMultilevel"/>
    <w:tmpl w:val="9112ED28"/>
    <w:lvl w:ilvl="0" w:tplc="7696C9B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B401539"/>
    <w:multiLevelType w:val="multilevel"/>
    <w:tmpl w:val="E00E104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8">
    <w:nsid w:val="7F6B72C7"/>
    <w:multiLevelType w:val="hybridMultilevel"/>
    <w:tmpl w:val="233C3E52"/>
    <w:lvl w:ilvl="0" w:tplc="4B906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6"/>
  </w:num>
  <w:num w:numId="3">
    <w:abstractNumId w:val="7"/>
  </w:num>
  <w:num w:numId="4">
    <w:abstractNumId w:val="13"/>
  </w:num>
  <w:num w:numId="5">
    <w:abstractNumId w:val="3"/>
  </w:num>
  <w:num w:numId="6">
    <w:abstractNumId w:val="2"/>
  </w:num>
  <w:num w:numId="7">
    <w:abstractNumId w:val="12"/>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num>
  <w:num w:numId="11">
    <w:abstractNumId w:val="27"/>
  </w:num>
  <w:num w:numId="12">
    <w:abstractNumId w:val="11"/>
  </w:num>
  <w:num w:numId="13">
    <w:abstractNumId w:val="4"/>
  </w:num>
  <w:num w:numId="14">
    <w:abstractNumId w:val="5"/>
  </w:num>
  <w:num w:numId="15">
    <w:abstractNumId w:val="21"/>
  </w:num>
  <w:num w:numId="16">
    <w:abstractNumId w:val="9"/>
  </w:num>
  <w:num w:numId="17">
    <w:abstractNumId w:val="0"/>
  </w:num>
  <w:num w:numId="18">
    <w:abstractNumId w:val="10"/>
  </w:num>
  <w:num w:numId="19">
    <w:abstractNumId w:val="22"/>
  </w:num>
  <w:num w:numId="20">
    <w:abstractNumId w:val="15"/>
  </w:num>
  <w:num w:numId="21">
    <w:abstractNumId w:val="26"/>
  </w:num>
  <w:num w:numId="22">
    <w:abstractNumId w:val="17"/>
  </w:num>
  <w:num w:numId="23">
    <w:abstractNumId w:val="23"/>
  </w:num>
  <w:num w:numId="24">
    <w:abstractNumId w:val="14"/>
  </w:num>
  <w:num w:numId="25">
    <w:abstractNumId w:val="1"/>
  </w:num>
  <w:num w:numId="26">
    <w:abstractNumId w:val="28"/>
  </w:num>
  <w:num w:numId="27">
    <w:abstractNumId w:val="18"/>
  </w:num>
  <w:num w:numId="28">
    <w:abstractNumId w:val="16"/>
  </w:num>
  <w:num w:numId="29">
    <w:abstractNumId w:val="8"/>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07"/>
    <w:rsid w:val="0000131E"/>
    <w:rsid w:val="000021DB"/>
    <w:rsid w:val="0000341E"/>
    <w:rsid w:val="00004918"/>
    <w:rsid w:val="00010958"/>
    <w:rsid w:val="00010DCD"/>
    <w:rsid w:val="00014D51"/>
    <w:rsid w:val="000152A9"/>
    <w:rsid w:val="00017324"/>
    <w:rsid w:val="000255B4"/>
    <w:rsid w:val="000256D3"/>
    <w:rsid w:val="000262A4"/>
    <w:rsid w:val="00027EC2"/>
    <w:rsid w:val="00030A72"/>
    <w:rsid w:val="000311FB"/>
    <w:rsid w:val="000315D9"/>
    <w:rsid w:val="00034CB8"/>
    <w:rsid w:val="00040504"/>
    <w:rsid w:val="000434FA"/>
    <w:rsid w:val="000436C1"/>
    <w:rsid w:val="000458A9"/>
    <w:rsid w:val="00050A2A"/>
    <w:rsid w:val="00052797"/>
    <w:rsid w:val="0005373A"/>
    <w:rsid w:val="00054841"/>
    <w:rsid w:val="000553A5"/>
    <w:rsid w:val="00060312"/>
    <w:rsid w:val="0006258E"/>
    <w:rsid w:val="000657AC"/>
    <w:rsid w:val="000668F4"/>
    <w:rsid w:val="000703AB"/>
    <w:rsid w:val="00084958"/>
    <w:rsid w:val="00087001"/>
    <w:rsid w:val="000874EE"/>
    <w:rsid w:val="0009260F"/>
    <w:rsid w:val="0009483A"/>
    <w:rsid w:val="00095D28"/>
    <w:rsid w:val="00097198"/>
    <w:rsid w:val="000974BE"/>
    <w:rsid w:val="000A1022"/>
    <w:rsid w:val="000A213D"/>
    <w:rsid w:val="000A2C07"/>
    <w:rsid w:val="000A40A3"/>
    <w:rsid w:val="000A5086"/>
    <w:rsid w:val="000B00CE"/>
    <w:rsid w:val="000B0B73"/>
    <w:rsid w:val="000B0FFC"/>
    <w:rsid w:val="000B1242"/>
    <w:rsid w:val="000B2F84"/>
    <w:rsid w:val="000B3F1D"/>
    <w:rsid w:val="000B7F4D"/>
    <w:rsid w:val="000C0207"/>
    <w:rsid w:val="000C1251"/>
    <w:rsid w:val="000C180B"/>
    <w:rsid w:val="000C6A92"/>
    <w:rsid w:val="000E17BE"/>
    <w:rsid w:val="000F5252"/>
    <w:rsid w:val="000F5779"/>
    <w:rsid w:val="000F64BF"/>
    <w:rsid w:val="000F6890"/>
    <w:rsid w:val="001006CA"/>
    <w:rsid w:val="0010610C"/>
    <w:rsid w:val="00114F75"/>
    <w:rsid w:val="001153A4"/>
    <w:rsid w:val="001169F9"/>
    <w:rsid w:val="00117926"/>
    <w:rsid w:val="00130D13"/>
    <w:rsid w:val="0013766B"/>
    <w:rsid w:val="001437E1"/>
    <w:rsid w:val="001440FA"/>
    <w:rsid w:val="001450D6"/>
    <w:rsid w:val="00146B63"/>
    <w:rsid w:val="00150F9E"/>
    <w:rsid w:val="0015192C"/>
    <w:rsid w:val="00153C14"/>
    <w:rsid w:val="0015445A"/>
    <w:rsid w:val="00157177"/>
    <w:rsid w:val="001571FD"/>
    <w:rsid w:val="0015778C"/>
    <w:rsid w:val="00163771"/>
    <w:rsid w:val="0016526E"/>
    <w:rsid w:val="00165594"/>
    <w:rsid w:val="001702B8"/>
    <w:rsid w:val="00172328"/>
    <w:rsid w:val="00176ED3"/>
    <w:rsid w:val="0017739C"/>
    <w:rsid w:val="001815F8"/>
    <w:rsid w:val="00197734"/>
    <w:rsid w:val="001A07BF"/>
    <w:rsid w:val="001B085E"/>
    <w:rsid w:val="001B08CD"/>
    <w:rsid w:val="001B294D"/>
    <w:rsid w:val="001B3ABF"/>
    <w:rsid w:val="001B4D40"/>
    <w:rsid w:val="001B66BF"/>
    <w:rsid w:val="001C7F5F"/>
    <w:rsid w:val="001D0BC4"/>
    <w:rsid w:val="001D135A"/>
    <w:rsid w:val="001D2B1A"/>
    <w:rsid w:val="001D2F58"/>
    <w:rsid w:val="001D3348"/>
    <w:rsid w:val="001D4973"/>
    <w:rsid w:val="001E0EA4"/>
    <w:rsid w:val="001E5539"/>
    <w:rsid w:val="001F2265"/>
    <w:rsid w:val="00201665"/>
    <w:rsid w:val="00203286"/>
    <w:rsid w:val="00204BAB"/>
    <w:rsid w:val="00205375"/>
    <w:rsid w:val="0021070A"/>
    <w:rsid w:val="0021095D"/>
    <w:rsid w:val="00212201"/>
    <w:rsid w:val="00212558"/>
    <w:rsid w:val="002146F5"/>
    <w:rsid w:val="0022115F"/>
    <w:rsid w:val="002229B9"/>
    <w:rsid w:val="00222FC8"/>
    <w:rsid w:val="00224D37"/>
    <w:rsid w:val="00225276"/>
    <w:rsid w:val="002368B7"/>
    <w:rsid w:val="00244A24"/>
    <w:rsid w:val="00250C3A"/>
    <w:rsid w:val="00251D8E"/>
    <w:rsid w:val="00253BBD"/>
    <w:rsid w:val="00256A3B"/>
    <w:rsid w:val="00257548"/>
    <w:rsid w:val="00260739"/>
    <w:rsid w:val="00270239"/>
    <w:rsid w:val="0027141F"/>
    <w:rsid w:val="0027656A"/>
    <w:rsid w:val="00276DD4"/>
    <w:rsid w:val="00277D8F"/>
    <w:rsid w:val="00294EE5"/>
    <w:rsid w:val="00295F2F"/>
    <w:rsid w:val="002A23C0"/>
    <w:rsid w:val="002B1CB6"/>
    <w:rsid w:val="002B6CF5"/>
    <w:rsid w:val="002C1AD0"/>
    <w:rsid w:val="002D6C67"/>
    <w:rsid w:val="002D7F36"/>
    <w:rsid w:val="002E6F17"/>
    <w:rsid w:val="002E7262"/>
    <w:rsid w:val="002F32B0"/>
    <w:rsid w:val="002F57CD"/>
    <w:rsid w:val="002F6460"/>
    <w:rsid w:val="003001F4"/>
    <w:rsid w:val="00300FF9"/>
    <w:rsid w:val="003047A1"/>
    <w:rsid w:val="00305036"/>
    <w:rsid w:val="003075D7"/>
    <w:rsid w:val="003075EF"/>
    <w:rsid w:val="00310C26"/>
    <w:rsid w:val="003117A3"/>
    <w:rsid w:val="00313A31"/>
    <w:rsid w:val="00314C40"/>
    <w:rsid w:val="003151DF"/>
    <w:rsid w:val="00315585"/>
    <w:rsid w:val="00322A25"/>
    <w:rsid w:val="00325827"/>
    <w:rsid w:val="00332343"/>
    <w:rsid w:val="00336858"/>
    <w:rsid w:val="00342808"/>
    <w:rsid w:val="0034296C"/>
    <w:rsid w:val="0034620A"/>
    <w:rsid w:val="00350468"/>
    <w:rsid w:val="00350D8B"/>
    <w:rsid w:val="00351A1C"/>
    <w:rsid w:val="003538A7"/>
    <w:rsid w:val="003604D1"/>
    <w:rsid w:val="00360AA4"/>
    <w:rsid w:val="00362D9F"/>
    <w:rsid w:val="0037092C"/>
    <w:rsid w:val="0037168F"/>
    <w:rsid w:val="003727E4"/>
    <w:rsid w:val="00372C7F"/>
    <w:rsid w:val="00375BE7"/>
    <w:rsid w:val="003766DD"/>
    <w:rsid w:val="00377598"/>
    <w:rsid w:val="0038381D"/>
    <w:rsid w:val="00383DE8"/>
    <w:rsid w:val="003858D7"/>
    <w:rsid w:val="00393697"/>
    <w:rsid w:val="0039446B"/>
    <w:rsid w:val="003946EF"/>
    <w:rsid w:val="003A3262"/>
    <w:rsid w:val="003A3C3A"/>
    <w:rsid w:val="003A55BC"/>
    <w:rsid w:val="003B7161"/>
    <w:rsid w:val="003B7412"/>
    <w:rsid w:val="003D2A84"/>
    <w:rsid w:val="003D59E8"/>
    <w:rsid w:val="003E00F4"/>
    <w:rsid w:val="003E4B90"/>
    <w:rsid w:val="003E5B34"/>
    <w:rsid w:val="003F15D6"/>
    <w:rsid w:val="003F26C8"/>
    <w:rsid w:val="003F2F75"/>
    <w:rsid w:val="00400426"/>
    <w:rsid w:val="0040122D"/>
    <w:rsid w:val="00412447"/>
    <w:rsid w:val="00421C94"/>
    <w:rsid w:val="00423952"/>
    <w:rsid w:val="00425321"/>
    <w:rsid w:val="0043228C"/>
    <w:rsid w:val="00433FE4"/>
    <w:rsid w:val="0044109B"/>
    <w:rsid w:val="00441304"/>
    <w:rsid w:val="00443CAE"/>
    <w:rsid w:val="00452B22"/>
    <w:rsid w:val="00456DC8"/>
    <w:rsid w:val="00460CD5"/>
    <w:rsid w:val="00463D26"/>
    <w:rsid w:val="004644DE"/>
    <w:rsid w:val="004651F4"/>
    <w:rsid w:val="00467A5C"/>
    <w:rsid w:val="00470FCC"/>
    <w:rsid w:val="00472579"/>
    <w:rsid w:val="00472C58"/>
    <w:rsid w:val="00474699"/>
    <w:rsid w:val="00481E68"/>
    <w:rsid w:val="004903FF"/>
    <w:rsid w:val="00493FB4"/>
    <w:rsid w:val="004965B4"/>
    <w:rsid w:val="004A72E7"/>
    <w:rsid w:val="004B059C"/>
    <w:rsid w:val="004B0C59"/>
    <w:rsid w:val="004B220E"/>
    <w:rsid w:val="004B4BEA"/>
    <w:rsid w:val="004B6099"/>
    <w:rsid w:val="004B60D8"/>
    <w:rsid w:val="004C3F12"/>
    <w:rsid w:val="004D096E"/>
    <w:rsid w:val="004D5921"/>
    <w:rsid w:val="004D5A8E"/>
    <w:rsid w:val="004E2678"/>
    <w:rsid w:val="004E304D"/>
    <w:rsid w:val="004E4A7B"/>
    <w:rsid w:val="004F4431"/>
    <w:rsid w:val="004F544B"/>
    <w:rsid w:val="004F5807"/>
    <w:rsid w:val="00500C73"/>
    <w:rsid w:val="00502AAF"/>
    <w:rsid w:val="00511E72"/>
    <w:rsid w:val="0051252B"/>
    <w:rsid w:val="00512B63"/>
    <w:rsid w:val="00513DAF"/>
    <w:rsid w:val="0052320B"/>
    <w:rsid w:val="00525529"/>
    <w:rsid w:val="0053143D"/>
    <w:rsid w:val="005337D0"/>
    <w:rsid w:val="00534EC1"/>
    <w:rsid w:val="0053529C"/>
    <w:rsid w:val="00536020"/>
    <w:rsid w:val="00537A87"/>
    <w:rsid w:val="005405ED"/>
    <w:rsid w:val="00543D1D"/>
    <w:rsid w:val="00547C87"/>
    <w:rsid w:val="005528DC"/>
    <w:rsid w:val="00555003"/>
    <w:rsid w:val="00555B60"/>
    <w:rsid w:val="00560607"/>
    <w:rsid w:val="0056130E"/>
    <w:rsid w:val="0057208A"/>
    <w:rsid w:val="00573461"/>
    <w:rsid w:val="00574AE8"/>
    <w:rsid w:val="005769D1"/>
    <w:rsid w:val="00585647"/>
    <w:rsid w:val="00585E9B"/>
    <w:rsid w:val="00590093"/>
    <w:rsid w:val="00592F71"/>
    <w:rsid w:val="00593236"/>
    <w:rsid w:val="0059404C"/>
    <w:rsid w:val="00596A07"/>
    <w:rsid w:val="005A109E"/>
    <w:rsid w:val="005A21E3"/>
    <w:rsid w:val="005A3ADF"/>
    <w:rsid w:val="005A5209"/>
    <w:rsid w:val="005B3571"/>
    <w:rsid w:val="005C0DAC"/>
    <w:rsid w:val="005C5921"/>
    <w:rsid w:val="005D43B7"/>
    <w:rsid w:val="005E736C"/>
    <w:rsid w:val="005F22F5"/>
    <w:rsid w:val="005F426C"/>
    <w:rsid w:val="005F682A"/>
    <w:rsid w:val="006004A2"/>
    <w:rsid w:val="00601084"/>
    <w:rsid w:val="00602AF5"/>
    <w:rsid w:val="00605683"/>
    <w:rsid w:val="00614970"/>
    <w:rsid w:val="00616D22"/>
    <w:rsid w:val="0061762D"/>
    <w:rsid w:val="00620BCB"/>
    <w:rsid w:val="00620DCE"/>
    <w:rsid w:val="0062399F"/>
    <w:rsid w:val="006303A1"/>
    <w:rsid w:val="00633DDB"/>
    <w:rsid w:val="00645590"/>
    <w:rsid w:val="006459FD"/>
    <w:rsid w:val="006474D2"/>
    <w:rsid w:val="00652381"/>
    <w:rsid w:val="00654E46"/>
    <w:rsid w:val="00655548"/>
    <w:rsid w:val="00656017"/>
    <w:rsid w:val="00666345"/>
    <w:rsid w:val="00666C15"/>
    <w:rsid w:val="006861A4"/>
    <w:rsid w:val="0068661A"/>
    <w:rsid w:val="00687866"/>
    <w:rsid w:val="00691ACD"/>
    <w:rsid w:val="0069274F"/>
    <w:rsid w:val="0069297F"/>
    <w:rsid w:val="00693E89"/>
    <w:rsid w:val="0069475E"/>
    <w:rsid w:val="00696BAA"/>
    <w:rsid w:val="006A1A1A"/>
    <w:rsid w:val="006A283A"/>
    <w:rsid w:val="006A6438"/>
    <w:rsid w:val="006B16AB"/>
    <w:rsid w:val="006B6245"/>
    <w:rsid w:val="006B6661"/>
    <w:rsid w:val="006C13C0"/>
    <w:rsid w:val="006C1EA8"/>
    <w:rsid w:val="006C6C72"/>
    <w:rsid w:val="006D6FEB"/>
    <w:rsid w:val="006E3D06"/>
    <w:rsid w:val="006E5421"/>
    <w:rsid w:val="006E69B4"/>
    <w:rsid w:val="006F1C95"/>
    <w:rsid w:val="006F637B"/>
    <w:rsid w:val="006F784E"/>
    <w:rsid w:val="0070014C"/>
    <w:rsid w:val="00700F71"/>
    <w:rsid w:val="00701DF0"/>
    <w:rsid w:val="00703BAC"/>
    <w:rsid w:val="007058D9"/>
    <w:rsid w:val="00707629"/>
    <w:rsid w:val="00710932"/>
    <w:rsid w:val="00710D6F"/>
    <w:rsid w:val="00711971"/>
    <w:rsid w:val="00713CFC"/>
    <w:rsid w:val="00720143"/>
    <w:rsid w:val="00721EB4"/>
    <w:rsid w:val="007244C1"/>
    <w:rsid w:val="00725840"/>
    <w:rsid w:val="007258E0"/>
    <w:rsid w:val="00726BDD"/>
    <w:rsid w:val="00731892"/>
    <w:rsid w:val="00735644"/>
    <w:rsid w:val="00742178"/>
    <w:rsid w:val="0074315E"/>
    <w:rsid w:val="00743352"/>
    <w:rsid w:val="00746141"/>
    <w:rsid w:val="0075034E"/>
    <w:rsid w:val="007514BD"/>
    <w:rsid w:val="00751807"/>
    <w:rsid w:val="00753F33"/>
    <w:rsid w:val="00754E1D"/>
    <w:rsid w:val="007550FF"/>
    <w:rsid w:val="00756F17"/>
    <w:rsid w:val="00757A15"/>
    <w:rsid w:val="00762C29"/>
    <w:rsid w:val="00762C95"/>
    <w:rsid w:val="0077286B"/>
    <w:rsid w:val="007801E1"/>
    <w:rsid w:val="007822CE"/>
    <w:rsid w:val="00784AAA"/>
    <w:rsid w:val="00785AD5"/>
    <w:rsid w:val="007871C3"/>
    <w:rsid w:val="00793143"/>
    <w:rsid w:val="00796987"/>
    <w:rsid w:val="007A0886"/>
    <w:rsid w:val="007A204B"/>
    <w:rsid w:val="007A57DE"/>
    <w:rsid w:val="007A77D0"/>
    <w:rsid w:val="007B5A69"/>
    <w:rsid w:val="007B6853"/>
    <w:rsid w:val="007B78B2"/>
    <w:rsid w:val="007C51C9"/>
    <w:rsid w:val="007C5F0F"/>
    <w:rsid w:val="007D08DC"/>
    <w:rsid w:val="007D2717"/>
    <w:rsid w:val="007D3644"/>
    <w:rsid w:val="007D64A5"/>
    <w:rsid w:val="007E2E9A"/>
    <w:rsid w:val="007F3170"/>
    <w:rsid w:val="007F3C94"/>
    <w:rsid w:val="00801A82"/>
    <w:rsid w:val="0080410D"/>
    <w:rsid w:val="008046C4"/>
    <w:rsid w:val="008051D8"/>
    <w:rsid w:val="00816337"/>
    <w:rsid w:val="008164C4"/>
    <w:rsid w:val="008172D7"/>
    <w:rsid w:val="00817A11"/>
    <w:rsid w:val="00820527"/>
    <w:rsid w:val="00825803"/>
    <w:rsid w:val="00840B6D"/>
    <w:rsid w:val="00843FB3"/>
    <w:rsid w:val="00846A93"/>
    <w:rsid w:val="00847FD4"/>
    <w:rsid w:val="00853F39"/>
    <w:rsid w:val="00861242"/>
    <w:rsid w:val="00864CB7"/>
    <w:rsid w:val="00864D3E"/>
    <w:rsid w:val="008720B6"/>
    <w:rsid w:val="00876BB1"/>
    <w:rsid w:val="008874E2"/>
    <w:rsid w:val="00887C5A"/>
    <w:rsid w:val="00894CCD"/>
    <w:rsid w:val="008959F5"/>
    <w:rsid w:val="00896D5C"/>
    <w:rsid w:val="008A17C1"/>
    <w:rsid w:val="008A340A"/>
    <w:rsid w:val="008A4423"/>
    <w:rsid w:val="008A5144"/>
    <w:rsid w:val="008A7D4D"/>
    <w:rsid w:val="008B0746"/>
    <w:rsid w:val="008B07E4"/>
    <w:rsid w:val="008B2F06"/>
    <w:rsid w:val="008B316D"/>
    <w:rsid w:val="008B3412"/>
    <w:rsid w:val="008B56AE"/>
    <w:rsid w:val="008C210A"/>
    <w:rsid w:val="008C3474"/>
    <w:rsid w:val="008C6CDF"/>
    <w:rsid w:val="008C7786"/>
    <w:rsid w:val="008D1D6E"/>
    <w:rsid w:val="008D78F7"/>
    <w:rsid w:val="008E2E9A"/>
    <w:rsid w:val="008E58E1"/>
    <w:rsid w:val="008E598E"/>
    <w:rsid w:val="008F10E6"/>
    <w:rsid w:val="008F12D5"/>
    <w:rsid w:val="008F222B"/>
    <w:rsid w:val="008F2656"/>
    <w:rsid w:val="008F6878"/>
    <w:rsid w:val="009009E2"/>
    <w:rsid w:val="00900D22"/>
    <w:rsid w:val="009067C7"/>
    <w:rsid w:val="00907064"/>
    <w:rsid w:val="00910B2A"/>
    <w:rsid w:val="009168EE"/>
    <w:rsid w:val="00922B8D"/>
    <w:rsid w:val="009234EC"/>
    <w:rsid w:val="009316D8"/>
    <w:rsid w:val="00931D6A"/>
    <w:rsid w:val="00932A66"/>
    <w:rsid w:val="00935A49"/>
    <w:rsid w:val="00937A1D"/>
    <w:rsid w:val="00944729"/>
    <w:rsid w:val="00951748"/>
    <w:rsid w:val="009521C2"/>
    <w:rsid w:val="00960A06"/>
    <w:rsid w:val="00965842"/>
    <w:rsid w:val="00966337"/>
    <w:rsid w:val="009819EF"/>
    <w:rsid w:val="00981ADE"/>
    <w:rsid w:val="00981EBF"/>
    <w:rsid w:val="00986D62"/>
    <w:rsid w:val="0099066E"/>
    <w:rsid w:val="00991ED2"/>
    <w:rsid w:val="00994A8D"/>
    <w:rsid w:val="009965E4"/>
    <w:rsid w:val="009A05C5"/>
    <w:rsid w:val="009A1687"/>
    <w:rsid w:val="009A3FFE"/>
    <w:rsid w:val="009A6A3E"/>
    <w:rsid w:val="009A709C"/>
    <w:rsid w:val="009B06A0"/>
    <w:rsid w:val="009B17CF"/>
    <w:rsid w:val="009B3141"/>
    <w:rsid w:val="009B3AFB"/>
    <w:rsid w:val="009C0111"/>
    <w:rsid w:val="009C0B39"/>
    <w:rsid w:val="009C21D6"/>
    <w:rsid w:val="009C5BFC"/>
    <w:rsid w:val="009C69DB"/>
    <w:rsid w:val="009C6A53"/>
    <w:rsid w:val="009D3814"/>
    <w:rsid w:val="009D561A"/>
    <w:rsid w:val="009D6647"/>
    <w:rsid w:val="009D6C0E"/>
    <w:rsid w:val="009D77C8"/>
    <w:rsid w:val="009E14F1"/>
    <w:rsid w:val="009E29E0"/>
    <w:rsid w:val="009E55CF"/>
    <w:rsid w:val="009F208D"/>
    <w:rsid w:val="009F29C5"/>
    <w:rsid w:val="009F2AB5"/>
    <w:rsid w:val="009F5D97"/>
    <w:rsid w:val="009F777E"/>
    <w:rsid w:val="00A00089"/>
    <w:rsid w:val="00A01DCA"/>
    <w:rsid w:val="00A020D5"/>
    <w:rsid w:val="00A11BAB"/>
    <w:rsid w:val="00A21447"/>
    <w:rsid w:val="00A257B2"/>
    <w:rsid w:val="00A2679D"/>
    <w:rsid w:val="00A31EBA"/>
    <w:rsid w:val="00A32892"/>
    <w:rsid w:val="00A3627E"/>
    <w:rsid w:val="00A37070"/>
    <w:rsid w:val="00A408D1"/>
    <w:rsid w:val="00A46C95"/>
    <w:rsid w:val="00A513A6"/>
    <w:rsid w:val="00A534D4"/>
    <w:rsid w:val="00A53542"/>
    <w:rsid w:val="00A538DB"/>
    <w:rsid w:val="00A613DB"/>
    <w:rsid w:val="00A6785F"/>
    <w:rsid w:val="00A70A26"/>
    <w:rsid w:val="00A74E48"/>
    <w:rsid w:val="00A803C1"/>
    <w:rsid w:val="00A85302"/>
    <w:rsid w:val="00A86E4A"/>
    <w:rsid w:val="00A9093C"/>
    <w:rsid w:val="00A92B82"/>
    <w:rsid w:val="00A92BDE"/>
    <w:rsid w:val="00A93F59"/>
    <w:rsid w:val="00A9525F"/>
    <w:rsid w:val="00A9553B"/>
    <w:rsid w:val="00A97894"/>
    <w:rsid w:val="00AA6590"/>
    <w:rsid w:val="00AB0FBB"/>
    <w:rsid w:val="00AB1FA6"/>
    <w:rsid w:val="00AB63CA"/>
    <w:rsid w:val="00AC4523"/>
    <w:rsid w:val="00AC668C"/>
    <w:rsid w:val="00AD0269"/>
    <w:rsid w:val="00AD3051"/>
    <w:rsid w:val="00AD6659"/>
    <w:rsid w:val="00AE503B"/>
    <w:rsid w:val="00AF0D35"/>
    <w:rsid w:val="00AF2F7A"/>
    <w:rsid w:val="00AF46B3"/>
    <w:rsid w:val="00B0420C"/>
    <w:rsid w:val="00B13F81"/>
    <w:rsid w:val="00B1707D"/>
    <w:rsid w:val="00B21056"/>
    <w:rsid w:val="00B26647"/>
    <w:rsid w:val="00B3026D"/>
    <w:rsid w:val="00B30BDA"/>
    <w:rsid w:val="00B33EDE"/>
    <w:rsid w:val="00B4315A"/>
    <w:rsid w:val="00B44D18"/>
    <w:rsid w:val="00B469F4"/>
    <w:rsid w:val="00B519F6"/>
    <w:rsid w:val="00B53E75"/>
    <w:rsid w:val="00B54E80"/>
    <w:rsid w:val="00B55E0C"/>
    <w:rsid w:val="00B60540"/>
    <w:rsid w:val="00B60F79"/>
    <w:rsid w:val="00B6322D"/>
    <w:rsid w:val="00B63F01"/>
    <w:rsid w:val="00B64649"/>
    <w:rsid w:val="00B74B3B"/>
    <w:rsid w:val="00B77AEE"/>
    <w:rsid w:val="00B817F1"/>
    <w:rsid w:val="00B828CA"/>
    <w:rsid w:val="00B83F9C"/>
    <w:rsid w:val="00B84341"/>
    <w:rsid w:val="00B858F0"/>
    <w:rsid w:val="00B86F79"/>
    <w:rsid w:val="00B926B4"/>
    <w:rsid w:val="00B93DC3"/>
    <w:rsid w:val="00B9523E"/>
    <w:rsid w:val="00BA1B47"/>
    <w:rsid w:val="00BA1D15"/>
    <w:rsid w:val="00BA39CA"/>
    <w:rsid w:val="00BA6378"/>
    <w:rsid w:val="00BB16A1"/>
    <w:rsid w:val="00BB1978"/>
    <w:rsid w:val="00BB48ED"/>
    <w:rsid w:val="00BB5F97"/>
    <w:rsid w:val="00BC3EF6"/>
    <w:rsid w:val="00BC6696"/>
    <w:rsid w:val="00BD1471"/>
    <w:rsid w:val="00BD3FDD"/>
    <w:rsid w:val="00BD41FF"/>
    <w:rsid w:val="00BE0521"/>
    <w:rsid w:val="00BE6F52"/>
    <w:rsid w:val="00BE7C0E"/>
    <w:rsid w:val="00BF0838"/>
    <w:rsid w:val="00BF0A95"/>
    <w:rsid w:val="00BF13CF"/>
    <w:rsid w:val="00BF4AB2"/>
    <w:rsid w:val="00BF53AE"/>
    <w:rsid w:val="00BF61B7"/>
    <w:rsid w:val="00C01993"/>
    <w:rsid w:val="00C035DD"/>
    <w:rsid w:val="00C149F8"/>
    <w:rsid w:val="00C201F9"/>
    <w:rsid w:val="00C273EB"/>
    <w:rsid w:val="00C30855"/>
    <w:rsid w:val="00C32C32"/>
    <w:rsid w:val="00C34550"/>
    <w:rsid w:val="00C35104"/>
    <w:rsid w:val="00C35678"/>
    <w:rsid w:val="00C443DB"/>
    <w:rsid w:val="00C462C1"/>
    <w:rsid w:val="00C50D5D"/>
    <w:rsid w:val="00C52218"/>
    <w:rsid w:val="00C52BE2"/>
    <w:rsid w:val="00C64AEE"/>
    <w:rsid w:val="00C702AE"/>
    <w:rsid w:val="00C75211"/>
    <w:rsid w:val="00C75EE2"/>
    <w:rsid w:val="00C77A57"/>
    <w:rsid w:val="00C80B48"/>
    <w:rsid w:val="00C85967"/>
    <w:rsid w:val="00C8649A"/>
    <w:rsid w:val="00C90B53"/>
    <w:rsid w:val="00C90F8F"/>
    <w:rsid w:val="00C91D27"/>
    <w:rsid w:val="00C9354B"/>
    <w:rsid w:val="00C946BD"/>
    <w:rsid w:val="00C947AF"/>
    <w:rsid w:val="00C9572E"/>
    <w:rsid w:val="00C9638C"/>
    <w:rsid w:val="00CA1CF0"/>
    <w:rsid w:val="00CA1D8D"/>
    <w:rsid w:val="00CA4CF1"/>
    <w:rsid w:val="00CA5B3B"/>
    <w:rsid w:val="00CB0497"/>
    <w:rsid w:val="00CB411D"/>
    <w:rsid w:val="00CB4730"/>
    <w:rsid w:val="00CC41EC"/>
    <w:rsid w:val="00CC4913"/>
    <w:rsid w:val="00CC77B1"/>
    <w:rsid w:val="00CC7854"/>
    <w:rsid w:val="00CD1BC1"/>
    <w:rsid w:val="00CD1F82"/>
    <w:rsid w:val="00CD495E"/>
    <w:rsid w:val="00CD6FFC"/>
    <w:rsid w:val="00CD78C0"/>
    <w:rsid w:val="00CE3B0B"/>
    <w:rsid w:val="00CF0A6E"/>
    <w:rsid w:val="00D0139D"/>
    <w:rsid w:val="00D0436A"/>
    <w:rsid w:val="00D0653D"/>
    <w:rsid w:val="00D076C1"/>
    <w:rsid w:val="00D1072A"/>
    <w:rsid w:val="00D11AE3"/>
    <w:rsid w:val="00D122FE"/>
    <w:rsid w:val="00D13444"/>
    <w:rsid w:val="00D13D55"/>
    <w:rsid w:val="00D15ABC"/>
    <w:rsid w:val="00D20AB0"/>
    <w:rsid w:val="00D22F40"/>
    <w:rsid w:val="00D230B5"/>
    <w:rsid w:val="00D313A9"/>
    <w:rsid w:val="00D3227E"/>
    <w:rsid w:val="00D33E2E"/>
    <w:rsid w:val="00D342CE"/>
    <w:rsid w:val="00D3474E"/>
    <w:rsid w:val="00D35010"/>
    <w:rsid w:val="00D35D54"/>
    <w:rsid w:val="00D537E7"/>
    <w:rsid w:val="00D60470"/>
    <w:rsid w:val="00D7296B"/>
    <w:rsid w:val="00D764D4"/>
    <w:rsid w:val="00D76B5C"/>
    <w:rsid w:val="00D76E02"/>
    <w:rsid w:val="00D80EB3"/>
    <w:rsid w:val="00D838E2"/>
    <w:rsid w:val="00D85828"/>
    <w:rsid w:val="00D867EB"/>
    <w:rsid w:val="00D90127"/>
    <w:rsid w:val="00D90168"/>
    <w:rsid w:val="00D90AD9"/>
    <w:rsid w:val="00D925BB"/>
    <w:rsid w:val="00D928CC"/>
    <w:rsid w:val="00D94961"/>
    <w:rsid w:val="00D94E41"/>
    <w:rsid w:val="00D96C2F"/>
    <w:rsid w:val="00D9771F"/>
    <w:rsid w:val="00D97B74"/>
    <w:rsid w:val="00DA05F1"/>
    <w:rsid w:val="00DA617E"/>
    <w:rsid w:val="00DB1096"/>
    <w:rsid w:val="00DC4551"/>
    <w:rsid w:val="00DC7A4B"/>
    <w:rsid w:val="00DC7E5D"/>
    <w:rsid w:val="00DD7CEF"/>
    <w:rsid w:val="00DE1C90"/>
    <w:rsid w:val="00DE674F"/>
    <w:rsid w:val="00DF084B"/>
    <w:rsid w:val="00DF1417"/>
    <w:rsid w:val="00DF1BA0"/>
    <w:rsid w:val="00DF2E8F"/>
    <w:rsid w:val="00DF3DCF"/>
    <w:rsid w:val="00DF3E30"/>
    <w:rsid w:val="00DF7637"/>
    <w:rsid w:val="00E024BD"/>
    <w:rsid w:val="00E06A93"/>
    <w:rsid w:val="00E1255B"/>
    <w:rsid w:val="00E13346"/>
    <w:rsid w:val="00E15520"/>
    <w:rsid w:val="00E1569D"/>
    <w:rsid w:val="00E1774A"/>
    <w:rsid w:val="00E20161"/>
    <w:rsid w:val="00E23E71"/>
    <w:rsid w:val="00E2430D"/>
    <w:rsid w:val="00E2679D"/>
    <w:rsid w:val="00E315D2"/>
    <w:rsid w:val="00E34321"/>
    <w:rsid w:val="00E37072"/>
    <w:rsid w:val="00E44E27"/>
    <w:rsid w:val="00E45FF5"/>
    <w:rsid w:val="00E50F87"/>
    <w:rsid w:val="00E51067"/>
    <w:rsid w:val="00E57FB9"/>
    <w:rsid w:val="00E62E50"/>
    <w:rsid w:val="00E66DF0"/>
    <w:rsid w:val="00E7414A"/>
    <w:rsid w:val="00E74F38"/>
    <w:rsid w:val="00E76141"/>
    <w:rsid w:val="00E81DF4"/>
    <w:rsid w:val="00E832D2"/>
    <w:rsid w:val="00E83D3B"/>
    <w:rsid w:val="00E8419C"/>
    <w:rsid w:val="00E94B2B"/>
    <w:rsid w:val="00E958B9"/>
    <w:rsid w:val="00E9639A"/>
    <w:rsid w:val="00E967B3"/>
    <w:rsid w:val="00EA08B7"/>
    <w:rsid w:val="00EA4959"/>
    <w:rsid w:val="00EB301F"/>
    <w:rsid w:val="00EB43C3"/>
    <w:rsid w:val="00EC03E3"/>
    <w:rsid w:val="00EC2269"/>
    <w:rsid w:val="00EC68A7"/>
    <w:rsid w:val="00EC6D63"/>
    <w:rsid w:val="00ED05B6"/>
    <w:rsid w:val="00ED4191"/>
    <w:rsid w:val="00ED4E2A"/>
    <w:rsid w:val="00ED6BB2"/>
    <w:rsid w:val="00EE0CD2"/>
    <w:rsid w:val="00EE1145"/>
    <w:rsid w:val="00EE1FA9"/>
    <w:rsid w:val="00EE3EF1"/>
    <w:rsid w:val="00EE5C30"/>
    <w:rsid w:val="00EF386A"/>
    <w:rsid w:val="00EF3A95"/>
    <w:rsid w:val="00EF6DD9"/>
    <w:rsid w:val="00F01D19"/>
    <w:rsid w:val="00F024A6"/>
    <w:rsid w:val="00F02738"/>
    <w:rsid w:val="00F02C10"/>
    <w:rsid w:val="00F04626"/>
    <w:rsid w:val="00F04F76"/>
    <w:rsid w:val="00F050FF"/>
    <w:rsid w:val="00F056B3"/>
    <w:rsid w:val="00F138F6"/>
    <w:rsid w:val="00F163E6"/>
    <w:rsid w:val="00F179E1"/>
    <w:rsid w:val="00F25D96"/>
    <w:rsid w:val="00F275F0"/>
    <w:rsid w:val="00F324B2"/>
    <w:rsid w:val="00F37433"/>
    <w:rsid w:val="00F429E3"/>
    <w:rsid w:val="00F51A7E"/>
    <w:rsid w:val="00F560AD"/>
    <w:rsid w:val="00F61017"/>
    <w:rsid w:val="00F6323D"/>
    <w:rsid w:val="00F6591E"/>
    <w:rsid w:val="00F66654"/>
    <w:rsid w:val="00F67823"/>
    <w:rsid w:val="00F72069"/>
    <w:rsid w:val="00F7553C"/>
    <w:rsid w:val="00F80D85"/>
    <w:rsid w:val="00F82CEC"/>
    <w:rsid w:val="00F83D68"/>
    <w:rsid w:val="00F9521E"/>
    <w:rsid w:val="00F95BCC"/>
    <w:rsid w:val="00F976A4"/>
    <w:rsid w:val="00F97B1C"/>
    <w:rsid w:val="00FA2227"/>
    <w:rsid w:val="00FA23F3"/>
    <w:rsid w:val="00FA3FA6"/>
    <w:rsid w:val="00FB3613"/>
    <w:rsid w:val="00FB74CB"/>
    <w:rsid w:val="00FB79BD"/>
    <w:rsid w:val="00FC079E"/>
    <w:rsid w:val="00FC6EF6"/>
    <w:rsid w:val="00FC7BB6"/>
    <w:rsid w:val="00FD2D1D"/>
    <w:rsid w:val="00FD4C10"/>
    <w:rsid w:val="00FD72C0"/>
    <w:rsid w:val="00FD77CD"/>
    <w:rsid w:val="00FD79EA"/>
    <w:rsid w:val="00FE327B"/>
    <w:rsid w:val="00FE459E"/>
    <w:rsid w:val="00FE527C"/>
    <w:rsid w:val="00FF2AC4"/>
    <w:rsid w:val="00FF413A"/>
    <w:rsid w:val="00FF5FFD"/>
    <w:rsid w:val="00FF6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 w:type="paragraph" w:styleId="aa">
    <w:name w:val="Body Text"/>
    <w:basedOn w:val="a"/>
    <w:link w:val="ab"/>
    <w:uiPriority w:val="99"/>
    <w:semiHidden/>
    <w:unhideWhenUsed/>
    <w:rsid w:val="00FF6CAF"/>
    <w:pPr>
      <w:spacing w:after="120"/>
    </w:pPr>
  </w:style>
  <w:style w:type="character" w:customStyle="1" w:styleId="ab">
    <w:name w:val="Основной текст Знак"/>
    <w:basedOn w:val="a0"/>
    <w:link w:val="aa"/>
    <w:uiPriority w:val="99"/>
    <w:semiHidden/>
    <w:rsid w:val="00FF6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 w:type="paragraph" w:styleId="aa">
    <w:name w:val="Body Text"/>
    <w:basedOn w:val="a"/>
    <w:link w:val="ab"/>
    <w:uiPriority w:val="99"/>
    <w:semiHidden/>
    <w:unhideWhenUsed/>
    <w:rsid w:val="00FF6CAF"/>
    <w:pPr>
      <w:spacing w:after="120"/>
    </w:pPr>
  </w:style>
  <w:style w:type="character" w:customStyle="1" w:styleId="ab">
    <w:name w:val="Основной текст Знак"/>
    <w:basedOn w:val="a0"/>
    <w:link w:val="aa"/>
    <w:uiPriority w:val="99"/>
    <w:semiHidden/>
    <w:rsid w:val="00FF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517110">
      <w:bodyDiv w:val="1"/>
      <w:marLeft w:val="0"/>
      <w:marRight w:val="0"/>
      <w:marTop w:val="0"/>
      <w:marBottom w:val="0"/>
      <w:divBdr>
        <w:top w:val="none" w:sz="0" w:space="0" w:color="auto"/>
        <w:left w:val="none" w:sz="0" w:space="0" w:color="auto"/>
        <w:bottom w:val="none" w:sz="0" w:space="0" w:color="auto"/>
        <w:right w:val="none" w:sz="0" w:space="0" w:color="auto"/>
      </w:divBdr>
    </w:div>
    <w:div w:id="704644274">
      <w:bodyDiv w:val="1"/>
      <w:marLeft w:val="0"/>
      <w:marRight w:val="0"/>
      <w:marTop w:val="0"/>
      <w:marBottom w:val="0"/>
      <w:divBdr>
        <w:top w:val="none" w:sz="0" w:space="0" w:color="auto"/>
        <w:left w:val="none" w:sz="0" w:space="0" w:color="auto"/>
        <w:bottom w:val="none" w:sz="0" w:space="0" w:color="auto"/>
        <w:right w:val="none" w:sz="0" w:space="0" w:color="auto"/>
      </w:divBdr>
    </w:div>
    <w:div w:id="19025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838AF-3FD7-4433-8DE0-A13B521D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46</Pages>
  <Words>15570</Words>
  <Characters>88750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EKONOM02</dc:creator>
  <cp:lastModifiedBy>EKONOM02</cp:lastModifiedBy>
  <cp:revision>150</cp:revision>
  <cp:lastPrinted>2021-06-28T07:59:00Z</cp:lastPrinted>
  <dcterms:created xsi:type="dcterms:W3CDTF">2021-05-24T09:53:00Z</dcterms:created>
  <dcterms:modified xsi:type="dcterms:W3CDTF">2021-07-08T12:17:00Z</dcterms:modified>
</cp:coreProperties>
</file>