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ED6" w:rsidRDefault="00147ED6" w:rsidP="00147E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02B3A">
        <w:rPr>
          <w:b/>
          <w:sz w:val="24"/>
          <w:szCs w:val="24"/>
        </w:rPr>
        <w:t xml:space="preserve">Информация о средних розничных ценах на </w:t>
      </w:r>
      <w:r w:rsidRPr="004D3697">
        <w:rPr>
          <w:b/>
          <w:sz w:val="24"/>
          <w:szCs w:val="24"/>
        </w:rPr>
        <w:t>водку</w:t>
      </w:r>
      <w:r>
        <w:rPr>
          <w:b/>
          <w:sz w:val="24"/>
          <w:szCs w:val="24"/>
        </w:rPr>
        <w:t>,</w:t>
      </w:r>
      <w:r w:rsidRPr="004D3697">
        <w:rPr>
          <w:b/>
          <w:sz w:val="24"/>
          <w:szCs w:val="24"/>
        </w:rPr>
        <w:t xml:space="preserve"> </w:t>
      </w:r>
      <w:r w:rsidRPr="00E02B3A">
        <w:rPr>
          <w:b/>
          <w:sz w:val="24"/>
          <w:szCs w:val="24"/>
        </w:rPr>
        <w:t>бензин</w:t>
      </w:r>
      <w:r>
        <w:rPr>
          <w:b/>
          <w:sz w:val="24"/>
          <w:szCs w:val="24"/>
        </w:rPr>
        <w:t xml:space="preserve"> и </w:t>
      </w:r>
      <w:r w:rsidRPr="00FA714C">
        <w:rPr>
          <w:b/>
          <w:sz w:val="24"/>
          <w:szCs w:val="24"/>
        </w:rPr>
        <w:t xml:space="preserve">дизельное топливо </w:t>
      </w:r>
    </w:p>
    <w:p w:rsidR="00147ED6" w:rsidRPr="00E02B3A" w:rsidRDefault="00147ED6" w:rsidP="00147E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02B3A">
        <w:rPr>
          <w:b/>
          <w:sz w:val="24"/>
          <w:szCs w:val="24"/>
        </w:rPr>
        <w:t>в муниципальном образовании Фировский ра</w:t>
      </w:r>
      <w:r>
        <w:rPr>
          <w:b/>
          <w:sz w:val="24"/>
          <w:szCs w:val="24"/>
        </w:rPr>
        <w:t>й</w:t>
      </w:r>
      <w:r w:rsidRPr="00E02B3A">
        <w:rPr>
          <w:b/>
          <w:sz w:val="24"/>
          <w:szCs w:val="24"/>
        </w:rPr>
        <w:t>он</w:t>
      </w:r>
      <w:r>
        <w:rPr>
          <w:b/>
          <w:sz w:val="24"/>
          <w:szCs w:val="24"/>
        </w:rPr>
        <w:t xml:space="preserve"> </w:t>
      </w:r>
      <w:r w:rsidRPr="00E02B3A">
        <w:rPr>
          <w:b/>
          <w:sz w:val="24"/>
          <w:szCs w:val="24"/>
        </w:rPr>
        <w:t>Тверской области</w:t>
      </w:r>
    </w:p>
    <w:p w:rsidR="00147ED6" w:rsidRPr="00E02B3A" w:rsidRDefault="00147ED6" w:rsidP="00147E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E02B3A">
        <w:rPr>
          <w:b/>
          <w:sz w:val="24"/>
          <w:szCs w:val="24"/>
        </w:rPr>
        <w:t xml:space="preserve">по состоянию на </w:t>
      </w:r>
      <w:r>
        <w:rPr>
          <w:b/>
          <w:sz w:val="24"/>
          <w:szCs w:val="24"/>
        </w:rPr>
        <w:t>01 апреля 2018</w:t>
      </w:r>
      <w:r w:rsidRPr="00E02B3A">
        <w:rPr>
          <w:b/>
          <w:sz w:val="24"/>
          <w:szCs w:val="24"/>
        </w:rPr>
        <w:t xml:space="preserve"> г.</w:t>
      </w:r>
    </w:p>
    <w:p w:rsidR="00147ED6" w:rsidRDefault="00147ED6" w:rsidP="00147ED6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9"/>
        <w:gridCol w:w="927"/>
        <w:gridCol w:w="2013"/>
      </w:tblGrid>
      <w:tr w:rsidR="00147ED6" w:rsidRPr="00FB3450" w:rsidTr="00410EA8"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450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450">
              <w:rPr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450">
              <w:rPr>
                <w:sz w:val="24"/>
                <w:szCs w:val="24"/>
              </w:rPr>
              <w:t>Розничная цена, руб.</w:t>
            </w:r>
          </w:p>
        </w:tc>
      </w:tr>
      <w:tr w:rsidR="00147ED6" w:rsidRPr="00FB3450" w:rsidTr="00410EA8">
        <w:tc>
          <w:tcPr>
            <w:tcW w:w="0" w:type="auto"/>
            <w:shd w:val="clear" w:color="auto" w:fill="auto"/>
          </w:tcPr>
          <w:p w:rsidR="00147ED6" w:rsidRPr="003202AE" w:rsidRDefault="00147ED6" w:rsidP="00410EA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202AE">
              <w:rPr>
                <w:b/>
                <w:sz w:val="24"/>
                <w:szCs w:val="24"/>
              </w:rPr>
              <w:t>Дизельное топливо: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01895"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40,90</w:t>
            </w:r>
          </w:p>
        </w:tc>
      </w:tr>
      <w:tr w:rsidR="00147ED6" w:rsidRPr="00FB3450" w:rsidTr="00410EA8"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3450">
              <w:rPr>
                <w:b/>
                <w:sz w:val="24"/>
                <w:szCs w:val="24"/>
              </w:rPr>
              <w:t>Бензин: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147ED6" w:rsidRPr="00FB3450" w:rsidTr="00410EA8"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3450">
              <w:rPr>
                <w:sz w:val="24"/>
                <w:szCs w:val="24"/>
              </w:rPr>
              <w:t>А-76 (АИ-80)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B3450"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47ED6" w:rsidRPr="00FB3450" w:rsidTr="00410EA8"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3450">
              <w:rPr>
                <w:sz w:val="24"/>
                <w:szCs w:val="24"/>
              </w:rPr>
              <w:t>АИ-92</w:t>
            </w:r>
          </w:p>
        </w:tc>
        <w:tc>
          <w:tcPr>
            <w:tcW w:w="0" w:type="auto"/>
            <w:shd w:val="clear" w:color="auto" w:fill="auto"/>
          </w:tcPr>
          <w:p w:rsidR="00147ED6" w:rsidRDefault="00147ED6" w:rsidP="00410EA8">
            <w:pPr>
              <w:jc w:val="center"/>
            </w:pPr>
            <w:r w:rsidRPr="00FB3450"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38,80</w:t>
            </w:r>
          </w:p>
        </w:tc>
      </w:tr>
      <w:tr w:rsidR="00147ED6" w:rsidRPr="00FB3450" w:rsidTr="00410EA8"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B3450">
              <w:rPr>
                <w:sz w:val="24"/>
                <w:szCs w:val="24"/>
              </w:rPr>
              <w:t>АИ-95</w:t>
            </w:r>
          </w:p>
        </w:tc>
        <w:tc>
          <w:tcPr>
            <w:tcW w:w="0" w:type="auto"/>
            <w:shd w:val="clear" w:color="auto" w:fill="auto"/>
          </w:tcPr>
          <w:p w:rsidR="00147ED6" w:rsidRDefault="00147ED6" w:rsidP="00410EA8">
            <w:pPr>
              <w:jc w:val="center"/>
            </w:pPr>
            <w:r w:rsidRPr="00FB3450"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41,25</w:t>
            </w:r>
          </w:p>
        </w:tc>
      </w:tr>
      <w:tr w:rsidR="00147ED6" w:rsidRPr="00FB3450" w:rsidTr="00410EA8"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3450">
              <w:rPr>
                <w:b/>
                <w:sz w:val="24"/>
                <w:szCs w:val="24"/>
              </w:rPr>
              <w:t>Водка с содержанием спирта 40% и выше*: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147ED6" w:rsidRPr="00FB3450" w:rsidTr="00410EA8">
        <w:tc>
          <w:tcPr>
            <w:tcW w:w="0" w:type="auto"/>
            <w:shd w:val="clear" w:color="auto" w:fill="auto"/>
          </w:tcPr>
          <w:p w:rsidR="00147ED6" w:rsidRPr="00E02B3A" w:rsidRDefault="00147ED6" w:rsidP="00410EA8">
            <w:pPr>
              <w:autoSpaceDE w:val="0"/>
              <w:autoSpaceDN w:val="0"/>
              <w:adjustRightInd w:val="0"/>
            </w:pPr>
            <w:proofErr w:type="gramStart"/>
            <w:r w:rsidRPr="00E02B3A">
              <w:t xml:space="preserve">повышенного качества (изготовленная из спирта «Люкс» </w:t>
            </w:r>
            <w:r>
              <w:t>- водка «Парламент», «Беленькая</w:t>
            </w:r>
            <w:r w:rsidRPr="00E02B3A">
              <w:t>»</w:t>
            </w:r>
            <w:r>
              <w:t xml:space="preserve">,  «Мерная», «Пять озер», </w:t>
            </w:r>
            <w:r w:rsidRPr="00E02B3A">
              <w:t xml:space="preserve"> и др.)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47ED6" w:rsidRDefault="00147ED6" w:rsidP="00410EA8">
            <w:pPr>
              <w:jc w:val="center"/>
            </w:pPr>
            <w:r w:rsidRPr="00FB3450"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shd w:val="clear" w:color="auto" w:fill="auto"/>
          </w:tcPr>
          <w:p w:rsidR="00147ED6" w:rsidRPr="00FB3450" w:rsidRDefault="00147ED6" w:rsidP="00410EA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719,00</w:t>
            </w:r>
          </w:p>
        </w:tc>
      </w:tr>
    </w:tbl>
    <w:p w:rsidR="00147ED6" w:rsidRDefault="00147ED6" w:rsidP="00147ED6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147ED6" w:rsidRDefault="00147ED6" w:rsidP="00147ED6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5550CB">
        <w:rPr>
          <w:sz w:val="24"/>
          <w:szCs w:val="24"/>
        </w:rPr>
        <w:t xml:space="preserve">Сбой в поставках </w:t>
      </w:r>
      <w:r>
        <w:rPr>
          <w:sz w:val="24"/>
          <w:szCs w:val="24"/>
        </w:rPr>
        <w:t>автомобильного бензина и иных видов моторного топлива отсутствует.</w:t>
      </w:r>
    </w:p>
    <w:p w:rsidR="00147ED6" w:rsidRDefault="00147ED6" w:rsidP="00147ED6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7A37A0">
        <w:rPr>
          <w:sz w:val="24"/>
          <w:szCs w:val="24"/>
        </w:rPr>
        <w:t xml:space="preserve"> Топливо марок АИ-76 и АИ-80 сня</w:t>
      </w:r>
      <w:r>
        <w:rPr>
          <w:sz w:val="24"/>
          <w:szCs w:val="24"/>
        </w:rPr>
        <w:t>то</w:t>
      </w:r>
      <w:r w:rsidRPr="007A37A0">
        <w:rPr>
          <w:sz w:val="24"/>
          <w:szCs w:val="24"/>
        </w:rPr>
        <w:t xml:space="preserve"> с производства</w:t>
      </w:r>
      <w:r>
        <w:rPr>
          <w:sz w:val="24"/>
          <w:szCs w:val="24"/>
        </w:rPr>
        <w:t>, поставка не осуществляется.</w:t>
      </w:r>
    </w:p>
    <w:p w:rsidR="00147ED6" w:rsidRPr="001D1462" w:rsidRDefault="00147ED6" w:rsidP="00147ED6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1D1462">
        <w:rPr>
          <w:sz w:val="24"/>
          <w:szCs w:val="24"/>
        </w:rPr>
        <w:t xml:space="preserve">Рост цен на автомобильный бензин </w:t>
      </w:r>
      <w:r>
        <w:rPr>
          <w:sz w:val="24"/>
          <w:szCs w:val="24"/>
        </w:rPr>
        <w:t xml:space="preserve">АИ-92 за данный период составил 0,00 </w:t>
      </w:r>
      <w:r w:rsidRPr="001D1462">
        <w:rPr>
          <w:sz w:val="24"/>
          <w:szCs w:val="24"/>
        </w:rPr>
        <w:t>руб.</w:t>
      </w:r>
      <w:r>
        <w:rPr>
          <w:sz w:val="24"/>
          <w:szCs w:val="24"/>
        </w:rPr>
        <w:t xml:space="preserve">, АИ-95 - 0,00 руб., </w:t>
      </w:r>
      <w:proofErr w:type="spellStart"/>
      <w:proofErr w:type="gramStart"/>
      <w:r>
        <w:rPr>
          <w:sz w:val="24"/>
          <w:szCs w:val="24"/>
        </w:rPr>
        <w:t>диз</w:t>
      </w:r>
      <w:proofErr w:type="spellEnd"/>
      <w:r>
        <w:rPr>
          <w:sz w:val="24"/>
          <w:szCs w:val="24"/>
        </w:rPr>
        <w:t>. топливо</w:t>
      </w:r>
      <w:proofErr w:type="gramEnd"/>
      <w:r>
        <w:rPr>
          <w:sz w:val="24"/>
          <w:szCs w:val="24"/>
        </w:rPr>
        <w:t xml:space="preserve"> – 0,00 руб.</w:t>
      </w:r>
    </w:p>
    <w:p w:rsidR="00147ED6" w:rsidRPr="000E5FFF" w:rsidRDefault="00147ED6" w:rsidP="00147ED6">
      <w:pPr>
        <w:tabs>
          <w:tab w:val="left" w:pos="1185"/>
        </w:tabs>
        <w:ind w:firstLine="680"/>
        <w:rPr>
          <w:sz w:val="18"/>
          <w:szCs w:val="18"/>
        </w:rPr>
      </w:pPr>
    </w:p>
    <w:p w:rsidR="0018436D" w:rsidRDefault="0018436D">
      <w:bookmarkStart w:id="0" w:name="_GoBack"/>
      <w:bookmarkEnd w:id="0"/>
    </w:p>
    <w:sectPr w:rsidR="0018436D" w:rsidSect="000774D4">
      <w:pgSz w:w="11909" w:h="16834"/>
      <w:pgMar w:top="425" w:right="425" w:bottom="425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ED6"/>
    <w:rsid w:val="00147ED6"/>
    <w:rsid w:val="0018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2018-04-03T06:57:00Z</dcterms:created>
  <dcterms:modified xsi:type="dcterms:W3CDTF">2018-04-03T06:57:00Z</dcterms:modified>
</cp:coreProperties>
</file>