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26" w:rsidRDefault="009A5C26" w:rsidP="009A5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A5C26">
        <w:rPr>
          <w:rFonts w:ascii="Times New Roman" w:hAnsi="Times New Roman" w:cs="Times New Roman"/>
          <w:b/>
          <w:sz w:val="28"/>
          <w:szCs w:val="28"/>
        </w:rPr>
        <w:t>звещени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83132F" w:rsidRDefault="009A5C26" w:rsidP="009A5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C26">
        <w:rPr>
          <w:rFonts w:ascii="Times New Roman" w:hAnsi="Times New Roman" w:cs="Times New Roman"/>
          <w:b/>
          <w:sz w:val="28"/>
          <w:szCs w:val="28"/>
        </w:rPr>
        <w:t xml:space="preserve"> о формировании Ежегодного </w:t>
      </w:r>
      <w:proofErr w:type="gramStart"/>
      <w:r w:rsidRPr="009A5C26">
        <w:rPr>
          <w:rFonts w:ascii="Times New Roman" w:hAnsi="Times New Roman" w:cs="Times New Roman"/>
          <w:b/>
          <w:sz w:val="28"/>
          <w:szCs w:val="28"/>
        </w:rPr>
        <w:t>плана</w:t>
      </w:r>
      <w:r w:rsidRPr="009A5C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A5C26">
        <w:rPr>
          <w:rFonts w:ascii="Times New Roman" w:hAnsi="Times New Roman" w:cs="Times New Roman"/>
          <w:b/>
          <w:sz w:val="28"/>
          <w:szCs w:val="28"/>
        </w:rPr>
        <w:t>проведения экспертизы муниципальных нормативных правовых актов Администрации</w:t>
      </w:r>
      <w:proofErr w:type="gramEnd"/>
      <w:r w:rsidRPr="009A5C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5C26">
        <w:rPr>
          <w:rFonts w:ascii="Times New Roman" w:hAnsi="Times New Roman" w:cs="Times New Roman"/>
          <w:b/>
          <w:sz w:val="28"/>
          <w:szCs w:val="28"/>
        </w:rPr>
        <w:t>Фировского</w:t>
      </w:r>
      <w:proofErr w:type="spellEnd"/>
      <w:r w:rsidRPr="009A5C26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20231A">
        <w:rPr>
          <w:rFonts w:ascii="Times New Roman" w:hAnsi="Times New Roman" w:cs="Times New Roman"/>
          <w:b/>
          <w:sz w:val="28"/>
          <w:szCs w:val="28"/>
        </w:rPr>
        <w:t xml:space="preserve"> на 2019 год</w:t>
      </w:r>
      <w:bookmarkStart w:id="0" w:name="_GoBack"/>
      <w:bookmarkEnd w:id="0"/>
    </w:p>
    <w:p w:rsidR="009A5C26" w:rsidRDefault="009A5C26" w:rsidP="009A5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C26" w:rsidRPr="009A5C26" w:rsidRDefault="009A5C26" w:rsidP="009A5C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C2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E1212" w:rsidRPr="009E1212">
        <w:rPr>
          <w:rFonts w:ascii="Times New Roman" w:hAnsi="Times New Roman" w:cs="Times New Roman"/>
          <w:sz w:val="28"/>
          <w:szCs w:val="28"/>
        </w:rPr>
        <w:t>Поряд</w:t>
      </w:r>
      <w:r w:rsidR="009E1212">
        <w:rPr>
          <w:rFonts w:ascii="Times New Roman" w:hAnsi="Times New Roman" w:cs="Times New Roman"/>
          <w:sz w:val="28"/>
          <w:szCs w:val="28"/>
        </w:rPr>
        <w:t>ком</w:t>
      </w:r>
      <w:r w:rsidR="009E1212" w:rsidRPr="009E1212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Администрации Фировского района, затрагивающих вопросы осуществления предпринимательской и инвестиционной деятельности, и Поряд</w:t>
      </w:r>
      <w:r w:rsidR="009E1212">
        <w:rPr>
          <w:rFonts w:ascii="Times New Roman" w:hAnsi="Times New Roman" w:cs="Times New Roman"/>
          <w:sz w:val="28"/>
          <w:szCs w:val="28"/>
        </w:rPr>
        <w:t>ком</w:t>
      </w:r>
      <w:r w:rsidR="009E1212" w:rsidRPr="009E1212">
        <w:rPr>
          <w:rFonts w:ascii="Times New Roman" w:hAnsi="Times New Roman" w:cs="Times New Roman"/>
          <w:sz w:val="28"/>
          <w:szCs w:val="28"/>
        </w:rPr>
        <w:t xml:space="preserve"> проведения экспертизы муниципальных нормативных правовых актов Администрации Фировского района, затрагивающих вопросы осуществления предпринимательской и инвестиционной деятельности</w:t>
      </w:r>
      <w:r w:rsidRPr="009A5C26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9E1212">
        <w:rPr>
          <w:rFonts w:ascii="Times New Roman" w:hAnsi="Times New Roman" w:cs="Times New Roman"/>
          <w:sz w:val="28"/>
          <w:szCs w:val="28"/>
        </w:rPr>
        <w:t>постановлением Администрации Фировского района</w:t>
      </w:r>
      <w:r w:rsidRPr="009A5C26">
        <w:rPr>
          <w:rFonts w:ascii="Times New Roman" w:hAnsi="Times New Roman" w:cs="Times New Roman"/>
          <w:sz w:val="28"/>
          <w:szCs w:val="28"/>
        </w:rPr>
        <w:t xml:space="preserve"> от </w:t>
      </w:r>
      <w:r w:rsidR="009E1212">
        <w:rPr>
          <w:rFonts w:ascii="Times New Roman" w:hAnsi="Times New Roman" w:cs="Times New Roman"/>
          <w:sz w:val="28"/>
          <w:szCs w:val="28"/>
        </w:rPr>
        <w:t>30.12</w:t>
      </w:r>
      <w:r w:rsidRPr="009A5C26">
        <w:rPr>
          <w:rFonts w:ascii="Times New Roman" w:hAnsi="Times New Roman" w:cs="Times New Roman"/>
          <w:sz w:val="28"/>
          <w:szCs w:val="28"/>
        </w:rPr>
        <w:t xml:space="preserve">.2015 № </w:t>
      </w:r>
      <w:r w:rsidR="009E1212">
        <w:rPr>
          <w:rFonts w:ascii="Times New Roman" w:hAnsi="Times New Roman" w:cs="Times New Roman"/>
          <w:sz w:val="28"/>
          <w:szCs w:val="28"/>
        </w:rPr>
        <w:t>131</w:t>
      </w:r>
      <w:r w:rsidRPr="009A5C26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="009E1212">
        <w:rPr>
          <w:rFonts w:ascii="Times New Roman" w:hAnsi="Times New Roman" w:cs="Times New Roman"/>
          <w:sz w:val="28"/>
          <w:szCs w:val="28"/>
        </w:rPr>
        <w:t>отдел экономики Администрации Фировского района</w:t>
      </w:r>
      <w:r w:rsidRPr="009A5C26">
        <w:rPr>
          <w:rFonts w:ascii="Times New Roman" w:hAnsi="Times New Roman" w:cs="Times New Roman"/>
          <w:sz w:val="28"/>
          <w:szCs w:val="28"/>
        </w:rPr>
        <w:t xml:space="preserve"> извещает о формировании ежегодного плана проведения</w:t>
      </w:r>
      <w:proofErr w:type="gramEnd"/>
      <w:r w:rsidRPr="009A5C26"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на 201</w:t>
      </w:r>
      <w:r w:rsidR="009E1212">
        <w:rPr>
          <w:rFonts w:ascii="Times New Roman" w:hAnsi="Times New Roman" w:cs="Times New Roman"/>
          <w:sz w:val="28"/>
          <w:szCs w:val="28"/>
        </w:rPr>
        <w:t>9</w:t>
      </w:r>
      <w:r w:rsidRPr="009A5C2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A5C26" w:rsidRPr="009A5C26" w:rsidRDefault="009A5C26" w:rsidP="009E1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C26">
        <w:rPr>
          <w:rFonts w:ascii="Times New Roman" w:hAnsi="Times New Roman" w:cs="Times New Roman"/>
          <w:sz w:val="28"/>
          <w:szCs w:val="28"/>
        </w:rPr>
        <w:t>Цель проведения экспертизы: выявление в муниципальных нормативных правовых актах положений, необоснованно затрудняющих осуществление предпринимательской и инвестиционной деятельности.</w:t>
      </w:r>
    </w:p>
    <w:p w:rsidR="009A5C26" w:rsidRPr="009A5C26" w:rsidRDefault="009A5C26" w:rsidP="009E1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C26">
        <w:rPr>
          <w:rFonts w:ascii="Times New Roman" w:hAnsi="Times New Roman" w:cs="Times New Roman"/>
          <w:sz w:val="28"/>
          <w:szCs w:val="28"/>
        </w:rPr>
        <w:t xml:space="preserve">Экспертиза проводится в отношении муниципальных нормативных правовых актов </w:t>
      </w:r>
      <w:r w:rsidR="009E1212">
        <w:rPr>
          <w:rFonts w:ascii="Times New Roman" w:hAnsi="Times New Roman" w:cs="Times New Roman"/>
          <w:sz w:val="28"/>
          <w:szCs w:val="28"/>
        </w:rPr>
        <w:t>Администрации Фировского района</w:t>
      </w:r>
      <w:r w:rsidRPr="009A5C26">
        <w:rPr>
          <w:rFonts w:ascii="Times New Roman" w:hAnsi="Times New Roman" w:cs="Times New Roman"/>
          <w:sz w:val="28"/>
          <w:szCs w:val="28"/>
        </w:rPr>
        <w:t>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9A5C26" w:rsidRPr="009A5C26" w:rsidRDefault="009A5C26" w:rsidP="009E1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C26">
        <w:rPr>
          <w:rFonts w:ascii="Times New Roman" w:hAnsi="Times New Roman" w:cs="Times New Roman"/>
          <w:sz w:val="28"/>
          <w:szCs w:val="28"/>
        </w:rPr>
        <w:t>Срок направления предложений: до 01.12.201</w:t>
      </w:r>
      <w:r w:rsidR="009E1212">
        <w:rPr>
          <w:rFonts w:ascii="Times New Roman" w:hAnsi="Times New Roman" w:cs="Times New Roman"/>
          <w:sz w:val="28"/>
          <w:szCs w:val="28"/>
        </w:rPr>
        <w:t>8</w:t>
      </w:r>
      <w:r w:rsidRPr="009A5C26">
        <w:rPr>
          <w:rFonts w:ascii="Times New Roman" w:hAnsi="Times New Roman" w:cs="Times New Roman"/>
          <w:sz w:val="28"/>
          <w:szCs w:val="28"/>
        </w:rPr>
        <w:t>.</w:t>
      </w:r>
    </w:p>
    <w:p w:rsidR="009A5C26" w:rsidRPr="009E1212" w:rsidRDefault="009A5C26" w:rsidP="009E1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C26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9E1212">
        <w:rPr>
          <w:rFonts w:ascii="Times New Roman" w:hAnsi="Times New Roman" w:cs="Times New Roman"/>
          <w:sz w:val="28"/>
          <w:szCs w:val="28"/>
        </w:rPr>
        <w:t>Тверская область, п. Фирово</w:t>
      </w:r>
      <w:r w:rsidRPr="009A5C26">
        <w:rPr>
          <w:rFonts w:ascii="Times New Roman" w:hAnsi="Times New Roman" w:cs="Times New Roman"/>
          <w:sz w:val="28"/>
          <w:szCs w:val="28"/>
        </w:rPr>
        <w:t xml:space="preserve">, улица Советская, дом </w:t>
      </w:r>
      <w:r w:rsidR="009E1212">
        <w:rPr>
          <w:rFonts w:ascii="Times New Roman" w:hAnsi="Times New Roman" w:cs="Times New Roman"/>
          <w:sz w:val="28"/>
          <w:szCs w:val="28"/>
        </w:rPr>
        <w:t>2</w:t>
      </w:r>
      <w:r w:rsidRPr="009A5C26">
        <w:rPr>
          <w:rFonts w:ascii="Times New Roman" w:hAnsi="Times New Roman" w:cs="Times New Roman"/>
          <w:sz w:val="28"/>
          <w:szCs w:val="28"/>
        </w:rPr>
        <w:t xml:space="preserve">1, кабинет </w:t>
      </w:r>
      <w:r w:rsidR="009E1212">
        <w:rPr>
          <w:rFonts w:ascii="Times New Roman" w:hAnsi="Times New Roman" w:cs="Times New Roman"/>
          <w:sz w:val="28"/>
          <w:szCs w:val="28"/>
        </w:rPr>
        <w:t>10</w:t>
      </w:r>
      <w:r w:rsidRPr="009A5C26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5" w:history="1"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fir</w:t>
        </w:r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E1212" w:rsidRPr="00BC0D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E12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C26" w:rsidRPr="009A5C26" w:rsidRDefault="009A5C26" w:rsidP="009E1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C26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9E1212">
        <w:rPr>
          <w:rFonts w:ascii="Times New Roman" w:hAnsi="Times New Roman" w:cs="Times New Roman"/>
          <w:sz w:val="28"/>
          <w:szCs w:val="28"/>
        </w:rPr>
        <w:t>1.9</w:t>
      </w:r>
      <w:r w:rsidRPr="009A5C26">
        <w:rPr>
          <w:rFonts w:ascii="Times New Roman" w:hAnsi="Times New Roman" w:cs="Times New Roman"/>
          <w:sz w:val="28"/>
          <w:szCs w:val="28"/>
        </w:rPr>
        <w:t>. Порядка предложения о проведении экспертизы должны содержать наименование муниципального нормативного правового акта и включать сведения, указывающие на то, что положения соответствующего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9A5C26" w:rsidRPr="009A5C26" w:rsidRDefault="009A5C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5C26" w:rsidRPr="009A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26"/>
    <w:rsid w:val="0020231A"/>
    <w:rsid w:val="002367FA"/>
    <w:rsid w:val="009A5C26"/>
    <w:rsid w:val="009E1212"/>
    <w:rsid w:val="00DE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r_econo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SAMODUROVAEV</dc:creator>
  <cp:lastModifiedBy>Информотдел</cp:lastModifiedBy>
  <cp:revision>2</cp:revision>
  <dcterms:created xsi:type="dcterms:W3CDTF">2018-11-15T11:16:00Z</dcterms:created>
  <dcterms:modified xsi:type="dcterms:W3CDTF">2018-11-15T12:27:00Z</dcterms:modified>
</cp:coreProperties>
</file>