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F39" w:rsidRPr="00442AC6" w:rsidRDefault="006A1F39" w:rsidP="00D558D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442AC6">
        <w:rPr>
          <w:rFonts w:ascii="Times New Roman" w:hAnsi="Times New Roman"/>
          <w:b/>
          <w:sz w:val="28"/>
          <w:szCs w:val="28"/>
        </w:rPr>
        <w:t xml:space="preserve">Приложение </w:t>
      </w:r>
      <w:r w:rsidR="00442AC6">
        <w:rPr>
          <w:rFonts w:ascii="Times New Roman" w:hAnsi="Times New Roman"/>
          <w:b/>
          <w:sz w:val="28"/>
          <w:szCs w:val="28"/>
        </w:rPr>
        <w:t>7</w:t>
      </w:r>
    </w:p>
    <w:p w:rsidR="00442AC6" w:rsidRPr="00442AC6" w:rsidRDefault="00442AC6" w:rsidP="00442AC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42AC6">
        <w:rPr>
          <w:rFonts w:ascii="Times New Roman" w:hAnsi="Times New Roman"/>
          <w:sz w:val="28"/>
          <w:szCs w:val="28"/>
        </w:rPr>
        <w:t xml:space="preserve">к решению Собрания депутатов Фировского района от </w:t>
      </w:r>
      <w:r w:rsidR="00E75C40">
        <w:rPr>
          <w:rFonts w:ascii="Times New Roman" w:hAnsi="Times New Roman"/>
          <w:sz w:val="28"/>
          <w:szCs w:val="28"/>
        </w:rPr>
        <w:t>23</w:t>
      </w:r>
      <w:r w:rsidRPr="00442AC6">
        <w:rPr>
          <w:rFonts w:ascii="Times New Roman" w:hAnsi="Times New Roman"/>
          <w:sz w:val="28"/>
          <w:szCs w:val="28"/>
        </w:rPr>
        <w:t xml:space="preserve">.12.2021  № </w:t>
      </w:r>
      <w:r w:rsidR="00E75C40">
        <w:rPr>
          <w:rFonts w:ascii="Times New Roman" w:hAnsi="Times New Roman"/>
          <w:sz w:val="28"/>
          <w:szCs w:val="28"/>
        </w:rPr>
        <w:t>85</w:t>
      </w:r>
    </w:p>
    <w:p w:rsidR="00442AC6" w:rsidRPr="00442AC6" w:rsidRDefault="00442AC6" w:rsidP="00442AC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42AC6">
        <w:rPr>
          <w:rFonts w:ascii="Times New Roman" w:hAnsi="Times New Roman"/>
          <w:sz w:val="28"/>
          <w:szCs w:val="28"/>
        </w:rPr>
        <w:t xml:space="preserve">"О внесении изменений в решение  от  25.12.2020 № 49 </w:t>
      </w:r>
    </w:p>
    <w:p w:rsidR="00442AC6" w:rsidRPr="00442AC6" w:rsidRDefault="00442AC6" w:rsidP="00442AC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42AC6">
        <w:rPr>
          <w:rFonts w:ascii="Times New Roman" w:hAnsi="Times New Roman"/>
          <w:sz w:val="28"/>
          <w:szCs w:val="28"/>
        </w:rPr>
        <w:t xml:space="preserve">"О бюджете муниципального образования Фировский район </w:t>
      </w:r>
    </w:p>
    <w:p w:rsidR="00442AC6" w:rsidRDefault="00442AC6" w:rsidP="00442AC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42AC6">
        <w:rPr>
          <w:rFonts w:ascii="Times New Roman" w:hAnsi="Times New Roman"/>
          <w:sz w:val="28"/>
          <w:szCs w:val="28"/>
        </w:rPr>
        <w:t>на 2021 год и на плановый период 2022 и 2023 годов"</w:t>
      </w:r>
    </w:p>
    <w:p w:rsidR="00442AC6" w:rsidRDefault="00442AC6" w:rsidP="00442AC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42AC6" w:rsidRPr="00442AC6" w:rsidRDefault="00442AC6" w:rsidP="00442AC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442AC6">
        <w:rPr>
          <w:rFonts w:ascii="Times New Roman" w:hAnsi="Times New Roman"/>
          <w:b/>
          <w:sz w:val="28"/>
          <w:szCs w:val="28"/>
        </w:rPr>
        <w:t>Приложение 13</w:t>
      </w:r>
    </w:p>
    <w:p w:rsidR="00442AC6" w:rsidRDefault="00442AC6" w:rsidP="00442AC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к решению Собрания депутатов Фировского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 xml:space="preserve">района </w:t>
      </w:r>
    </w:p>
    <w:p w:rsidR="00442AC6" w:rsidRDefault="00442AC6" w:rsidP="00442AC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25.12.2020 </w:t>
      </w:r>
      <w:r w:rsidRPr="00D558D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49 </w:t>
      </w:r>
      <w:r w:rsidRPr="00D558DD">
        <w:rPr>
          <w:rFonts w:ascii="Times New Roman" w:hAnsi="Times New Roman"/>
          <w:sz w:val="28"/>
          <w:szCs w:val="28"/>
        </w:rPr>
        <w:t xml:space="preserve">«О бюджете </w:t>
      </w:r>
      <w:proofErr w:type="gramStart"/>
      <w:r w:rsidRPr="00D558DD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442AC6" w:rsidRDefault="00442AC6" w:rsidP="00442AC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>Фировский район на 20</w:t>
      </w:r>
      <w:r>
        <w:rPr>
          <w:rFonts w:ascii="Times New Roman" w:hAnsi="Times New Roman"/>
          <w:sz w:val="28"/>
          <w:szCs w:val="28"/>
        </w:rPr>
        <w:t>21</w:t>
      </w:r>
      <w:r w:rsidRPr="00D558DD">
        <w:rPr>
          <w:rFonts w:ascii="Times New Roman" w:hAnsi="Times New Roman"/>
          <w:sz w:val="28"/>
          <w:szCs w:val="28"/>
        </w:rPr>
        <w:t xml:space="preserve"> год</w:t>
      </w:r>
    </w:p>
    <w:p w:rsidR="00442AC6" w:rsidRDefault="00442AC6" w:rsidP="00442AC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 2022 и 2023 годов</w:t>
      </w:r>
      <w:r w:rsidRPr="00D558DD">
        <w:rPr>
          <w:rFonts w:ascii="Times New Roman" w:hAnsi="Times New Roman"/>
          <w:sz w:val="28"/>
          <w:szCs w:val="28"/>
        </w:rPr>
        <w:t>»</w:t>
      </w:r>
    </w:p>
    <w:p w:rsidR="00442AC6" w:rsidRDefault="00442AC6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A1F39" w:rsidRDefault="006A1F39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A1F39" w:rsidRPr="008052CA" w:rsidRDefault="006A1F39" w:rsidP="00D558DD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6A1F39" w:rsidRDefault="006A1F39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58DD">
        <w:rPr>
          <w:rFonts w:ascii="Times New Roman" w:hAnsi="Times New Roman"/>
          <w:b/>
          <w:sz w:val="28"/>
          <w:szCs w:val="28"/>
        </w:rPr>
        <w:t>Общий объем бюджетных ассигнований, направляемых</w:t>
      </w:r>
    </w:p>
    <w:p w:rsidR="006A1F39" w:rsidRDefault="006A1F39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58DD">
        <w:rPr>
          <w:rFonts w:ascii="Times New Roman" w:hAnsi="Times New Roman"/>
          <w:b/>
          <w:sz w:val="28"/>
          <w:szCs w:val="28"/>
        </w:rPr>
        <w:t>на исполнение публичных нормативных обязательств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EE605D">
        <w:rPr>
          <w:rFonts w:ascii="Times New Roman" w:hAnsi="Times New Roman"/>
          <w:b/>
          <w:sz w:val="28"/>
          <w:szCs w:val="28"/>
        </w:rPr>
        <w:t>1</w:t>
      </w:r>
      <w:r w:rsidRPr="00D558DD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и на плановый период 202</w:t>
      </w:r>
      <w:r w:rsidR="00EE605D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EE605D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A1F39" w:rsidRDefault="006A1F39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1F39" w:rsidRDefault="006A1F39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1134"/>
        <w:gridCol w:w="1134"/>
        <w:gridCol w:w="1134"/>
        <w:gridCol w:w="1275"/>
        <w:gridCol w:w="851"/>
        <w:gridCol w:w="1418"/>
        <w:gridCol w:w="708"/>
        <w:gridCol w:w="1418"/>
      </w:tblGrid>
      <w:tr w:rsidR="006A1F39" w:rsidRPr="006F2A1A" w:rsidTr="006F2A1A">
        <w:trPr>
          <w:trHeight w:val="422"/>
        </w:trPr>
        <w:tc>
          <w:tcPr>
            <w:tcW w:w="1526" w:type="dxa"/>
            <w:vMerge w:val="restart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Наименование публичного нормативного обязательства</w:t>
            </w: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Код расходов по БК</w:t>
            </w:r>
          </w:p>
        </w:tc>
        <w:tc>
          <w:tcPr>
            <w:tcW w:w="1134" w:type="dxa"/>
            <w:vMerge w:val="restart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Сумма (тыс. руб.) 20</w:t>
            </w:r>
            <w:r>
              <w:rPr>
                <w:rFonts w:ascii="Times New Roman" w:hAnsi="Times New Roman"/>
                <w:sz w:val="27"/>
                <w:szCs w:val="27"/>
              </w:rPr>
              <w:t>20</w:t>
            </w:r>
          </w:p>
        </w:tc>
        <w:tc>
          <w:tcPr>
            <w:tcW w:w="1134" w:type="dxa"/>
            <w:vMerge w:val="restart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Сумма (тыс. руб.) 202</w:t>
            </w: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1275" w:type="dxa"/>
            <w:vMerge w:val="restart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Сумма (тыс. руб.) 202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4395" w:type="dxa"/>
            <w:gridSpan w:val="4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Реквизиты нор</w:t>
            </w:r>
            <w:bookmarkStart w:id="0" w:name="_GoBack"/>
            <w:bookmarkEnd w:id="0"/>
            <w:r w:rsidRPr="006F2A1A">
              <w:rPr>
                <w:rFonts w:ascii="Times New Roman" w:hAnsi="Times New Roman"/>
                <w:sz w:val="27"/>
                <w:szCs w:val="27"/>
              </w:rPr>
              <w:t>мативного правового акта</w:t>
            </w:r>
          </w:p>
        </w:tc>
      </w:tr>
      <w:tr w:rsidR="006A1F39" w:rsidRPr="006F2A1A" w:rsidTr="006F2A1A">
        <w:tc>
          <w:tcPr>
            <w:tcW w:w="1526" w:type="dxa"/>
            <w:vMerge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ЦСР</w:t>
            </w: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275" w:type="dxa"/>
            <w:vMerge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вид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дата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номер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наименование</w:t>
            </w:r>
          </w:p>
        </w:tc>
      </w:tr>
      <w:tr w:rsidR="006A1F39" w:rsidRPr="006F2A1A" w:rsidTr="006F2A1A">
        <w:tc>
          <w:tcPr>
            <w:tcW w:w="1526" w:type="dxa"/>
          </w:tcPr>
          <w:p w:rsidR="006A1F39" w:rsidRPr="006F2A1A" w:rsidRDefault="006A1F39" w:rsidP="000E14EA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2A1A">
              <w:rPr>
                <w:rFonts w:ascii="Times New Roman" w:hAnsi="Times New Roman"/>
                <w:sz w:val="24"/>
                <w:szCs w:val="24"/>
              </w:rPr>
              <w:t xml:space="preserve">Предоставление компенсации расходов на оплату жилых помещений, отопления и освещения педагогическим работникам государственных образовательных организаций Тверской области, а </w:t>
            </w:r>
            <w:r w:rsidRPr="006F2A1A">
              <w:rPr>
                <w:rFonts w:ascii="Times New Roman" w:hAnsi="Times New Roman"/>
                <w:sz w:val="24"/>
                <w:szCs w:val="24"/>
              </w:rPr>
              <w:lastRenderedPageBreak/>
              <w:t>также вышедшим на пенсию педагогическим работникам муниципальных и государственных образовательных организаций, проживающих в сельской местности</w:t>
            </w:r>
            <w:proofErr w:type="gramEnd"/>
          </w:p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lastRenderedPageBreak/>
              <w:t>РП 1003</w:t>
            </w:r>
          </w:p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ЦСР 0730010560</w:t>
            </w:r>
          </w:p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ВР 300</w:t>
            </w:r>
          </w:p>
        </w:tc>
        <w:tc>
          <w:tcPr>
            <w:tcW w:w="1134" w:type="dxa"/>
          </w:tcPr>
          <w:p w:rsidR="006A1F39" w:rsidRPr="006F2A1A" w:rsidRDefault="00EE605D" w:rsidP="00442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442AC6">
              <w:rPr>
                <w:rFonts w:ascii="Times New Roman" w:hAnsi="Times New Roman"/>
                <w:sz w:val="24"/>
                <w:szCs w:val="24"/>
              </w:rPr>
              <w:t>820</w:t>
            </w:r>
            <w:r w:rsidR="006A1F39"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A1F39" w:rsidRPr="006F2A1A" w:rsidRDefault="00EE605D" w:rsidP="00497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2 520</w:t>
            </w:r>
            <w:r w:rsidR="006A1F39"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6A1F39" w:rsidRPr="006F2A1A" w:rsidRDefault="00EE605D" w:rsidP="00497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2 520</w:t>
            </w:r>
            <w:r w:rsidR="006A1F39"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Закон Тверской области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22.12.2011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82-ЗО</w:t>
            </w:r>
          </w:p>
        </w:tc>
        <w:tc>
          <w:tcPr>
            <w:tcW w:w="1418" w:type="dxa"/>
          </w:tcPr>
          <w:p w:rsidR="006A1F39" w:rsidRPr="006F2A1A" w:rsidRDefault="006A1F39" w:rsidP="000E14EA">
            <w:pPr>
              <w:spacing w:after="0" w:line="240" w:lineRule="auto"/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 xml:space="preserve">"О компенсации расходов на оплату жилых помещений, отопления и освещения педагогическим работникам, проживающим и работающим в сельских </w:t>
            </w:r>
            <w:r w:rsidRPr="006F2A1A">
              <w:rPr>
                <w:rFonts w:ascii="Times New Roman" w:hAnsi="Times New Roman"/>
                <w:sz w:val="24"/>
                <w:szCs w:val="24"/>
              </w:rPr>
              <w:lastRenderedPageBreak/>
              <w:t>населенных пунктах, рабочих поселках (поселках городского типа)"</w:t>
            </w:r>
          </w:p>
        </w:tc>
      </w:tr>
      <w:tr w:rsidR="006A1F39" w:rsidRPr="006F2A1A" w:rsidTr="006F2A1A">
        <w:trPr>
          <w:trHeight w:val="2485"/>
        </w:trPr>
        <w:tc>
          <w:tcPr>
            <w:tcW w:w="1526" w:type="dxa"/>
            <w:vMerge w:val="restart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lastRenderedPageBreak/>
              <w:t>Присвоение звания и выплата установленных доплат Почетным гражданам Фировского района</w:t>
            </w:r>
          </w:p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РП 1003</w:t>
            </w:r>
          </w:p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ЦСР 0910020050</w:t>
            </w:r>
          </w:p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ВР 300</w:t>
            </w:r>
          </w:p>
        </w:tc>
        <w:tc>
          <w:tcPr>
            <w:tcW w:w="1134" w:type="dxa"/>
            <w:vMerge w:val="restart"/>
          </w:tcPr>
          <w:p w:rsidR="006A1F39" w:rsidRPr="006F2A1A" w:rsidRDefault="006A1F39" w:rsidP="00497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  <w:r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Merge w:val="restart"/>
          </w:tcPr>
          <w:p w:rsidR="006A1F39" w:rsidRPr="006F2A1A" w:rsidRDefault="006A1F39" w:rsidP="00497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  <w:r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vMerge w:val="restart"/>
          </w:tcPr>
          <w:p w:rsidR="006A1F39" w:rsidRPr="006F2A1A" w:rsidRDefault="006A1F39" w:rsidP="00497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  <w:r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12.04.2002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Об утверждении  Положения о звании «Почетный гражданин Фировского района»</w:t>
            </w:r>
          </w:p>
        </w:tc>
      </w:tr>
      <w:tr w:rsidR="006A1F39" w:rsidRPr="006F2A1A" w:rsidTr="006F2A1A">
        <w:tc>
          <w:tcPr>
            <w:tcW w:w="1526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25.10.2002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О внесении изменений в Положение о звании «Почетный гражданин Фировского района»</w:t>
            </w:r>
          </w:p>
        </w:tc>
      </w:tr>
      <w:tr w:rsidR="006A1F39" w:rsidRPr="006F2A1A" w:rsidTr="006F2A1A">
        <w:tc>
          <w:tcPr>
            <w:tcW w:w="1526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26.12.2002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О внесении дополнений в Положение о звании «Почетный гражданин Фировского района»</w:t>
            </w:r>
          </w:p>
        </w:tc>
      </w:tr>
      <w:tr w:rsidR="006A1F39" w:rsidRPr="006F2A1A" w:rsidTr="006F2A1A">
        <w:tc>
          <w:tcPr>
            <w:tcW w:w="1526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26.12.2007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решение Собрания </w:t>
            </w:r>
            <w:r w:rsidRPr="006F2A1A">
              <w:rPr>
                <w:rFonts w:ascii="Times New Roman" w:hAnsi="Times New Roman"/>
                <w:sz w:val="24"/>
                <w:szCs w:val="24"/>
              </w:rPr>
              <w:lastRenderedPageBreak/>
              <w:t>депутатов Фировского района №65 от 12.04.02. «Об утверждении  Положения о звании «Почетный гражданин Фировского района»»</w:t>
            </w:r>
          </w:p>
        </w:tc>
      </w:tr>
      <w:tr w:rsidR="006A1F39" w:rsidRPr="006F2A1A" w:rsidTr="006F2A1A">
        <w:tc>
          <w:tcPr>
            <w:tcW w:w="1526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15.12.2016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О внесении изменений в решение Собрания депутатов Фировского района №65 от 12.04.02. «Об утверждении  Положения о звании «Почетный гражданин Фировского района»»</w:t>
            </w:r>
          </w:p>
        </w:tc>
      </w:tr>
      <w:tr w:rsidR="006A1F39" w:rsidRPr="006F2A1A" w:rsidTr="006F2A1A">
        <w:tc>
          <w:tcPr>
            <w:tcW w:w="1526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2A1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F39" w:rsidRPr="006F2A1A" w:rsidRDefault="00442AC6" w:rsidP="00497D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3 188</w:t>
            </w:r>
            <w:r w:rsidR="006A1F39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A1F39" w:rsidRPr="006F2A1A" w:rsidRDefault="00EE605D" w:rsidP="00497D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2 880</w:t>
            </w:r>
            <w:r w:rsidR="006A1F39" w:rsidRPr="006F2A1A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6A1F39" w:rsidRPr="006F2A1A" w:rsidRDefault="00EE605D" w:rsidP="00497D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2 880</w:t>
            </w:r>
            <w:r w:rsidR="006A1F39" w:rsidRPr="006F2A1A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1F39" w:rsidRDefault="006A1F39" w:rsidP="00EE44D6"/>
    <w:p w:rsidR="006A1F39" w:rsidRDefault="006A1F39" w:rsidP="00EE44D6"/>
    <w:p w:rsidR="006A1F39" w:rsidRPr="00EE44D6" w:rsidRDefault="006A1F39" w:rsidP="00EE44D6"/>
    <w:sectPr w:rsidR="006A1F39" w:rsidRPr="00EE44D6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0"/>
  </w:num>
  <w:num w:numId="5">
    <w:abstractNumId w:val="10"/>
  </w:num>
  <w:num w:numId="6">
    <w:abstractNumId w:val="5"/>
  </w:num>
  <w:num w:numId="7">
    <w:abstractNumId w:val="4"/>
  </w:num>
  <w:num w:numId="8">
    <w:abstractNumId w:val="6"/>
  </w:num>
  <w:num w:numId="9">
    <w:abstractNumId w:val="3"/>
  </w:num>
  <w:num w:numId="10">
    <w:abstractNumId w:val="7"/>
  </w:num>
  <w:num w:numId="11">
    <w:abstractNumId w:val="1"/>
  </w:num>
  <w:num w:numId="12">
    <w:abstractNumId w:val="12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627"/>
    <w:rsid w:val="00083ADD"/>
    <w:rsid w:val="00095529"/>
    <w:rsid w:val="000E14EA"/>
    <w:rsid w:val="00136BA0"/>
    <w:rsid w:val="00170F50"/>
    <w:rsid w:val="001D2105"/>
    <w:rsid w:val="001E2923"/>
    <w:rsid w:val="00222940"/>
    <w:rsid w:val="002E17D3"/>
    <w:rsid w:val="002E3F11"/>
    <w:rsid w:val="00431914"/>
    <w:rsid w:val="00442AC6"/>
    <w:rsid w:val="0046057B"/>
    <w:rsid w:val="00492B68"/>
    <w:rsid w:val="00497DEB"/>
    <w:rsid w:val="004E4493"/>
    <w:rsid w:val="0054426E"/>
    <w:rsid w:val="0058390F"/>
    <w:rsid w:val="005D0E7D"/>
    <w:rsid w:val="005D67DA"/>
    <w:rsid w:val="005F5142"/>
    <w:rsid w:val="00643D3D"/>
    <w:rsid w:val="00690939"/>
    <w:rsid w:val="00694D7C"/>
    <w:rsid w:val="006A1F39"/>
    <w:rsid w:val="006C2E7B"/>
    <w:rsid w:val="006F2A1A"/>
    <w:rsid w:val="007579DE"/>
    <w:rsid w:val="007C072E"/>
    <w:rsid w:val="008052CA"/>
    <w:rsid w:val="00806C4B"/>
    <w:rsid w:val="0087058E"/>
    <w:rsid w:val="00912AD7"/>
    <w:rsid w:val="00977871"/>
    <w:rsid w:val="00992371"/>
    <w:rsid w:val="009A489F"/>
    <w:rsid w:val="009A4B5A"/>
    <w:rsid w:val="009D28ED"/>
    <w:rsid w:val="00A178FD"/>
    <w:rsid w:val="00A63A16"/>
    <w:rsid w:val="00A71540"/>
    <w:rsid w:val="00B12627"/>
    <w:rsid w:val="00B17504"/>
    <w:rsid w:val="00B6563A"/>
    <w:rsid w:val="00C55D61"/>
    <w:rsid w:val="00CA5FEE"/>
    <w:rsid w:val="00CC2174"/>
    <w:rsid w:val="00CF0A9C"/>
    <w:rsid w:val="00D558DD"/>
    <w:rsid w:val="00D91708"/>
    <w:rsid w:val="00DB2467"/>
    <w:rsid w:val="00E05FBE"/>
    <w:rsid w:val="00E75C40"/>
    <w:rsid w:val="00EC52E9"/>
    <w:rsid w:val="00EE44D6"/>
    <w:rsid w:val="00EE605D"/>
    <w:rsid w:val="00F9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8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1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E14E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72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341</Words>
  <Characters>1946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34</cp:revision>
  <cp:lastPrinted>2021-12-27T09:12:00Z</cp:lastPrinted>
  <dcterms:created xsi:type="dcterms:W3CDTF">2015-10-26T08:24:00Z</dcterms:created>
  <dcterms:modified xsi:type="dcterms:W3CDTF">2021-12-27T09:12:00Z</dcterms:modified>
</cp:coreProperties>
</file>