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D94734" w:rsidP="00D94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14.12.</w:t>
            </w:r>
            <w:r w:rsidR="0009475E">
              <w:rPr>
                <w:sz w:val="28"/>
                <w:szCs w:val="28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D94734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567C65">
              <w:rPr>
                <w:sz w:val="28"/>
                <w:szCs w:val="28"/>
              </w:rPr>
              <w:t xml:space="preserve"> </w:t>
            </w:r>
            <w:r w:rsidR="00D94734">
              <w:rPr>
                <w:sz w:val="28"/>
                <w:szCs w:val="28"/>
              </w:rPr>
              <w:t>82</w:t>
            </w:r>
            <w:bookmarkStart w:id="0" w:name="_GoBack"/>
            <w:bookmarkEnd w:id="0"/>
            <w:r w:rsidRPr="00196678">
              <w:rPr>
                <w:sz w:val="28"/>
                <w:szCs w:val="28"/>
              </w:rPr>
              <w:t xml:space="preserve"> </w:t>
            </w:r>
          </w:p>
        </w:tc>
      </w:tr>
    </w:tbl>
    <w:p w:rsidR="00155997" w:rsidRDefault="00155997" w:rsidP="007C4C10">
      <w:pPr>
        <w:jc w:val="center"/>
        <w:rPr>
          <w:sz w:val="28"/>
          <w:szCs w:val="28"/>
        </w:rPr>
      </w:pPr>
    </w:p>
    <w:p w:rsidR="00270AAE" w:rsidRDefault="00270AAE" w:rsidP="009E2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решение Собрания депутатов Фировского</w:t>
      </w:r>
      <w:r w:rsidR="00014D77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от 24.12.2015 № 68 «Об утверждении Положения об особенностях правового статуса лица, замещающего в муниципальном образовании Фировский район Тверской области муниципальную должность на постоянной основе»</w:t>
      </w:r>
    </w:p>
    <w:p w:rsidR="00270AAE" w:rsidRPr="00955125" w:rsidRDefault="00270AAE" w:rsidP="00270AAE">
      <w:pPr>
        <w:jc w:val="center"/>
        <w:rPr>
          <w:b/>
          <w:sz w:val="28"/>
          <w:szCs w:val="28"/>
        </w:rPr>
      </w:pPr>
    </w:p>
    <w:p w:rsidR="00270AAE" w:rsidRPr="005229EC" w:rsidRDefault="00270AAE" w:rsidP="00270A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14D77">
        <w:rPr>
          <w:sz w:val="28"/>
          <w:szCs w:val="28"/>
        </w:rPr>
        <w:t xml:space="preserve">целях </w:t>
      </w:r>
      <w:r w:rsidR="00D02E76">
        <w:rPr>
          <w:sz w:val="28"/>
          <w:szCs w:val="28"/>
        </w:rPr>
        <w:t>упорядочения оплаты труда лица, замещающего в муниципальном образовании Фировский район Тверской области муниципальную должность на постоянной основе,</w:t>
      </w:r>
    </w:p>
    <w:p w:rsidR="00270AAE" w:rsidRDefault="00270AAE" w:rsidP="00270AA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70AAE" w:rsidRDefault="00270AAE" w:rsidP="009E219F">
      <w:pPr>
        <w:jc w:val="center"/>
        <w:rPr>
          <w:b/>
          <w:sz w:val="28"/>
          <w:szCs w:val="28"/>
        </w:rPr>
      </w:pPr>
      <w:r w:rsidRPr="009E219F">
        <w:rPr>
          <w:sz w:val="28"/>
          <w:szCs w:val="28"/>
        </w:rPr>
        <w:t>Собрание депутатов Фировского района</w:t>
      </w:r>
      <w:r w:rsidRPr="0016643E">
        <w:rPr>
          <w:b/>
          <w:sz w:val="28"/>
          <w:szCs w:val="28"/>
        </w:rPr>
        <w:t xml:space="preserve"> </w:t>
      </w:r>
      <w:r w:rsidRPr="00955125">
        <w:rPr>
          <w:b/>
          <w:sz w:val="28"/>
          <w:szCs w:val="28"/>
        </w:rPr>
        <w:t>РЕШИЛО:</w:t>
      </w:r>
    </w:p>
    <w:p w:rsidR="00270AAE" w:rsidRPr="00955125" w:rsidRDefault="00270AAE" w:rsidP="00270AAE">
      <w:pPr>
        <w:ind w:firstLine="720"/>
        <w:jc w:val="center"/>
        <w:rPr>
          <w:b/>
          <w:sz w:val="28"/>
          <w:szCs w:val="28"/>
        </w:rPr>
      </w:pPr>
    </w:p>
    <w:p w:rsidR="00270AAE" w:rsidRDefault="00270AAE" w:rsidP="00270AAE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изменени</w:t>
      </w:r>
      <w:r w:rsidR="008418F4">
        <w:rPr>
          <w:sz w:val="28"/>
          <w:szCs w:val="28"/>
        </w:rPr>
        <w:t>я</w:t>
      </w:r>
      <w:r>
        <w:rPr>
          <w:sz w:val="28"/>
          <w:szCs w:val="28"/>
        </w:rPr>
        <w:t xml:space="preserve"> в</w:t>
      </w:r>
      <w:r w:rsidRPr="00EB3D68">
        <w:rPr>
          <w:sz w:val="28"/>
          <w:szCs w:val="28"/>
        </w:rPr>
        <w:t xml:space="preserve"> решение Собран</w:t>
      </w:r>
      <w:r>
        <w:rPr>
          <w:sz w:val="28"/>
          <w:szCs w:val="28"/>
        </w:rPr>
        <w:t xml:space="preserve">ия депутатов Фировского района </w:t>
      </w:r>
      <w:r w:rsidRPr="00EB3D68">
        <w:rPr>
          <w:sz w:val="28"/>
          <w:szCs w:val="28"/>
        </w:rPr>
        <w:t>от 24.12.2015 № 68 «Об утверждении Положения об особенностях правового статуса лица, замещающего в муниципальном образовании Фировский район Тверской области муниципальную должность на постоянной основе</w:t>
      </w:r>
      <w:r>
        <w:rPr>
          <w:sz w:val="28"/>
          <w:szCs w:val="28"/>
        </w:rPr>
        <w:t xml:space="preserve">» (в редакции </w:t>
      </w:r>
      <w:r w:rsidR="00D02E76">
        <w:rPr>
          <w:sz w:val="28"/>
          <w:szCs w:val="28"/>
        </w:rPr>
        <w:t xml:space="preserve">решений Собрания депутатов Фировского района </w:t>
      </w:r>
      <w:r>
        <w:rPr>
          <w:sz w:val="28"/>
          <w:szCs w:val="28"/>
        </w:rPr>
        <w:t>от 22.12.2016 № 104, от 25.12.2019 № 21) (далее – Положение), изложив статью 7 Положения в следующей редакции:</w:t>
      </w:r>
      <w:proofErr w:type="gramEnd"/>
    </w:p>
    <w:p w:rsidR="00270AAE" w:rsidRDefault="00270AAE" w:rsidP="00270AAE">
      <w:pPr>
        <w:ind w:left="709"/>
        <w:jc w:val="both"/>
        <w:rPr>
          <w:sz w:val="28"/>
          <w:szCs w:val="28"/>
        </w:rPr>
      </w:pPr>
    </w:p>
    <w:p w:rsidR="00270AAE" w:rsidRPr="00333ED6" w:rsidRDefault="00270AAE" w:rsidP="00E0672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333ED6">
        <w:rPr>
          <w:b/>
          <w:bCs/>
          <w:color w:val="000000"/>
          <w:sz w:val="28"/>
          <w:szCs w:val="28"/>
        </w:rPr>
        <w:t>«Статья 7. Оплата труда лица, замещающего муниципальную должность на постоянной основе</w:t>
      </w:r>
    </w:p>
    <w:p w:rsidR="00270AAE" w:rsidRPr="00333ED6" w:rsidRDefault="00270AAE" w:rsidP="00270AAE">
      <w:pPr>
        <w:shd w:val="clear" w:color="auto" w:fill="FFFFFF"/>
        <w:ind w:left="1069" w:hanging="360"/>
        <w:jc w:val="both"/>
        <w:rPr>
          <w:sz w:val="28"/>
          <w:szCs w:val="28"/>
        </w:rPr>
      </w:pPr>
    </w:p>
    <w:p w:rsidR="00270AAE" w:rsidRPr="00333ED6" w:rsidRDefault="00270AAE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>1. Оплата труда лица, замещающего муниципальную должность на постоянной основе, состоит из должностного оклада, дополнительных выплат к нему, и иных выплат, предусмотренных законодательством Российской Федерации, законодательством Тверской области, настоящим Положением.</w:t>
      </w:r>
    </w:p>
    <w:p w:rsidR="00270AAE" w:rsidRPr="00333ED6" w:rsidRDefault="00270AAE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 xml:space="preserve">2. Лицу, замещающему муниципальную должность на постоянной основе, устанавливается должностной оклад в размере </w:t>
      </w:r>
      <w:r>
        <w:rPr>
          <w:color w:val="000000"/>
          <w:sz w:val="28"/>
          <w:szCs w:val="28"/>
        </w:rPr>
        <w:t>16 280</w:t>
      </w:r>
      <w:r w:rsidRPr="00333ED6">
        <w:rPr>
          <w:color w:val="000000"/>
          <w:sz w:val="28"/>
          <w:szCs w:val="28"/>
        </w:rPr>
        <w:t xml:space="preserve"> рублей.</w:t>
      </w:r>
    </w:p>
    <w:p w:rsidR="00270AAE" w:rsidRPr="00333ED6" w:rsidRDefault="00270AAE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>Увеличение (индексация) размера должностного оклада устанавливается решением Собрания депутатов Фировского района Тверской области.</w:t>
      </w:r>
    </w:p>
    <w:p w:rsidR="00270AAE" w:rsidRPr="00333ED6" w:rsidRDefault="00270AAE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>3. Для определения размеров дополнительных выплат устанавливают</w:t>
      </w:r>
      <w:r w:rsidR="00D02E76">
        <w:rPr>
          <w:color w:val="000000"/>
          <w:sz w:val="28"/>
          <w:szCs w:val="28"/>
        </w:rPr>
        <w:t>ся следующие нормативы.</w:t>
      </w:r>
    </w:p>
    <w:p w:rsidR="00270AAE" w:rsidRPr="00333ED6" w:rsidRDefault="00D02E76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270AAE" w:rsidRPr="00333ED6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Р</w:t>
      </w:r>
      <w:r w:rsidR="00270AAE" w:rsidRPr="00333ED6">
        <w:rPr>
          <w:color w:val="000000"/>
          <w:sz w:val="28"/>
          <w:szCs w:val="28"/>
        </w:rPr>
        <w:t>азмер ежемесячной надбавки к должностному окладу за выслугу лет устанавливается в процентах к должностному окладу в зависимости от стажа работы лица, замещающего муниципальную должность на постоянной основе:</w:t>
      </w:r>
    </w:p>
    <w:p w:rsidR="00270AAE" w:rsidRPr="00333ED6" w:rsidRDefault="00270AAE" w:rsidP="00270AAE">
      <w:pPr>
        <w:shd w:val="clear" w:color="auto" w:fill="FFFFFF"/>
        <w:ind w:left="1069" w:hanging="360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>от 1 года до 5 лет                            10%</w:t>
      </w:r>
      <w:r>
        <w:rPr>
          <w:color w:val="000000"/>
          <w:sz w:val="28"/>
          <w:szCs w:val="28"/>
        </w:rPr>
        <w:t>;</w:t>
      </w:r>
    </w:p>
    <w:p w:rsidR="00270AAE" w:rsidRPr="00333ED6" w:rsidRDefault="00270AAE" w:rsidP="00270AAE">
      <w:pPr>
        <w:shd w:val="clear" w:color="auto" w:fill="FFFFFF"/>
        <w:ind w:left="1069" w:hanging="360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>от 5 до 10 лет                                  15%</w:t>
      </w:r>
      <w:r>
        <w:rPr>
          <w:color w:val="000000"/>
          <w:sz w:val="28"/>
          <w:szCs w:val="28"/>
        </w:rPr>
        <w:t>;</w:t>
      </w:r>
    </w:p>
    <w:p w:rsidR="00270AAE" w:rsidRPr="00333ED6" w:rsidRDefault="00270AAE" w:rsidP="00270AAE">
      <w:pPr>
        <w:shd w:val="clear" w:color="auto" w:fill="FFFFFF"/>
        <w:ind w:left="1069" w:hanging="360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>от 10 до 15 лет                                20%</w:t>
      </w:r>
      <w:r>
        <w:rPr>
          <w:color w:val="000000"/>
          <w:sz w:val="28"/>
          <w:szCs w:val="28"/>
        </w:rPr>
        <w:t>;</w:t>
      </w:r>
    </w:p>
    <w:p w:rsidR="00270AAE" w:rsidRPr="00333ED6" w:rsidRDefault="00270AAE" w:rsidP="00270AAE">
      <w:pPr>
        <w:shd w:val="clear" w:color="auto" w:fill="FFFFFF"/>
        <w:ind w:left="1069" w:hanging="360"/>
        <w:jc w:val="both"/>
        <w:rPr>
          <w:sz w:val="28"/>
          <w:szCs w:val="28"/>
        </w:rPr>
      </w:pPr>
      <w:r w:rsidRPr="00333ED6">
        <w:rPr>
          <w:color w:val="000000"/>
          <w:sz w:val="28"/>
          <w:szCs w:val="28"/>
        </w:rPr>
        <w:t xml:space="preserve">свыше 15 лет                      </w:t>
      </w:r>
      <w:r w:rsidR="00E06727">
        <w:rPr>
          <w:color w:val="000000"/>
          <w:sz w:val="28"/>
          <w:szCs w:val="28"/>
        </w:rPr>
        <w:t xml:space="preserve"> </w:t>
      </w:r>
      <w:r w:rsidRPr="00333ED6">
        <w:rPr>
          <w:color w:val="000000"/>
          <w:sz w:val="28"/>
          <w:szCs w:val="28"/>
        </w:rPr>
        <w:t xml:space="preserve">            30%</w:t>
      </w:r>
      <w:r>
        <w:rPr>
          <w:color w:val="000000"/>
          <w:sz w:val="28"/>
          <w:szCs w:val="28"/>
        </w:rPr>
        <w:t>.</w:t>
      </w:r>
    </w:p>
    <w:p w:rsidR="00270AAE" w:rsidRPr="00333ED6" w:rsidRDefault="00270AAE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Pr="00333ED6">
        <w:rPr>
          <w:color w:val="000000"/>
          <w:sz w:val="28"/>
          <w:szCs w:val="28"/>
        </w:rPr>
        <w:t>иц</w:t>
      </w:r>
      <w:r>
        <w:rPr>
          <w:color w:val="000000"/>
          <w:sz w:val="28"/>
          <w:szCs w:val="28"/>
        </w:rPr>
        <w:t>у</w:t>
      </w:r>
      <w:r w:rsidRPr="00333ED6">
        <w:rPr>
          <w:color w:val="000000"/>
          <w:sz w:val="28"/>
          <w:szCs w:val="28"/>
        </w:rPr>
        <w:t>, замещающе</w:t>
      </w:r>
      <w:r>
        <w:rPr>
          <w:color w:val="000000"/>
          <w:sz w:val="28"/>
          <w:szCs w:val="28"/>
        </w:rPr>
        <w:t>му</w:t>
      </w:r>
      <w:r w:rsidRPr="00333ED6">
        <w:rPr>
          <w:color w:val="000000"/>
          <w:sz w:val="28"/>
          <w:szCs w:val="28"/>
        </w:rPr>
        <w:t xml:space="preserve"> муниципальную должность на постоянной основе, </w:t>
      </w:r>
      <w:r>
        <w:rPr>
          <w:color w:val="000000"/>
          <w:sz w:val="28"/>
          <w:szCs w:val="28"/>
        </w:rPr>
        <w:t>в</w:t>
      </w:r>
      <w:r w:rsidRPr="00333ED6">
        <w:rPr>
          <w:color w:val="000000"/>
          <w:sz w:val="28"/>
          <w:szCs w:val="28"/>
        </w:rPr>
        <w:t xml:space="preserve"> стаж работы</w:t>
      </w:r>
      <w:r>
        <w:rPr>
          <w:color w:val="000000"/>
          <w:sz w:val="28"/>
          <w:szCs w:val="28"/>
        </w:rPr>
        <w:t>,</w:t>
      </w:r>
      <w:r w:rsidRPr="00333ED6">
        <w:rPr>
          <w:color w:val="000000"/>
          <w:sz w:val="28"/>
          <w:szCs w:val="28"/>
        </w:rPr>
        <w:t xml:space="preserve"> дающ</w:t>
      </w:r>
      <w:r>
        <w:rPr>
          <w:color w:val="000000"/>
          <w:sz w:val="28"/>
          <w:szCs w:val="28"/>
        </w:rPr>
        <w:t>ий</w:t>
      </w:r>
      <w:r w:rsidRPr="00333ED6">
        <w:rPr>
          <w:color w:val="000000"/>
          <w:sz w:val="28"/>
          <w:szCs w:val="28"/>
        </w:rPr>
        <w:t xml:space="preserve"> право на получение надбавки за выслугу лет, а также дополнительного отпуска, включаются все периоды трудовой деятельности</w:t>
      </w:r>
      <w:r>
        <w:rPr>
          <w:color w:val="000000"/>
          <w:sz w:val="28"/>
          <w:szCs w:val="28"/>
        </w:rPr>
        <w:t>, в соответствии со статьёй 25 Федерального закона от 02.03.2007 № 25–ФЗ «О муниципальной службе в Российской Федерации».</w:t>
      </w:r>
    </w:p>
    <w:p w:rsidR="00270AAE" w:rsidRPr="00333ED6" w:rsidRDefault="00D02E76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70AAE" w:rsidRPr="00333ED6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Е</w:t>
      </w:r>
      <w:r w:rsidR="00270AAE" w:rsidRPr="00333ED6">
        <w:rPr>
          <w:color w:val="000000"/>
          <w:sz w:val="28"/>
          <w:szCs w:val="28"/>
        </w:rPr>
        <w:t>жемесячная надбавка к должностному окладу за особые условия устанавливается в размере 20</w:t>
      </w:r>
      <w:r>
        <w:rPr>
          <w:color w:val="000000"/>
          <w:sz w:val="28"/>
          <w:szCs w:val="28"/>
        </w:rPr>
        <w:t>0 процентов должностного оклада.</w:t>
      </w:r>
    </w:p>
    <w:p w:rsidR="00270AAE" w:rsidRPr="00333ED6" w:rsidRDefault="00D02E76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70AAE" w:rsidRPr="00333ED6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Е</w:t>
      </w:r>
      <w:r w:rsidR="00270AAE" w:rsidRPr="00333ED6">
        <w:rPr>
          <w:color w:val="000000"/>
          <w:sz w:val="28"/>
          <w:szCs w:val="28"/>
        </w:rPr>
        <w:t>жемесячная надбавка к должностному окладу за работу со сведениями, составляющими государственную тайну, устанавливается в размерах и порядке, определяемом законодательством Российской Федерации в зависимости от степени секретности сведений, к которым имеет доступ лицо, замещающее муниципальную</w:t>
      </w:r>
      <w:r>
        <w:rPr>
          <w:color w:val="000000"/>
          <w:sz w:val="28"/>
          <w:szCs w:val="28"/>
        </w:rPr>
        <w:t xml:space="preserve"> должность на постоянной основе.</w:t>
      </w:r>
    </w:p>
    <w:p w:rsidR="00270AAE" w:rsidRDefault="00D02E76" w:rsidP="00270A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70AAE" w:rsidRPr="00333ED6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Е</w:t>
      </w:r>
      <w:r w:rsidR="00270AAE" w:rsidRPr="00333ED6">
        <w:rPr>
          <w:color w:val="000000"/>
          <w:sz w:val="28"/>
          <w:szCs w:val="28"/>
        </w:rPr>
        <w:t>жемесячное денежное поощрение устанавливается в размере 35 процентов должностного оклада.</w:t>
      </w:r>
    </w:p>
    <w:p w:rsidR="00270AAE" w:rsidRPr="00333ED6" w:rsidRDefault="00270AAE" w:rsidP="00270AA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Лицу, </w:t>
      </w:r>
      <w:r w:rsidRPr="00333ED6">
        <w:rPr>
          <w:color w:val="000000"/>
          <w:sz w:val="28"/>
          <w:szCs w:val="28"/>
        </w:rPr>
        <w:t>замещающему муниципальную должность на постоянной основе,</w:t>
      </w:r>
      <w:r>
        <w:rPr>
          <w:color w:val="000000"/>
          <w:sz w:val="28"/>
          <w:szCs w:val="28"/>
        </w:rPr>
        <w:t xml:space="preserve"> </w:t>
      </w:r>
      <w:r w:rsidRPr="00B9195C">
        <w:rPr>
          <w:color w:val="000000"/>
          <w:sz w:val="28"/>
          <w:szCs w:val="28"/>
        </w:rPr>
        <w:t>может быть выплачена материальная помощь в размере одного должностного оклада один раз в год.</w:t>
      </w:r>
    </w:p>
    <w:p w:rsidR="00270AAE" w:rsidRDefault="00270AAE" w:rsidP="00270A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33ED6">
        <w:rPr>
          <w:color w:val="000000"/>
          <w:sz w:val="28"/>
          <w:szCs w:val="28"/>
        </w:rPr>
        <w:t xml:space="preserve">. При предоставлении ежегодного оплачиваемого отпуска лицу, замещающему муниципальную должность на постоянной основе, выплачивается </w:t>
      </w:r>
      <w:r>
        <w:rPr>
          <w:color w:val="000000"/>
          <w:sz w:val="28"/>
          <w:szCs w:val="28"/>
        </w:rPr>
        <w:t xml:space="preserve">ежегодная денежная выплата </w:t>
      </w:r>
      <w:r w:rsidRPr="008418F4">
        <w:rPr>
          <w:color w:val="000000"/>
          <w:sz w:val="28"/>
          <w:szCs w:val="28"/>
        </w:rPr>
        <w:t>в размере двух с половиной должностных окладов.</w:t>
      </w:r>
    </w:p>
    <w:p w:rsidR="00270AAE" w:rsidRDefault="00D02E76" w:rsidP="00270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="00270AAE">
        <w:rPr>
          <w:sz w:val="28"/>
          <w:szCs w:val="28"/>
        </w:rPr>
        <w:t>ри награждении лица, замещающего муниципальную должность на постоянной основе, наградами Губернатора Тверской области, наградами</w:t>
      </w:r>
      <w:r w:rsidR="00270AAE" w:rsidRPr="00872C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Тверской области ему </w:t>
      </w:r>
      <w:r w:rsidR="00356FC3" w:rsidRPr="00B9195C">
        <w:rPr>
          <w:sz w:val="28"/>
          <w:szCs w:val="28"/>
        </w:rPr>
        <w:t>выплачивается</w:t>
      </w:r>
      <w:r w:rsidRPr="00B9195C">
        <w:rPr>
          <w:sz w:val="28"/>
          <w:szCs w:val="28"/>
        </w:rPr>
        <w:t xml:space="preserve"> денежная премия</w:t>
      </w:r>
      <w:r>
        <w:rPr>
          <w:sz w:val="28"/>
          <w:szCs w:val="28"/>
        </w:rPr>
        <w:t xml:space="preserve"> в размере должностного оклада.</w:t>
      </w:r>
    </w:p>
    <w:p w:rsidR="00270AAE" w:rsidRDefault="00D02E76" w:rsidP="00270A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 </w:t>
      </w:r>
      <w:r w:rsidR="00270AAE">
        <w:rPr>
          <w:sz w:val="28"/>
          <w:szCs w:val="28"/>
        </w:rPr>
        <w:t>юбилейной дате (50 лет - женщины и мужчины; 55- женщины; 60- мужч</w:t>
      </w:r>
      <w:r>
        <w:rPr>
          <w:sz w:val="28"/>
          <w:szCs w:val="28"/>
        </w:rPr>
        <w:t xml:space="preserve">ины, и следующие каждые 5 лет) лицу, замещающему муниципальную </w:t>
      </w:r>
      <w:r w:rsidR="00356FC3">
        <w:rPr>
          <w:sz w:val="28"/>
          <w:szCs w:val="28"/>
        </w:rPr>
        <w:t>должность на постоянной основе</w:t>
      </w:r>
      <w:r w:rsidR="00FB7161">
        <w:rPr>
          <w:sz w:val="28"/>
          <w:szCs w:val="28"/>
        </w:rPr>
        <w:t>,</w:t>
      </w:r>
      <w:r w:rsidR="00356FC3">
        <w:rPr>
          <w:sz w:val="28"/>
          <w:szCs w:val="28"/>
        </w:rPr>
        <w:t xml:space="preserve"> </w:t>
      </w:r>
      <w:r w:rsidR="00B9195C">
        <w:rPr>
          <w:sz w:val="28"/>
          <w:szCs w:val="28"/>
        </w:rPr>
        <w:t>выплачивается</w:t>
      </w:r>
      <w:r w:rsidR="00356FC3">
        <w:rPr>
          <w:sz w:val="28"/>
          <w:szCs w:val="28"/>
        </w:rPr>
        <w:t xml:space="preserve"> </w:t>
      </w:r>
      <w:r>
        <w:rPr>
          <w:sz w:val="28"/>
          <w:szCs w:val="28"/>
        </w:rPr>
        <w:t>премия в размере одного должностного оклада.</w:t>
      </w:r>
    </w:p>
    <w:p w:rsidR="00270AAE" w:rsidRDefault="00D02E76" w:rsidP="00270AA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8. К</w:t>
      </w:r>
      <w:r w:rsidR="00270AAE">
        <w:rPr>
          <w:sz w:val="28"/>
          <w:szCs w:val="28"/>
        </w:rPr>
        <w:t xml:space="preserve"> профессиональному празднику (День местного самоуправления)</w:t>
      </w:r>
      <w:r w:rsidR="00356FC3">
        <w:rPr>
          <w:sz w:val="28"/>
          <w:szCs w:val="28"/>
        </w:rPr>
        <w:t>, лицу</w:t>
      </w:r>
      <w:r w:rsidR="00FB7161">
        <w:rPr>
          <w:sz w:val="28"/>
          <w:szCs w:val="28"/>
        </w:rPr>
        <w:t>,</w:t>
      </w:r>
      <w:r w:rsidR="00356FC3">
        <w:rPr>
          <w:sz w:val="28"/>
          <w:szCs w:val="28"/>
        </w:rPr>
        <w:t xml:space="preserve"> замещающему муниципальную должность на постоянной основе</w:t>
      </w:r>
      <w:r w:rsidR="000274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9195C">
        <w:rPr>
          <w:sz w:val="28"/>
          <w:szCs w:val="28"/>
        </w:rPr>
        <w:t>выплачивается</w:t>
      </w:r>
      <w:r w:rsidR="008418F4">
        <w:rPr>
          <w:sz w:val="28"/>
          <w:szCs w:val="28"/>
        </w:rPr>
        <w:t xml:space="preserve"> </w:t>
      </w:r>
      <w:r w:rsidR="00027475">
        <w:rPr>
          <w:sz w:val="28"/>
          <w:szCs w:val="28"/>
        </w:rPr>
        <w:t xml:space="preserve">премия </w:t>
      </w:r>
      <w:r w:rsidR="008418F4">
        <w:rPr>
          <w:sz w:val="28"/>
          <w:szCs w:val="28"/>
        </w:rPr>
        <w:t xml:space="preserve">в размере одного должностного оклада. </w:t>
      </w:r>
    </w:p>
    <w:p w:rsidR="00270AAE" w:rsidRDefault="008418F4" w:rsidP="00270A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70AAE" w:rsidRPr="00333ED6">
        <w:rPr>
          <w:color w:val="000000"/>
          <w:sz w:val="28"/>
          <w:szCs w:val="28"/>
        </w:rPr>
        <w:t xml:space="preserve">. За выполнение особо важных и сложных заданий лицу, замещающему муниципальную должность на постоянной основе, в течение года </w:t>
      </w:r>
      <w:r w:rsidR="00270AAE">
        <w:rPr>
          <w:color w:val="000000"/>
          <w:sz w:val="28"/>
          <w:szCs w:val="28"/>
        </w:rPr>
        <w:t>может быть выплачена</w:t>
      </w:r>
      <w:r w:rsidR="00270AAE" w:rsidRPr="00333ED6">
        <w:rPr>
          <w:color w:val="000000"/>
          <w:sz w:val="28"/>
          <w:szCs w:val="28"/>
        </w:rPr>
        <w:t xml:space="preserve"> премия в размере</w:t>
      </w:r>
      <w:r w:rsidR="00270AAE">
        <w:rPr>
          <w:color w:val="000000"/>
          <w:sz w:val="28"/>
          <w:szCs w:val="28"/>
        </w:rPr>
        <w:t xml:space="preserve"> не более</w:t>
      </w:r>
      <w:r w:rsidR="00270AAE" w:rsidRPr="00333ED6">
        <w:rPr>
          <w:color w:val="000000"/>
          <w:sz w:val="28"/>
          <w:szCs w:val="28"/>
        </w:rPr>
        <w:t xml:space="preserve"> </w:t>
      </w:r>
      <w:r w:rsidR="00270AAE">
        <w:rPr>
          <w:color w:val="000000"/>
          <w:sz w:val="28"/>
          <w:szCs w:val="28"/>
        </w:rPr>
        <w:t>четырёх</w:t>
      </w:r>
      <w:r w:rsidR="00270AAE" w:rsidRPr="00333ED6">
        <w:rPr>
          <w:color w:val="000000"/>
          <w:sz w:val="28"/>
          <w:szCs w:val="28"/>
        </w:rPr>
        <w:t xml:space="preserve"> должностных окладов</w:t>
      </w:r>
      <w:r w:rsidR="00270AAE">
        <w:rPr>
          <w:color w:val="000000"/>
          <w:sz w:val="28"/>
          <w:szCs w:val="28"/>
        </w:rPr>
        <w:t xml:space="preserve"> в год</w:t>
      </w:r>
      <w:r w:rsidR="00270AAE" w:rsidRPr="00333ED6">
        <w:rPr>
          <w:color w:val="000000"/>
          <w:sz w:val="28"/>
          <w:szCs w:val="28"/>
        </w:rPr>
        <w:t>.</w:t>
      </w:r>
    </w:p>
    <w:p w:rsidR="00270AAE" w:rsidRPr="00333ED6" w:rsidRDefault="00BD411E" w:rsidP="00270A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270AAE" w:rsidRPr="00333ED6">
        <w:rPr>
          <w:color w:val="000000"/>
          <w:sz w:val="28"/>
          <w:szCs w:val="28"/>
        </w:rPr>
        <w:t xml:space="preserve">. Лицу, замещающему муниципальную должность на постоянной основе, может быть выплачена дополнительная денежная выплата на лечение и </w:t>
      </w:r>
      <w:r w:rsidR="00270AAE" w:rsidRPr="00333ED6">
        <w:rPr>
          <w:color w:val="000000"/>
          <w:sz w:val="28"/>
          <w:szCs w:val="28"/>
        </w:rPr>
        <w:lastRenderedPageBreak/>
        <w:t>отдых, размер которой устанавливается Собранием депутатов Фировского района</w:t>
      </w:r>
      <w:proofErr w:type="gramStart"/>
      <w:r w:rsidR="00270AAE" w:rsidRPr="00333ED6">
        <w:rPr>
          <w:color w:val="000000"/>
          <w:sz w:val="28"/>
          <w:szCs w:val="28"/>
        </w:rPr>
        <w:t>.».</w:t>
      </w:r>
      <w:proofErr w:type="gramEnd"/>
    </w:p>
    <w:p w:rsidR="00270AAE" w:rsidRPr="00333ED6" w:rsidRDefault="00270AAE" w:rsidP="00270A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33ED6">
        <w:rPr>
          <w:color w:val="000000"/>
          <w:sz w:val="28"/>
          <w:szCs w:val="28"/>
        </w:rPr>
        <w:t>2. Настоящее решение вступает в силу с 1 января 202</w:t>
      </w:r>
      <w:r>
        <w:rPr>
          <w:color w:val="000000"/>
          <w:sz w:val="28"/>
          <w:szCs w:val="28"/>
        </w:rPr>
        <w:t>2</w:t>
      </w:r>
      <w:r w:rsidRPr="00333ED6">
        <w:rPr>
          <w:color w:val="000000"/>
          <w:sz w:val="28"/>
          <w:szCs w:val="28"/>
        </w:rPr>
        <w:t xml:space="preserve"> года.</w:t>
      </w:r>
    </w:p>
    <w:p w:rsidR="00270AAE" w:rsidRDefault="00270AAE" w:rsidP="00270AAE">
      <w:pPr>
        <w:jc w:val="both"/>
        <w:rPr>
          <w:sz w:val="28"/>
          <w:szCs w:val="28"/>
        </w:rPr>
      </w:pPr>
    </w:p>
    <w:p w:rsidR="00027475" w:rsidRDefault="00027475" w:rsidP="00270AAE">
      <w:pPr>
        <w:jc w:val="both"/>
        <w:rPr>
          <w:sz w:val="28"/>
          <w:szCs w:val="28"/>
        </w:rPr>
      </w:pPr>
    </w:p>
    <w:p w:rsidR="00270AAE" w:rsidRPr="00333ED6" w:rsidRDefault="00270AAE" w:rsidP="00270AAE">
      <w:pPr>
        <w:jc w:val="both"/>
        <w:rPr>
          <w:sz w:val="28"/>
          <w:szCs w:val="28"/>
        </w:rPr>
      </w:pPr>
    </w:p>
    <w:p w:rsidR="00270AAE" w:rsidRDefault="00270AAE" w:rsidP="00270AAE">
      <w:pPr>
        <w:rPr>
          <w:sz w:val="28"/>
          <w:szCs w:val="28"/>
        </w:rPr>
      </w:pPr>
      <w:r>
        <w:rPr>
          <w:sz w:val="28"/>
          <w:szCs w:val="28"/>
        </w:rPr>
        <w:t>Глава Фировского района                                                              Е.В. Самодурова</w:t>
      </w:r>
    </w:p>
    <w:p w:rsidR="00270AAE" w:rsidRDefault="00270AAE" w:rsidP="00270AAE">
      <w:pPr>
        <w:ind w:firstLine="709"/>
        <w:rPr>
          <w:sz w:val="28"/>
          <w:szCs w:val="28"/>
        </w:rPr>
      </w:pPr>
    </w:p>
    <w:p w:rsidR="00270AAE" w:rsidRPr="00084D12" w:rsidRDefault="00270AAE" w:rsidP="00270AA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84D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4D12">
        <w:rPr>
          <w:sz w:val="28"/>
          <w:szCs w:val="28"/>
        </w:rPr>
        <w:t xml:space="preserve"> Собрания </w:t>
      </w:r>
    </w:p>
    <w:p w:rsidR="00270AAE" w:rsidRDefault="00270AAE" w:rsidP="00270AAE">
      <w:pPr>
        <w:jc w:val="both"/>
        <w:rPr>
          <w:b/>
          <w:bCs/>
          <w:color w:val="000000"/>
          <w:spacing w:val="-9"/>
          <w:sz w:val="25"/>
          <w:szCs w:val="25"/>
        </w:rPr>
      </w:pPr>
      <w:r>
        <w:rPr>
          <w:sz w:val="28"/>
          <w:szCs w:val="28"/>
        </w:rPr>
        <w:t>депутатов Фировского района</w:t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084D12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Д.Н. Куратов</w:t>
      </w:r>
    </w:p>
    <w:p w:rsidR="00A54A0E" w:rsidRPr="00080BBC" w:rsidRDefault="00A54A0E" w:rsidP="00080BBC">
      <w:pPr>
        <w:jc w:val="center"/>
        <w:rPr>
          <w:b/>
          <w:sz w:val="28"/>
          <w:szCs w:val="28"/>
        </w:rPr>
      </w:pPr>
    </w:p>
    <w:sectPr w:rsidR="00A54A0E" w:rsidRPr="00080BBC" w:rsidSect="00A22E1B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DE5" w:rsidRDefault="00422DE5" w:rsidP="007F18A7">
      <w:r>
        <w:separator/>
      </w:r>
    </w:p>
  </w:endnote>
  <w:endnote w:type="continuationSeparator" w:id="0">
    <w:p w:rsidR="00422DE5" w:rsidRDefault="00422DE5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DE5" w:rsidRDefault="00422DE5" w:rsidP="007F18A7">
      <w:r>
        <w:separator/>
      </w:r>
    </w:p>
  </w:footnote>
  <w:footnote w:type="continuationSeparator" w:id="0">
    <w:p w:rsidR="00422DE5" w:rsidRDefault="00422DE5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91966"/>
      <w:docPartObj>
        <w:docPartGallery w:val="Page Numbers (Top of Page)"/>
        <w:docPartUnique/>
      </w:docPartObj>
    </w:sdtPr>
    <w:sdtEndPr/>
    <w:sdtContent>
      <w:p w:rsidR="00A22E1B" w:rsidRDefault="00A22E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734">
          <w:rPr>
            <w:noProof/>
          </w:rPr>
          <w:t>2</w:t>
        </w:r>
        <w:r>
          <w:fldChar w:fldCharType="end"/>
        </w:r>
      </w:p>
    </w:sdtContent>
  </w:sdt>
  <w:p w:rsidR="00A22E1B" w:rsidRDefault="00A22E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193"/>
    <w:multiLevelType w:val="multilevel"/>
    <w:tmpl w:val="D7AA3A6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42D624D"/>
    <w:multiLevelType w:val="multilevel"/>
    <w:tmpl w:val="B98820C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6423E5E"/>
    <w:multiLevelType w:val="multilevel"/>
    <w:tmpl w:val="A756088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C9D19D0"/>
    <w:multiLevelType w:val="multilevel"/>
    <w:tmpl w:val="DA0814FE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B26799C"/>
    <w:multiLevelType w:val="multilevel"/>
    <w:tmpl w:val="2D0CA30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322EE"/>
    <w:multiLevelType w:val="multilevel"/>
    <w:tmpl w:val="9FAE6F0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F06E0E"/>
    <w:multiLevelType w:val="multilevel"/>
    <w:tmpl w:val="E29E663E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7">
    <w:nsid w:val="3B2839A7"/>
    <w:multiLevelType w:val="multilevel"/>
    <w:tmpl w:val="96E087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8">
    <w:nsid w:val="3BEB7338"/>
    <w:multiLevelType w:val="multilevel"/>
    <w:tmpl w:val="D3BA45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6D2518"/>
    <w:multiLevelType w:val="multilevel"/>
    <w:tmpl w:val="96CA69C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836CFA"/>
    <w:multiLevelType w:val="multilevel"/>
    <w:tmpl w:val="7F02EE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1">
    <w:nsid w:val="5EB219E4"/>
    <w:multiLevelType w:val="multilevel"/>
    <w:tmpl w:val="37A6545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2">
    <w:nsid w:val="6D0A57A5"/>
    <w:multiLevelType w:val="multilevel"/>
    <w:tmpl w:val="30E4F00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6D162ED8"/>
    <w:multiLevelType w:val="multilevel"/>
    <w:tmpl w:val="8648145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13"/>
  </w:num>
  <w:num w:numId="10">
    <w:abstractNumId w:val="1"/>
  </w:num>
  <w:num w:numId="11">
    <w:abstractNumId w:val="9"/>
  </w:num>
  <w:num w:numId="12">
    <w:abstractNumId w:val="5"/>
  </w:num>
  <w:num w:numId="13">
    <w:abstractNumId w:val="3"/>
  </w:num>
  <w:num w:numId="1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0791C"/>
    <w:rsid w:val="00014D77"/>
    <w:rsid w:val="00027475"/>
    <w:rsid w:val="00030E0A"/>
    <w:rsid w:val="00040336"/>
    <w:rsid w:val="0005541B"/>
    <w:rsid w:val="000658B9"/>
    <w:rsid w:val="00071FB5"/>
    <w:rsid w:val="000752EA"/>
    <w:rsid w:val="00080BBC"/>
    <w:rsid w:val="0009475E"/>
    <w:rsid w:val="000D1E49"/>
    <w:rsid w:val="001001CF"/>
    <w:rsid w:val="0011612F"/>
    <w:rsid w:val="00130729"/>
    <w:rsid w:val="00134CF6"/>
    <w:rsid w:val="00155997"/>
    <w:rsid w:val="001813CF"/>
    <w:rsid w:val="00196678"/>
    <w:rsid w:val="001D602B"/>
    <w:rsid w:val="001D765A"/>
    <w:rsid w:val="002106C1"/>
    <w:rsid w:val="00215E36"/>
    <w:rsid w:val="0022621A"/>
    <w:rsid w:val="0022685E"/>
    <w:rsid w:val="0022785F"/>
    <w:rsid w:val="002465E5"/>
    <w:rsid w:val="00261D1F"/>
    <w:rsid w:val="00263032"/>
    <w:rsid w:val="00270AAE"/>
    <w:rsid w:val="00290FD3"/>
    <w:rsid w:val="002A1F2C"/>
    <w:rsid w:val="002B10B7"/>
    <w:rsid w:val="003419C1"/>
    <w:rsid w:val="00350F6D"/>
    <w:rsid w:val="00356FC3"/>
    <w:rsid w:val="003A3607"/>
    <w:rsid w:val="003A59EF"/>
    <w:rsid w:val="003B5426"/>
    <w:rsid w:val="003D4FDF"/>
    <w:rsid w:val="00422DE5"/>
    <w:rsid w:val="00450398"/>
    <w:rsid w:val="004C002C"/>
    <w:rsid w:val="004C1B0B"/>
    <w:rsid w:val="004D52D5"/>
    <w:rsid w:val="004E1383"/>
    <w:rsid w:val="00500531"/>
    <w:rsid w:val="00507396"/>
    <w:rsid w:val="00544842"/>
    <w:rsid w:val="005479D3"/>
    <w:rsid w:val="0055631E"/>
    <w:rsid w:val="00567C65"/>
    <w:rsid w:val="00572924"/>
    <w:rsid w:val="00594082"/>
    <w:rsid w:val="00594C2F"/>
    <w:rsid w:val="00596109"/>
    <w:rsid w:val="005B387B"/>
    <w:rsid w:val="005C6DCB"/>
    <w:rsid w:val="005C796E"/>
    <w:rsid w:val="005E1066"/>
    <w:rsid w:val="005F1FAA"/>
    <w:rsid w:val="005F3D0B"/>
    <w:rsid w:val="0060424B"/>
    <w:rsid w:val="00614324"/>
    <w:rsid w:val="00635DE7"/>
    <w:rsid w:val="006407A7"/>
    <w:rsid w:val="006440CD"/>
    <w:rsid w:val="006504A8"/>
    <w:rsid w:val="00682018"/>
    <w:rsid w:val="006B73A5"/>
    <w:rsid w:val="006C1B0F"/>
    <w:rsid w:val="006E43DA"/>
    <w:rsid w:val="00701F54"/>
    <w:rsid w:val="00731AE1"/>
    <w:rsid w:val="0076284E"/>
    <w:rsid w:val="007731C4"/>
    <w:rsid w:val="007B02FC"/>
    <w:rsid w:val="007B1A40"/>
    <w:rsid w:val="007C3AF7"/>
    <w:rsid w:val="007C4C10"/>
    <w:rsid w:val="007D663F"/>
    <w:rsid w:val="007E4396"/>
    <w:rsid w:val="007F0339"/>
    <w:rsid w:val="007F18A7"/>
    <w:rsid w:val="007F2122"/>
    <w:rsid w:val="007F3DE7"/>
    <w:rsid w:val="00804C19"/>
    <w:rsid w:val="00806FEC"/>
    <w:rsid w:val="008418F4"/>
    <w:rsid w:val="00874553"/>
    <w:rsid w:val="00882D78"/>
    <w:rsid w:val="00884AF5"/>
    <w:rsid w:val="008B581D"/>
    <w:rsid w:val="008C31EB"/>
    <w:rsid w:val="008F5F9E"/>
    <w:rsid w:val="009045A7"/>
    <w:rsid w:val="0091622E"/>
    <w:rsid w:val="00927615"/>
    <w:rsid w:val="00945A38"/>
    <w:rsid w:val="009534EF"/>
    <w:rsid w:val="009604CF"/>
    <w:rsid w:val="00972888"/>
    <w:rsid w:val="00993487"/>
    <w:rsid w:val="009B3FDD"/>
    <w:rsid w:val="009C01DC"/>
    <w:rsid w:val="009C2B69"/>
    <w:rsid w:val="009C501F"/>
    <w:rsid w:val="009D4535"/>
    <w:rsid w:val="009E219F"/>
    <w:rsid w:val="009F3E02"/>
    <w:rsid w:val="009F6A13"/>
    <w:rsid w:val="00A174EE"/>
    <w:rsid w:val="00A22E1B"/>
    <w:rsid w:val="00A34762"/>
    <w:rsid w:val="00A47D2E"/>
    <w:rsid w:val="00A54A0E"/>
    <w:rsid w:val="00A653AE"/>
    <w:rsid w:val="00A92E9B"/>
    <w:rsid w:val="00AE104D"/>
    <w:rsid w:val="00AF22C8"/>
    <w:rsid w:val="00AF32CA"/>
    <w:rsid w:val="00B11554"/>
    <w:rsid w:val="00B16712"/>
    <w:rsid w:val="00B4053E"/>
    <w:rsid w:val="00B45CFA"/>
    <w:rsid w:val="00B9195C"/>
    <w:rsid w:val="00BA7ED8"/>
    <w:rsid w:val="00BB4E96"/>
    <w:rsid w:val="00BD411E"/>
    <w:rsid w:val="00C107B3"/>
    <w:rsid w:val="00C32813"/>
    <w:rsid w:val="00C52D73"/>
    <w:rsid w:val="00C56DA3"/>
    <w:rsid w:val="00C57B96"/>
    <w:rsid w:val="00C93958"/>
    <w:rsid w:val="00C94DC6"/>
    <w:rsid w:val="00CA6B8B"/>
    <w:rsid w:val="00CD3B45"/>
    <w:rsid w:val="00D02E76"/>
    <w:rsid w:val="00D05F09"/>
    <w:rsid w:val="00D07350"/>
    <w:rsid w:val="00D15B45"/>
    <w:rsid w:val="00D228F1"/>
    <w:rsid w:val="00D33E99"/>
    <w:rsid w:val="00D42366"/>
    <w:rsid w:val="00D55A3A"/>
    <w:rsid w:val="00D718A9"/>
    <w:rsid w:val="00D75AE0"/>
    <w:rsid w:val="00D94734"/>
    <w:rsid w:val="00DB5609"/>
    <w:rsid w:val="00DC4268"/>
    <w:rsid w:val="00DD0E7E"/>
    <w:rsid w:val="00DE3519"/>
    <w:rsid w:val="00DE35AF"/>
    <w:rsid w:val="00DF7A36"/>
    <w:rsid w:val="00E05FF7"/>
    <w:rsid w:val="00E06727"/>
    <w:rsid w:val="00E57E93"/>
    <w:rsid w:val="00EC73ED"/>
    <w:rsid w:val="00ED296B"/>
    <w:rsid w:val="00ED32B0"/>
    <w:rsid w:val="00ED3ED8"/>
    <w:rsid w:val="00F006E0"/>
    <w:rsid w:val="00F1281A"/>
    <w:rsid w:val="00F342D8"/>
    <w:rsid w:val="00F44ED1"/>
    <w:rsid w:val="00FB7161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6D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6D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C6D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6D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16FBC-CC90-4FFA-8F66-37D8CDEA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NachUrist</cp:lastModifiedBy>
  <cp:revision>2</cp:revision>
  <cp:lastPrinted>2021-12-16T07:48:00Z</cp:lastPrinted>
  <dcterms:created xsi:type="dcterms:W3CDTF">2022-02-09T09:52:00Z</dcterms:created>
  <dcterms:modified xsi:type="dcterms:W3CDTF">2022-02-09T09:52:00Z</dcterms:modified>
</cp:coreProperties>
</file>